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78" w:rsidRPr="00741C78" w:rsidRDefault="00741C78" w:rsidP="00741C78">
      <w:pPr>
        <w:pStyle w:val="Default"/>
      </w:pPr>
    </w:p>
    <w:p w:rsidR="00741C78" w:rsidRDefault="00741C78" w:rsidP="00741C78">
      <w:pPr>
        <w:pStyle w:val="Default"/>
        <w:jc w:val="center"/>
        <w:rPr>
          <w:b/>
          <w:bCs/>
          <w:sz w:val="32"/>
          <w:szCs w:val="32"/>
        </w:rPr>
      </w:pPr>
      <w:r w:rsidRPr="00741C78">
        <w:rPr>
          <w:b/>
          <w:bCs/>
          <w:sz w:val="32"/>
          <w:szCs w:val="32"/>
        </w:rPr>
        <w:t>Аннотация к рабочей программе по технологии</w:t>
      </w:r>
    </w:p>
    <w:p w:rsidR="00741C78" w:rsidRDefault="00741C78" w:rsidP="00741C78">
      <w:pPr>
        <w:pStyle w:val="Default"/>
        <w:jc w:val="center"/>
        <w:rPr>
          <w:b/>
          <w:bCs/>
          <w:sz w:val="32"/>
          <w:szCs w:val="32"/>
        </w:rPr>
      </w:pPr>
      <w:r w:rsidRPr="00741C78">
        <w:rPr>
          <w:b/>
          <w:bCs/>
          <w:sz w:val="32"/>
          <w:szCs w:val="32"/>
        </w:rPr>
        <w:t>5-8 класс ФГОС</w:t>
      </w:r>
    </w:p>
    <w:p w:rsidR="00741C78" w:rsidRPr="00741C78" w:rsidRDefault="00741C78" w:rsidP="00741C78">
      <w:pPr>
        <w:pStyle w:val="Default"/>
        <w:rPr>
          <w:sz w:val="32"/>
          <w:szCs w:val="32"/>
        </w:rPr>
      </w:pPr>
    </w:p>
    <w:p w:rsidR="00741C78" w:rsidRPr="00741C78" w:rsidRDefault="00741C78" w:rsidP="00741C78">
      <w:pPr>
        <w:pStyle w:val="Default"/>
      </w:pPr>
      <w:r>
        <w:t xml:space="preserve">    </w:t>
      </w:r>
      <w:r w:rsidRPr="00741C78">
        <w:t>Рабочая программа по учебному предмету «Технология» для 5-8 классов создана в соответствии с требованиями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 на основе авторской программы по технологии А. Т. Тищенко, Н. В. Синица, Издательский центр «</w:t>
      </w:r>
      <w:proofErr w:type="spellStart"/>
      <w:r w:rsidRPr="00741C78">
        <w:t>Вентана-Граф</w:t>
      </w:r>
      <w:proofErr w:type="spellEnd"/>
      <w:r w:rsidRPr="00741C78">
        <w:t xml:space="preserve">», 2015 год. </w:t>
      </w:r>
    </w:p>
    <w:p w:rsidR="00741C78" w:rsidRPr="00741C78" w:rsidRDefault="00741C78" w:rsidP="00741C78">
      <w:pPr>
        <w:pStyle w:val="Default"/>
      </w:pPr>
      <w:r w:rsidRPr="00741C78">
        <w:rPr>
          <w:b/>
          <w:bCs/>
        </w:rPr>
        <w:t xml:space="preserve">Цель </w:t>
      </w:r>
      <w:r w:rsidRPr="00741C78">
        <w:t xml:space="preserve">программы: </w:t>
      </w:r>
    </w:p>
    <w:p w:rsidR="00741C78" w:rsidRPr="00741C78" w:rsidRDefault="00741C78" w:rsidP="00741C78">
      <w:pPr>
        <w:pStyle w:val="Default"/>
      </w:pPr>
      <w:r w:rsidRPr="00741C78">
        <w:t xml:space="preserve">- Формирование представлений о составляющих </w:t>
      </w:r>
      <w:proofErr w:type="spellStart"/>
      <w:r w:rsidRPr="00741C78">
        <w:t>техносферы</w:t>
      </w:r>
      <w:proofErr w:type="spellEnd"/>
      <w:r w:rsidRPr="00741C78">
        <w:t xml:space="preserve">, современном производстве и распространенных в нем технологиях; </w:t>
      </w:r>
    </w:p>
    <w:p w:rsidR="00741C78" w:rsidRPr="00741C78" w:rsidRDefault="00741C78" w:rsidP="00741C78">
      <w:pPr>
        <w:pStyle w:val="Default"/>
      </w:pPr>
      <w:r w:rsidRPr="00741C78">
        <w:t xml:space="preserve">- Освоение технологического подхода как универсального алгоритма преобразующей и созидательной деятельности; </w:t>
      </w:r>
    </w:p>
    <w:p w:rsidR="00741C78" w:rsidRPr="00741C78" w:rsidRDefault="00741C78" w:rsidP="00741C78">
      <w:pPr>
        <w:pStyle w:val="Default"/>
      </w:pPr>
      <w:r w:rsidRPr="00741C78">
        <w:t xml:space="preserve"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741C78" w:rsidRPr="00741C78" w:rsidRDefault="00741C78" w:rsidP="00741C78">
      <w:pPr>
        <w:pStyle w:val="Default"/>
      </w:pPr>
      <w:r w:rsidRPr="00741C78">
        <w:t xml:space="preserve">- Овладение необходимыми в повседневной жизни базовыми приемами ручного механизированного труда с использованием распространенных инструментов, механизмов и машин, способами управления отдельными видами бытовой техники; </w:t>
      </w:r>
    </w:p>
    <w:p w:rsidR="00741C78" w:rsidRPr="00741C78" w:rsidRDefault="00741C78" w:rsidP="00741C78">
      <w:pPr>
        <w:pStyle w:val="Default"/>
      </w:pPr>
      <w:r w:rsidRPr="00741C78">
        <w:t xml:space="preserve">- Овладение </w:t>
      </w:r>
      <w:proofErr w:type="spellStart"/>
      <w:r w:rsidRPr="00741C78">
        <w:t>общетрудовыми</w:t>
      </w:r>
      <w:proofErr w:type="spellEnd"/>
      <w:r w:rsidRPr="00741C78"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741C78" w:rsidRPr="00741C78" w:rsidRDefault="00741C78" w:rsidP="00741C78">
      <w:pPr>
        <w:pStyle w:val="Default"/>
      </w:pPr>
      <w:r w:rsidRPr="00741C78">
        <w:t xml:space="preserve"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741C78" w:rsidRPr="00741C78" w:rsidRDefault="00741C78" w:rsidP="00741C78">
      <w:pPr>
        <w:pStyle w:val="Default"/>
      </w:pPr>
      <w:r w:rsidRPr="00741C78">
        <w:t xml:space="preserve">- Формирование у </w:t>
      </w:r>
      <w:proofErr w:type="gramStart"/>
      <w:r w:rsidRPr="00741C78">
        <w:t>обучающихся</w:t>
      </w:r>
      <w:proofErr w:type="gramEnd"/>
      <w:r w:rsidRPr="00741C78">
        <w:t xml:space="preserve"> опыта самостоятельной проектно-исследовательской деятельности; </w:t>
      </w:r>
    </w:p>
    <w:p w:rsidR="00741C78" w:rsidRPr="00741C78" w:rsidRDefault="00741C78" w:rsidP="00741C78">
      <w:pPr>
        <w:pStyle w:val="Default"/>
      </w:pPr>
      <w:r w:rsidRPr="00741C78">
        <w:t xml:space="preserve"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уважительное отношение к людям различных профессий и результатам их труда; воспитание гражданских и патриотических качеств личности; </w:t>
      </w:r>
    </w:p>
    <w:p w:rsidR="00741C78" w:rsidRPr="00741C78" w:rsidRDefault="00741C78" w:rsidP="00741C78">
      <w:pPr>
        <w:pStyle w:val="Default"/>
      </w:pPr>
      <w:r w:rsidRPr="00741C78">
        <w:t xml:space="preserve"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741C78" w:rsidRPr="00741C78" w:rsidRDefault="00741C78" w:rsidP="00741C78">
      <w:pPr>
        <w:pStyle w:val="Default"/>
      </w:pPr>
      <w:r w:rsidRPr="00741C78">
        <w:rPr>
          <w:b/>
          <w:bCs/>
        </w:rPr>
        <w:t xml:space="preserve">Задачами </w:t>
      </w:r>
      <w:r w:rsidRPr="00741C78">
        <w:t xml:space="preserve">курса являются: </w:t>
      </w:r>
    </w:p>
    <w:p w:rsidR="00741C78" w:rsidRPr="00741C78" w:rsidRDefault="00741C78" w:rsidP="00741C78">
      <w:pPr>
        <w:pStyle w:val="Default"/>
      </w:pPr>
      <w:r w:rsidRPr="00741C78">
        <w:t xml:space="preserve">- сформировать у учащихся необходимые в повседневной жизни базовые приемы ручного и механизированного труда с использованием распространенных инструментов, механизмов и машин; </w:t>
      </w:r>
    </w:p>
    <w:p w:rsidR="00741C78" w:rsidRPr="00741C78" w:rsidRDefault="00741C78" w:rsidP="00741C78">
      <w:pPr>
        <w:pStyle w:val="Default"/>
      </w:pPr>
      <w:r w:rsidRPr="00741C78">
        <w:t xml:space="preserve">- овладеть способами управления отдельными видами распространенной в быту техники, необходимой в обыденной жизни и будущей профессиональной деятельности; </w:t>
      </w:r>
    </w:p>
    <w:p w:rsidR="00741C78" w:rsidRPr="00741C78" w:rsidRDefault="00741C78" w:rsidP="00741C78">
      <w:pPr>
        <w:pStyle w:val="Default"/>
      </w:pPr>
      <w:r w:rsidRPr="00741C78">
        <w:t xml:space="preserve">- научить применять в практической деятельности знания, полученные при изучении основ наук. </w:t>
      </w:r>
    </w:p>
    <w:p w:rsidR="00741C78" w:rsidRPr="00741C78" w:rsidRDefault="00741C78" w:rsidP="00741C78">
      <w:pPr>
        <w:pStyle w:val="Default"/>
      </w:pPr>
      <w:r w:rsidRPr="00741C78">
        <w:rPr>
          <w:b/>
          <w:bCs/>
        </w:rPr>
        <w:t xml:space="preserve">Место предмета «Технология» в учебном плане </w:t>
      </w:r>
    </w:p>
    <w:p w:rsidR="00741C78" w:rsidRPr="00741C78" w:rsidRDefault="00741C78" w:rsidP="00741C78">
      <w:pPr>
        <w:pStyle w:val="Default"/>
      </w:pPr>
      <w:r w:rsidRPr="00741C78"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741C78">
        <w:t>техносферой</w:t>
      </w:r>
      <w:proofErr w:type="spellEnd"/>
      <w:r w:rsidRPr="00741C78">
        <w:t xml:space="preserve"> и являющейся главной составляющей окружающей человека действительности. Учебный план образовательного учреждения на этапе основного общего образования включает 245 учебных часа для обязательного изучения предмета «Технология». В том числе: в 5, 6,7 классах по 70 часов, из расчета 2 учебных часа в неделю, 8 класс – 35 часа, из расчета 1 час в неделю. </w:t>
      </w:r>
    </w:p>
    <w:p w:rsidR="00741C78" w:rsidRPr="00741C78" w:rsidRDefault="00741C78" w:rsidP="00741C78">
      <w:pPr>
        <w:pStyle w:val="Default"/>
        <w:pageBreakBefore/>
      </w:pPr>
      <w:r w:rsidRPr="00741C78">
        <w:lastRenderedPageBreak/>
        <w:t xml:space="preserve">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обеспечивает: </w:t>
      </w:r>
    </w:p>
    <w:p w:rsidR="00741C78" w:rsidRPr="00741C78" w:rsidRDefault="00741C78" w:rsidP="00741C78">
      <w:pPr>
        <w:pStyle w:val="Default"/>
      </w:pPr>
      <w:r w:rsidRPr="00741C78">
        <w:t xml:space="preserve">- развитие инновационной творческой деятельности обучающихся в процессе решения прикладных учебных задач; </w:t>
      </w:r>
    </w:p>
    <w:p w:rsidR="00741C78" w:rsidRPr="00741C78" w:rsidRDefault="00741C78" w:rsidP="00741C78">
      <w:pPr>
        <w:pStyle w:val="Default"/>
      </w:pPr>
      <w:r w:rsidRPr="00741C78">
        <w:t xml:space="preserve">- 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741C78" w:rsidRPr="00741C78" w:rsidRDefault="00741C78" w:rsidP="00741C78">
      <w:pPr>
        <w:pStyle w:val="Default"/>
      </w:pPr>
      <w:r w:rsidRPr="00741C78">
        <w:t xml:space="preserve">- совершенствование умений осуществлять учебно-исследовательскую и проектную деятельность; </w:t>
      </w:r>
    </w:p>
    <w:p w:rsidR="00741C78" w:rsidRPr="00741C78" w:rsidRDefault="00741C78" w:rsidP="00741C78">
      <w:pPr>
        <w:pStyle w:val="Default"/>
      </w:pPr>
      <w:r w:rsidRPr="00741C78">
        <w:t xml:space="preserve">- формирование представлений о социальных и эстетических аспектах научно-технического прогресса; </w:t>
      </w:r>
    </w:p>
    <w:p w:rsidR="00741C78" w:rsidRPr="00741C78" w:rsidRDefault="00741C78" w:rsidP="00741C78">
      <w:pPr>
        <w:pStyle w:val="Default"/>
      </w:pPr>
      <w:r w:rsidRPr="00741C78">
        <w:t xml:space="preserve"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741C78" w:rsidRPr="00741C78" w:rsidRDefault="00741C78" w:rsidP="00741C78">
      <w:pPr>
        <w:pStyle w:val="Default"/>
      </w:pPr>
      <w:r w:rsidRPr="00741C78">
        <w:rPr>
          <w:b/>
          <w:bCs/>
        </w:rPr>
        <w:t xml:space="preserve">Планируемые результаты: </w:t>
      </w:r>
    </w:p>
    <w:p w:rsidR="00741C78" w:rsidRPr="00741C78" w:rsidRDefault="00741C78" w:rsidP="00741C78">
      <w:pPr>
        <w:pStyle w:val="Default"/>
      </w:pPr>
      <w:r w:rsidRPr="00741C78">
        <w:t xml:space="preserve">- с ролью технологий в развитии человечества, механизацией труда, технологической культурой производства; </w:t>
      </w:r>
    </w:p>
    <w:p w:rsidR="00741C78" w:rsidRPr="00741C78" w:rsidRDefault="00741C78" w:rsidP="00741C78">
      <w:pPr>
        <w:pStyle w:val="Default"/>
      </w:pPr>
      <w:r w:rsidRPr="00741C78">
        <w:t xml:space="preserve">- с функциональными и стоимостными характеристиками предметов труда и технологий; себестоимостью продукции; экономией сырья, энергии, труда; </w:t>
      </w:r>
    </w:p>
    <w:p w:rsidR="00741C78" w:rsidRPr="00741C78" w:rsidRDefault="00741C78" w:rsidP="00741C78">
      <w:pPr>
        <w:pStyle w:val="Default"/>
      </w:pPr>
      <w:proofErr w:type="gramStart"/>
      <w:r w:rsidRPr="00741C78">
        <w:t xml:space="preserve">- элементами домашней экономики, бюджетом семьи, предпринимательской деятельностью, рекламой, ценой, доходом, прибылью, налогом; </w:t>
      </w:r>
      <w:proofErr w:type="gramEnd"/>
    </w:p>
    <w:p w:rsidR="00741C78" w:rsidRPr="00741C78" w:rsidRDefault="00741C78" w:rsidP="00741C78">
      <w:pPr>
        <w:pStyle w:val="Default"/>
      </w:pPr>
      <w:r w:rsidRPr="00741C78">
        <w:t xml:space="preserve">- с экологическими требованиями к технологиям, социальными последствиями применения технологий; </w:t>
      </w:r>
    </w:p>
    <w:p w:rsidR="00741C78" w:rsidRPr="00741C78" w:rsidRDefault="00741C78" w:rsidP="00741C78">
      <w:pPr>
        <w:pStyle w:val="Default"/>
      </w:pPr>
      <w:r w:rsidRPr="00741C78">
        <w:t xml:space="preserve">- производительностью труда, реализацией продукции; </w:t>
      </w:r>
    </w:p>
    <w:p w:rsidR="00741C78" w:rsidRPr="00741C78" w:rsidRDefault="00741C78" w:rsidP="00741C78">
      <w:pPr>
        <w:pStyle w:val="Default"/>
      </w:pPr>
      <w:proofErr w:type="gramStart"/>
      <w:r w:rsidRPr="00741C78">
        <w:t xml:space="preserve">-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 </w:t>
      </w:r>
      <w:proofErr w:type="gramEnd"/>
    </w:p>
    <w:p w:rsidR="00741C78" w:rsidRPr="00741C78" w:rsidRDefault="00741C78" w:rsidP="00741C78">
      <w:pPr>
        <w:pStyle w:val="Default"/>
      </w:pPr>
      <w:r w:rsidRPr="00741C78">
        <w:t xml:space="preserve">- предметами потребления, материальным изделием или нематериальной услугой, дизайном, проектом, конструкцией; </w:t>
      </w:r>
    </w:p>
    <w:p w:rsidR="00741C78" w:rsidRPr="00741C78" w:rsidRDefault="00741C78" w:rsidP="00741C78">
      <w:pPr>
        <w:pStyle w:val="Default"/>
      </w:pPr>
      <w:r w:rsidRPr="00741C78">
        <w:t xml:space="preserve">- методами обеспечения безопасности труда, культурой труда, этикой общения на производстве; </w:t>
      </w:r>
    </w:p>
    <w:p w:rsidR="00741C78" w:rsidRPr="00741C78" w:rsidRDefault="00741C78" w:rsidP="00741C78">
      <w:pPr>
        <w:pStyle w:val="Default"/>
      </w:pPr>
      <w:r w:rsidRPr="00741C78">
        <w:t xml:space="preserve">- информационными технологиями в производстве и сфере услуг, перспективными технологиями; </w:t>
      </w:r>
    </w:p>
    <w:p w:rsidR="00741C78" w:rsidRPr="00741C78" w:rsidRDefault="00741C78" w:rsidP="00741C78">
      <w:pPr>
        <w:pStyle w:val="Default"/>
      </w:pPr>
      <w:r w:rsidRPr="00741C78">
        <w:rPr>
          <w:b/>
          <w:bCs/>
          <w:i/>
          <w:iCs/>
        </w:rPr>
        <w:t xml:space="preserve">овладеют: </w:t>
      </w:r>
    </w:p>
    <w:p w:rsidR="00741C78" w:rsidRPr="00741C78" w:rsidRDefault="00741C78" w:rsidP="00741C78">
      <w:pPr>
        <w:pStyle w:val="Default"/>
      </w:pPr>
      <w:r w:rsidRPr="00741C78">
        <w:t xml:space="preserve">- основными методами и средствами преобразования и использования материалов, энергии и информации, объектов социальной и природной среды, навыками созидательной, преобразующей, творческой деятельности; </w:t>
      </w:r>
    </w:p>
    <w:p w:rsidR="00741C78" w:rsidRPr="00741C78" w:rsidRDefault="00741C78" w:rsidP="00741C78">
      <w:pPr>
        <w:pStyle w:val="Default"/>
      </w:pPr>
      <w:r w:rsidRPr="00741C78">
        <w:t xml:space="preserve">- умением распознавать и оценивать свойства конструкционных, текстильных и поделочных материалов; </w:t>
      </w:r>
    </w:p>
    <w:p w:rsidR="00741C78" w:rsidRPr="00741C78" w:rsidRDefault="00741C78" w:rsidP="00741C78">
      <w:pPr>
        <w:pStyle w:val="Default"/>
      </w:pPr>
      <w:r w:rsidRPr="00741C78">
        <w:t xml:space="preserve">-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 </w:t>
      </w:r>
    </w:p>
    <w:p w:rsidR="00741C78" w:rsidRPr="00741C78" w:rsidRDefault="00741C78" w:rsidP="00741C78">
      <w:pPr>
        <w:pStyle w:val="Default"/>
      </w:pPr>
      <w:r w:rsidRPr="00741C78">
        <w:t xml:space="preserve">- навыкам чтения и составления конструкторской и технологической документации, измерения параметров технологического процесса и продукта труда; выбора проектирования, конструирования, моделирования объекта труда и технологии с использованием компьютера; </w:t>
      </w:r>
    </w:p>
    <w:p w:rsidR="00741C78" w:rsidRPr="00741C78" w:rsidRDefault="00741C78" w:rsidP="00741C78">
      <w:pPr>
        <w:pStyle w:val="Default"/>
      </w:pPr>
      <w:r w:rsidRPr="00741C78">
        <w:t xml:space="preserve">- 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 </w:t>
      </w:r>
    </w:p>
    <w:p w:rsidR="00741C78" w:rsidRPr="00741C78" w:rsidRDefault="00741C78" w:rsidP="00741C78">
      <w:pPr>
        <w:pStyle w:val="Default"/>
      </w:pPr>
      <w:r w:rsidRPr="00741C78">
        <w:t xml:space="preserve">-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 </w:t>
      </w:r>
    </w:p>
    <w:p w:rsidR="00741C78" w:rsidRPr="00741C78" w:rsidRDefault="00741C78" w:rsidP="00741C78">
      <w:pPr>
        <w:pStyle w:val="Default"/>
        <w:pageBreakBefore/>
      </w:pPr>
      <w:r w:rsidRPr="00741C78">
        <w:lastRenderedPageBreak/>
        <w:t xml:space="preserve">- навыками выполнения технологических операций с использованием ручных инструментов, приспособлений, машин, оборудования; </w:t>
      </w:r>
    </w:p>
    <w:p w:rsidR="00741C78" w:rsidRPr="00741C78" w:rsidRDefault="00741C78" w:rsidP="00741C78">
      <w:pPr>
        <w:pStyle w:val="Default"/>
      </w:pPr>
      <w:r w:rsidRPr="00741C78">
        <w:t xml:space="preserve">- умением разрабатывать учебный творческий проект, изготовлять изделия или получать продукты с использованием освоенных технологий; </w:t>
      </w:r>
    </w:p>
    <w:p w:rsidR="00741C78" w:rsidRPr="00741C78" w:rsidRDefault="00741C78" w:rsidP="00741C78">
      <w:pPr>
        <w:pStyle w:val="Default"/>
      </w:pPr>
      <w:r w:rsidRPr="00741C78">
        <w:t xml:space="preserve">- умением соотносить личные потребности с требованиями, предъявляемыми различными массовыми профессиями к личным качествам человека. </w:t>
      </w:r>
    </w:p>
    <w:p w:rsidR="00741C78" w:rsidRPr="00741C78" w:rsidRDefault="00741C78" w:rsidP="00741C78">
      <w:pPr>
        <w:pStyle w:val="Default"/>
      </w:pPr>
      <w:r w:rsidRPr="00741C78">
        <w:t xml:space="preserve"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 должен освоить необходимый минимум теоретического материала.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 Программой предусмотрено выполнение </w:t>
      </w:r>
      <w:proofErr w:type="gramStart"/>
      <w:r w:rsidRPr="00741C78">
        <w:t>обучающимися</w:t>
      </w:r>
      <w:proofErr w:type="gramEnd"/>
      <w:r w:rsidRPr="00741C78"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</w:t>
      </w:r>
    </w:p>
    <w:p w:rsidR="00741C78" w:rsidRPr="00741C78" w:rsidRDefault="00741C78" w:rsidP="00741C78">
      <w:pPr>
        <w:pStyle w:val="Default"/>
      </w:pPr>
      <w:r w:rsidRPr="00741C78">
        <w:t xml:space="preserve">Обучение технологии предполагает широкое использование </w:t>
      </w:r>
      <w:proofErr w:type="spellStart"/>
      <w:r w:rsidRPr="00741C78">
        <w:t>межпредметных</w:t>
      </w:r>
      <w:proofErr w:type="spellEnd"/>
      <w:r w:rsidRPr="00741C78">
        <w:t xml:space="preserve"> связей. </w:t>
      </w:r>
      <w:proofErr w:type="gramStart"/>
      <w:r w:rsidRPr="00741C78">
        <w:t>Это связи с алгеброй и геометрией при проведении расчетных операций и графических построений;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  <w:r w:rsidRPr="00741C78">
        <w:t xml:space="preserve"> При этом возможно проведение интегрированных занятий в рамках отдельных разделов. </w:t>
      </w:r>
    </w:p>
    <w:p w:rsidR="00741C78" w:rsidRPr="00741C78" w:rsidRDefault="00741C78" w:rsidP="00741C78">
      <w:pPr>
        <w:pStyle w:val="Default"/>
      </w:pPr>
      <w:r w:rsidRPr="00741C78">
        <w:rPr>
          <w:b/>
          <w:bCs/>
        </w:rPr>
        <w:t xml:space="preserve">Учебно-методическое и материально-техническое обеспечение образовательного процесса </w:t>
      </w:r>
    </w:p>
    <w:p w:rsidR="00741C78" w:rsidRPr="00741C78" w:rsidRDefault="00741C78" w:rsidP="00741C78">
      <w:pPr>
        <w:pStyle w:val="Default"/>
      </w:pPr>
      <w:r w:rsidRPr="00741C78">
        <w:t>Н.В.Синица, В.Д. Симоненко. Технология ( «Технология ведения дома») 5 класс, М.: «</w:t>
      </w:r>
      <w:proofErr w:type="spellStart"/>
      <w:r w:rsidRPr="00741C78">
        <w:t>Вентан</w:t>
      </w:r>
      <w:proofErr w:type="gramStart"/>
      <w:r w:rsidRPr="00741C78">
        <w:t>а</w:t>
      </w:r>
      <w:proofErr w:type="spellEnd"/>
      <w:r w:rsidRPr="00741C78">
        <w:t>-</w:t>
      </w:r>
      <w:proofErr w:type="gramEnd"/>
      <w:r w:rsidRPr="00741C78">
        <w:t xml:space="preserve"> Граф», 2013</w:t>
      </w:r>
      <w:r w:rsidRPr="00741C78">
        <w:rPr>
          <w:b/>
          <w:bCs/>
        </w:rPr>
        <w:t xml:space="preserve">. </w:t>
      </w:r>
    </w:p>
    <w:p w:rsidR="00741C78" w:rsidRPr="00741C78" w:rsidRDefault="00741C78" w:rsidP="00741C78">
      <w:pPr>
        <w:pStyle w:val="Default"/>
      </w:pPr>
      <w:r w:rsidRPr="00741C78">
        <w:t>Н.В.Синица, В.Д. Симоненко. Технология ( «Технология ведения дома») 6 класс, М.: «</w:t>
      </w:r>
      <w:proofErr w:type="spellStart"/>
      <w:r w:rsidRPr="00741C78">
        <w:t>Вентан</w:t>
      </w:r>
      <w:proofErr w:type="gramStart"/>
      <w:r w:rsidRPr="00741C78">
        <w:t>а</w:t>
      </w:r>
      <w:proofErr w:type="spellEnd"/>
      <w:r w:rsidRPr="00741C78">
        <w:t>-</w:t>
      </w:r>
      <w:proofErr w:type="gramEnd"/>
      <w:r w:rsidRPr="00741C78">
        <w:t xml:space="preserve"> Граф», 2013. </w:t>
      </w:r>
    </w:p>
    <w:p w:rsidR="00741C78" w:rsidRPr="00741C78" w:rsidRDefault="00741C78" w:rsidP="00741C78">
      <w:pPr>
        <w:pStyle w:val="Default"/>
      </w:pPr>
      <w:r w:rsidRPr="00741C78">
        <w:t>Н.В.Синица, В.Д. Симоненко. Технология ( «Технология ведения дома») 7 класс, М.: «</w:t>
      </w:r>
      <w:proofErr w:type="spellStart"/>
      <w:r w:rsidRPr="00741C78">
        <w:t>Вентан</w:t>
      </w:r>
      <w:proofErr w:type="gramStart"/>
      <w:r w:rsidRPr="00741C78">
        <w:t>а</w:t>
      </w:r>
      <w:proofErr w:type="spellEnd"/>
      <w:r w:rsidRPr="00741C78">
        <w:t>-</w:t>
      </w:r>
      <w:proofErr w:type="gramEnd"/>
      <w:r w:rsidRPr="00741C78">
        <w:t xml:space="preserve"> Граф», 2014. </w:t>
      </w:r>
    </w:p>
    <w:p w:rsidR="00741C78" w:rsidRPr="00741C78" w:rsidRDefault="00741C78" w:rsidP="00741C78">
      <w:pPr>
        <w:pStyle w:val="Default"/>
      </w:pPr>
      <w:r w:rsidRPr="00741C78">
        <w:t xml:space="preserve">Коллектив авторов Н.В. </w:t>
      </w:r>
      <w:proofErr w:type="spellStart"/>
      <w:r w:rsidRPr="00741C78">
        <w:t>Матяш</w:t>
      </w:r>
      <w:proofErr w:type="spellEnd"/>
      <w:r w:rsidRPr="00741C78">
        <w:t xml:space="preserve">, А.А. </w:t>
      </w:r>
      <w:proofErr w:type="spellStart"/>
      <w:r w:rsidRPr="00741C78">
        <w:t>Электов</w:t>
      </w:r>
      <w:proofErr w:type="spellEnd"/>
      <w:r w:rsidRPr="00741C78">
        <w:t xml:space="preserve">, В.Д. Симоненко, Б.А. Гончаров и </w:t>
      </w:r>
      <w:proofErr w:type="spellStart"/>
      <w:proofErr w:type="gramStart"/>
      <w:r w:rsidRPr="00741C78">
        <w:t>др</w:t>
      </w:r>
      <w:proofErr w:type="spellEnd"/>
      <w:proofErr w:type="gramEnd"/>
      <w:r w:rsidRPr="00741C78">
        <w:t xml:space="preserve"> Технология. 8 класс 2-е издание дополненное и переработанное, М: «</w:t>
      </w:r>
      <w:proofErr w:type="spellStart"/>
      <w:r w:rsidRPr="00741C78">
        <w:t>Вентана-Граф</w:t>
      </w:r>
      <w:proofErr w:type="spellEnd"/>
      <w:r w:rsidRPr="00741C78">
        <w:t xml:space="preserve">» 2014г. </w:t>
      </w:r>
    </w:p>
    <w:p w:rsidR="00741C78" w:rsidRPr="00741C78" w:rsidRDefault="00741C78" w:rsidP="00741C78">
      <w:pPr>
        <w:pStyle w:val="Default"/>
      </w:pPr>
      <w:r w:rsidRPr="00741C78">
        <w:t>А.Т. Тищенко, Н.В. Синица. Технология. Программа 5-8 классы, М.: «</w:t>
      </w:r>
      <w:proofErr w:type="spellStart"/>
      <w:r w:rsidRPr="00741C78">
        <w:t>Вентана-Граф</w:t>
      </w:r>
      <w:proofErr w:type="spellEnd"/>
      <w:r w:rsidRPr="00741C78">
        <w:t xml:space="preserve">», 2015. </w:t>
      </w:r>
    </w:p>
    <w:p w:rsidR="00741C78" w:rsidRPr="00741C78" w:rsidRDefault="00741C78" w:rsidP="00741C78">
      <w:pPr>
        <w:pStyle w:val="Default"/>
      </w:pPr>
      <w:r w:rsidRPr="00741C78">
        <w:t xml:space="preserve">Н.В. Синица Технология 7 класс. Технология ведения дома. Методическое пособие ФГОС </w:t>
      </w:r>
      <w:proofErr w:type="spellStart"/>
      <w:r w:rsidRPr="00741C78">
        <w:t>Вентана-Граф</w:t>
      </w:r>
      <w:proofErr w:type="spellEnd"/>
      <w:r w:rsidRPr="00741C78">
        <w:t xml:space="preserve"> 2015г. </w:t>
      </w:r>
    </w:p>
    <w:p w:rsidR="00741C78" w:rsidRPr="00741C78" w:rsidRDefault="00741C78" w:rsidP="00741C78">
      <w:pPr>
        <w:pStyle w:val="Default"/>
      </w:pPr>
      <w:r w:rsidRPr="00741C78">
        <w:t xml:space="preserve">Н.В. Синица Технология 6 класс. Технология ведения дома. Методическое пособие ФГОС </w:t>
      </w:r>
      <w:proofErr w:type="spellStart"/>
      <w:r w:rsidRPr="00741C78">
        <w:t>Вентана-Граф</w:t>
      </w:r>
      <w:proofErr w:type="spellEnd"/>
      <w:r w:rsidRPr="00741C78">
        <w:t xml:space="preserve"> 2015г </w:t>
      </w:r>
    </w:p>
    <w:p w:rsidR="000662EE" w:rsidRPr="00741C78" w:rsidRDefault="00741C78" w:rsidP="00741C78">
      <w:r w:rsidRPr="00741C78">
        <w:t xml:space="preserve">Н.В. Синица Технология 5 класс. Технология ведения дома. Методическое пособие ФГОС </w:t>
      </w:r>
      <w:proofErr w:type="spellStart"/>
      <w:r w:rsidRPr="00741C78">
        <w:t>Вентана-Граф</w:t>
      </w:r>
      <w:proofErr w:type="spellEnd"/>
      <w:r w:rsidRPr="00741C78">
        <w:t xml:space="preserve"> 2015г</w:t>
      </w:r>
    </w:p>
    <w:sectPr w:rsidR="000662EE" w:rsidRPr="00741C78" w:rsidSect="00741C78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77" w:rsidRDefault="004A2477" w:rsidP="00741C78">
      <w:r>
        <w:separator/>
      </w:r>
    </w:p>
  </w:endnote>
  <w:endnote w:type="continuationSeparator" w:id="0">
    <w:p w:rsidR="004A2477" w:rsidRDefault="004A2477" w:rsidP="0074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535"/>
      <w:docPartObj>
        <w:docPartGallery w:val="Общ"/>
        <w:docPartUnique/>
      </w:docPartObj>
    </w:sdtPr>
    <w:sdtContent>
      <w:p w:rsidR="00741C78" w:rsidRDefault="00741C78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41C78" w:rsidRDefault="00741C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77" w:rsidRDefault="004A2477" w:rsidP="00741C78">
      <w:r>
        <w:separator/>
      </w:r>
    </w:p>
  </w:footnote>
  <w:footnote w:type="continuationSeparator" w:id="0">
    <w:p w:rsidR="004A2477" w:rsidRDefault="004A2477" w:rsidP="00741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C78"/>
    <w:rsid w:val="00007DD5"/>
    <w:rsid w:val="000662EE"/>
    <w:rsid w:val="004A2477"/>
    <w:rsid w:val="00741C78"/>
    <w:rsid w:val="00A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7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1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1C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1C7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1C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C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2019-03-29T10:21:00Z</dcterms:created>
  <dcterms:modified xsi:type="dcterms:W3CDTF">2019-03-29T10:24:00Z</dcterms:modified>
</cp:coreProperties>
</file>