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A1" w:rsidRPr="007325A9" w:rsidRDefault="00414F03" w:rsidP="0073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0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«История» 5-9 класс (ФГОС ООО)</w:t>
      </w:r>
    </w:p>
    <w:p w:rsidR="00414F03" w:rsidRP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A1">
        <w:rPr>
          <w:rFonts w:ascii="Times New Roman" w:hAnsi="Times New Roman" w:cs="Times New Roman"/>
          <w:sz w:val="28"/>
          <w:szCs w:val="28"/>
        </w:rPr>
        <w:t>Рабочая программа по истории для 5-9 классов  составлена в соответствии с</w:t>
      </w:r>
      <w:r w:rsidR="00063BA1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1F65D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1F65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5D8">
        <w:rPr>
          <w:rFonts w:ascii="Times New Roman" w:hAnsi="Times New Roman" w:cs="Times New Roman"/>
          <w:sz w:val="28"/>
          <w:szCs w:val="28"/>
        </w:rPr>
        <w:t xml:space="preserve"> РФ № 1897 от 17 декабря 2010г.),  соответствует новому историко-культурному стандарту (ИКС) </w:t>
      </w:r>
      <w:r w:rsidR="00063BA1">
        <w:rPr>
          <w:rFonts w:ascii="Times New Roman" w:hAnsi="Times New Roman" w:cs="Times New Roman"/>
          <w:sz w:val="28"/>
          <w:szCs w:val="28"/>
        </w:rPr>
        <w:t xml:space="preserve"> на основе авторских программ «Программа</w:t>
      </w:r>
      <w:r w:rsidRPr="001F65D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ФГОС История 6-10 классы под редакцией И.Л.Андреева (Рабочая программа «История России» 6-10 классы</w:t>
      </w:r>
      <w:proofErr w:type="gramStart"/>
      <w:r w:rsidRPr="001F65D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F65D8">
        <w:rPr>
          <w:rFonts w:ascii="Times New Roman" w:hAnsi="Times New Roman" w:cs="Times New Roman"/>
          <w:sz w:val="28"/>
          <w:szCs w:val="28"/>
        </w:rPr>
        <w:t xml:space="preserve">. Л. Андреев, О. В. Волобуев, </w:t>
      </w:r>
      <w:proofErr w:type="gramStart"/>
      <w:r w:rsidRPr="001F65D8">
        <w:rPr>
          <w:rFonts w:ascii="Times New Roman" w:hAnsi="Times New Roman" w:cs="Times New Roman"/>
          <w:sz w:val="28"/>
          <w:szCs w:val="28"/>
        </w:rPr>
        <w:t xml:space="preserve">Л. М. Ляшенко и др. —  Дрофа, 2016.)  и </w:t>
      </w:r>
      <w:r w:rsidR="001F65D8">
        <w:rPr>
          <w:rFonts w:ascii="Times New Roman" w:hAnsi="Times New Roman" w:cs="Times New Roman"/>
          <w:sz w:val="28"/>
          <w:szCs w:val="28"/>
        </w:rPr>
        <w:t xml:space="preserve"> программе  по </w:t>
      </w:r>
      <w:r w:rsidR="00063BA1">
        <w:rPr>
          <w:rFonts w:ascii="Times New Roman" w:hAnsi="Times New Roman" w:cs="Times New Roman"/>
          <w:sz w:val="28"/>
          <w:szCs w:val="28"/>
        </w:rPr>
        <w:t xml:space="preserve">всеобщей </w:t>
      </w:r>
      <w:r w:rsidR="00E004B4" w:rsidRPr="001F65D8">
        <w:rPr>
          <w:rFonts w:ascii="Times New Roman" w:hAnsi="Times New Roman" w:cs="Times New Roman"/>
          <w:sz w:val="28"/>
          <w:szCs w:val="28"/>
        </w:rPr>
        <w:t xml:space="preserve"> история  </w:t>
      </w:r>
      <w:r w:rsidR="001F65D8">
        <w:rPr>
          <w:rFonts w:ascii="Times New Roman" w:hAnsi="Times New Roman" w:cs="Times New Roman"/>
          <w:sz w:val="28"/>
          <w:szCs w:val="28"/>
        </w:rPr>
        <w:t>(</w:t>
      </w:r>
      <w:r w:rsidRPr="001F65D8">
        <w:rPr>
          <w:rFonts w:ascii="Times New Roman" w:hAnsi="Times New Roman" w:cs="Times New Roman"/>
          <w:sz w:val="28"/>
          <w:szCs w:val="28"/>
        </w:rPr>
        <w:t>«Рабочие программы.</w:t>
      </w:r>
      <w:proofErr w:type="gramEnd"/>
      <w:r w:rsidRPr="001F65D8">
        <w:rPr>
          <w:rFonts w:ascii="Times New Roman" w:hAnsi="Times New Roman" w:cs="Times New Roman"/>
          <w:sz w:val="28"/>
          <w:szCs w:val="28"/>
        </w:rPr>
        <w:t xml:space="preserve"> Предметная линия </w:t>
      </w:r>
      <w:r w:rsidR="00DC002E">
        <w:rPr>
          <w:rFonts w:ascii="Times New Roman" w:hAnsi="Times New Roman" w:cs="Times New Roman"/>
          <w:sz w:val="28"/>
          <w:szCs w:val="28"/>
        </w:rPr>
        <w:t xml:space="preserve">учебников «Сферы». 5–9 классы </w:t>
      </w:r>
      <w:proofErr w:type="gramStart"/>
      <w:r w:rsidR="00DC002E">
        <w:rPr>
          <w:rFonts w:ascii="Times New Roman" w:hAnsi="Times New Roman" w:cs="Times New Roman"/>
          <w:sz w:val="28"/>
          <w:szCs w:val="28"/>
        </w:rPr>
        <w:t>:</w:t>
      </w:r>
      <w:r w:rsidRPr="001F6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5D8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1F65D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F65D8">
        <w:rPr>
          <w:rFonts w:ascii="Times New Roman" w:hAnsi="Times New Roman" w:cs="Times New Roman"/>
          <w:sz w:val="28"/>
          <w:szCs w:val="28"/>
        </w:rPr>
        <w:t xml:space="preserve">. учреждений / [В.И. </w:t>
      </w:r>
      <w:proofErr w:type="spellStart"/>
      <w:r w:rsidRPr="001F65D8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1F65D8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F65D8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Pr="001F65D8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1F65D8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Pr="001F65D8">
        <w:rPr>
          <w:rFonts w:ascii="Times New Roman" w:hAnsi="Times New Roman" w:cs="Times New Roman"/>
          <w:sz w:val="28"/>
          <w:szCs w:val="28"/>
        </w:rPr>
        <w:t xml:space="preserve"> и др.] — М. : </w:t>
      </w:r>
      <w:bookmarkStart w:id="0" w:name="_GoBack"/>
      <w:r w:rsidR="00DC002E">
        <w:rPr>
          <w:rFonts w:ascii="Times New Roman" w:hAnsi="Times New Roman" w:cs="Times New Roman"/>
          <w:sz w:val="28"/>
          <w:szCs w:val="28"/>
        </w:rPr>
        <w:t>Просвещение, 201</w:t>
      </w:r>
      <w:r w:rsidR="00DC002E" w:rsidRPr="00DC002E">
        <w:rPr>
          <w:rFonts w:ascii="Times New Roman" w:hAnsi="Times New Roman" w:cs="Times New Roman"/>
          <w:sz w:val="28"/>
          <w:szCs w:val="28"/>
        </w:rPr>
        <w:t>5</w:t>
      </w:r>
      <w:r w:rsidR="001F65D8" w:rsidRPr="00DC002E">
        <w:rPr>
          <w:rFonts w:ascii="Times New Roman" w:hAnsi="Times New Roman" w:cs="Times New Roman"/>
          <w:sz w:val="28"/>
          <w:szCs w:val="28"/>
        </w:rPr>
        <w:t>)</w:t>
      </w:r>
      <w:r w:rsidRPr="00DC002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F65D8" w:rsidRDefault="001F65D8" w:rsidP="001F6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4B4" w:rsidRDefault="00E004B4" w:rsidP="001F65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04B4">
        <w:rPr>
          <w:rFonts w:ascii="Times New Roman" w:eastAsia="Calibri" w:hAnsi="Times New Roman" w:cs="Times New Roman"/>
          <w:b/>
          <w:sz w:val="28"/>
          <w:szCs w:val="28"/>
        </w:rPr>
        <w:t>Данная ра</w:t>
      </w:r>
      <w:r w:rsidR="000201EC">
        <w:rPr>
          <w:rFonts w:ascii="Times New Roman" w:eastAsia="Calibri" w:hAnsi="Times New Roman" w:cs="Times New Roman"/>
          <w:b/>
          <w:sz w:val="28"/>
          <w:szCs w:val="28"/>
        </w:rPr>
        <w:t>бочая программа реализуется в 5-9</w:t>
      </w:r>
      <w:r w:rsidRPr="00E004B4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 по учебникам: </w:t>
      </w:r>
    </w:p>
    <w:p w:rsidR="00D514FD" w:rsidRPr="000201EC" w:rsidRDefault="00D514FD" w:rsidP="001F65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1EC">
        <w:rPr>
          <w:rFonts w:ascii="Times New Roman" w:hAnsi="Times New Roman" w:cs="Times New Roman"/>
          <w:sz w:val="28"/>
          <w:szCs w:val="28"/>
        </w:rPr>
        <w:t xml:space="preserve">История. Древний мир.5 класс. В.И  </w:t>
      </w:r>
      <w:proofErr w:type="spellStart"/>
      <w:r w:rsidRPr="000201E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0201EC">
        <w:rPr>
          <w:rFonts w:ascii="Times New Roman" w:eastAsia="Times New Roman" w:hAnsi="Times New Roman" w:cs="Times New Roman"/>
          <w:lang w:eastAsia="ru-RU"/>
        </w:rPr>
        <w:t xml:space="preserve"> М.: Просвещение, 2015;</w:t>
      </w:r>
    </w:p>
    <w:p w:rsidR="000201EC" w:rsidRPr="000201EC" w:rsidRDefault="00D514FD" w:rsidP="000201EC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История. Средние века. 6 класс  В.А. </w:t>
      </w:r>
      <w:proofErr w:type="spell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Ведюшкин</w:t>
      </w:r>
      <w:proofErr w:type="spellEnd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 В.И  </w:t>
      </w:r>
      <w:proofErr w:type="spell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Уколова</w:t>
      </w:r>
      <w:proofErr w:type="spellEnd"/>
      <w:r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М.: Просвещение, 2015;</w:t>
      </w:r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«История России с древнейших времен до XVI века</w:t>
      </w:r>
      <w:proofErr w:type="gram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proofErr w:type="gramEnd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класс. Андреев И.Л., Фёдоров И.Н.,  - М.: «Дрофа», 2016»; История. Новое время .7 класс. </w:t>
      </w:r>
      <w:proofErr w:type="spell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Ведюшкин</w:t>
      </w:r>
      <w:proofErr w:type="spellEnd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В.А., </w:t>
      </w:r>
      <w:proofErr w:type="spell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Бовыкин</w:t>
      </w:r>
      <w:proofErr w:type="spellEnd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Д.Ю.</w:t>
      </w:r>
      <w:r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>М.: Просвещение,2016;</w:t>
      </w:r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«История России конец XVII –XVIII века»  7 класс. Андреев И.Л., Амосова И.В., Фёдоров И.Н.,  - М.: «Дрофа», 2017; История. Новое время. 8 класс. </w:t>
      </w:r>
      <w:proofErr w:type="spell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Ведюшкин</w:t>
      </w:r>
      <w:proofErr w:type="spellEnd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В.А., </w:t>
      </w:r>
      <w:proofErr w:type="spellStart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Бовыкин</w:t>
      </w:r>
      <w:proofErr w:type="spellEnd"/>
      <w:r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Д.Ю.</w:t>
      </w:r>
      <w:r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>М.: Просвещение,2016;</w:t>
      </w:r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«История России конец XVII –XVIII века»  8 класс. Андреев И.Л., </w:t>
      </w:r>
      <w:proofErr w:type="spellStart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Ляшенко</w:t>
      </w:r>
      <w:proofErr w:type="spellEnd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М.Л., Амосова И.В., </w:t>
      </w:r>
      <w:proofErr w:type="spellStart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Артасов</w:t>
      </w:r>
      <w:proofErr w:type="spellEnd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И.А., Фёдоров И.Н.,  - М.: «Дрофа», 2016;</w:t>
      </w:r>
      <w:r w:rsidR="000201EC" w:rsidRPr="000201EC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  История. Новое время.</w:t>
      </w:r>
      <w:r w:rsidR="000201EC"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0201EC" w:rsidRPr="000201EC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 xml:space="preserve">9 класс. </w:t>
      </w:r>
      <w:r w:rsidR="000201EC"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Медяков А. С., </w:t>
      </w:r>
      <w:proofErr w:type="spellStart"/>
      <w:r w:rsidR="000201EC"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>Бовыкин</w:t>
      </w:r>
      <w:proofErr w:type="spellEnd"/>
      <w:r w:rsidR="000201EC" w:rsidRPr="000201E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Д. Ю., М.: Просвещение,2019;</w:t>
      </w:r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«История России XIX-  начало XX века» 9 класс. </w:t>
      </w:r>
      <w:proofErr w:type="spellStart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Ляшенко</w:t>
      </w:r>
      <w:proofErr w:type="spellEnd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М.Л., </w:t>
      </w:r>
      <w:proofErr w:type="spellStart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ВолобуевО.В</w:t>
      </w:r>
      <w:proofErr w:type="spellEnd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., </w:t>
      </w:r>
      <w:proofErr w:type="spellStart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>СимоноваЕ.В</w:t>
      </w:r>
      <w:proofErr w:type="spellEnd"/>
      <w:r w:rsidR="000201EC" w:rsidRPr="00020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- М.: «Дрофа», 2019.    </w:t>
      </w:r>
    </w:p>
    <w:p w:rsidR="00D514FD" w:rsidRDefault="00D514FD" w:rsidP="001F65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03">
        <w:rPr>
          <w:rFonts w:ascii="Times New Roman" w:hAnsi="Times New Roman" w:cs="Times New Roman"/>
          <w:sz w:val="28"/>
          <w:szCs w:val="28"/>
        </w:rPr>
        <w:t xml:space="preserve">Данный учебный комплекс рекомендован Министерством образования и науки Российской Федерации и входит в </w:t>
      </w:r>
      <w:r w:rsidR="001F65D8">
        <w:rPr>
          <w:rFonts w:ascii="Times New Roman" w:hAnsi="Times New Roman" w:cs="Times New Roman"/>
          <w:sz w:val="28"/>
          <w:szCs w:val="28"/>
        </w:rPr>
        <w:t>федеральный перечень учебников.</w:t>
      </w:r>
    </w:p>
    <w:p w:rsid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03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«История» направлено на достижение следующих целей: </w:t>
      </w:r>
    </w:p>
    <w:p w:rsid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03">
        <w:rPr>
          <w:rFonts w:ascii="Times New Roman" w:hAnsi="Times New Roman" w:cs="Times New Roman"/>
          <w:sz w:val="28"/>
          <w:szCs w:val="28"/>
        </w:rPr>
        <w:t xml:space="preserve">1) формирование основ гражданской, </w:t>
      </w:r>
      <w:proofErr w:type="spellStart"/>
      <w:r w:rsidRPr="00414F03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414F03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4F03">
        <w:rPr>
          <w:rFonts w:ascii="Times New Roman" w:hAnsi="Times New Roman" w:cs="Times New Roman"/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</w:t>
      </w:r>
      <w:r w:rsidRPr="00414F03">
        <w:rPr>
          <w:rFonts w:ascii="Times New Roman" w:hAnsi="Times New Roman" w:cs="Times New Roman"/>
          <w:sz w:val="28"/>
          <w:szCs w:val="28"/>
        </w:rPr>
        <w:lastRenderedPageBreak/>
        <w:t>сферах, приобретение опыта историко</w:t>
      </w:r>
      <w:r w:rsidR="001F65D8">
        <w:rPr>
          <w:rFonts w:ascii="Times New Roman" w:hAnsi="Times New Roman" w:cs="Times New Roman"/>
          <w:sz w:val="28"/>
          <w:szCs w:val="28"/>
        </w:rPr>
        <w:t>-</w:t>
      </w:r>
      <w:r w:rsidRPr="00414F03">
        <w:rPr>
          <w:rFonts w:ascii="Times New Roman" w:hAnsi="Times New Roman" w:cs="Times New Roman"/>
          <w:sz w:val="28"/>
          <w:szCs w:val="28"/>
        </w:rPr>
        <w:t>культурного, цивилизационного подходов к оценке социальных явлений, современных глобальных процессов; 3)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  <w:proofErr w:type="gramEnd"/>
    </w:p>
    <w:p w:rsidR="00414F03" w:rsidRPr="00414F03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03">
        <w:rPr>
          <w:rFonts w:ascii="Times New Roman" w:hAnsi="Times New Roman" w:cs="Times New Roman"/>
          <w:sz w:val="28"/>
          <w:szCs w:val="28"/>
        </w:rPr>
        <w:t xml:space="preserve"> 4)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   Курс истории решает задачи формирования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   В рабочей программе по истории соблюдена системная направленность, была проведена синхронизация курсов всеобщей истории и истории России.  </w:t>
      </w:r>
    </w:p>
    <w:p w:rsidR="00414F03" w:rsidRPr="00414F03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F03">
        <w:rPr>
          <w:rFonts w:ascii="Times New Roman" w:hAnsi="Times New Roman" w:cs="Times New Roman"/>
          <w:sz w:val="28"/>
          <w:szCs w:val="28"/>
        </w:rPr>
        <w:t xml:space="preserve">  Личностные, </w:t>
      </w:r>
      <w:proofErr w:type="spellStart"/>
      <w:r w:rsidRPr="00414F0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14F03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 «История» История как учебный предмет играет ведущую роль в достижении личностных, предметных и </w:t>
      </w:r>
      <w:proofErr w:type="spellStart"/>
      <w:r w:rsidRPr="00414F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14F03">
        <w:rPr>
          <w:rFonts w:ascii="Times New Roman" w:hAnsi="Times New Roman" w:cs="Times New Roman"/>
          <w:sz w:val="28"/>
          <w:szCs w:val="28"/>
        </w:rPr>
        <w:t xml:space="preserve"> результатов обучения и воспитания школьников.  </w:t>
      </w:r>
    </w:p>
    <w:p w:rsidR="001F65D8" w:rsidRPr="00EF4B6C" w:rsidRDefault="00414F03" w:rsidP="001F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B6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представление о видах идентичности, актуальных для становления человечества и общества, для жизни в современном поликультурном мире; 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приобщение к истокам культурно-исторического наследия человечества, интерес к его познанию за рамками учебно</w:t>
      </w:r>
      <w:r w:rsidR="001F65D8">
        <w:rPr>
          <w:rFonts w:ascii="Times New Roman" w:hAnsi="Times New Roman" w:cs="Times New Roman"/>
          <w:sz w:val="28"/>
          <w:szCs w:val="28"/>
        </w:rPr>
        <w:t xml:space="preserve">го курса и школьного обучения; 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</w:t>
      </w:r>
      <w:r w:rsidR="001F65D8">
        <w:rPr>
          <w:rFonts w:ascii="Times New Roman" w:hAnsi="Times New Roman" w:cs="Times New Roman"/>
          <w:sz w:val="28"/>
          <w:szCs w:val="28"/>
        </w:rPr>
        <w:t xml:space="preserve">зных народов; </w:t>
      </w:r>
    </w:p>
    <w:p w:rsidR="001F65D8" w:rsidRP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опыт эмоционально-ценностного и творческого отношения к фактам прошлого и историческим источникам, способам изучения и охраны познавательный интерес к прошлому своей Родины; изложение своей точки зрения, её аргументация в соответствии с возрастными возможностями;  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1F65D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F65D8">
        <w:rPr>
          <w:rFonts w:ascii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1F65D8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="001F65D8">
        <w:rPr>
          <w:rFonts w:ascii="Times New Roman" w:hAnsi="Times New Roman" w:cs="Times New Roman"/>
          <w:sz w:val="28"/>
          <w:szCs w:val="28"/>
        </w:rPr>
        <w:t xml:space="preserve">угих людей и сопереживания им; </w:t>
      </w:r>
    </w:p>
    <w:p w:rsidR="001F65D8" w:rsidRP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1F65D8" w:rsidRP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навыки осмысления социально-нравственного опыта предшествующих поколений;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lastRenderedPageBreak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</w:t>
      </w:r>
      <w:r w:rsidR="001F65D8">
        <w:rPr>
          <w:rFonts w:ascii="Times New Roman" w:hAnsi="Times New Roman" w:cs="Times New Roman"/>
          <w:sz w:val="28"/>
          <w:szCs w:val="28"/>
        </w:rPr>
        <w:t xml:space="preserve">ти; 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следование этическим нормам и правилам ведения диалога в соответствии с возрастными возможностями, формирование к</w:t>
      </w:r>
      <w:r w:rsidR="001F65D8">
        <w:rPr>
          <w:rFonts w:ascii="Times New Roman" w:hAnsi="Times New Roman" w:cs="Times New Roman"/>
          <w:sz w:val="28"/>
          <w:szCs w:val="28"/>
        </w:rPr>
        <w:t xml:space="preserve">оммуникативной компетентности; </w:t>
      </w:r>
    </w:p>
    <w:p w:rsid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обсуждение и оценивание своих достижений, а также достижений других обучающихся под руководством педагог</w:t>
      </w:r>
      <w:r w:rsidR="001F65D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414F03" w:rsidRPr="001F65D8" w:rsidRDefault="00414F03" w:rsidP="001F65D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расширение опыта конструктивного взаимодействия в социальном общении.  </w:t>
      </w:r>
    </w:p>
    <w:p w:rsidR="001F65D8" w:rsidRPr="00EF4B6C" w:rsidRDefault="00414F03" w:rsidP="00EF4B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F4B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F4B6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F4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планировать при поддержке учителя пути достижения образовательных целей;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414F03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65D8">
        <w:rPr>
          <w:rFonts w:ascii="Times New Roman" w:hAnsi="Times New Roman" w:cs="Times New Roman"/>
          <w:sz w:val="28"/>
          <w:szCs w:val="28"/>
        </w:rPr>
        <w:t xml:space="preserve"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  <w:proofErr w:type="gramEnd"/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привлекать ранее изученный материал при решении познавательных задач;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ставить репродуктивные вопросы (на воспроизведение материала) по изученному материалу;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применять начальные исследовательские умения при решении поисковых задач;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lastRenderedPageBreak/>
        <w:t xml:space="preserve"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1F65D8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1F65D8">
        <w:rPr>
          <w:rFonts w:ascii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информации; </w:t>
      </w:r>
    </w:p>
    <w:p w:rsid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</w:t>
      </w:r>
      <w:r w:rsidR="001F65D8">
        <w:rPr>
          <w:rFonts w:ascii="Times New Roman" w:hAnsi="Times New Roman" w:cs="Times New Roman"/>
          <w:sz w:val="28"/>
          <w:szCs w:val="28"/>
        </w:rPr>
        <w:t xml:space="preserve">ть качество выполнения работы; </w:t>
      </w:r>
    </w:p>
    <w:p w:rsid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организовывать учебное сотрудничество и совместную деятельность с учителем и сверстниками, рабо</w:t>
      </w:r>
      <w:r w:rsidR="001F65D8">
        <w:rPr>
          <w:rFonts w:ascii="Times New Roman" w:hAnsi="Times New Roman" w:cs="Times New Roman"/>
          <w:sz w:val="28"/>
          <w:szCs w:val="28"/>
        </w:rPr>
        <w:t xml:space="preserve">тать индивидуально и в группе; </w:t>
      </w:r>
    </w:p>
    <w:p w:rsidR="00414F03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определять свою роль в учебной группе, вклад всех участников в общий результат.  </w:t>
      </w:r>
    </w:p>
    <w:p w:rsidR="001F65D8" w:rsidRPr="00EF4B6C" w:rsidRDefault="00414F03" w:rsidP="00EF4B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F4B6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F4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установление синхронистических связей истории Руси и стран Европы и Азии;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составление и анализ генеалогических схем и таблиц;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определение и использование исторических понятий и терминов;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использование сведений из исторической карты как источника информации о расселении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человеческих общностей в эпоху первобытности, расположении древних народов и государств, местах важнейших событий;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понимание взаимосвязи между природными и социальными явлениями, их влияния на жизнь человека;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высказывание суждений о значении исторического и культурного наследия восточных славян и их соседей;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характерных, существенных черт форм до государственного и государственного устройства древних общностей, положения основных групп общества, религиозных верований людей;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 </w:t>
      </w:r>
    </w:p>
    <w:p w:rsidR="00414F03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65D8">
        <w:rPr>
          <w:rFonts w:ascii="Times New Roman" w:hAnsi="Times New Roman" w:cs="Times New Roman"/>
          <w:sz w:val="28"/>
          <w:szCs w:val="28"/>
        </w:rPr>
        <w:t xml:space="preserve">использование приёмов исторического анализа (сопоставление и обобщение фактов, </w:t>
      </w:r>
      <w:proofErr w:type="gramEnd"/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раскрытие причинно-следственных связей, целей и результатов деятельности людей и др.);</w:t>
      </w:r>
    </w:p>
    <w:p w:rsidR="00EF4B6C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оценивание поступков, человеческих качеств на основе осмысления деятельности исторических личностей;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EF4B6C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сопоставление (при помощи учителя) различных версий и оценок исторических событий и личностей с </w:t>
      </w:r>
      <w:r w:rsidR="00EF4B6C">
        <w:rPr>
          <w:rFonts w:ascii="Times New Roman" w:hAnsi="Times New Roman" w:cs="Times New Roman"/>
          <w:sz w:val="28"/>
          <w:szCs w:val="28"/>
        </w:rPr>
        <w:t xml:space="preserve">опорой на конкретные примеры; </w:t>
      </w:r>
      <w:r w:rsidRPr="001F65D8">
        <w:rPr>
          <w:rFonts w:ascii="Times New Roman" w:hAnsi="Times New Roman" w:cs="Times New Roman"/>
          <w:sz w:val="28"/>
          <w:szCs w:val="28"/>
        </w:rPr>
        <w:t>определение собственного отношения к дискуссионным проблемам прошлого;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приобретение опыта историко-культурного, историко-антропологического, цивилизационного подходов к оценке социальных явлений; </w:t>
      </w:r>
    </w:p>
    <w:p w:rsidR="001F65D8" w:rsidRPr="001F65D8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личностное осмысление социального, духовного, нравственного опыта периода Древней и Московской Руси; </w:t>
      </w:r>
    </w:p>
    <w:p w:rsidR="00414F03" w:rsidRDefault="00414F03" w:rsidP="001F65D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 xml:space="preserve">уважение к древнерусской культуре и культуре других народов, понимание культурного многообразия народов Евразии в изучаемый период.  </w:t>
      </w:r>
    </w:p>
    <w:p w:rsidR="00E24282" w:rsidRPr="001F65D8" w:rsidRDefault="00414F03" w:rsidP="001F65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Срок реализации рабочей программы 5 лет</w:t>
      </w:r>
    </w:p>
    <w:p w:rsidR="00414F03" w:rsidRP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lastRenderedPageBreak/>
        <w:t>МЕСТО УЧЕБНОГО ПРЕДМЕТА «ИСТОРИЯ» В БАЗИСНОМ УЧЕБНОМ (ОБРАЗОВАТЕЛЬНОМ) ПЛАНЕ</w:t>
      </w:r>
    </w:p>
    <w:p w:rsidR="00414F03" w:rsidRPr="001F65D8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5D8">
        <w:rPr>
          <w:rFonts w:ascii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5–9 классах в общем объёме 374 часа, в 5–8 классах по 2 часа в неделю, в 9 классе 3 часа в неделю.</w:t>
      </w:r>
    </w:p>
    <w:p w:rsidR="00414F03" w:rsidRPr="00414F03" w:rsidRDefault="00414F03" w:rsidP="001F65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F03" w:rsidRPr="00414F03" w:rsidSect="000201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D30"/>
    <w:multiLevelType w:val="hybridMultilevel"/>
    <w:tmpl w:val="54E0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418"/>
    <w:multiLevelType w:val="hybridMultilevel"/>
    <w:tmpl w:val="BD6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A5"/>
    <w:rsid w:val="000201EC"/>
    <w:rsid w:val="00063BA1"/>
    <w:rsid w:val="001F65D8"/>
    <w:rsid w:val="00414F03"/>
    <w:rsid w:val="007325A9"/>
    <w:rsid w:val="007933CA"/>
    <w:rsid w:val="00845A56"/>
    <w:rsid w:val="00947A99"/>
    <w:rsid w:val="00D514FD"/>
    <w:rsid w:val="00D667A5"/>
    <w:rsid w:val="00DC002E"/>
    <w:rsid w:val="00E004B4"/>
    <w:rsid w:val="00E24282"/>
    <w:rsid w:val="00EF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5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5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</cp:revision>
  <dcterms:created xsi:type="dcterms:W3CDTF">2019-06-18T12:18:00Z</dcterms:created>
  <dcterms:modified xsi:type="dcterms:W3CDTF">2019-06-19T07:09:00Z</dcterms:modified>
</cp:coreProperties>
</file>