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2A" w:rsidRDefault="0090142A" w:rsidP="0090142A">
      <w:pPr>
        <w:shd w:val="clear" w:color="auto" w:fill="FFFFFF"/>
        <w:jc w:val="center"/>
        <w:rPr>
          <w:b/>
          <w:color w:val="000000"/>
          <w:spacing w:val="3"/>
          <w:sz w:val="36"/>
          <w:szCs w:val="32"/>
        </w:rPr>
      </w:pPr>
      <w:r>
        <w:rPr>
          <w:bCs/>
          <w:noProof/>
          <w:color w:val="000000"/>
          <w:spacing w:val="-1"/>
          <w:sz w:val="28"/>
          <w:szCs w:val="32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-15875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pacing w:val="-1"/>
          <w:sz w:val="28"/>
          <w:szCs w:val="32"/>
        </w:rPr>
        <w:t>ЧАСТНОЕ ОБЩЕОБРАЗОВАТЕЛЬНОЕ УЧРЕЖДЕНИЕ</w:t>
      </w:r>
    </w:p>
    <w:p w:rsidR="0090142A" w:rsidRDefault="0090142A" w:rsidP="0090142A">
      <w:pPr>
        <w:shd w:val="clear" w:color="auto" w:fill="FFFFFF"/>
        <w:spacing w:line="446" w:lineRule="exact"/>
        <w:jc w:val="center"/>
        <w:rPr>
          <w:b/>
          <w:color w:val="000000"/>
          <w:spacing w:val="13"/>
          <w:sz w:val="36"/>
          <w:szCs w:val="32"/>
        </w:rPr>
      </w:pPr>
      <w:r>
        <w:rPr>
          <w:b/>
          <w:color w:val="000000"/>
          <w:spacing w:val="3"/>
          <w:sz w:val="36"/>
          <w:szCs w:val="32"/>
        </w:rPr>
        <w:t>ПРАВОСЛАВНАЯ ГИМНАЗИЯ</w:t>
      </w:r>
    </w:p>
    <w:p w:rsidR="0090142A" w:rsidRDefault="0090142A" w:rsidP="0090142A">
      <w:pPr>
        <w:shd w:val="clear" w:color="auto" w:fill="FFFFFF"/>
        <w:spacing w:line="446" w:lineRule="exact"/>
        <w:jc w:val="center"/>
        <w:rPr>
          <w:sz w:val="18"/>
        </w:rPr>
      </w:pPr>
      <w:r>
        <w:rPr>
          <w:b/>
          <w:color w:val="000000"/>
          <w:spacing w:val="13"/>
          <w:sz w:val="36"/>
          <w:szCs w:val="32"/>
        </w:rPr>
        <w:t>ПРЕПОДОБНОГО ИЛИИ МУРОМЦА</w:t>
      </w:r>
    </w:p>
    <w:p w:rsidR="0090142A" w:rsidRDefault="0090142A" w:rsidP="0090142A">
      <w:pPr>
        <w:shd w:val="clear" w:color="auto" w:fill="FFFFFF"/>
        <w:spacing w:line="197" w:lineRule="exact"/>
        <w:jc w:val="center"/>
        <w:rPr>
          <w:sz w:val="18"/>
        </w:rPr>
      </w:pPr>
    </w:p>
    <w:p w:rsidR="0090142A" w:rsidRDefault="0090142A" w:rsidP="0090142A">
      <w:pPr>
        <w:shd w:val="clear" w:color="auto" w:fill="FFFFFF"/>
        <w:jc w:val="center"/>
        <w:rPr>
          <w:b/>
        </w:rPr>
      </w:pPr>
      <w:r>
        <w:rPr>
          <w:sz w:val="18"/>
        </w:rPr>
        <w:t xml:space="preserve">                                       Владимирская область, округ Муром</w:t>
      </w:r>
      <w:r w:rsidR="00BF5EFC"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90142A" w:rsidRDefault="0090142A" w:rsidP="0090142A">
      <w:pPr>
        <w:shd w:val="clear" w:color="auto" w:fill="FFFFFF"/>
        <w:spacing w:line="197" w:lineRule="exact"/>
        <w:rPr>
          <w:b/>
        </w:rPr>
      </w:pPr>
    </w:p>
    <w:p w:rsidR="0090142A" w:rsidRDefault="0090142A" w:rsidP="0090142A">
      <w:pPr>
        <w:shd w:val="clear" w:color="auto" w:fill="FFFFFF"/>
        <w:spacing w:line="197" w:lineRule="exact"/>
        <w:rPr>
          <w:b/>
        </w:rPr>
      </w:pPr>
    </w:p>
    <w:p w:rsidR="0090142A" w:rsidRDefault="0090142A" w:rsidP="0090142A">
      <w:pPr>
        <w:shd w:val="clear" w:color="auto" w:fill="FFFFFF"/>
        <w:spacing w:line="197" w:lineRule="exact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916"/>
      </w:tblGrid>
      <w:tr w:rsidR="0090142A" w:rsidTr="00951270">
        <w:tc>
          <w:tcPr>
            <w:tcW w:w="5387" w:type="dxa"/>
            <w:shd w:val="clear" w:color="auto" w:fill="auto"/>
          </w:tcPr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РАССМОТРЕНО 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от __________  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90142A" w:rsidRDefault="0090142A" w:rsidP="00000977">
            <w:pPr>
              <w:tabs>
                <w:tab w:val="left" w:pos="6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«УТВЕРЖДАЮ»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ЧОУ «Муромская православная гимназия» 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________________Архимандрит </w:t>
            </w:r>
            <w:proofErr w:type="spellStart"/>
            <w:r>
              <w:rPr>
                <w:sz w:val="22"/>
                <w:szCs w:val="22"/>
              </w:rPr>
              <w:t>Кронид</w:t>
            </w:r>
            <w:proofErr w:type="spellEnd"/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</w:pPr>
            <w:r>
              <w:rPr>
                <w:sz w:val="22"/>
                <w:szCs w:val="22"/>
              </w:rPr>
              <w:t>Приказ № ______ от _________________</w:t>
            </w:r>
          </w:p>
        </w:tc>
      </w:tr>
      <w:tr w:rsidR="0090142A" w:rsidTr="00951270">
        <w:tc>
          <w:tcPr>
            <w:tcW w:w="5387" w:type="dxa"/>
            <w:shd w:val="clear" w:color="auto" w:fill="auto"/>
          </w:tcPr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90142A" w:rsidRDefault="0090142A" w:rsidP="00000977">
            <w:pPr>
              <w:tabs>
                <w:tab w:val="left" w:pos="823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СОГЛАСОВАНО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совета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от __________  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УВР </w:t>
            </w:r>
          </w:p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proofErr w:type="spellStart"/>
            <w:r>
              <w:rPr>
                <w:sz w:val="22"/>
                <w:szCs w:val="22"/>
              </w:rPr>
              <w:t>Н.Н.Витковская</w:t>
            </w:r>
            <w:proofErr w:type="spellEnd"/>
          </w:p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90142A" w:rsidRDefault="0090142A" w:rsidP="00000977">
            <w:pPr>
              <w:pStyle w:val="a3"/>
              <w:widowControl w:val="0"/>
              <w:suppressLineNumbers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90142A" w:rsidRDefault="0090142A" w:rsidP="0090142A">
      <w:pPr>
        <w:spacing w:after="120"/>
        <w:jc w:val="center"/>
        <w:rPr>
          <w:b/>
          <w:sz w:val="44"/>
          <w:szCs w:val="44"/>
        </w:rPr>
      </w:pPr>
    </w:p>
    <w:p w:rsidR="0090142A" w:rsidRDefault="0090142A" w:rsidP="0090142A">
      <w:pPr>
        <w:spacing w:after="120"/>
        <w:jc w:val="center"/>
        <w:rPr>
          <w:sz w:val="36"/>
          <w:szCs w:val="36"/>
        </w:rPr>
      </w:pPr>
      <w:r>
        <w:rPr>
          <w:b/>
          <w:sz w:val="44"/>
          <w:szCs w:val="44"/>
        </w:rPr>
        <w:t xml:space="preserve">РАБОЧАЯ ПРОГРАММА   </w:t>
      </w:r>
    </w:p>
    <w:p w:rsidR="0090142A" w:rsidRDefault="0090142A" w:rsidP="0090142A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по  русскому языку</w:t>
      </w:r>
    </w:p>
    <w:p w:rsidR="0090142A" w:rsidRDefault="009E0792" w:rsidP="0090142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8</w:t>
      </w:r>
      <w:r w:rsidR="0090142A">
        <w:rPr>
          <w:sz w:val="36"/>
          <w:szCs w:val="36"/>
        </w:rPr>
        <w:t xml:space="preserve">  класс</w:t>
      </w:r>
    </w:p>
    <w:p w:rsidR="0090142A" w:rsidRDefault="009E0792" w:rsidP="0090142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Количество часов за год  - 102</w:t>
      </w:r>
    </w:p>
    <w:p w:rsidR="0090142A" w:rsidRDefault="009E0792" w:rsidP="0090142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 часов в неделю  -  3</w:t>
      </w:r>
    </w:p>
    <w:p w:rsidR="0090142A" w:rsidRDefault="0090142A" w:rsidP="0090142A">
      <w:pPr>
        <w:spacing w:after="120"/>
        <w:jc w:val="right"/>
        <w:rPr>
          <w:sz w:val="36"/>
          <w:szCs w:val="36"/>
        </w:rPr>
      </w:pPr>
    </w:p>
    <w:p w:rsidR="0090142A" w:rsidRDefault="0090142A" w:rsidP="0090142A">
      <w:pPr>
        <w:spacing w:after="120"/>
        <w:jc w:val="right"/>
        <w:rPr>
          <w:sz w:val="36"/>
          <w:szCs w:val="36"/>
        </w:rPr>
      </w:pPr>
    </w:p>
    <w:p w:rsidR="0090142A" w:rsidRDefault="0090142A" w:rsidP="003A0D76">
      <w:pPr>
        <w:spacing w:after="120"/>
        <w:ind w:left="544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Данилина О.Н.</w:t>
      </w:r>
    </w:p>
    <w:p w:rsidR="0090142A" w:rsidRDefault="0090142A" w:rsidP="003A0D76">
      <w:pPr>
        <w:spacing w:after="120"/>
        <w:ind w:left="5443"/>
        <w:rPr>
          <w:sz w:val="28"/>
          <w:szCs w:val="28"/>
        </w:rPr>
      </w:pPr>
      <w:r w:rsidRPr="00BD1290">
        <w:rPr>
          <w:sz w:val="28"/>
          <w:szCs w:val="28"/>
        </w:rPr>
        <w:t xml:space="preserve">учитель русского языка </w:t>
      </w:r>
    </w:p>
    <w:p w:rsidR="0090142A" w:rsidRPr="00BD1290" w:rsidRDefault="0090142A" w:rsidP="003A0D76">
      <w:pPr>
        <w:spacing w:after="120"/>
        <w:ind w:left="5443"/>
        <w:rPr>
          <w:sz w:val="28"/>
          <w:szCs w:val="28"/>
        </w:rPr>
      </w:pPr>
      <w:r w:rsidRPr="00BD1290">
        <w:rPr>
          <w:sz w:val="28"/>
          <w:szCs w:val="28"/>
        </w:rPr>
        <w:t xml:space="preserve">и литературы </w:t>
      </w:r>
    </w:p>
    <w:p w:rsidR="0090142A" w:rsidRDefault="0090142A" w:rsidP="003A0D76">
      <w:pPr>
        <w:spacing w:after="120"/>
        <w:ind w:left="5443"/>
        <w:rPr>
          <w:sz w:val="28"/>
          <w:szCs w:val="28"/>
        </w:rPr>
      </w:pPr>
      <w:r w:rsidRPr="00BD1290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   квалификационной категории  </w:t>
      </w:r>
    </w:p>
    <w:p w:rsidR="0090142A" w:rsidRDefault="0090142A" w:rsidP="003A0D76">
      <w:pPr>
        <w:spacing w:after="120"/>
        <w:ind w:left="5443"/>
        <w:rPr>
          <w:sz w:val="36"/>
          <w:szCs w:val="36"/>
        </w:rPr>
      </w:pPr>
      <w:r>
        <w:rPr>
          <w:sz w:val="16"/>
          <w:szCs w:val="16"/>
        </w:rPr>
        <w:t>(ФИО педагога, квалификационная категория)</w:t>
      </w:r>
    </w:p>
    <w:p w:rsidR="0090142A" w:rsidRDefault="0090142A" w:rsidP="0090142A">
      <w:pPr>
        <w:rPr>
          <w:sz w:val="36"/>
          <w:szCs w:val="36"/>
        </w:rPr>
      </w:pPr>
    </w:p>
    <w:p w:rsidR="0090142A" w:rsidRDefault="0090142A" w:rsidP="0090142A">
      <w:pPr>
        <w:rPr>
          <w:sz w:val="36"/>
          <w:szCs w:val="36"/>
        </w:rPr>
      </w:pPr>
    </w:p>
    <w:p w:rsidR="0090142A" w:rsidRDefault="0090142A" w:rsidP="0090142A">
      <w:pPr>
        <w:rPr>
          <w:sz w:val="28"/>
          <w:szCs w:val="28"/>
        </w:rPr>
      </w:pPr>
    </w:p>
    <w:p w:rsidR="0090142A" w:rsidRDefault="0090142A" w:rsidP="0090142A">
      <w:pPr>
        <w:rPr>
          <w:sz w:val="28"/>
          <w:szCs w:val="28"/>
        </w:rPr>
      </w:pPr>
    </w:p>
    <w:p w:rsidR="0090142A" w:rsidRDefault="00BF5EFC" w:rsidP="0090142A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90142A">
        <w:rPr>
          <w:sz w:val="28"/>
          <w:szCs w:val="28"/>
        </w:rPr>
        <w:t xml:space="preserve"> учебный год</w:t>
      </w:r>
    </w:p>
    <w:p w:rsidR="0090142A" w:rsidRDefault="0090142A" w:rsidP="0090142A">
      <w:pPr>
        <w:jc w:val="center"/>
        <w:rPr>
          <w:sz w:val="28"/>
          <w:szCs w:val="28"/>
        </w:rPr>
      </w:pPr>
    </w:p>
    <w:p w:rsidR="0090142A" w:rsidRDefault="0090142A" w:rsidP="0090142A">
      <w:pPr>
        <w:ind w:firstLine="709"/>
        <w:jc w:val="center"/>
        <w:rPr>
          <w:b/>
          <w:bCs/>
          <w:sz w:val="24"/>
          <w:szCs w:val="24"/>
        </w:rPr>
      </w:pPr>
    </w:p>
    <w:p w:rsidR="0090142A" w:rsidRPr="00951270" w:rsidRDefault="0090142A" w:rsidP="00951270">
      <w:pPr>
        <w:ind w:firstLine="709"/>
        <w:jc w:val="center"/>
        <w:rPr>
          <w:sz w:val="24"/>
          <w:szCs w:val="24"/>
        </w:rPr>
      </w:pPr>
      <w:r w:rsidRPr="00951270">
        <w:rPr>
          <w:b/>
          <w:bCs/>
          <w:sz w:val="24"/>
          <w:szCs w:val="24"/>
        </w:rPr>
        <w:lastRenderedPageBreak/>
        <w:t>Пояснительная записка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1.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 1897).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2. Примерной основной образовательной программы образовательного учреждения. Основная школа /[сост. Е. С. Савинов]. — М.: Просвещение, 2011.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3. Примерной программы по учебному предмету Русский язык 5-9 классы – М.: Просвещение, 2011.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4. 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7" w:history="1">
        <w:r w:rsidRPr="00951270">
          <w:rPr>
            <w:rStyle w:val="a5"/>
            <w:sz w:val="24"/>
            <w:szCs w:val="24"/>
          </w:rPr>
          <w:t>http://www.fgosreestr.ru/node/2068</w:t>
        </w:r>
      </w:hyperlink>
      <w:r w:rsidRPr="00951270">
        <w:rPr>
          <w:sz w:val="24"/>
          <w:szCs w:val="24"/>
        </w:rPr>
        <w:t>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5. Основной образовательной программы образовательного учреждения, составленной на основе Примерной основной образовательной программы образовательного учреждения.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6. Приказа Министерства образования и науки Российской Федерации от 31 марта г. № 253 «Об утверждении федеральных перечней учебников, рекомендованных (допущенных) </w:t>
      </w:r>
      <w:proofErr w:type="gramStart"/>
      <w:r w:rsidRPr="00951270">
        <w:rPr>
          <w:sz w:val="24"/>
          <w:szCs w:val="24"/>
        </w:rPr>
        <w:t>в использованию</w:t>
      </w:r>
      <w:proofErr w:type="gramEnd"/>
      <w:r w:rsidRPr="00951270">
        <w:rPr>
          <w:sz w:val="24"/>
          <w:szCs w:val="24"/>
        </w:rPr>
        <w:t xml:space="preserve">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 учебный год» (действует в течение трёх лет). Документ с изменениями на 26 января 2016 (Приказ </w:t>
      </w:r>
      <w:proofErr w:type="spellStart"/>
      <w:r w:rsidRPr="00951270">
        <w:rPr>
          <w:sz w:val="24"/>
          <w:szCs w:val="24"/>
        </w:rPr>
        <w:t>Минобрнауки</w:t>
      </w:r>
      <w:proofErr w:type="spellEnd"/>
      <w:r w:rsidRPr="00951270">
        <w:rPr>
          <w:sz w:val="24"/>
          <w:szCs w:val="24"/>
        </w:rPr>
        <w:t xml:space="preserve"> от 26 января 2016 года №38).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7. Программы по русскому языку для 5-9 классов (авторы Л.М. </w:t>
      </w:r>
      <w:proofErr w:type="spellStart"/>
      <w:r w:rsidRPr="00951270">
        <w:rPr>
          <w:sz w:val="24"/>
          <w:szCs w:val="24"/>
        </w:rPr>
        <w:t>Рыбченкова</w:t>
      </w:r>
      <w:proofErr w:type="spellEnd"/>
      <w:r w:rsidRPr="00951270">
        <w:rPr>
          <w:sz w:val="24"/>
          <w:szCs w:val="24"/>
        </w:rPr>
        <w:t>, О.А. Александрова и др.; М: Просвещение, 2015.</w:t>
      </w:r>
    </w:p>
    <w:p w:rsidR="0090142A" w:rsidRPr="00951270" w:rsidRDefault="0090142A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Данная программа реализует Федеральный образовательный государственный стандарт основного общего образования (базовый уровень) и Программу по русскому языку для 5–9 классов (авторы Л. М. </w:t>
      </w:r>
      <w:proofErr w:type="spellStart"/>
      <w:r w:rsidRPr="00951270">
        <w:rPr>
          <w:sz w:val="24"/>
          <w:szCs w:val="24"/>
        </w:rPr>
        <w:t>Рыбченкова</w:t>
      </w:r>
      <w:proofErr w:type="spellEnd"/>
      <w:r w:rsidRPr="00951270">
        <w:rPr>
          <w:sz w:val="24"/>
          <w:szCs w:val="24"/>
        </w:rPr>
        <w:t>, О. М. Александрова и др.; уче</w:t>
      </w:r>
      <w:r w:rsidR="009E0792" w:rsidRPr="00951270">
        <w:rPr>
          <w:sz w:val="24"/>
          <w:szCs w:val="24"/>
        </w:rPr>
        <w:t>бник «Русский язык. 8</w:t>
      </w:r>
      <w:r w:rsidRPr="00951270">
        <w:rPr>
          <w:sz w:val="24"/>
          <w:szCs w:val="24"/>
        </w:rPr>
        <w:t> класс» под редакцией Л. М. Рыбченковой.—М.: «Просвещение», 2016). Программа составлена для учащи</w:t>
      </w:r>
      <w:r w:rsidR="009E0792" w:rsidRPr="00951270">
        <w:rPr>
          <w:sz w:val="24"/>
          <w:szCs w:val="24"/>
        </w:rPr>
        <w:t>хся 8 класса и рассчитана на 102 часа</w:t>
      </w:r>
      <w:r w:rsidRPr="00951270">
        <w:rPr>
          <w:sz w:val="24"/>
          <w:szCs w:val="24"/>
        </w:rPr>
        <w:t>. Учебник соответствует требованиям общеобразовательного стандарта второго поколения по русскому языку для школ с русским (родным) языком обучения. П</w:t>
      </w:r>
      <w:r w:rsidR="009E0792" w:rsidRPr="00951270">
        <w:rPr>
          <w:sz w:val="24"/>
          <w:szCs w:val="24"/>
        </w:rPr>
        <w:t>рограмма по русскому языку для 8</w:t>
      </w:r>
      <w:r w:rsidRPr="00951270">
        <w:rPr>
          <w:sz w:val="24"/>
          <w:szCs w:val="24"/>
        </w:rPr>
        <w:t xml:space="preserve"> класса основной общеобразовательной школы является продолжением реализации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951270">
        <w:rPr>
          <w:sz w:val="24"/>
          <w:szCs w:val="24"/>
        </w:rPr>
        <w:t>метапредметном</w:t>
      </w:r>
      <w:proofErr w:type="spellEnd"/>
      <w:r w:rsidRPr="00951270">
        <w:rPr>
          <w:sz w:val="24"/>
          <w:szCs w:val="24"/>
        </w:rPr>
        <w:t xml:space="preserve"> уровнях, системно-</w:t>
      </w:r>
      <w:proofErr w:type="spellStart"/>
      <w:r w:rsidRPr="00951270">
        <w:rPr>
          <w:sz w:val="24"/>
          <w:szCs w:val="24"/>
        </w:rPr>
        <w:t>деятельностный</w:t>
      </w:r>
      <w:proofErr w:type="spellEnd"/>
      <w:r w:rsidRPr="00951270">
        <w:rPr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90142A" w:rsidRPr="00951270" w:rsidRDefault="0090142A" w:rsidP="00951270">
      <w:pPr>
        <w:ind w:firstLine="709"/>
        <w:jc w:val="both"/>
        <w:rPr>
          <w:b/>
          <w:bCs/>
          <w:sz w:val="24"/>
          <w:szCs w:val="24"/>
        </w:rPr>
      </w:pPr>
    </w:p>
    <w:p w:rsidR="009E0792" w:rsidRPr="00951270" w:rsidRDefault="009E0792" w:rsidP="00951270">
      <w:pPr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Цели и задачи предмета, его специфика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Программа по русскому языку для 8  класса основной образовательной школы реализует основные идеи Федерального государственного образовательного стандарта основного общего образования. Ее характеризуют направленность    на достижение результатов освоения курса русского языка не только на предметном, но и на личностном и </w:t>
      </w:r>
      <w:proofErr w:type="spellStart"/>
      <w:r w:rsidRPr="00951270">
        <w:rPr>
          <w:sz w:val="24"/>
          <w:szCs w:val="24"/>
        </w:rPr>
        <w:t>метапредметном</w:t>
      </w:r>
      <w:proofErr w:type="spellEnd"/>
      <w:r w:rsidRPr="00951270">
        <w:rPr>
          <w:sz w:val="24"/>
          <w:szCs w:val="24"/>
        </w:rPr>
        <w:t xml:space="preserve"> уровнях, системно-</w:t>
      </w:r>
      <w:proofErr w:type="spellStart"/>
      <w:r w:rsidRPr="00951270">
        <w:rPr>
          <w:sz w:val="24"/>
          <w:szCs w:val="24"/>
        </w:rPr>
        <w:t>деятельностный</w:t>
      </w:r>
      <w:proofErr w:type="spellEnd"/>
      <w:r w:rsidRPr="00951270">
        <w:rPr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В соответствии с ФГОС и Примерной программой содержание курса русского языка направлено на реализацию следующих </w:t>
      </w:r>
      <w:r w:rsidRPr="00951270">
        <w:rPr>
          <w:b/>
          <w:sz w:val="24"/>
          <w:szCs w:val="24"/>
        </w:rPr>
        <w:t>целей</w:t>
      </w:r>
      <w:r w:rsidRPr="00951270">
        <w:rPr>
          <w:sz w:val="24"/>
          <w:szCs w:val="24"/>
        </w:rPr>
        <w:t xml:space="preserve"> изучения русского (родного) языка в основной общеобразовательной школе: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- воспитание </w:t>
      </w:r>
      <w:proofErr w:type="gramStart"/>
      <w:r w:rsidRPr="00951270">
        <w:rPr>
          <w:sz w:val="24"/>
          <w:szCs w:val="24"/>
        </w:rPr>
        <w:t>уважения  к</w:t>
      </w:r>
      <w:proofErr w:type="gramEnd"/>
      <w:r w:rsidRPr="00951270">
        <w:rPr>
          <w:sz w:val="24"/>
          <w:szCs w:val="24"/>
        </w:rPr>
        <w:t xml:space="preserve"> родному языку, сознательного  отношения к нему как к 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 компромиссам; потребности в речевом самосовершенствовании;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lastRenderedPageBreak/>
        <w:t xml:space="preserve">- овладение навыками самостоятельной учебной деятельности, самообразования, важнейшими </w:t>
      </w:r>
      <w:proofErr w:type="spellStart"/>
      <w:r w:rsidRPr="00951270">
        <w:rPr>
          <w:sz w:val="24"/>
          <w:szCs w:val="24"/>
        </w:rPr>
        <w:t>общеучебными</w:t>
      </w:r>
      <w:proofErr w:type="spellEnd"/>
      <w:r w:rsidRPr="00951270">
        <w:rPr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951270">
        <w:rPr>
          <w:sz w:val="24"/>
          <w:szCs w:val="24"/>
        </w:rPr>
        <w:t>самокоррекцию</w:t>
      </w:r>
      <w:proofErr w:type="spellEnd"/>
      <w:r w:rsidRPr="00951270">
        <w:rPr>
          <w:sz w:val="24"/>
          <w:szCs w:val="24"/>
        </w:rPr>
        <w:t xml:space="preserve"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</w:t>
      </w:r>
      <w:proofErr w:type="gramStart"/>
      <w:r w:rsidRPr="00951270">
        <w:rPr>
          <w:sz w:val="24"/>
          <w:szCs w:val="24"/>
        </w:rPr>
        <w:t>текста  и</w:t>
      </w:r>
      <w:proofErr w:type="gramEnd"/>
      <w:r w:rsidRPr="00951270">
        <w:rPr>
          <w:sz w:val="24"/>
          <w:szCs w:val="24"/>
        </w:rPr>
        <w:t xml:space="preserve"> Т.Д.);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освоение знаний об устройстве языковой системы и 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9E0792" w:rsidRPr="00951270" w:rsidRDefault="009E0792" w:rsidP="00951270">
      <w:pPr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Общая характеристика предмета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 область разных наук и предполагает </w:t>
      </w:r>
      <w:proofErr w:type="spellStart"/>
      <w:r w:rsidRPr="00951270">
        <w:rPr>
          <w:sz w:val="24"/>
          <w:szCs w:val="24"/>
        </w:rPr>
        <w:t>метапредметную</w:t>
      </w:r>
      <w:proofErr w:type="spellEnd"/>
      <w:r w:rsidRPr="00951270">
        <w:rPr>
          <w:sz w:val="24"/>
          <w:szCs w:val="24"/>
        </w:rPr>
        <w:t xml:space="preserve"> роль учебного предмета «Русский язык» в системе общего образования. Выполняя свои базовые функции (когнитивную и коммуникативную) язык является важнейшим средством общения и выражения мысли. Язык объединяет людей, регулирует их межличностное и социальное взаимодействие, координирует их практическую деятельность, участвует в формировании систем и национальных образов мира, обеспечивает хранение и передачу информации, традиций культуры и истории народа, формирует сознание и самосознание человека.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Основные особенности программы: актуализация </w:t>
      </w:r>
      <w:proofErr w:type="spellStart"/>
      <w:r w:rsidRPr="00951270">
        <w:rPr>
          <w:sz w:val="24"/>
          <w:szCs w:val="24"/>
        </w:rPr>
        <w:t>метапредметной</w:t>
      </w:r>
      <w:proofErr w:type="spellEnd"/>
      <w:r w:rsidRPr="00951270">
        <w:rPr>
          <w:sz w:val="24"/>
          <w:szCs w:val="24"/>
        </w:rPr>
        <w:t xml:space="preserve"> функции курса русского </w:t>
      </w:r>
      <w:proofErr w:type="spellStart"/>
      <w:proofErr w:type="gramStart"/>
      <w:r w:rsidRPr="00951270">
        <w:rPr>
          <w:sz w:val="24"/>
          <w:szCs w:val="24"/>
        </w:rPr>
        <w:t>языка;интеграция</w:t>
      </w:r>
      <w:proofErr w:type="spellEnd"/>
      <w:proofErr w:type="gramEnd"/>
      <w:r w:rsidRPr="00951270">
        <w:rPr>
          <w:sz w:val="24"/>
          <w:szCs w:val="24"/>
        </w:rPr>
        <w:t xml:space="preserve">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 усиление аксиологической направленности курса на основе расширения его культурно-исторической составляющей.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В соответствии с Федеральным государственным стандартом второго поколения и Примерной программой по русскому языку для основной </w:t>
      </w:r>
      <w:proofErr w:type="gramStart"/>
      <w:r w:rsidRPr="00951270">
        <w:rPr>
          <w:sz w:val="24"/>
          <w:szCs w:val="24"/>
        </w:rPr>
        <w:t>школы  в</w:t>
      </w:r>
      <w:proofErr w:type="gramEnd"/>
      <w:r w:rsidRPr="00951270">
        <w:rPr>
          <w:sz w:val="24"/>
          <w:szCs w:val="24"/>
        </w:rPr>
        <w:t xml:space="preserve"> данной рабочей программе реализована дидактическая модель образования, основанная на </w:t>
      </w:r>
      <w:proofErr w:type="spellStart"/>
      <w:r w:rsidRPr="00951270">
        <w:rPr>
          <w:sz w:val="24"/>
          <w:szCs w:val="24"/>
        </w:rPr>
        <w:t>компетентностной</w:t>
      </w:r>
      <w:proofErr w:type="spellEnd"/>
      <w:r w:rsidRPr="00951270">
        <w:rPr>
          <w:sz w:val="24"/>
          <w:szCs w:val="24"/>
        </w:rPr>
        <w:t xml:space="preserve"> образовательной модели: направленность на взаимосвязанное формирование коммуникативной, языковой и лингвистической, </w:t>
      </w:r>
      <w:proofErr w:type="spellStart"/>
      <w:r w:rsidRPr="00951270">
        <w:rPr>
          <w:sz w:val="24"/>
          <w:szCs w:val="24"/>
        </w:rPr>
        <w:t>культуроведческой</w:t>
      </w:r>
      <w:proofErr w:type="spellEnd"/>
      <w:r w:rsidRPr="00951270">
        <w:rPr>
          <w:sz w:val="24"/>
          <w:szCs w:val="24"/>
        </w:rPr>
        <w:t xml:space="preserve"> компетенций. Реализуемый в программе </w:t>
      </w:r>
      <w:proofErr w:type="spellStart"/>
      <w:r w:rsidRPr="00951270">
        <w:rPr>
          <w:sz w:val="24"/>
          <w:szCs w:val="24"/>
        </w:rPr>
        <w:t>компетентностный</w:t>
      </w:r>
      <w:proofErr w:type="spellEnd"/>
      <w:r w:rsidRPr="00951270">
        <w:rPr>
          <w:sz w:val="24"/>
          <w:szCs w:val="24"/>
        </w:rPr>
        <w:t xml:space="preserve"> подход согласуется с заявленным в ФГОС системно-</w:t>
      </w:r>
      <w:proofErr w:type="spellStart"/>
      <w:r w:rsidRPr="00951270">
        <w:rPr>
          <w:sz w:val="24"/>
          <w:szCs w:val="24"/>
        </w:rPr>
        <w:t>деятельностным</w:t>
      </w:r>
      <w:proofErr w:type="spellEnd"/>
      <w:r w:rsidRPr="00951270">
        <w:rPr>
          <w:sz w:val="24"/>
          <w:szCs w:val="24"/>
        </w:rPr>
        <w:t xml:space="preserve"> подходом, имеющим </w:t>
      </w:r>
      <w:proofErr w:type="spellStart"/>
      <w:r w:rsidRPr="00951270">
        <w:rPr>
          <w:sz w:val="24"/>
          <w:szCs w:val="24"/>
        </w:rPr>
        <w:t>общедидактический</w:t>
      </w:r>
      <w:proofErr w:type="spellEnd"/>
      <w:r w:rsidRPr="00951270">
        <w:rPr>
          <w:sz w:val="24"/>
          <w:szCs w:val="24"/>
        </w:rPr>
        <w:t xml:space="preserve"> характер.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Таким образом </w:t>
      </w:r>
      <w:proofErr w:type="gramStart"/>
      <w:r w:rsidRPr="00951270">
        <w:rPr>
          <w:sz w:val="24"/>
          <w:szCs w:val="24"/>
        </w:rPr>
        <w:t>особенностью  программы</w:t>
      </w:r>
      <w:proofErr w:type="gramEnd"/>
      <w:r w:rsidRPr="00951270">
        <w:rPr>
          <w:sz w:val="24"/>
          <w:szCs w:val="24"/>
        </w:rPr>
        <w:t xml:space="preserve"> является ее направленность на социальное, личностное, познавательное и коммуникативное развитие личности ученика на основе формирования универсальных учебных действий: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личностные универсальные учебные действия обеспечивают самоопределение человека, выбор ценностных, нравственно-этических ориентиров, мотивация  к учению, в частности к изучению русского языка;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регулятивные учебные действия обеспечивают организацию учебной деятельности (постановка и формулирование цели деятельности, учебной задачи, планирование последовательности действий и их коррекция в случае необходимости, осуществление самооценки);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- познавательные учебные действия включают </w:t>
      </w:r>
      <w:proofErr w:type="spellStart"/>
      <w:r w:rsidRPr="00951270">
        <w:rPr>
          <w:sz w:val="24"/>
          <w:szCs w:val="24"/>
        </w:rPr>
        <w:t>общеучебные</w:t>
      </w:r>
      <w:proofErr w:type="spellEnd"/>
      <w:r w:rsidRPr="00951270">
        <w:rPr>
          <w:sz w:val="24"/>
          <w:szCs w:val="24"/>
        </w:rPr>
        <w:t xml:space="preserve"> действия (формулирование проблемы, выдвижение аргументов, подтверждающих или опровергающих тезис, поиск и извлечение необходимой информации из различных источников, осознанное и произвольное продуцирование высказывания в устной и письменной форме, смысловое чтение как осмысление цели чтения и выбор в зависимости от этого виды чтения, извлечение необходимой информации из прослушанных или прочитанных текстов  разной жанровой и стилевой принадлежности, универсальные логические действия (анализ, синтез, сравнение, обобщение, классификация);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коммуникативные учебные действия обеспечивают социальную компетентность и учет позиции других людей.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В программе для </w:t>
      </w:r>
      <w:proofErr w:type="gramStart"/>
      <w:r w:rsidRPr="00951270">
        <w:rPr>
          <w:sz w:val="24"/>
          <w:szCs w:val="24"/>
        </w:rPr>
        <w:t>8  класса</w:t>
      </w:r>
      <w:proofErr w:type="gramEnd"/>
      <w:r w:rsidRPr="00951270">
        <w:rPr>
          <w:sz w:val="24"/>
          <w:szCs w:val="24"/>
        </w:rPr>
        <w:t xml:space="preserve">, ориентированной на предметную линию учебников Рыбченковой Л.М., Александровой О.М., Загоровской О.В. и др. реализуется </w:t>
      </w:r>
      <w:proofErr w:type="spellStart"/>
      <w:r w:rsidRPr="00951270">
        <w:rPr>
          <w:sz w:val="24"/>
          <w:szCs w:val="24"/>
        </w:rPr>
        <w:t>когнитивно</w:t>
      </w:r>
      <w:proofErr w:type="spellEnd"/>
      <w:r w:rsidRPr="00951270">
        <w:rPr>
          <w:sz w:val="24"/>
          <w:szCs w:val="24"/>
        </w:rPr>
        <w:t xml:space="preserve">-коммуникативный подход, основой которого является направленность обучения на интеграцию процесса изучения </w:t>
      </w:r>
      <w:r w:rsidRPr="00951270">
        <w:rPr>
          <w:sz w:val="24"/>
          <w:szCs w:val="24"/>
        </w:rPr>
        <w:lastRenderedPageBreak/>
        <w:t>системы языка и процессов  развития ученика, его мышления, восприятия, воображения и процессов овладения средствами и способами обращения  с информацией, совершенствования познавательной деятельности.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Когнитивное развитие ребенка в настоящее время рассматривается  в связи с процессами овладения средствами и способами переработки информации, со становлением самой когнитивной системы со всеми  ее составляющими: восприятием, воображением, умением рассуждать, выдвигать тезисы и т.д. Исходя из этого в программе актуализирован аспект, связанный с различными видами трансформации текста и его интерпретации в зависимости от заданных условий речевого общения.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В социокультурных условиях начала </w:t>
      </w:r>
      <w:r w:rsidRPr="00951270">
        <w:rPr>
          <w:sz w:val="24"/>
          <w:szCs w:val="24"/>
          <w:lang w:val="en-US"/>
        </w:rPr>
        <w:t>XXI</w:t>
      </w:r>
      <w:r w:rsidRPr="00951270">
        <w:rPr>
          <w:sz w:val="24"/>
          <w:szCs w:val="24"/>
        </w:rPr>
        <w:t xml:space="preserve"> века формирование коммуникативной компетенции  позиционируется как одна из стратегических целей школьного курса русского языка. Коммуникативная компетенция принадлежит к числу базовых универсальных учебных действий, поскольку имеет важное значение в процессах социальной адаптации ребенка.   Содержание коммуникативной составляющей программы направлено на овладение умениями </w:t>
      </w:r>
      <w:proofErr w:type="spellStart"/>
      <w:r w:rsidRPr="00951270">
        <w:rPr>
          <w:sz w:val="24"/>
          <w:szCs w:val="24"/>
        </w:rPr>
        <w:t>аудирования</w:t>
      </w:r>
      <w:proofErr w:type="spellEnd"/>
      <w:r w:rsidRPr="00951270">
        <w:rPr>
          <w:sz w:val="24"/>
          <w:szCs w:val="24"/>
        </w:rPr>
        <w:t>, чтения, говорения и письма как видами речевой деятельности, как средством получения информации, как средством коммуникативно целесообразного, эффективного взаимодействия с окружающими людьми в ситуациях формального и неформального межличностного и межкультурного общения.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Отличительной особенностью программы, соответствующей  предметной линии учебников Л.М. Рыбченковой, является  ее направленность на сбалансированное совершенствование всех видов речевой деятельности.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Реализация </w:t>
      </w:r>
      <w:proofErr w:type="spellStart"/>
      <w:r w:rsidRPr="00951270">
        <w:rPr>
          <w:sz w:val="24"/>
          <w:szCs w:val="24"/>
        </w:rPr>
        <w:t>когнитивно</w:t>
      </w:r>
      <w:proofErr w:type="spellEnd"/>
      <w:r w:rsidRPr="00951270">
        <w:rPr>
          <w:sz w:val="24"/>
          <w:szCs w:val="24"/>
        </w:rPr>
        <w:t xml:space="preserve">-коммуникативного подхода предопределила выдвижение текста в качестве центральной единицы обучения русскому языку и одновременно результата изучения данного предмета. Ориентация процесса обучения на текст как основную единицу обучения позволяет представить изучаемый языковой материал в его коммуникативном пространстве. Таким образом,  программа ориентирована на постижение учащимися не только формальных, но и смысловых, а также функциональных особенностей языковых единиц. </w:t>
      </w:r>
    </w:p>
    <w:p w:rsidR="009E0792" w:rsidRPr="00951270" w:rsidRDefault="009E0792" w:rsidP="00951270">
      <w:pPr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Описание места учебного предмета в учебном плане.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Программа составлена для учащихся 8 класса и рассчитана на 102 часа.  Учебник соответствует требованиям общеобразовательного стандарта второго поколения по русскому языку для школ с русским (родным) языком обучения. 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Программа изучения курса русского языка в соответствии с Федеральным государственным стандартом основного общего образования в 8 классе  рассчитана на  102 часа, периодичность проведения – 3 часа в неделю.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Рабочая программа обеспечена УМК: 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Учебник «Русский язык. 8 класс» / Л.М. </w:t>
      </w:r>
      <w:proofErr w:type="spellStart"/>
      <w:r w:rsidRPr="00951270">
        <w:rPr>
          <w:sz w:val="24"/>
          <w:szCs w:val="24"/>
        </w:rPr>
        <w:t>Рыбченкова</w:t>
      </w:r>
      <w:proofErr w:type="spellEnd"/>
      <w:r w:rsidRPr="00951270">
        <w:rPr>
          <w:sz w:val="24"/>
          <w:szCs w:val="24"/>
        </w:rPr>
        <w:t xml:space="preserve">, О.М. Александрова, О.В. Загоровская, А.Г. </w:t>
      </w:r>
      <w:proofErr w:type="spellStart"/>
      <w:r w:rsidRPr="00951270">
        <w:rPr>
          <w:sz w:val="24"/>
          <w:szCs w:val="24"/>
        </w:rPr>
        <w:t>Нарушевич</w:t>
      </w:r>
      <w:proofErr w:type="spellEnd"/>
      <w:r w:rsidRPr="00951270">
        <w:rPr>
          <w:sz w:val="24"/>
          <w:szCs w:val="24"/>
        </w:rPr>
        <w:t>, издательство «Просвещение», 2016.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Программа по русскому языку для 8  класса основной общеобразовательной школы 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951270">
        <w:rPr>
          <w:sz w:val="24"/>
          <w:szCs w:val="24"/>
        </w:rPr>
        <w:t>метапредметном</w:t>
      </w:r>
      <w:proofErr w:type="spellEnd"/>
      <w:r w:rsidRPr="00951270">
        <w:rPr>
          <w:sz w:val="24"/>
          <w:szCs w:val="24"/>
        </w:rPr>
        <w:t xml:space="preserve"> уровнях, системно-</w:t>
      </w:r>
      <w:proofErr w:type="spellStart"/>
      <w:r w:rsidRPr="00951270">
        <w:rPr>
          <w:sz w:val="24"/>
          <w:szCs w:val="24"/>
        </w:rPr>
        <w:t>деятельностный</w:t>
      </w:r>
      <w:proofErr w:type="spellEnd"/>
      <w:r w:rsidRPr="00951270">
        <w:rPr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Программа обеспечивает преемственность обучения с подготовкой учащихся в начальной школе и разработана на основе программы ОУ по русскому языку, созданной с учётом:</w:t>
      </w:r>
    </w:p>
    <w:p w:rsidR="009E0792" w:rsidRPr="00951270" w:rsidRDefault="009E0792" w:rsidP="00951270">
      <w:pPr>
        <w:numPr>
          <w:ilvl w:val="0"/>
          <w:numId w:val="25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программы </w:t>
      </w:r>
      <w:r w:rsidRPr="00951270">
        <w:rPr>
          <w:i/>
          <w:sz w:val="24"/>
          <w:szCs w:val="24"/>
        </w:rPr>
        <w:t>духовно-нравственного развития</w:t>
      </w:r>
      <w:r w:rsidRPr="00951270">
        <w:rPr>
          <w:sz w:val="24"/>
          <w:szCs w:val="24"/>
        </w:rPr>
        <w:t xml:space="preserve"> и воспитания личности гражданина России;</w:t>
      </w:r>
    </w:p>
    <w:p w:rsidR="009E0792" w:rsidRPr="00951270" w:rsidRDefault="009E0792" w:rsidP="00951270">
      <w:pPr>
        <w:numPr>
          <w:ilvl w:val="0"/>
          <w:numId w:val="25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фундаментального ядра содержания общего образования по русскому языку;</w:t>
      </w:r>
    </w:p>
    <w:p w:rsidR="009E0792" w:rsidRPr="00951270" w:rsidRDefault="009E0792" w:rsidP="00951270">
      <w:pPr>
        <w:numPr>
          <w:ilvl w:val="0"/>
          <w:numId w:val="25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требований к результатам освоения </w:t>
      </w:r>
      <w:r w:rsidRPr="00951270">
        <w:rPr>
          <w:i/>
          <w:sz w:val="24"/>
          <w:szCs w:val="24"/>
        </w:rPr>
        <w:t>основнойобразовательной программы</w:t>
      </w:r>
      <w:r w:rsidRPr="00951270">
        <w:rPr>
          <w:sz w:val="24"/>
          <w:szCs w:val="24"/>
        </w:rPr>
        <w:t xml:space="preserve"> основного общего образования;</w:t>
      </w:r>
    </w:p>
    <w:p w:rsidR="009E0792" w:rsidRPr="00951270" w:rsidRDefault="009E0792" w:rsidP="00951270">
      <w:pPr>
        <w:numPr>
          <w:ilvl w:val="0"/>
          <w:numId w:val="25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программы развития УУД.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9E0792" w:rsidRPr="00951270" w:rsidRDefault="009E0792" w:rsidP="00951270">
      <w:pPr>
        <w:numPr>
          <w:ilvl w:val="0"/>
          <w:numId w:val="26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воспитание</w:t>
      </w:r>
      <w:r w:rsidRPr="00951270">
        <w:rPr>
          <w:sz w:val="24"/>
          <w:szCs w:val="24"/>
        </w:rPr>
        <w:t xml:space="preserve"> духовно богатой, нравственно ориентированной </w:t>
      </w:r>
      <w:r w:rsidRPr="00951270">
        <w:rPr>
          <w:i/>
          <w:sz w:val="24"/>
          <w:szCs w:val="24"/>
        </w:rPr>
        <w:t>личности</w:t>
      </w:r>
      <w:r w:rsidRPr="00951270">
        <w:rPr>
          <w:sz w:val="24"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9E0792" w:rsidRPr="00951270" w:rsidRDefault="009E0792" w:rsidP="00951270">
      <w:pPr>
        <w:numPr>
          <w:ilvl w:val="0"/>
          <w:numId w:val="26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воспитание уважения к родному языку,</w:t>
      </w:r>
      <w:r w:rsidRPr="00951270">
        <w:rPr>
          <w:sz w:val="24"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</w:t>
      </w:r>
      <w:r w:rsidRPr="00951270">
        <w:rPr>
          <w:sz w:val="24"/>
          <w:szCs w:val="24"/>
        </w:rPr>
        <w:lastRenderedPageBreak/>
        <w:t>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E0792" w:rsidRPr="00951270" w:rsidRDefault="009E0792" w:rsidP="00951270">
      <w:pPr>
        <w:numPr>
          <w:ilvl w:val="0"/>
          <w:numId w:val="26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овладение русским языком как </w:t>
      </w:r>
      <w:r w:rsidRPr="00951270">
        <w:rPr>
          <w:i/>
          <w:sz w:val="24"/>
          <w:szCs w:val="24"/>
        </w:rPr>
        <w:t>средством общения</w:t>
      </w:r>
      <w:r w:rsidRPr="00951270">
        <w:rPr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9E0792" w:rsidRPr="00951270" w:rsidRDefault="009E0792" w:rsidP="00951270">
      <w:pPr>
        <w:numPr>
          <w:ilvl w:val="0"/>
          <w:numId w:val="26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овладение навыками </w:t>
      </w:r>
      <w:r w:rsidRPr="00951270">
        <w:rPr>
          <w:i/>
          <w:sz w:val="24"/>
          <w:szCs w:val="24"/>
        </w:rPr>
        <w:t>самостоятельной учебной деятельности</w:t>
      </w:r>
      <w:r w:rsidRPr="00951270">
        <w:rPr>
          <w:sz w:val="24"/>
          <w:szCs w:val="24"/>
        </w:rPr>
        <w:t xml:space="preserve">, самообразования, важнейшими </w:t>
      </w:r>
      <w:proofErr w:type="spellStart"/>
      <w:r w:rsidRPr="00951270">
        <w:rPr>
          <w:sz w:val="24"/>
          <w:szCs w:val="24"/>
        </w:rPr>
        <w:t>общеучебными</w:t>
      </w:r>
      <w:proofErr w:type="spellEnd"/>
      <w:r w:rsidRPr="00951270">
        <w:rPr>
          <w:sz w:val="24"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951270">
        <w:rPr>
          <w:sz w:val="24"/>
          <w:szCs w:val="24"/>
        </w:rPr>
        <w:t>самокоррекции</w:t>
      </w:r>
      <w:proofErr w:type="spellEnd"/>
      <w:r w:rsidRPr="00951270">
        <w:rPr>
          <w:sz w:val="24"/>
          <w:szCs w:val="24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9E0792" w:rsidRPr="00951270" w:rsidRDefault="009E0792" w:rsidP="00951270">
      <w:pPr>
        <w:numPr>
          <w:ilvl w:val="0"/>
          <w:numId w:val="26"/>
        </w:numPr>
        <w:tabs>
          <w:tab w:val="clear" w:pos="1353"/>
          <w:tab w:val="num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освоение </w:t>
      </w:r>
      <w:r w:rsidRPr="00951270">
        <w:rPr>
          <w:i/>
          <w:sz w:val="24"/>
          <w:szCs w:val="24"/>
        </w:rPr>
        <w:t>первоначальных знаний</w:t>
      </w:r>
      <w:r w:rsidRPr="00951270">
        <w:rPr>
          <w:sz w:val="24"/>
          <w:szCs w:val="24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951270">
        <w:rPr>
          <w:i/>
          <w:sz w:val="24"/>
          <w:szCs w:val="24"/>
        </w:rPr>
        <w:t>культурой устной и письменной речи</w:t>
      </w:r>
      <w:r w:rsidRPr="00951270">
        <w:rPr>
          <w:sz w:val="24"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951270">
        <w:rPr>
          <w:i/>
          <w:sz w:val="24"/>
          <w:szCs w:val="24"/>
        </w:rPr>
        <w:t>речевого общения</w:t>
      </w:r>
      <w:r w:rsidRPr="00951270">
        <w:rPr>
          <w:sz w:val="24"/>
          <w:szCs w:val="24"/>
        </w:rPr>
        <w:t xml:space="preserve"> в учебной и повседневной деятельности.</w:t>
      </w:r>
    </w:p>
    <w:p w:rsidR="009E0792" w:rsidRPr="00951270" w:rsidRDefault="009E0792" w:rsidP="00951270">
      <w:pPr>
        <w:tabs>
          <w:tab w:val="left" w:pos="4770"/>
        </w:tabs>
        <w:ind w:firstLine="709"/>
        <w:jc w:val="center"/>
        <w:rPr>
          <w:sz w:val="24"/>
          <w:szCs w:val="24"/>
        </w:rPr>
      </w:pPr>
      <w:r w:rsidRPr="00951270">
        <w:rPr>
          <w:b/>
          <w:sz w:val="24"/>
          <w:szCs w:val="24"/>
        </w:rPr>
        <w:t>Характеристика программы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Значение </w:t>
      </w:r>
      <w:r w:rsidRPr="00951270">
        <w:rPr>
          <w:i/>
          <w:sz w:val="24"/>
          <w:szCs w:val="24"/>
        </w:rPr>
        <w:t>русского языка как учебного предмета</w:t>
      </w:r>
      <w:r w:rsidRPr="00951270">
        <w:rPr>
          <w:sz w:val="24"/>
          <w:szCs w:val="24"/>
        </w:rPr>
        <w:t xml:space="preserve"> определило основные особенности программы:</w:t>
      </w:r>
    </w:p>
    <w:p w:rsidR="009E0792" w:rsidRPr="00951270" w:rsidRDefault="009E0792" w:rsidP="00951270">
      <w:pPr>
        <w:numPr>
          <w:ilvl w:val="0"/>
          <w:numId w:val="27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актуализация его </w:t>
      </w:r>
      <w:proofErr w:type="spellStart"/>
      <w:r w:rsidRPr="00951270">
        <w:rPr>
          <w:i/>
          <w:sz w:val="24"/>
          <w:szCs w:val="24"/>
        </w:rPr>
        <w:t>метапредметной</w:t>
      </w:r>
      <w:proofErr w:type="spellEnd"/>
      <w:r w:rsidRPr="00951270">
        <w:rPr>
          <w:sz w:val="24"/>
          <w:szCs w:val="24"/>
        </w:rPr>
        <w:t xml:space="preserve"> функции;</w:t>
      </w:r>
    </w:p>
    <w:p w:rsidR="009E0792" w:rsidRPr="00951270" w:rsidRDefault="009E0792" w:rsidP="00951270">
      <w:pPr>
        <w:numPr>
          <w:ilvl w:val="0"/>
          <w:numId w:val="27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 xml:space="preserve">интеграция </w:t>
      </w:r>
      <w:r w:rsidRPr="00951270">
        <w:rPr>
          <w:sz w:val="24"/>
          <w:szCs w:val="24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9E0792" w:rsidRPr="00951270" w:rsidRDefault="009E0792" w:rsidP="00951270">
      <w:pPr>
        <w:numPr>
          <w:ilvl w:val="0"/>
          <w:numId w:val="27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усиление </w:t>
      </w:r>
      <w:r w:rsidRPr="00951270">
        <w:rPr>
          <w:i/>
          <w:sz w:val="24"/>
          <w:szCs w:val="24"/>
        </w:rPr>
        <w:t xml:space="preserve">аксиологической </w:t>
      </w:r>
      <w:r w:rsidRPr="00951270">
        <w:rPr>
          <w:sz w:val="24"/>
          <w:szCs w:val="24"/>
        </w:rPr>
        <w:t>направленности на основе расширения культурно-исторической составляющей.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Осуществляя </w:t>
      </w:r>
      <w:proofErr w:type="spellStart"/>
      <w:r w:rsidRPr="00951270">
        <w:rPr>
          <w:sz w:val="24"/>
          <w:szCs w:val="24"/>
        </w:rPr>
        <w:t>компетентностный</w:t>
      </w:r>
      <w:proofErr w:type="spellEnd"/>
      <w:r w:rsidRPr="00951270">
        <w:rPr>
          <w:sz w:val="24"/>
          <w:szCs w:val="24"/>
        </w:rPr>
        <w:t xml:space="preserve"> и системно-</w:t>
      </w:r>
      <w:proofErr w:type="spellStart"/>
      <w:r w:rsidRPr="00951270">
        <w:rPr>
          <w:sz w:val="24"/>
          <w:szCs w:val="24"/>
        </w:rPr>
        <w:t>деятельностный</w:t>
      </w:r>
      <w:proofErr w:type="spellEnd"/>
      <w:r w:rsidRPr="00951270">
        <w:rPr>
          <w:sz w:val="24"/>
          <w:szCs w:val="24"/>
        </w:rPr>
        <w:t xml:space="preserve"> принципы образования, программа направлена на социальное, личностное, познавательное и коммуникативное развитие личности на основе формирования УУД: </w:t>
      </w:r>
    </w:p>
    <w:p w:rsidR="009E0792" w:rsidRPr="00951270" w:rsidRDefault="009E0792" w:rsidP="00951270">
      <w:pPr>
        <w:numPr>
          <w:ilvl w:val="0"/>
          <w:numId w:val="28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личностных,</w:t>
      </w:r>
      <w:r w:rsidRPr="00951270">
        <w:rPr>
          <w:sz w:val="24"/>
          <w:szCs w:val="24"/>
        </w:rPr>
        <w:t xml:space="preserve"> обеспечивающих самоопределение человека;</w:t>
      </w:r>
    </w:p>
    <w:p w:rsidR="009E0792" w:rsidRPr="00951270" w:rsidRDefault="009E0792" w:rsidP="00951270">
      <w:pPr>
        <w:numPr>
          <w:ilvl w:val="0"/>
          <w:numId w:val="28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регулятивных</w:t>
      </w:r>
      <w:r w:rsidRPr="00951270">
        <w:rPr>
          <w:sz w:val="24"/>
          <w:szCs w:val="24"/>
        </w:rPr>
        <w:t>, обеспечивающих организацию учебной деятельности;</w:t>
      </w:r>
    </w:p>
    <w:p w:rsidR="009E0792" w:rsidRPr="00951270" w:rsidRDefault="009E0792" w:rsidP="00951270">
      <w:pPr>
        <w:numPr>
          <w:ilvl w:val="0"/>
          <w:numId w:val="28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познавательных</w:t>
      </w:r>
      <w:r w:rsidRPr="00951270">
        <w:rPr>
          <w:sz w:val="24"/>
          <w:szCs w:val="24"/>
        </w:rPr>
        <w:t xml:space="preserve">, включающих </w:t>
      </w:r>
      <w:proofErr w:type="spellStart"/>
      <w:r w:rsidRPr="00951270">
        <w:rPr>
          <w:sz w:val="24"/>
          <w:szCs w:val="24"/>
        </w:rPr>
        <w:t>общеучебные</w:t>
      </w:r>
      <w:proofErr w:type="spellEnd"/>
      <w:r w:rsidRPr="00951270">
        <w:rPr>
          <w:sz w:val="24"/>
          <w:szCs w:val="24"/>
        </w:rPr>
        <w:t xml:space="preserve"> действия;</w:t>
      </w:r>
    </w:p>
    <w:p w:rsidR="009E0792" w:rsidRPr="00951270" w:rsidRDefault="009E0792" w:rsidP="00951270">
      <w:pPr>
        <w:numPr>
          <w:ilvl w:val="0"/>
          <w:numId w:val="28"/>
        </w:numPr>
        <w:tabs>
          <w:tab w:val="left" w:pos="851"/>
        </w:tabs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коммуникативных, о</w:t>
      </w:r>
      <w:r w:rsidRPr="00951270">
        <w:rPr>
          <w:sz w:val="24"/>
          <w:szCs w:val="24"/>
        </w:rPr>
        <w:t>беспечивающих социальную компетентность.</w:t>
      </w:r>
    </w:p>
    <w:p w:rsidR="009E0792" w:rsidRPr="00951270" w:rsidRDefault="009E0792" w:rsidP="0095127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Реализация </w:t>
      </w:r>
      <w:proofErr w:type="spellStart"/>
      <w:r w:rsidRPr="00951270">
        <w:rPr>
          <w:i/>
          <w:sz w:val="24"/>
          <w:szCs w:val="24"/>
        </w:rPr>
        <w:t>когнитивно</w:t>
      </w:r>
      <w:proofErr w:type="spellEnd"/>
      <w:r w:rsidRPr="00951270">
        <w:rPr>
          <w:i/>
          <w:sz w:val="24"/>
          <w:szCs w:val="24"/>
        </w:rPr>
        <w:t>-коммуникативного</w:t>
      </w:r>
      <w:r w:rsidRPr="00951270">
        <w:rPr>
          <w:sz w:val="24"/>
          <w:szCs w:val="24"/>
        </w:rPr>
        <w:t xml:space="preserve"> подхода предопределила направленность программы на сбалансированное совершенствование всех видов речевой деятельности, выдвижение текста в качестве центральной единицы обучения русскому языку, что позволяет представлять изучаемый языковой материал в коммуникативном пространстве.</w:t>
      </w:r>
    </w:p>
    <w:p w:rsidR="009E0792" w:rsidRPr="00951270" w:rsidRDefault="009E0792" w:rsidP="0095127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Особенностью программы является усиление </w:t>
      </w:r>
      <w:r w:rsidRPr="00951270">
        <w:rPr>
          <w:i/>
          <w:sz w:val="24"/>
          <w:szCs w:val="24"/>
        </w:rPr>
        <w:t>аксиологической</w:t>
      </w:r>
      <w:r w:rsidRPr="00951270">
        <w:rPr>
          <w:sz w:val="24"/>
          <w:szCs w:val="24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 w:rsidRPr="00951270">
        <w:rPr>
          <w:i/>
          <w:sz w:val="24"/>
          <w:szCs w:val="24"/>
        </w:rPr>
        <w:t>культурно-историческая</w:t>
      </w:r>
      <w:r w:rsidRPr="00951270">
        <w:rPr>
          <w:sz w:val="24"/>
          <w:szCs w:val="24"/>
        </w:rPr>
        <w:t xml:space="preserve"> составляющая. </w:t>
      </w:r>
    </w:p>
    <w:p w:rsidR="009E0792" w:rsidRPr="00951270" w:rsidRDefault="009E0792" w:rsidP="0095127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0792" w:rsidRPr="00951270" w:rsidRDefault="009E0792" w:rsidP="00951270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Место учебного предмета «Русский язык» в учебном плане</w:t>
      </w:r>
    </w:p>
    <w:p w:rsidR="009E0792" w:rsidRPr="00951270" w:rsidRDefault="009E0792" w:rsidP="0095127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План ОУ предусматривает обязательное изучение русского (родного) языка в 8 классе в объеме </w:t>
      </w:r>
      <w:r w:rsidRPr="00951270">
        <w:rPr>
          <w:b/>
          <w:sz w:val="24"/>
          <w:szCs w:val="24"/>
        </w:rPr>
        <w:t>102</w:t>
      </w:r>
      <w:r w:rsidRPr="00951270">
        <w:rPr>
          <w:sz w:val="24"/>
          <w:szCs w:val="24"/>
        </w:rPr>
        <w:t xml:space="preserve"> часа.</w:t>
      </w:r>
    </w:p>
    <w:p w:rsidR="009E0792" w:rsidRPr="00951270" w:rsidRDefault="009E0792" w:rsidP="00951270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Результаты изучения предмета «Русский язык»</w:t>
      </w:r>
    </w:p>
    <w:p w:rsidR="009E0792" w:rsidRPr="00951270" w:rsidRDefault="009E0792" w:rsidP="00951270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951270">
        <w:rPr>
          <w:i/>
          <w:sz w:val="24"/>
          <w:szCs w:val="24"/>
        </w:rPr>
        <w:t>Личностные: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29"/>
        </w:numPr>
        <w:tabs>
          <w:tab w:val="left" w:pos="0"/>
        </w:tabs>
        <w:ind w:firstLine="709"/>
        <w:contextualSpacing w:val="0"/>
        <w:jc w:val="both"/>
      </w:pPr>
      <w:r w:rsidRPr="00951270">
        <w:t xml:space="preserve">понимание русского языка как одной из основных </w:t>
      </w:r>
      <w:r w:rsidRPr="00951270">
        <w:rPr>
          <w:i/>
        </w:rPr>
        <w:t>национально-культурных</w:t>
      </w:r>
      <w:r w:rsidRPr="00951270">
        <w:t xml:space="preserve"> ценностей русского народа;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29"/>
        </w:numPr>
        <w:tabs>
          <w:tab w:val="left" w:pos="0"/>
        </w:tabs>
        <w:ind w:firstLine="709"/>
        <w:contextualSpacing w:val="0"/>
        <w:jc w:val="both"/>
      </w:pPr>
      <w:r w:rsidRPr="00951270">
        <w:t xml:space="preserve">осознание </w:t>
      </w:r>
      <w:r w:rsidRPr="00951270">
        <w:rPr>
          <w:i/>
        </w:rPr>
        <w:t>эстетической ценности</w:t>
      </w:r>
      <w:r w:rsidRPr="00951270">
        <w:t xml:space="preserve"> русского языка; уважительное отношение к родному языку, гордость за него;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29"/>
        </w:numPr>
        <w:tabs>
          <w:tab w:val="left" w:pos="0"/>
        </w:tabs>
        <w:ind w:firstLine="709"/>
        <w:contextualSpacing w:val="0"/>
        <w:jc w:val="both"/>
      </w:pPr>
      <w:r w:rsidRPr="00951270"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951270">
        <w:rPr>
          <w:i/>
        </w:rPr>
        <w:t>речевого общения</w:t>
      </w:r>
      <w:r w:rsidRPr="00951270">
        <w:t xml:space="preserve">. </w:t>
      </w:r>
    </w:p>
    <w:p w:rsidR="009E0792" w:rsidRPr="00951270" w:rsidRDefault="009E0792" w:rsidP="00951270">
      <w:pPr>
        <w:tabs>
          <w:tab w:val="left" w:pos="567"/>
        </w:tabs>
        <w:ind w:left="567" w:firstLine="709"/>
        <w:jc w:val="both"/>
        <w:rPr>
          <w:i/>
          <w:sz w:val="24"/>
          <w:szCs w:val="24"/>
        </w:rPr>
      </w:pPr>
      <w:r w:rsidRPr="00951270">
        <w:rPr>
          <w:i/>
          <w:sz w:val="24"/>
          <w:szCs w:val="24"/>
        </w:rPr>
        <w:t>Метапредметные: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0"/>
        </w:numPr>
        <w:tabs>
          <w:tab w:val="left" w:pos="0"/>
        </w:tabs>
        <w:ind w:firstLine="709"/>
        <w:contextualSpacing w:val="0"/>
        <w:jc w:val="both"/>
      </w:pPr>
      <w:r w:rsidRPr="00951270">
        <w:t xml:space="preserve">владение всеми видами </w:t>
      </w:r>
      <w:r w:rsidRPr="00951270">
        <w:rPr>
          <w:i/>
        </w:rPr>
        <w:t>речевой деятельности</w:t>
      </w:r>
      <w:r w:rsidRPr="00951270">
        <w:t>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0"/>
        </w:numPr>
        <w:tabs>
          <w:tab w:val="left" w:pos="0"/>
        </w:tabs>
        <w:ind w:firstLine="709"/>
        <w:contextualSpacing w:val="0"/>
        <w:jc w:val="both"/>
      </w:pPr>
      <w:r w:rsidRPr="00951270">
        <w:t xml:space="preserve">применение приобретенных знаний, умений и навыков в повседневной жизни; </w:t>
      </w:r>
      <w:r w:rsidRPr="00951270">
        <w:lastRenderedPageBreak/>
        <w:t xml:space="preserve">способность использовать родной язык как средство получения знаний по </w:t>
      </w:r>
      <w:r w:rsidRPr="00951270">
        <w:rPr>
          <w:i/>
        </w:rPr>
        <w:t>другим учебным предметам</w:t>
      </w:r>
      <w:r w:rsidRPr="00951270">
        <w:t>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0"/>
        </w:numPr>
        <w:tabs>
          <w:tab w:val="left" w:pos="0"/>
        </w:tabs>
        <w:ind w:firstLine="709"/>
        <w:contextualSpacing w:val="0"/>
        <w:jc w:val="both"/>
      </w:pPr>
      <w:r w:rsidRPr="00951270">
        <w:rPr>
          <w:i/>
        </w:rPr>
        <w:t>коммуникативно-целесообразное</w:t>
      </w:r>
      <w:r w:rsidRPr="00951270"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9E0792" w:rsidRPr="00951270" w:rsidRDefault="009E0792" w:rsidP="00951270">
      <w:pPr>
        <w:tabs>
          <w:tab w:val="left" w:pos="142"/>
        </w:tabs>
        <w:ind w:left="567" w:firstLine="709"/>
        <w:jc w:val="both"/>
        <w:rPr>
          <w:i/>
          <w:sz w:val="24"/>
          <w:szCs w:val="24"/>
        </w:rPr>
      </w:pPr>
      <w:r w:rsidRPr="00951270">
        <w:rPr>
          <w:i/>
          <w:sz w:val="24"/>
          <w:szCs w:val="24"/>
        </w:rPr>
        <w:t>Предметные: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>представление о русском языке как языке русского народа, государственном языке РФ, средстве межнационального общения;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</w:tabs>
        <w:ind w:firstLine="709"/>
        <w:contextualSpacing w:val="0"/>
        <w:jc w:val="both"/>
      </w:pPr>
      <w:r w:rsidRPr="00951270"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</w:tabs>
        <w:ind w:firstLine="709"/>
        <w:contextualSpacing w:val="0"/>
        <w:jc w:val="both"/>
      </w:pPr>
      <w:r w:rsidRPr="00951270">
        <w:t>владение всеми видами речевой деятельности;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</w:tabs>
        <w:ind w:firstLine="709"/>
        <w:contextualSpacing w:val="0"/>
        <w:jc w:val="both"/>
      </w:pPr>
      <w:r w:rsidRPr="00951270">
        <w:t>усвоение основ научных знаний о родном языке;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</w:tabs>
        <w:ind w:firstLine="709"/>
        <w:contextualSpacing w:val="0"/>
        <w:jc w:val="both"/>
      </w:pPr>
      <w:r w:rsidRPr="00951270">
        <w:t>освоение базовых понятий лингвистики;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</w:tabs>
        <w:ind w:firstLine="709"/>
        <w:contextualSpacing w:val="0"/>
        <w:jc w:val="both"/>
      </w:pPr>
      <w:r w:rsidRPr="00951270">
        <w:t>проведение различных видов анализа слова, синтаксического анализа словосочетания и предложения; анализ текста;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1"/>
        </w:numPr>
        <w:tabs>
          <w:tab w:val="left" w:pos="0"/>
        </w:tabs>
        <w:ind w:firstLine="709"/>
        <w:contextualSpacing w:val="0"/>
        <w:jc w:val="both"/>
      </w:pPr>
      <w:r w:rsidRPr="00951270">
        <w:t xml:space="preserve">осознание эстетической функции родного языка. </w:t>
      </w:r>
    </w:p>
    <w:p w:rsidR="009E0792" w:rsidRPr="00951270" w:rsidRDefault="009E0792" w:rsidP="00951270">
      <w:pPr>
        <w:tabs>
          <w:tab w:val="left" w:pos="0"/>
        </w:tabs>
        <w:jc w:val="both"/>
        <w:rPr>
          <w:b/>
        </w:rPr>
      </w:pPr>
    </w:p>
    <w:p w:rsidR="009E0792" w:rsidRPr="00951270" w:rsidRDefault="009E0792" w:rsidP="00951270">
      <w:pPr>
        <w:pStyle w:val="a7"/>
        <w:tabs>
          <w:tab w:val="left" w:pos="0"/>
        </w:tabs>
        <w:ind w:left="927" w:firstLine="709"/>
        <w:jc w:val="center"/>
        <w:rPr>
          <w:b/>
        </w:rPr>
      </w:pPr>
      <w:r w:rsidRPr="00951270">
        <w:rPr>
          <w:b/>
        </w:rPr>
        <w:t>Содержание программы</w:t>
      </w:r>
    </w:p>
    <w:p w:rsidR="009E0792" w:rsidRPr="00951270" w:rsidRDefault="009E0792" w:rsidP="00951270">
      <w:pPr>
        <w:pStyle w:val="a7"/>
        <w:tabs>
          <w:tab w:val="left" w:pos="0"/>
        </w:tabs>
        <w:ind w:left="567" w:firstLine="709"/>
        <w:jc w:val="both"/>
        <w:rPr>
          <w:i/>
        </w:rPr>
      </w:pPr>
      <w:r w:rsidRPr="00951270">
        <w:rPr>
          <w:i/>
        </w:rPr>
        <w:t>Речь и речевое общение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2"/>
        </w:numPr>
        <w:tabs>
          <w:tab w:val="left" w:pos="0"/>
        </w:tabs>
        <w:ind w:firstLine="709"/>
        <w:contextualSpacing w:val="0"/>
        <w:jc w:val="both"/>
        <w:rPr>
          <w:b/>
        </w:rPr>
      </w:pPr>
      <w:r w:rsidRPr="00951270">
        <w:t xml:space="preserve">Речевая ситуация. Речь </w:t>
      </w:r>
      <w:r w:rsidRPr="00951270">
        <w:rPr>
          <w:i/>
        </w:rPr>
        <w:t>устная и письменная</w:t>
      </w:r>
      <w:r w:rsidRPr="00951270">
        <w:t>. Речь диалогическая и монологическая.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2"/>
        </w:numPr>
        <w:tabs>
          <w:tab w:val="left" w:pos="0"/>
        </w:tabs>
        <w:ind w:firstLine="709"/>
        <w:contextualSpacing w:val="0"/>
        <w:jc w:val="both"/>
        <w:rPr>
          <w:b/>
        </w:rPr>
      </w:pPr>
      <w:r w:rsidRPr="00951270">
        <w:t xml:space="preserve">Понимание основных особенностей устной и письменной речи. Владение различными видами </w:t>
      </w:r>
      <w:r w:rsidRPr="00951270">
        <w:rPr>
          <w:i/>
        </w:rPr>
        <w:t>монолога и диалога</w:t>
      </w:r>
      <w:r w:rsidRPr="00951270">
        <w:t xml:space="preserve">. Понимание </w:t>
      </w:r>
      <w:r w:rsidRPr="00951270">
        <w:rPr>
          <w:i/>
        </w:rPr>
        <w:t>коммуникативных</w:t>
      </w:r>
      <w:r w:rsidRPr="00951270">
        <w:t xml:space="preserve"> целей говорящего в разных ситуациях общения.</w:t>
      </w:r>
    </w:p>
    <w:p w:rsidR="009E0792" w:rsidRPr="00951270" w:rsidRDefault="009E0792" w:rsidP="00951270">
      <w:pPr>
        <w:pStyle w:val="a7"/>
        <w:tabs>
          <w:tab w:val="left" w:pos="0"/>
        </w:tabs>
        <w:ind w:left="567" w:firstLine="709"/>
        <w:jc w:val="both"/>
        <w:rPr>
          <w:i/>
        </w:rPr>
      </w:pPr>
      <w:r w:rsidRPr="00951270">
        <w:rPr>
          <w:i/>
        </w:rPr>
        <w:t>Речевая деятельность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3"/>
        </w:numPr>
        <w:tabs>
          <w:tab w:val="left" w:pos="0"/>
        </w:tabs>
        <w:ind w:firstLine="709"/>
        <w:contextualSpacing w:val="0"/>
        <w:jc w:val="both"/>
        <w:rPr>
          <w:b/>
          <w:i/>
        </w:rPr>
      </w:pPr>
      <w:r w:rsidRPr="00951270">
        <w:t xml:space="preserve">Виды речевой деятельности: </w:t>
      </w:r>
      <w:r w:rsidRPr="00951270">
        <w:rPr>
          <w:i/>
        </w:rPr>
        <w:t xml:space="preserve">чтение, </w:t>
      </w:r>
      <w:proofErr w:type="spellStart"/>
      <w:r w:rsidRPr="00951270">
        <w:rPr>
          <w:i/>
        </w:rPr>
        <w:t>аудирование</w:t>
      </w:r>
      <w:proofErr w:type="spellEnd"/>
      <w:r w:rsidRPr="00951270">
        <w:rPr>
          <w:i/>
        </w:rPr>
        <w:t>, говорение, письмо.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3"/>
        </w:numPr>
        <w:tabs>
          <w:tab w:val="left" w:pos="0"/>
        </w:tabs>
        <w:ind w:firstLine="709"/>
        <w:contextualSpacing w:val="0"/>
        <w:jc w:val="both"/>
        <w:rPr>
          <w:b/>
          <w:i/>
        </w:rPr>
      </w:pPr>
      <w:r w:rsidRPr="00951270"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 w:rsidRPr="00951270">
        <w:rPr>
          <w:i/>
        </w:rPr>
        <w:t>ситуацией речевого общения</w:t>
      </w:r>
      <w:r w:rsidRPr="00951270"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9E0792" w:rsidRPr="00951270" w:rsidRDefault="009E0792" w:rsidP="00951270">
      <w:pPr>
        <w:pStyle w:val="a7"/>
        <w:tabs>
          <w:tab w:val="left" w:pos="0"/>
        </w:tabs>
        <w:ind w:left="567" w:firstLine="709"/>
        <w:jc w:val="both"/>
        <w:rPr>
          <w:i/>
        </w:rPr>
      </w:pPr>
      <w:r w:rsidRPr="00951270">
        <w:rPr>
          <w:i/>
        </w:rPr>
        <w:t>Текст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4"/>
        </w:numPr>
        <w:tabs>
          <w:tab w:val="left" w:pos="0"/>
        </w:tabs>
        <w:ind w:firstLine="709"/>
        <w:contextualSpacing w:val="0"/>
        <w:jc w:val="both"/>
        <w:rPr>
          <w:b/>
        </w:rPr>
      </w:pPr>
      <w:r w:rsidRPr="00951270">
        <w:t xml:space="preserve">Основные признаки текста. Тема, основная мысль текста. Средства связи предложений и частей текста. </w:t>
      </w:r>
      <w:r w:rsidRPr="00951270">
        <w:rPr>
          <w:i/>
        </w:rPr>
        <w:t xml:space="preserve">Функционально-смысловые </w:t>
      </w:r>
      <w:r w:rsidRPr="00951270">
        <w:t xml:space="preserve">типы речи: описание, повествование, рассуждение. </w:t>
      </w:r>
      <w:r w:rsidRPr="00951270">
        <w:rPr>
          <w:i/>
        </w:rPr>
        <w:t xml:space="preserve">План </w:t>
      </w:r>
      <w:r w:rsidRPr="00951270">
        <w:t xml:space="preserve">текста и </w:t>
      </w:r>
      <w:r w:rsidRPr="00951270">
        <w:rPr>
          <w:i/>
        </w:rPr>
        <w:t>тезисы</w:t>
      </w:r>
      <w:r w:rsidRPr="00951270">
        <w:t xml:space="preserve"> как виды информационной переработки текста.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4"/>
        </w:numPr>
        <w:tabs>
          <w:tab w:val="left" w:pos="0"/>
        </w:tabs>
        <w:ind w:firstLine="709"/>
        <w:contextualSpacing w:val="0"/>
        <w:jc w:val="both"/>
        <w:rPr>
          <w:b/>
        </w:rPr>
      </w:pPr>
      <w:r w:rsidRPr="00951270">
        <w:t xml:space="preserve">Анализ текста с точки зрения его темы, основной мысли, структуры, принадлежности </w:t>
      </w:r>
      <w:proofErr w:type="gramStart"/>
      <w:r w:rsidRPr="00951270">
        <w:t>к функционально-смыслового типа</w:t>
      </w:r>
      <w:proofErr w:type="gramEnd"/>
      <w:r w:rsidRPr="00951270">
        <w:t xml:space="preserve"> речи. Создание текстов различного </w:t>
      </w:r>
      <w:r w:rsidRPr="00951270">
        <w:rPr>
          <w:i/>
        </w:rPr>
        <w:t>типа, стиля, жанра.</w:t>
      </w:r>
    </w:p>
    <w:p w:rsidR="009E0792" w:rsidRPr="00951270" w:rsidRDefault="009E0792" w:rsidP="00951270">
      <w:pPr>
        <w:pStyle w:val="a7"/>
        <w:tabs>
          <w:tab w:val="left" w:pos="0"/>
        </w:tabs>
        <w:ind w:left="927" w:firstLine="709"/>
        <w:jc w:val="both"/>
        <w:rPr>
          <w:i/>
        </w:rPr>
      </w:pPr>
      <w:r w:rsidRPr="00951270">
        <w:rPr>
          <w:i/>
        </w:rPr>
        <w:t>Функциональные разновидности языка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5"/>
        </w:numPr>
        <w:tabs>
          <w:tab w:val="left" w:pos="0"/>
        </w:tabs>
        <w:ind w:firstLine="709"/>
        <w:contextualSpacing w:val="0"/>
        <w:jc w:val="both"/>
        <w:rPr>
          <w:i/>
        </w:rPr>
      </w:pPr>
      <w:r w:rsidRPr="00951270">
        <w:t xml:space="preserve">Разговорный язык; функциональные стили: научный, публицистический, официально-деловой; язык </w:t>
      </w:r>
      <w:r w:rsidRPr="00951270">
        <w:rPr>
          <w:i/>
        </w:rPr>
        <w:t>художественной литературы.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5"/>
        </w:numPr>
        <w:tabs>
          <w:tab w:val="left" w:pos="0"/>
        </w:tabs>
        <w:ind w:firstLine="709"/>
        <w:contextualSpacing w:val="0"/>
        <w:jc w:val="both"/>
        <w:rPr>
          <w:i/>
        </w:rPr>
      </w:pPr>
      <w:r w:rsidRPr="00951270">
        <w:t>Создание письменных высказываний разных стилей, жанров и типов речи</w:t>
      </w:r>
      <w:r w:rsidRPr="00951270">
        <w:rPr>
          <w:i/>
        </w:rPr>
        <w:t>.</w:t>
      </w:r>
    </w:p>
    <w:p w:rsidR="009E0792" w:rsidRPr="00951270" w:rsidRDefault="009E0792" w:rsidP="00951270">
      <w:pPr>
        <w:pStyle w:val="a7"/>
        <w:tabs>
          <w:tab w:val="left" w:pos="0"/>
          <w:tab w:val="left" w:pos="567"/>
        </w:tabs>
        <w:ind w:left="567" w:firstLine="709"/>
        <w:jc w:val="both"/>
        <w:rPr>
          <w:i/>
        </w:rPr>
      </w:pPr>
      <w:r w:rsidRPr="00951270">
        <w:rPr>
          <w:i/>
        </w:rPr>
        <w:t>Общие сведения о языке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6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 xml:space="preserve">Русский язык – </w:t>
      </w:r>
      <w:r w:rsidRPr="00951270">
        <w:rPr>
          <w:i/>
        </w:rPr>
        <w:t xml:space="preserve">национальный </w:t>
      </w:r>
      <w:r w:rsidRPr="00951270"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951270">
        <w:rPr>
          <w:i/>
        </w:rPr>
        <w:t>Лингвистика</w:t>
      </w:r>
      <w:r w:rsidRPr="00951270">
        <w:t xml:space="preserve"> как наука о языке.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6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9E0792" w:rsidRPr="00951270" w:rsidRDefault="009E0792" w:rsidP="00951270">
      <w:pPr>
        <w:pStyle w:val="a7"/>
        <w:tabs>
          <w:tab w:val="left" w:pos="0"/>
          <w:tab w:val="left" w:pos="567"/>
        </w:tabs>
        <w:ind w:left="567" w:firstLine="709"/>
        <w:jc w:val="both"/>
      </w:pPr>
      <w:r w:rsidRPr="00951270">
        <w:rPr>
          <w:i/>
        </w:rPr>
        <w:t>Фонетика и орфоэпия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7"/>
        </w:numPr>
        <w:tabs>
          <w:tab w:val="left" w:pos="0"/>
          <w:tab w:val="left" w:pos="567"/>
        </w:tabs>
        <w:ind w:firstLine="709"/>
        <w:contextualSpacing w:val="0"/>
        <w:jc w:val="both"/>
        <w:rPr>
          <w:i/>
        </w:rPr>
      </w:pPr>
      <w:r w:rsidRPr="00951270">
        <w:t xml:space="preserve">Звук как единица языка. Система </w:t>
      </w:r>
      <w:r w:rsidRPr="00951270">
        <w:rPr>
          <w:i/>
        </w:rPr>
        <w:t>гласных и согласных</w:t>
      </w:r>
      <w:r w:rsidRPr="00951270">
        <w:t xml:space="preserve"> звуков. Изменение звуков в речевом потоке. </w:t>
      </w:r>
      <w:r w:rsidRPr="00951270">
        <w:rPr>
          <w:i/>
        </w:rPr>
        <w:t>Орфоэпия</w:t>
      </w:r>
      <w:r w:rsidRPr="00951270">
        <w:t xml:space="preserve"> как раздел лингвистики.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7"/>
        </w:numPr>
        <w:tabs>
          <w:tab w:val="left" w:pos="0"/>
          <w:tab w:val="left" w:pos="567"/>
        </w:tabs>
        <w:ind w:firstLine="709"/>
        <w:contextualSpacing w:val="0"/>
        <w:jc w:val="both"/>
        <w:rPr>
          <w:i/>
        </w:rPr>
      </w:pPr>
      <w:r w:rsidRPr="00951270">
        <w:t xml:space="preserve">Объяснение с помощью элементов </w:t>
      </w:r>
      <w:r w:rsidRPr="00951270">
        <w:rPr>
          <w:i/>
        </w:rPr>
        <w:t>транскрипции</w:t>
      </w:r>
      <w:r w:rsidRPr="00951270">
        <w:t xml:space="preserve"> особенностей произношения и написания слов. Нормативное произношение.</w:t>
      </w:r>
    </w:p>
    <w:p w:rsidR="009E0792" w:rsidRPr="00951270" w:rsidRDefault="009E0792" w:rsidP="00951270">
      <w:pPr>
        <w:pStyle w:val="a7"/>
        <w:tabs>
          <w:tab w:val="left" w:pos="0"/>
          <w:tab w:val="left" w:pos="567"/>
        </w:tabs>
        <w:ind w:left="567" w:firstLine="709"/>
        <w:jc w:val="both"/>
      </w:pPr>
      <w:r w:rsidRPr="00951270">
        <w:rPr>
          <w:i/>
        </w:rPr>
        <w:t xml:space="preserve">Графика 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8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 xml:space="preserve">Соотношение </w:t>
      </w:r>
      <w:r w:rsidRPr="00951270">
        <w:rPr>
          <w:i/>
        </w:rPr>
        <w:t>звука и буквы</w:t>
      </w:r>
      <w:r w:rsidRPr="00951270">
        <w:t>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8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>Совершенствование навыков сопоставления звукового и буквенного состава слова.</w:t>
      </w:r>
    </w:p>
    <w:p w:rsidR="009E0792" w:rsidRPr="00951270" w:rsidRDefault="009E0792" w:rsidP="00951270">
      <w:pPr>
        <w:pStyle w:val="a7"/>
        <w:tabs>
          <w:tab w:val="left" w:pos="0"/>
          <w:tab w:val="left" w:pos="567"/>
        </w:tabs>
        <w:ind w:left="567" w:firstLine="709"/>
        <w:jc w:val="both"/>
      </w:pPr>
      <w:proofErr w:type="spellStart"/>
      <w:r w:rsidRPr="00951270">
        <w:rPr>
          <w:i/>
        </w:rPr>
        <w:lastRenderedPageBreak/>
        <w:t>Морфемика</w:t>
      </w:r>
      <w:proofErr w:type="spellEnd"/>
      <w:r w:rsidRPr="00951270">
        <w:rPr>
          <w:i/>
        </w:rPr>
        <w:t xml:space="preserve"> и словообразование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9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 xml:space="preserve">Морфема как минимальная значимая единица языка. </w:t>
      </w:r>
      <w:r w:rsidRPr="00951270">
        <w:rPr>
          <w:i/>
        </w:rPr>
        <w:t>Словообразующие и формообразующие</w:t>
      </w:r>
      <w:r w:rsidRPr="00951270"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39"/>
        </w:numPr>
        <w:tabs>
          <w:tab w:val="left" w:pos="0"/>
          <w:tab w:val="left" w:pos="567"/>
        </w:tabs>
        <w:ind w:firstLine="709"/>
        <w:contextualSpacing w:val="0"/>
        <w:jc w:val="both"/>
      </w:pPr>
      <w:r w:rsidRPr="00951270"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951270">
        <w:t>морфемике</w:t>
      </w:r>
      <w:proofErr w:type="spellEnd"/>
      <w:r w:rsidRPr="00951270">
        <w:t xml:space="preserve"> и словообразованию в практике </w:t>
      </w:r>
      <w:r w:rsidRPr="00951270">
        <w:rPr>
          <w:i/>
        </w:rPr>
        <w:t>правописания</w:t>
      </w:r>
      <w:r w:rsidRPr="00951270">
        <w:t>.</w:t>
      </w:r>
    </w:p>
    <w:p w:rsidR="009E0792" w:rsidRPr="00951270" w:rsidRDefault="009E0792" w:rsidP="00951270">
      <w:pPr>
        <w:pStyle w:val="a7"/>
        <w:tabs>
          <w:tab w:val="left" w:pos="0"/>
          <w:tab w:val="left" w:pos="709"/>
        </w:tabs>
        <w:ind w:left="567" w:firstLine="709"/>
        <w:jc w:val="both"/>
        <w:rPr>
          <w:i/>
        </w:rPr>
      </w:pPr>
      <w:r w:rsidRPr="00951270">
        <w:rPr>
          <w:i/>
        </w:rPr>
        <w:t>Лексикология и фразеология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0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 xml:space="preserve">Слово как единица языка. Лексическое значение слова. </w:t>
      </w:r>
      <w:r w:rsidRPr="00951270">
        <w:rPr>
          <w:i/>
        </w:rPr>
        <w:t xml:space="preserve">Однозначные </w:t>
      </w:r>
      <w:r w:rsidRPr="00951270">
        <w:t xml:space="preserve">и </w:t>
      </w:r>
      <w:r w:rsidRPr="00951270">
        <w:rPr>
          <w:i/>
        </w:rPr>
        <w:t xml:space="preserve">многозначные </w:t>
      </w:r>
      <w:r w:rsidRPr="00951270">
        <w:t>слова. Синонимы. Антонимы. Омонимы. Фразеологизмы.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0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>Употребление лексических средств в соответствии со значением и ситуацией общения. Проведение лексического разбора слов.</w:t>
      </w:r>
    </w:p>
    <w:p w:rsidR="009E0792" w:rsidRPr="00951270" w:rsidRDefault="009E0792" w:rsidP="00951270">
      <w:pPr>
        <w:pStyle w:val="a7"/>
        <w:tabs>
          <w:tab w:val="left" w:pos="0"/>
          <w:tab w:val="left" w:pos="709"/>
        </w:tabs>
        <w:ind w:left="567" w:firstLine="709"/>
        <w:jc w:val="both"/>
        <w:rPr>
          <w:i/>
        </w:rPr>
      </w:pPr>
      <w:r w:rsidRPr="00951270">
        <w:rPr>
          <w:i/>
        </w:rPr>
        <w:t>Морфология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1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>Части речи как лексико-грамматические разряды слов. Самостоятельные и служебные части речи.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1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951270">
        <w:rPr>
          <w:i/>
        </w:rPr>
        <w:t>морфологического разбора</w:t>
      </w:r>
      <w:r w:rsidRPr="00951270">
        <w:t xml:space="preserve"> слов разных частей речи. Применение морфологических знаний и умений в практике </w:t>
      </w:r>
      <w:r w:rsidRPr="00951270">
        <w:rPr>
          <w:i/>
        </w:rPr>
        <w:t>правописания.</w:t>
      </w:r>
    </w:p>
    <w:p w:rsidR="009E0792" w:rsidRPr="00951270" w:rsidRDefault="009E0792" w:rsidP="00951270">
      <w:pPr>
        <w:pStyle w:val="a7"/>
        <w:tabs>
          <w:tab w:val="left" w:pos="0"/>
          <w:tab w:val="left" w:pos="709"/>
        </w:tabs>
        <w:ind w:left="567" w:firstLine="709"/>
        <w:jc w:val="both"/>
        <w:rPr>
          <w:i/>
        </w:rPr>
      </w:pPr>
      <w:r w:rsidRPr="00951270">
        <w:rPr>
          <w:i/>
        </w:rPr>
        <w:t>Синтаксис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2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rPr>
          <w:i/>
        </w:rPr>
        <w:t>Словосочетание и предложение</w:t>
      </w:r>
      <w:r w:rsidRPr="00951270"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951270">
        <w:rPr>
          <w:i/>
        </w:rPr>
        <w:t xml:space="preserve">простых </w:t>
      </w:r>
      <w:r w:rsidRPr="00951270">
        <w:t xml:space="preserve">предложений. Предложения </w:t>
      </w:r>
      <w:r w:rsidRPr="00951270">
        <w:rPr>
          <w:i/>
        </w:rPr>
        <w:t>осложненной</w:t>
      </w:r>
      <w:r w:rsidRPr="00951270">
        <w:t xml:space="preserve"> структуры. </w:t>
      </w:r>
      <w:r w:rsidRPr="00951270">
        <w:rPr>
          <w:i/>
        </w:rPr>
        <w:t xml:space="preserve">Сложные </w:t>
      </w:r>
      <w:r w:rsidRPr="00951270">
        <w:t>предложения</w:t>
      </w:r>
      <w:r w:rsidRPr="00951270">
        <w:rPr>
          <w:i/>
        </w:rPr>
        <w:t>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2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 xml:space="preserve">Проведение </w:t>
      </w:r>
      <w:r w:rsidRPr="00951270">
        <w:rPr>
          <w:i/>
        </w:rPr>
        <w:t>синтаксического разбора</w:t>
      </w:r>
      <w:r w:rsidRPr="00951270"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951270">
        <w:rPr>
          <w:i/>
        </w:rPr>
        <w:t>правописания.</w:t>
      </w:r>
    </w:p>
    <w:p w:rsidR="009E0792" w:rsidRPr="00951270" w:rsidRDefault="009E0792" w:rsidP="00951270">
      <w:pPr>
        <w:pStyle w:val="a7"/>
        <w:tabs>
          <w:tab w:val="left" w:pos="0"/>
          <w:tab w:val="left" w:pos="709"/>
        </w:tabs>
        <w:ind w:left="567" w:firstLine="709"/>
        <w:jc w:val="both"/>
        <w:rPr>
          <w:i/>
        </w:rPr>
      </w:pPr>
      <w:r w:rsidRPr="00951270">
        <w:rPr>
          <w:i/>
        </w:rPr>
        <w:t>Правописание: орфография и пунктуация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3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 xml:space="preserve">Понятие </w:t>
      </w:r>
      <w:r w:rsidRPr="00951270">
        <w:rPr>
          <w:i/>
        </w:rPr>
        <w:t>орфограммы.</w:t>
      </w:r>
      <w:r w:rsidRPr="00951270">
        <w:t xml:space="preserve"> Правописание гласных и согласных, ъ и ь знаков. Слитные, дефисные и раздельные написания. </w:t>
      </w:r>
      <w:r w:rsidRPr="00951270">
        <w:rPr>
          <w:i/>
        </w:rPr>
        <w:t>Знаки препинания</w:t>
      </w:r>
      <w:r w:rsidRPr="00951270">
        <w:t xml:space="preserve"> и их функции. 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3"/>
        </w:numPr>
        <w:tabs>
          <w:tab w:val="left" w:pos="0"/>
          <w:tab w:val="left" w:pos="709"/>
        </w:tabs>
        <w:ind w:firstLine="709"/>
        <w:contextualSpacing w:val="0"/>
        <w:jc w:val="both"/>
      </w:pPr>
      <w:r w:rsidRPr="00951270">
        <w:t xml:space="preserve">Овладение </w:t>
      </w:r>
      <w:r w:rsidRPr="00951270">
        <w:rPr>
          <w:i/>
        </w:rPr>
        <w:t>орфографической и пунктуационной зоркостью</w:t>
      </w:r>
      <w:r w:rsidRPr="00951270">
        <w:t xml:space="preserve">. Соблюдение орфографических и пунктуационных норм в письменной речи. Использование </w:t>
      </w:r>
      <w:r w:rsidRPr="00951270">
        <w:rPr>
          <w:i/>
        </w:rPr>
        <w:t>орфографических словарей</w:t>
      </w:r>
      <w:r w:rsidRPr="00951270">
        <w:t xml:space="preserve"> и справочников по правописанию для решения орфографических и пунктуационных проблем.</w:t>
      </w:r>
    </w:p>
    <w:p w:rsidR="009E0792" w:rsidRPr="00951270" w:rsidRDefault="009E0792" w:rsidP="00951270">
      <w:pPr>
        <w:tabs>
          <w:tab w:val="left" w:pos="709"/>
        </w:tabs>
        <w:jc w:val="both"/>
        <w:rPr>
          <w:b/>
        </w:rPr>
      </w:pPr>
    </w:p>
    <w:p w:rsidR="009E0792" w:rsidRPr="00951270" w:rsidRDefault="009E0792" w:rsidP="00951270">
      <w:pPr>
        <w:pStyle w:val="a7"/>
        <w:tabs>
          <w:tab w:val="left" w:pos="709"/>
        </w:tabs>
        <w:ind w:left="927" w:firstLine="709"/>
        <w:jc w:val="center"/>
        <w:rPr>
          <w:b/>
        </w:rPr>
      </w:pPr>
      <w:r w:rsidRPr="00951270">
        <w:rPr>
          <w:b/>
        </w:rPr>
        <w:t>Учебно-тематическое планирование</w:t>
      </w:r>
    </w:p>
    <w:p w:rsidR="009E0792" w:rsidRPr="00951270" w:rsidRDefault="009E0792" w:rsidP="00951270">
      <w:pPr>
        <w:pStyle w:val="a7"/>
        <w:tabs>
          <w:tab w:val="left" w:pos="709"/>
        </w:tabs>
        <w:ind w:left="927" w:firstLine="709"/>
        <w:jc w:val="both"/>
      </w:pPr>
    </w:p>
    <w:tbl>
      <w:tblPr>
        <w:tblStyle w:val="a8"/>
        <w:tblW w:w="9638" w:type="dxa"/>
        <w:jc w:val="center"/>
        <w:tblLook w:val="04A0" w:firstRow="1" w:lastRow="0" w:firstColumn="1" w:lastColumn="0" w:noHBand="0" w:noVBand="1"/>
      </w:tblPr>
      <w:tblGrid>
        <w:gridCol w:w="2061"/>
        <w:gridCol w:w="2113"/>
        <w:gridCol w:w="1143"/>
        <w:gridCol w:w="1359"/>
        <w:gridCol w:w="983"/>
        <w:gridCol w:w="1979"/>
      </w:tblGrid>
      <w:tr w:rsidR="009E0792" w:rsidRPr="00951270" w:rsidTr="00951270">
        <w:trPr>
          <w:trHeight w:val="292"/>
          <w:jc w:val="center"/>
        </w:trPr>
        <w:tc>
          <w:tcPr>
            <w:tcW w:w="2061" w:type="dxa"/>
            <w:vMerge w:val="restart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Раздел</w:t>
            </w:r>
          </w:p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13" w:type="dxa"/>
            <w:vMerge w:val="restart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43" w:type="dxa"/>
            <w:vMerge w:val="restart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321" w:type="dxa"/>
            <w:gridSpan w:val="3"/>
            <w:vAlign w:val="center"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  <w:rPr>
                <w:b/>
              </w:rPr>
            </w:pPr>
            <w:r w:rsidRPr="00951270">
              <w:rPr>
                <w:b/>
              </w:rPr>
              <w:t>В том числе</w:t>
            </w:r>
          </w:p>
        </w:tc>
      </w:tr>
      <w:tr w:rsidR="009E0792" w:rsidRPr="00951270" w:rsidTr="00951270">
        <w:trPr>
          <w:trHeight w:val="292"/>
          <w:jc w:val="center"/>
        </w:trPr>
        <w:tc>
          <w:tcPr>
            <w:tcW w:w="2061" w:type="dxa"/>
            <w:vMerge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2113" w:type="dxa"/>
            <w:vMerge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1143" w:type="dxa"/>
            <w:vMerge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изучение</w:t>
            </w:r>
          </w:p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нового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р/р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951270">
              <w:rPr>
                <w:b/>
                <w:sz w:val="24"/>
                <w:szCs w:val="24"/>
              </w:rPr>
              <w:t>к/р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Введение</w:t>
            </w:r>
          </w:p>
        </w:tc>
        <w:tc>
          <w:tcPr>
            <w:tcW w:w="211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Речь. Речевое общение. Текст</w:t>
            </w:r>
          </w:p>
        </w:tc>
        <w:tc>
          <w:tcPr>
            <w:tcW w:w="114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13</w:t>
            </w: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10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-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Merge w:val="restart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Синтаксис.</w:t>
            </w:r>
          </w:p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Пунктуация.</w:t>
            </w:r>
          </w:p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113" w:type="dxa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Виды и средства синтаксической связи</w:t>
            </w:r>
          </w:p>
        </w:tc>
        <w:tc>
          <w:tcPr>
            <w:tcW w:w="114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-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Merge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14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15</w:t>
            </w: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Merge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211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14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13</w:t>
            </w: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Merge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211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4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45</w:t>
            </w: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29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10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6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Merge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211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14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-</w:t>
            </w:r>
          </w:p>
        </w:tc>
      </w:tr>
      <w:tr w:rsidR="009E0792" w:rsidRPr="00951270" w:rsidTr="00951270">
        <w:trPr>
          <w:jc w:val="center"/>
        </w:trPr>
        <w:tc>
          <w:tcPr>
            <w:tcW w:w="2061" w:type="dxa"/>
            <w:vAlign w:val="center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Итого</w:t>
            </w:r>
          </w:p>
        </w:tc>
        <w:tc>
          <w:tcPr>
            <w:tcW w:w="2113" w:type="dxa"/>
          </w:tcPr>
          <w:p w:rsidR="009E0792" w:rsidRPr="00951270" w:rsidRDefault="009E0792" w:rsidP="00951270">
            <w:pPr>
              <w:pStyle w:val="a7"/>
              <w:tabs>
                <w:tab w:val="left" w:pos="709"/>
              </w:tabs>
              <w:ind w:left="927"/>
            </w:pPr>
          </w:p>
        </w:tc>
        <w:tc>
          <w:tcPr>
            <w:tcW w:w="1143" w:type="dxa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51270">
              <w:rPr>
                <w:sz w:val="24"/>
                <w:szCs w:val="24"/>
              </w:rPr>
              <w:t>102</w:t>
            </w:r>
          </w:p>
        </w:tc>
        <w:tc>
          <w:tcPr>
            <w:tcW w:w="1359" w:type="dxa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77</w:t>
            </w:r>
          </w:p>
        </w:tc>
        <w:tc>
          <w:tcPr>
            <w:tcW w:w="983" w:type="dxa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17</w:t>
            </w:r>
          </w:p>
        </w:tc>
        <w:tc>
          <w:tcPr>
            <w:tcW w:w="1979" w:type="dxa"/>
          </w:tcPr>
          <w:p w:rsidR="009E0792" w:rsidRPr="00951270" w:rsidRDefault="009E0792" w:rsidP="00951270">
            <w:pPr>
              <w:tabs>
                <w:tab w:val="left" w:pos="709"/>
              </w:tabs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951270">
              <w:rPr>
                <w:sz w:val="24"/>
                <w:szCs w:val="24"/>
              </w:rPr>
              <w:t>8</w:t>
            </w:r>
          </w:p>
        </w:tc>
      </w:tr>
    </w:tbl>
    <w:p w:rsidR="009E0792" w:rsidRPr="00951270" w:rsidRDefault="009E0792" w:rsidP="00951270">
      <w:pPr>
        <w:ind w:firstLine="709"/>
        <w:jc w:val="both"/>
        <w:rPr>
          <w:b/>
          <w:sz w:val="24"/>
          <w:szCs w:val="24"/>
        </w:rPr>
      </w:pPr>
    </w:p>
    <w:p w:rsidR="009E0792" w:rsidRPr="00951270" w:rsidRDefault="009E0792" w:rsidP="00951270">
      <w:pPr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lastRenderedPageBreak/>
        <w:t>Планируемые результаты изучения предмета.</w:t>
      </w:r>
    </w:p>
    <w:p w:rsidR="009E0792" w:rsidRPr="00951270" w:rsidRDefault="009E0792" w:rsidP="00951270">
      <w:pPr>
        <w:ind w:firstLine="709"/>
        <w:jc w:val="center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Результаты (личностные, метапредметные и предметные) освоения учебного  предмета «Русский язык»</w:t>
      </w:r>
    </w:p>
    <w:p w:rsidR="009E0792" w:rsidRPr="00951270" w:rsidRDefault="009E0792" w:rsidP="00951270">
      <w:pPr>
        <w:ind w:firstLine="709"/>
        <w:jc w:val="both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8 класс</w:t>
      </w:r>
    </w:p>
    <w:p w:rsidR="009E0792" w:rsidRPr="00951270" w:rsidRDefault="009E0792" w:rsidP="00951270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951270">
        <w:rPr>
          <w:b/>
          <w:bCs/>
          <w:i/>
          <w:iCs/>
          <w:color w:val="000000"/>
        </w:rPr>
        <w:t>Уровень «ЗНАТЬ/ПОНИМАТЬ»:</w:t>
      </w:r>
      <w:r w:rsidRPr="00951270">
        <w:rPr>
          <w:rStyle w:val="apple-converted-space"/>
          <w:b/>
          <w:bCs/>
          <w:i/>
          <w:iCs/>
          <w:color w:val="000000"/>
        </w:rPr>
        <w:t> </w:t>
      </w:r>
      <w:r w:rsidRPr="00951270">
        <w:rPr>
          <w:color w:val="000000"/>
        </w:rPr>
        <w:t>основные теоретические лингвистические понятия, изучаемые в 7 классе, и сведения о происхождении этих понятий; основные закономерности исторического процесса формирования языка, правила применения орфограмм и пунктограмм, адекватное понимание информации устного и письменного характера (цели, темы и проч.); роль русского языка в современном мире, государственного, средства межнационального общения; связь языка и культуры народа; роль родного языка в жизни человека и общества, развитии интеллектуальных и творческих способностей личности, процессе самообразования, основы научных знаний о родном языке, взаимосвязи его уровней и единиц.</w:t>
      </w:r>
    </w:p>
    <w:p w:rsidR="009E0792" w:rsidRPr="00951270" w:rsidRDefault="009E0792" w:rsidP="00951270">
      <w:pPr>
        <w:pStyle w:val="ad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9E0792" w:rsidRPr="00951270" w:rsidRDefault="009E0792" w:rsidP="00951270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951270">
        <w:rPr>
          <w:b/>
          <w:bCs/>
          <w:i/>
          <w:iCs/>
          <w:color w:val="000000"/>
        </w:rPr>
        <w:t>Уровень «УМЕТЬ/ПРИМЕНЯТЬ»:</w:t>
      </w:r>
      <w:r w:rsidRPr="00951270">
        <w:rPr>
          <w:rStyle w:val="apple-converted-space"/>
          <w:b/>
          <w:bCs/>
          <w:i/>
          <w:iCs/>
          <w:color w:val="000000"/>
        </w:rPr>
        <w:t> </w:t>
      </w:r>
      <w:r w:rsidRPr="00951270">
        <w:rPr>
          <w:color w:val="000000"/>
        </w:rPr>
        <w:t xml:space="preserve">приёмы ознакомительного и изучающего чтения; навыки анализа и характеристики звука, буквы, слога, морфемы, слова, словосочетания, предложения, текста с точки зрения единства темы, смысловой цельности, последовательности изложения; устанавливать принадлежность текста к определённому типу речи, делить текст на </w:t>
      </w:r>
      <w:proofErr w:type="spellStart"/>
      <w:r w:rsidRPr="00951270">
        <w:rPr>
          <w:color w:val="000000"/>
        </w:rPr>
        <w:t>микротемы</w:t>
      </w:r>
      <w:proofErr w:type="spellEnd"/>
      <w:r w:rsidRPr="00951270">
        <w:rPr>
          <w:color w:val="000000"/>
        </w:rPr>
        <w:t xml:space="preserve">, осуществлять информационную переработку текста, самостоятельно создавать устное и письменное монологическое высказывание, опираясь на самостоятельно составленный план, обосновывая своё мнение и приводя аргументированные примеры; создавать текст в устной и письменной форме; приёмы работы со схемами, таблицами; сравнивать речевые высказывания с точки зрения их содержания, принадлежности к определённой функциональной разновидности языка, использовать фонетический, морфемный, лексический, морфологический, синтаксический разборы при характеристике слова или предложения; соблюдать в практике речевого общения основные орфоэпические, лексические, грамматические нормы современного русского литературного языка; осуществлять речевой самоконтроль и </w:t>
      </w:r>
      <w:proofErr w:type="spellStart"/>
      <w:r w:rsidRPr="00951270">
        <w:rPr>
          <w:color w:val="000000"/>
        </w:rPr>
        <w:t>самокоррекцию</w:t>
      </w:r>
      <w:proofErr w:type="spellEnd"/>
      <w:r w:rsidRPr="00951270">
        <w:rPr>
          <w:color w:val="000000"/>
        </w:rPr>
        <w:t>, использовать в своей речи выразительные средства языка, выступать перед аудиторией, восстанавливать деформированный текст, кодировать и декодировать информацию, оценивать речевые высказывания разной функциональной направленности с точки зрения соответствия их коммуникативным требованиям, анализировать языковой материал, ставить цели и задачи и делать выводы, анализировать и оценивать собственную учебную деятельность.</w:t>
      </w:r>
    </w:p>
    <w:p w:rsidR="009E0792" w:rsidRPr="00951270" w:rsidRDefault="009E0792" w:rsidP="00951270">
      <w:pPr>
        <w:ind w:firstLine="709"/>
        <w:jc w:val="both"/>
        <w:rPr>
          <w:b/>
          <w:sz w:val="24"/>
          <w:szCs w:val="24"/>
        </w:rPr>
      </w:pP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b/>
          <w:sz w:val="24"/>
          <w:szCs w:val="24"/>
        </w:rPr>
        <w:t xml:space="preserve">Личностными результатами </w:t>
      </w:r>
      <w:r w:rsidRPr="00951270">
        <w:rPr>
          <w:sz w:val="24"/>
          <w:szCs w:val="24"/>
        </w:rPr>
        <w:t xml:space="preserve">освоения программы по русскому языку в 8 классе являются: 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понимание русского языка как одной из национально-культурных ценностей русского  народа;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осознание эстетической ценности русского языка;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уважительное отношение  к родному языку;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потребность сохранить чистоту русского языка как явления национальной культуры;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- стремление к речевому </w:t>
      </w:r>
      <w:proofErr w:type="spellStart"/>
      <w:r w:rsidRPr="00951270">
        <w:rPr>
          <w:sz w:val="24"/>
          <w:szCs w:val="24"/>
        </w:rPr>
        <w:t>самосовершествованию</w:t>
      </w:r>
      <w:proofErr w:type="spellEnd"/>
      <w:r w:rsidRPr="00951270">
        <w:rPr>
          <w:sz w:val="24"/>
          <w:szCs w:val="24"/>
        </w:rPr>
        <w:t>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формирование способности самооценки на основе наблюдения за собственной речью.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proofErr w:type="spellStart"/>
      <w:r w:rsidRPr="00951270">
        <w:rPr>
          <w:b/>
          <w:sz w:val="24"/>
          <w:szCs w:val="24"/>
        </w:rPr>
        <w:t>Метапредметными</w:t>
      </w:r>
      <w:proofErr w:type="spellEnd"/>
      <w:r w:rsidRPr="00951270">
        <w:rPr>
          <w:b/>
          <w:sz w:val="24"/>
          <w:szCs w:val="24"/>
        </w:rPr>
        <w:t xml:space="preserve"> результатами </w:t>
      </w:r>
      <w:r w:rsidRPr="00951270">
        <w:rPr>
          <w:sz w:val="24"/>
          <w:szCs w:val="24"/>
        </w:rPr>
        <w:t>освоения программы по русскому языку в 8 классе являются: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 xml:space="preserve">- овладение всеми видами речевой деятельности (адекватное понимание </w:t>
      </w:r>
      <w:proofErr w:type="gramStart"/>
      <w:r w:rsidRPr="00951270">
        <w:rPr>
          <w:sz w:val="24"/>
          <w:szCs w:val="24"/>
        </w:rPr>
        <w:t>информации  устного</w:t>
      </w:r>
      <w:proofErr w:type="gramEnd"/>
      <w:r w:rsidRPr="00951270">
        <w:rPr>
          <w:sz w:val="24"/>
          <w:szCs w:val="24"/>
        </w:rPr>
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применение приобретенных знаний, умений и навыков в повседневной жизни;</w:t>
      </w:r>
    </w:p>
    <w:p w:rsidR="009E0792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способность использовать родной язык и как средство получения знаний по другим предметам;</w:t>
      </w:r>
    </w:p>
    <w:p w:rsidR="00951270" w:rsidRDefault="00951270" w:rsidP="00951270">
      <w:pPr>
        <w:ind w:firstLine="709"/>
        <w:jc w:val="both"/>
        <w:rPr>
          <w:sz w:val="24"/>
          <w:szCs w:val="24"/>
        </w:rPr>
      </w:pPr>
    </w:p>
    <w:p w:rsidR="00951270" w:rsidRPr="00951270" w:rsidRDefault="00951270" w:rsidP="00951270">
      <w:pPr>
        <w:ind w:firstLine="709"/>
        <w:jc w:val="both"/>
        <w:rPr>
          <w:sz w:val="24"/>
          <w:szCs w:val="24"/>
        </w:rPr>
      </w:pPr>
    </w:p>
    <w:p w:rsidR="009E0792" w:rsidRPr="00951270" w:rsidRDefault="009E0792" w:rsidP="00951270">
      <w:pPr>
        <w:jc w:val="both"/>
        <w:rPr>
          <w:sz w:val="24"/>
          <w:szCs w:val="24"/>
        </w:rPr>
      </w:pPr>
      <w:r w:rsidRPr="00951270">
        <w:rPr>
          <w:sz w:val="24"/>
          <w:szCs w:val="24"/>
        </w:rPr>
        <w:lastRenderedPageBreak/>
        <w:t>- коммуникативно-целесообразное взаимодействие с окружающими людьми в процессе речевого общения;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знакомство с национально-культурными нормами  речевого этикета.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b/>
          <w:sz w:val="24"/>
          <w:szCs w:val="24"/>
        </w:rPr>
        <w:t xml:space="preserve">Предметными результатами </w:t>
      </w:r>
      <w:r w:rsidRPr="00951270">
        <w:rPr>
          <w:sz w:val="24"/>
          <w:szCs w:val="24"/>
        </w:rPr>
        <w:t>освоения программы по русскому языку в 8 классе являются: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представление о русском языке как языке русского народа;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- овладение всеми видами речевой деятельности.</w:t>
      </w:r>
    </w:p>
    <w:p w:rsidR="009E0792" w:rsidRPr="00951270" w:rsidRDefault="009E0792" w:rsidP="00951270">
      <w:pPr>
        <w:ind w:firstLine="709"/>
        <w:jc w:val="both"/>
        <w:rPr>
          <w:b/>
          <w:sz w:val="24"/>
          <w:szCs w:val="24"/>
        </w:rPr>
      </w:pPr>
    </w:p>
    <w:p w:rsidR="009E0792" w:rsidRPr="00951270" w:rsidRDefault="009E0792" w:rsidP="00951270">
      <w:pPr>
        <w:ind w:firstLine="709"/>
        <w:jc w:val="both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Учебное и учебно-методическое обеспечение</w:t>
      </w:r>
    </w:p>
    <w:p w:rsidR="009E0792" w:rsidRPr="00951270" w:rsidRDefault="009E0792" w:rsidP="00951270">
      <w:pPr>
        <w:ind w:firstLine="709"/>
        <w:jc w:val="both"/>
        <w:rPr>
          <w:i/>
          <w:sz w:val="24"/>
          <w:szCs w:val="24"/>
        </w:rPr>
      </w:pPr>
      <w:r w:rsidRPr="00951270">
        <w:rPr>
          <w:i/>
          <w:sz w:val="24"/>
          <w:szCs w:val="24"/>
        </w:rPr>
        <w:t>Для учащихся:</w:t>
      </w:r>
    </w:p>
    <w:p w:rsidR="009E0792" w:rsidRPr="00951270" w:rsidRDefault="009E0792" w:rsidP="00951270">
      <w:pPr>
        <w:pStyle w:val="a7"/>
        <w:ind w:left="851" w:firstLine="709"/>
        <w:jc w:val="both"/>
      </w:pPr>
      <w:r w:rsidRPr="00951270">
        <w:t xml:space="preserve">Русский язык. Рабочая тетрадь. 8 класс. В 2 ч. Авторы: Л. М. </w:t>
      </w:r>
      <w:proofErr w:type="spellStart"/>
      <w:r w:rsidRPr="00951270">
        <w:t>Рыбченкова</w:t>
      </w:r>
      <w:proofErr w:type="spellEnd"/>
      <w:r w:rsidRPr="00951270">
        <w:t>, Т. Н. Роговик. - М.: Просвещение, 2015.</w:t>
      </w:r>
    </w:p>
    <w:p w:rsidR="009E0792" w:rsidRPr="00951270" w:rsidRDefault="009E0792" w:rsidP="00951270">
      <w:pPr>
        <w:pStyle w:val="a7"/>
        <w:ind w:left="851" w:firstLine="709"/>
        <w:jc w:val="both"/>
      </w:pPr>
    </w:p>
    <w:p w:rsidR="009E0792" w:rsidRPr="00951270" w:rsidRDefault="009E0792" w:rsidP="00951270">
      <w:pPr>
        <w:ind w:left="567" w:firstLine="709"/>
        <w:jc w:val="both"/>
        <w:rPr>
          <w:i/>
          <w:sz w:val="24"/>
          <w:szCs w:val="24"/>
        </w:rPr>
      </w:pPr>
    </w:p>
    <w:p w:rsidR="009E0792" w:rsidRPr="00951270" w:rsidRDefault="009E0792" w:rsidP="00951270">
      <w:pPr>
        <w:ind w:left="567" w:firstLine="709"/>
        <w:jc w:val="both"/>
        <w:rPr>
          <w:sz w:val="24"/>
          <w:szCs w:val="24"/>
        </w:rPr>
      </w:pPr>
      <w:r w:rsidRPr="00951270">
        <w:rPr>
          <w:i/>
          <w:sz w:val="24"/>
          <w:szCs w:val="24"/>
        </w:rPr>
        <w:t>Для учителя: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4"/>
        </w:numPr>
        <w:tabs>
          <w:tab w:val="left" w:pos="993"/>
        </w:tabs>
        <w:ind w:left="851" w:firstLine="709"/>
        <w:contextualSpacing w:val="0"/>
        <w:jc w:val="both"/>
      </w:pPr>
      <w:r w:rsidRPr="00951270">
        <w:t xml:space="preserve">Русский язык. Поурочные разработки. 8 класс: пособие для учителей общеобразовательных учреждений/ Л. М. </w:t>
      </w:r>
      <w:proofErr w:type="spellStart"/>
      <w:r w:rsidRPr="00951270">
        <w:t>Рыбченкова</w:t>
      </w:r>
      <w:proofErr w:type="spellEnd"/>
      <w:r w:rsidRPr="00951270">
        <w:t xml:space="preserve">, И. Г. </w:t>
      </w:r>
      <w:proofErr w:type="spellStart"/>
      <w:r w:rsidRPr="00951270">
        <w:t>Добротина</w:t>
      </w:r>
      <w:proofErr w:type="spellEnd"/>
      <w:r w:rsidRPr="00951270">
        <w:t>; Рос. акад. наук, Рос. акад. образования, изд-во «Просвещение». — М.: Просвещение, 2015. — 159 с. (Академический школьный учебник).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4"/>
        </w:numPr>
        <w:tabs>
          <w:tab w:val="left" w:pos="993"/>
        </w:tabs>
        <w:ind w:left="851" w:firstLine="709"/>
        <w:contextualSpacing w:val="0"/>
        <w:jc w:val="both"/>
      </w:pPr>
      <w:proofErr w:type="spellStart"/>
      <w:r w:rsidRPr="00951270">
        <w:t>Рыбченкова</w:t>
      </w:r>
      <w:proofErr w:type="spellEnd"/>
      <w:r w:rsidRPr="00951270">
        <w:t xml:space="preserve"> Л. М. Русский язык. Рабочие программы. 5–9 классы: пособие для учителей общеобразовательных учреждений/ Л. М. </w:t>
      </w:r>
      <w:proofErr w:type="spellStart"/>
      <w:r w:rsidRPr="00951270">
        <w:t>Рыбченкова</w:t>
      </w:r>
      <w:proofErr w:type="spellEnd"/>
      <w:r w:rsidRPr="00951270">
        <w:t>, О. М. Александрова. — М.: Просвещение, 2011. — 108 с.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4"/>
        </w:numPr>
        <w:tabs>
          <w:tab w:val="left" w:pos="993"/>
        </w:tabs>
        <w:ind w:left="851" w:firstLine="709"/>
        <w:contextualSpacing w:val="0"/>
        <w:jc w:val="both"/>
      </w:pPr>
      <w:r w:rsidRPr="00951270">
        <w:t xml:space="preserve">Примерные программы по учебным предметам. Русский язык. 5–9 классы: проект. — 3-е изд., </w:t>
      </w:r>
      <w:proofErr w:type="spellStart"/>
      <w:r w:rsidRPr="00951270">
        <w:t>дораб</w:t>
      </w:r>
      <w:proofErr w:type="spellEnd"/>
      <w:r w:rsidRPr="00951270">
        <w:t>. — М.: Просвещение, 2011. — 112 с. (Стандарты второго поколения).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4"/>
        </w:numPr>
        <w:tabs>
          <w:tab w:val="left" w:pos="993"/>
        </w:tabs>
        <w:ind w:left="851" w:firstLine="709"/>
        <w:contextualSpacing w:val="0"/>
        <w:jc w:val="both"/>
      </w:pPr>
      <w:r w:rsidRPr="00951270">
        <w:t>Богданова Г. А. Сборник диктантов по русскому языку. 5</w:t>
      </w:r>
      <w:r w:rsidRPr="00951270">
        <w:noBreakHyphen/>
        <w:t>9 классы. — М.: Просвещение, 2009. — 4-е изд.</w:t>
      </w:r>
    </w:p>
    <w:p w:rsidR="009E0792" w:rsidRPr="00951270" w:rsidRDefault="009E0792" w:rsidP="00951270">
      <w:pPr>
        <w:pStyle w:val="a7"/>
        <w:widowControl w:val="0"/>
        <w:numPr>
          <w:ilvl w:val="0"/>
          <w:numId w:val="44"/>
        </w:numPr>
        <w:tabs>
          <w:tab w:val="left" w:pos="993"/>
        </w:tabs>
        <w:ind w:left="851" w:firstLine="709"/>
        <w:contextualSpacing w:val="0"/>
        <w:jc w:val="both"/>
      </w:pPr>
      <w:r w:rsidRPr="00951270">
        <w:t>Соловьёва Н. Н. Русский язык. Диктанты и изложения.— М.: Просвещение, 2010.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</w:p>
    <w:p w:rsidR="009E0792" w:rsidRPr="00951270" w:rsidRDefault="009E0792" w:rsidP="00951270">
      <w:pPr>
        <w:ind w:firstLine="709"/>
        <w:jc w:val="both"/>
        <w:rPr>
          <w:b/>
          <w:sz w:val="24"/>
          <w:szCs w:val="24"/>
        </w:rPr>
      </w:pPr>
      <w:r w:rsidRPr="00951270">
        <w:rPr>
          <w:b/>
          <w:sz w:val="24"/>
          <w:szCs w:val="24"/>
        </w:rPr>
        <w:t>Материально-техническое и информационное оснащение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sz w:val="24"/>
          <w:szCs w:val="24"/>
        </w:rPr>
        <w:t>1. АРМ учителя, интерактивная доска.</w:t>
      </w:r>
    </w:p>
    <w:p w:rsidR="009E0792" w:rsidRPr="00951270" w:rsidRDefault="009E0792" w:rsidP="00951270">
      <w:pPr>
        <w:ind w:firstLine="709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951270">
        <w:rPr>
          <w:sz w:val="24"/>
          <w:szCs w:val="24"/>
        </w:rPr>
        <w:t xml:space="preserve">2. ЭОР: </w:t>
      </w:r>
      <w:r w:rsidRPr="00951270">
        <w:rPr>
          <w:rFonts w:eastAsia="DejaVu Sans"/>
          <w:kern w:val="2"/>
          <w:sz w:val="24"/>
          <w:szCs w:val="24"/>
          <w:lang w:eastAsia="hi-IN" w:bidi="hi-IN"/>
        </w:rPr>
        <w:t xml:space="preserve">Единая коллекция Цифровых Образовательных Ресурсов </w:t>
      </w:r>
    </w:p>
    <w:p w:rsidR="009E0792" w:rsidRPr="00951270" w:rsidRDefault="009E0792" w:rsidP="00951270">
      <w:pPr>
        <w:ind w:firstLine="709"/>
        <w:jc w:val="both"/>
        <w:rPr>
          <w:sz w:val="24"/>
          <w:szCs w:val="24"/>
        </w:rPr>
      </w:pPr>
      <w:r w:rsidRPr="00951270">
        <w:rPr>
          <w:rFonts w:eastAsia="DejaVu Sans"/>
          <w:kern w:val="2"/>
          <w:sz w:val="24"/>
          <w:szCs w:val="24"/>
          <w:lang w:eastAsia="hi-IN" w:bidi="hi-IN"/>
        </w:rPr>
        <w:t>(адрес в интернете: http://school-collection.edu.ru/catalog).</w:t>
      </w:r>
    </w:p>
    <w:p w:rsidR="009E0792" w:rsidRPr="00951270" w:rsidRDefault="009E0792" w:rsidP="00951270">
      <w:pPr>
        <w:ind w:firstLine="709"/>
        <w:jc w:val="both"/>
        <w:rPr>
          <w:b/>
          <w:bCs/>
          <w:sz w:val="24"/>
          <w:szCs w:val="24"/>
        </w:rPr>
      </w:pPr>
    </w:p>
    <w:p w:rsidR="009E0792" w:rsidRPr="00951270" w:rsidRDefault="009E0792" w:rsidP="00951270">
      <w:pPr>
        <w:ind w:firstLine="709"/>
        <w:jc w:val="both"/>
        <w:rPr>
          <w:b/>
          <w:bCs/>
          <w:sz w:val="24"/>
          <w:szCs w:val="24"/>
        </w:rPr>
      </w:pPr>
    </w:p>
    <w:p w:rsidR="00000977" w:rsidRPr="00951270" w:rsidRDefault="00000977" w:rsidP="00951270">
      <w:pPr>
        <w:ind w:firstLine="709"/>
        <w:jc w:val="both"/>
        <w:rPr>
          <w:b/>
          <w:sz w:val="24"/>
          <w:szCs w:val="24"/>
        </w:rPr>
      </w:pPr>
    </w:p>
    <w:p w:rsidR="00000977" w:rsidRPr="00951270" w:rsidRDefault="00000977" w:rsidP="00951270">
      <w:pPr>
        <w:ind w:firstLine="709"/>
        <w:jc w:val="both"/>
        <w:rPr>
          <w:b/>
          <w:sz w:val="24"/>
          <w:szCs w:val="24"/>
        </w:rPr>
      </w:pPr>
    </w:p>
    <w:p w:rsidR="00000977" w:rsidRPr="00951270" w:rsidRDefault="00000977" w:rsidP="00951270">
      <w:pPr>
        <w:ind w:firstLine="709"/>
        <w:jc w:val="both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</w:p>
    <w:p w:rsidR="00951270" w:rsidRDefault="00951270" w:rsidP="00951270">
      <w:pPr>
        <w:ind w:firstLine="709"/>
        <w:jc w:val="center"/>
        <w:rPr>
          <w:b/>
          <w:sz w:val="24"/>
          <w:szCs w:val="24"/>
        </w:rPr>
      </w:pPr>
      <w:r w:rsidRPr="00000977">
        <w:rPr>
          <w:b/>
          <w:sz w:val="24"/>
          <w:szCs w:val="24"/>
        </w:rPr>
        <w:lastRenderedPageBreak/>
        <w:t>Календарно-тематическое планирование уроков русского языка</w:t>
      </w:r>
    </w:p>
    <w:p w:rsidR="00951270" w:rsidRDefault="00497128" w:rsidP="0095127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51270">
        <w:rPr>
          <w:b/>
          <w:sz w:val="24"/>
          <w:szCs w:val="24"/>
        </w:rPr>
        <w:t xml:space="preserve">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"/>
        <w:gridCol w:w="2410"/>
        <w:gridCol w:w="3419"/>
        <w:gridCol w:w="961"/>
        <w:gridCol w:w="1664"/>
        <w:gridCol w:w="1516"/>
      </w:tblGrid>
      <w:tr w:rsidR="007B4D96" w:rsidTr="00574DEB">
        <w:tc>
          <w:tcPr>
            <w:tcW w:w="656" w:type="dxa"/>
          </w:tcPr>
          <w:p w:rsidR="00497128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№</w:t>
            </w:r>
          </w:p>
          <w:p w:rsidR="00497128" w:rsidRPr="007E38FE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25" w:type="dxa"/>
          </w:tcPr>
          <w:p w:rsidR="00497128" w:rsidRPr="007E38FE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3472" w:type="dxa"/>
          </w:tcPr>
          <w:p w:rsidR="00497128" w:rsidRPr="007E38FE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970" w:type="dxa"/>
          </w:tcPr>
          <w:p w:rsidR="00497128" w:rsidRPr="007E38FE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r w:rsidRPr="007E38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497128" w:rsidRPr="007E38FE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519" w:type="dxa"/>
          </w:tcPr>
          <w:p w:rsidR="00497128" w:rsidRPr="007E38FE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Дата п</w:t>
            </w:r>
            <w:r>
              <w:rPr>
                <w:b/>
                <w:sz w:val="24"/>
                <w:szCs w:val="24"/>
              </w:rPr>
              <w:t>р</w:t>
            </w:r>
            <w:r w:rsidRPr="007E38F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</w:tr>
      <w:tr w:rsidR="00497128" w:rsidTr="001F28E7">
        <w:tc>
          <w:tcPr>
            <w:tcW w:w="10706" w:type="dxa"/>
            <w:gridSpan w:val="6"/>
          </w:tcPr>
          <w:p w:rsidR="00497128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– 24 урока</w:t>
            </w:r>
          </w:p>
        </w:tc>
      </w:tr>
      <w:tr w:rsidR="00497128" w:rsidTr="001F28E7">
        <w:tc>
          <w:tcPr>
            <w:tcW w:w="10706" w:type="dxa"/>
            <w:gridSpan w:val="6"/>
          </w:tcPr>
          <w:p w:rsidR="00497128" w:rsidRDefault="00497128" w:rsidP="00951270">
            <w:pPr>
              <w:jc w:val="center"/>
              <w:rPr>
                <w:b/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ведение  - 13 часов</w:t>
            </w:r>
          </w:p>
        </w:tc>
      </w:tr>
      <w:tr w:rsidR="007B4D96" w:rsidTr="00574DEB">
        <w:tc>
          <w:tcPr>
            <w:tcW w:w="656" w:type="dxa"/>
          </w:tcPr>
          <w:p w:rsidR="00497128" w:rsidRPr="00497128" w:rsidRDefault="00497128" w:rsidP="004971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97128">
              <w:rPr>
                <w:sz w:val="24"/>
                <w:szCs w:val="24"/>
              </w:rPr>
              <w:t>1, 2</w:t>
            </w:r>
          </w:p>
        </w:tc>
        <w:tc>
          <w:tcPr>
            <w:tcW w:w="2425" w:type="dxa"/>
          </w:tcPr>
          <w:p w:rsidR="00497128" w:rsidRPr="0010001D" w:rsidRDefault="00497128" w:rsidP="00497128">
            <w:pPr>
              <w:rPr>
                <w:sz w:val="24"/>
                <w:szCs w:val="24"/>
              </w:rPr>
            </w:pPr>
            <w:r w:rsidRPr="0010001D">
              <w:rPr>
                <w:sz w:val="24"/>
                <w:szCs w:val="24"/>
              </w:rPr>
              <w:t>В</w:t>
            </w:r>
            <w:r w:rsidR="0010733D">
              <w:rPr>
                <w:sz w:val="24"/>
                <w:szCs w:val="24"/>
              </w:rPr>
              <w:t>в</w:t>
            </w:r>
            <w:r w:rsidRPr="0010001D">
              <w:rPr>
                <w:sz w:val="24"/>
                <w:szCs w:val="24"/>
              </w:rPr>
              <w:t>едение. Что такое культура речи.</w:t>
            </w:r>
          </w:p>
          <w:p w:rsidR="00497128" w:rsidRPr="00F05B0C" w:rsidRDefault="00497128" w:rsidP="0049712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:rsidR="00574DEB" w:rsidRPr="00CA09DB" w:rsidRDefault="00497128" w:rsidP="00574DEB">
            <w:r w:rsidRPr="00CA09DB">
              <w:t>Умение анализировать устные и письменные высказывания с точки зрения соблюдения коммуникативных, этических и языковых норм современного русского литературного языка (П)</w:t>
            </w:r>
          </w:p>
          <w:p w:rsidR="00497128" w:rsidRPr="00CA09DB" w:rsidRDefault="00497128" w:rsidP="00574DEB">
            <w:r w:rsidRPr="00CA09DB">
              <w:t>- понимание русского языка как одной из национально-культурных ценностей русского  народа;</w:t>
            </w:r>
          </w:p>
          <w:p w:rsidR="00497128" w:rsidRPr="00CA09DB" w:rsidRDefault="00497128" w:rsidP="00574DEB">
            <w:r w:rsidRPr="00CA09DB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  (Л)</w:t>
            </w:r>
          </w:p>
          <w:p w:rsidR="00497128" w:rsidRPr="00CA09DB" w:rsidRDefault="00497128" w:rsidP="00574DEB">
            <w:r w:rsidRPr="00CA09DB">
              <w:t>- способность использовать родной язык и как средство получения знаний по другим предметам;</w:t>
            </w:r>
          </w:p>
          <w:p w:rsidR="00497128" w:rsidRPr="00CA09DB" w:rsidRDefault="00497128" w:rsidP="00574DEB">
            <w:pPr>
              <w:rPr>
                <w:b/>
              </w:rPr>
            </w:pPr>
            <w:r w:rsidRPr="00CA09DB">
              <w:t>- коммуникативно-целесообразное взаимодействие с окружающими людьми в процессе речевого общения; (М)</w:t>
            </w:r>
          </w:p>
        </w:tc>
        <w:tc>
          <w:tcPr>
            <w:tcW w:w="970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  <w:r w:rsidRPr="00497128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97128" w:rsidRPr="00497128" w:rsidRDefault="00497128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9</w:t>
            </w:r>
          </w:p>
        </w:tc>
        <w:tc>
          <w:tcPr>
            <w:tcW w:w="1519" w:type="dxa"/>
          </w:tcPr>
          <w:p w:rsidR="00CA09DB" w:rsidRPr="00497128" w:rsidRDefault="00CA09DB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  <w:r w:rsidRPr="00497128">
              <w:rPr>
                <w:sz w:val="24"/>
                <w:szCs w:val="24"/>
              </w:rPr>
              <w:t>3, 4</w:t>
            </w:r>
          </w:p>
        </w:tc>
        <w:tc>
          <w:tcPr>
            <w:tcW w:w="2425" w:type="dxa"/>
          </w:tcPr>
          <w:p w:rsidR="00497128" w:rsidRPr="00F05B0C" w:rsidRDefault="00497128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Pr="00F05B0C">
              <w:rPr>
                <w:sz w:val="24"/>
                <w:szCs w:val="24"/>
              </w:rPr>
              <w:t>Обучение сочинению-рассуждению</w:t>
            </w:r>
          </w:p>
          <w:p w:rsidR="00497128" w:rsidRDefault="00497128" w:rsidP="004971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2" w:type="dxa"/>
          </w:tcPr>
          <w:p w:rsidR="00497128" w:rsidRPr="00CA09DB" w:rsidRDefault="00497128" w:rsidP="00497128">
            <w:r w:rsidRPr="00CA09DB">
              <w:t>Соблюдение в речевой практике норм речевого этикета.  Создание письменного текста. Умение анализировать и корректировать свою речь и речь окружающих (П)</w:t>
            </w:r>
          </w:p>
          <w:p w:rsidR="00497128" w:rsidRPr="00CA09DB" w:rsidRDefault="00497128" w:rsidP="00497128">
            <w:pPr>
              <w:rPr>
                <w:b/>
              </w:rPr>
            </w:pPr>
            <w:r w:rsidRPr="00CA09DB">
              <w:t>Уважительное отношение  к родному языку; потребность сохранить чистоту русского языка как явления национальной культуры; (Л)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97128" w:rsidRPr="00497128" w:rsidRDefault="00497128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Упр.14 (1-3)</w:t>
            </w:r>
          </w:p>
        </w:tc>
        <w:tc>
          <w:tcPr>
            <w:tcW w:w="1519" w:type="dxa"/>
          </w:tcPr>
          <w:p w:rsidR="00CA09DB" w:rsidRPr="00497128" w:rsidRDefault="00CA09DB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497128" w:rsidRPr="00F05B0C" w:rsidRDefault="00497128" w:rsidP="0049712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497128" w:rsidRPr="00F05B0C" w:rsidRDefault="00574DEB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497128" w:rsidRPr="00F05B0C">
              <w:rPr>
                <w:sz w:val="24"/>
                <w:szCs w:val="24"/>
              </w:rPr>
              <w:t>Текст и его структура.</w:t>
            </w:r>
          </w:p>
          <w:p w:rsidR="00497128" w:rsidRPr="00F05B0C" w:rsidRDefault="00497128" w:rsidP="004971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497128" w:rsidRPr="00CA09DB" w:rsidRDefault="00497128" w:rsidP="00497128">
            <w:pPr>
              <w:rPr>
                <w:b/>
              </w:rPr>
            </w:pPr>
            <w:r w:rsidRPr="00CA09DB">
              <w:t xml:space="preserve">Умение определять тему, коммуникативную задачу, основную мысль текста, ключевые слова, </w:t>
            </w:r>
            <w:proofErr w:type="spellStart"/>
            <w:r w:rsidRPr="00CA09DB">
              <w:t>микротемы</w:t>
            </w:r>
            <w:proofErr w:type="spellEnd"/>
            <w:r w:rsidRPr="00CA09DB">
              <w:t xml:space="preserve"> текста (П) Уважительное отношение  к родному языку; потребность сохранить чистоту русского языка как явления национальной культуры; (Л)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97128" w:rsidRPr="00497128" w:rsidRDefault="00497128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Упр.18</w:t>
            </w:r>
          </w:p>
        </w:tc>
        <w:tc>
          <w:tcPr>
            <w:tcW w:w="1519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497128" w:rsidRPr="00F05B0C" w:rsidRDefault="00497128" w:rsidP="0049712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497128" w:rsidRPr="00F05B0C" w:rsidRDefault="00574DEB" w:rsidP="004971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497128" w:rsidRPr="00F05B0C">
              <w:rPr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3472" w:type="dxa"/>
          </w:tcPr>
          <w:p w:rsidR="00497128" w:rsidRPr="00CA09DB" w:rsidRDefault="00497128" w:rsidP="00497128">
            <w:r w:rsidRPr="00CA09DB">
              <w:t>Уметь определять и анализировать смысловые, лексические, грамматические средства связи предложений в тексте и частей текста. Создавать и редактировать собственные тексты различного типа речи, стиля, жанра. (П)Стремление к речевому самосовершенствованию (Л) - применение приобретенных знаний, умений и навыков в повседневной жизни; (М)</w:t>
            </w:r>
          </w:p>
          <w:p w:rsidR="00497128" w:rsidRPr="00CA09DB" w:rsidRDefault="00497128" w:rsidP="00497128"/>
        </w:tc>
        <w:tc>
          <w:tcPr>
            <w:tcW w:w="970" w:type="dxa"/>
          </w:tcPr>
          <w:p w:rsidR="00497128" w:rsidRPr="00F05B0C" w:rsidRDefault="00497128" w:rsidP="004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97128" w:rsidRPr="00497128" w:rsidRDefault="00497128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</w:t>
            </w:r>
          </w:p>
        </w:tc>
        <w:tc>
          <w:tcPr>
            <w:tcW w:w="1519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497128" w:rsidRPr="00F05B0C" w:rsidRDefault="00497128" w:rsidP="0049712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497128" w:rsidRPr="00F05B0C" w:rsidRDefault="00574DEB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497128" w:rsidRPr="00F05B0C">
              <w:rPr>
                <w:sz w:val="24"/>
                <w:szCs w:val="24"/>
              </w:rPr>
              <w:t xml:space="preserve">Функциональные </w:t>
            </w:r>
            <w:r w:rsidR="00497128" w:rsidRPr="00F05B0C">
              <w:rPr>
                <w:sz w:val="24"/>
                <w:szCs w:val="24"/>
              </w:rPr>
              <w:lastRenderedPageBreak/>
              <w:t>разновидности современного русского языка.</w:t>
            </w:r>
          </w:p>
          <w:p w:rsidR="00497128" w:rsidRPr="00F05B0C" w:rsidRDefault="00497128" w:rsidP="004971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497128" w:rsidRPr="00CA09DB" w:rsidRDefault="00867048" w:rsidP="00497128">
            <w:pPr>
              <w:rPr>
                <w:b/>
              </w:rPr>
            </w:pPr>
            <w:r w:rsidRPr="00CA09DB">
              <w:lastRenderedPageBreak/>
              <w:t xml:space="preserve">Уметь создавать и редактировать собственные тексты различного типа </w:t>
            </w:r>
            <w:r w:rsidRPr="00CA09DB">
              <w:lastRenderedPageBreak/>
              <w:t>речи, стиля, жанра. (П) - формирование достаточного объема словарного запаса и усвоенных грамматических средств для выражения мыслей и чувств в процессе речевого общения; (Л) - овладение всеми видами речевой деятельности (адекватное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 (М)</w:t>
            </w:r>
          </w:p>
        </w:tc>
        <w:tc>
          <w:tcPr>
            <w:tcW w:w="970" w:type="dxa"/>
          </w:tcPr>
          <w:p w:rsidR="00497128" w:rsidRPr="00497128" w:rsidRDefault="00867048" w:rsidP="004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497128" w:rsidRPr="00497128" w:rsidRDefault="00867048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Упр.31</w:t>
            </w:r>
          </w:p>
        </w:tc>
        <w:tc>
          <w:tcPr>
            <w:tcW w:w="1519" w:type="dxa"/>
          </w:tcPr>
          <w:p w:rsidR="00497128" w:rsidRPr="00497128" w:rsidRDefault="00497128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B60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25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Pr="00F05B0C">
              <w:rPr>
                <w:sz w:val="24"/>
                <w:szCs w:val="24"/>
              </w:rPr>
              <w:t>Публицистический стиль.</w:t>
            </w:r>
          </w:p>
          <w:p w:rsidR="00B60BA6" w:rsidRPr="00F05B0C" w:rsidRDefault="00B60BA6" w:rsidP="006532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CA09DB" w:rsidRDefault="00B60BA6" w:rsidP="0065325B">
            <w:pPr>
              <w:rPr>
                <w:b/>
              </w:rPr>
            </w:pPr>
            <w:r w:rsidRPr="00CA09DB">
              <w:t>Уметь отличать текст публицистического стиля от текстов других функциональных стилей русского языка, знать его характерные признаки (П)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(Л)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B60BA6" w:rsidRPr="00497128" w:rsidRDefault="00B60BA6" w:rsidP="0065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497128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Упр.31, 32</w:t>
            </w:r>
          </w:p>
        </w:tc>
        <w:tc>
          <w:tcPr>
            <w:tcW w:w="1519" w:type="dxa"/>
          </w:tcPr>
          <w:p w:rsidR="00B60BA6" w:rsidRDefault="00B60BA6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Default="00B60BA6" w:rsidP="00B60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Pr="00F05B0C">
              <w:rPr>
                <w:sz w:val="24"/>
                <w:szCs w:val="24"/>
              </w:rPr>
              <w:t>Обучение сочинению на публицистическую тему.</w:t>
            </w:r>
          </w:p>
          <w:p w:rsidR="00B60BA6" w:rsidRPr="00F05B0C" w:rsidRDefault="00B60BA6" w:rsidP="006532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CA09DB" w:rsidRDefault="00B60BA6" w:rsidP="0065325B">
            <w:r w:rsidRPr="00CA09DB">
              <w:t>Уметь создавать текст публицистического стиля (П) Стремление к речевому самосовершенствованию (Л) - применение приобретенных знаний, умений и навыков в повседневной жизни; (М)</w:t>
            </w:r>
          </w:p>
        </w:tc>
        <w:tc>
          <w:tcPr>
            <w:tcW w:w="970" w:type="dxa"/>
          </w:tcPr>
          <w:p w:rsidR="00B60BA6" w:rsidRPr="00497128" w:rsidRDefault="00B60BA6" w:rsidP="0065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19" w:type="dxa"/>
          </w:tcPr>
          <w:p w:rsidR="00B60BA6" w:rsidRDefault="00B60BA6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Default="00B60BA6" w:rsidP="00B60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Pr="00F05B0C">
              <w:rPr>
                <w:sz w:val="24"/>
                <w:szCs w:val="24"/>
              </w:rPr>
              <w:t>Научный стиль.</w:t>
            </w:r>
          </w:p>
          <w:p w:rsidR="00B60BA6" w:rsidRPr="00F05B0C" w:rsidRDefault="00B60BA6" w:rsidP="006532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CA09DB" w:rsidRDefault="00B60BA6" w:rsidP="0065325B">
            <w:r w:rsidRPr="00CA09DB">
              <w:t>Уметь отличать научного стиля от текстов других функциональных стилей русского языка, знать его характерные признаки (П)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(Л)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B60BA6" w:rsidRPr="00497128" w:rsidRDefault="00B60BA6" w:rsidP="0065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34</w:t>
            </w:r>
          </w:p>
        </w:tc>
        <w:tc>
          <w:tcPr>
            <w:tcW w:w="1519" w:type="dxa"/>
          </w:tcPr>
          <w:p w:rsidR="00B60BA6" w:rsidRPr="00497128" w:rsidRDefault="00B60BA6" w:rsidP="0065325B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Default="00B60BA6" w:rsidP="00B60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11, 12</w:t>
            </w:r>
          </w:p>
        </w:tc>
        <w:tc>
          <w:tcPr>
            <w:tcW w:w="2425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Pr="00F05B0C">
              <w:rPr>
                <w:sz w:val="24"/>
                <w:szCs w:val="24"/>
              </w:rPr>
              <w:t>Практикум по теме «Текст. Функциональные стили речи»</w:t>
            </w:r>
          </w:p>
          <w:p w:rsidR="00B60BA6" w:rsidRPr="00F05B0C" w:rsidRDefault="00B60BA6" w:rsidP="006532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CA09DB" w:rsidRDefault="00B60BA6" w:rsidP="0065325B">
            <w:r w:rsidRPr="00CA09DB">
              <w:t xml:space="preserve">Овладение всеми видами речевой деятельности (адекватное понимание </w:t>
            </w:r>
            <w:proofErr w:type="gramStart"/>
            <w:r w:rsidRPr="00CA09DB">
              <w:t>информации  устного</w:t>
            </w:r>
            <w:proofErr w:type="gramEnd"/>
            <w:r w:rsidRPr="00CA09DB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B60BA6" w:rsidRPr="00CA09DB" w:rsidRDefault="00B60BA6" w:rsidP="0065325B">
            <w:r w:rsidRPr="00CA09DB">
              <w:t xml:space="preserve">формирование способности </w:t>
            </w:r>
            <w:r w:rsidRPr="00CA09DB">
              <w:lastRenderedPageBreak/>
              <w:t xml:space="preserve">самооценки на основе наблюдения за собственной </w:t>
            </w:r>
            <w:proofErr w:type="gramStart"/>
            <w:r w:rsidRPr="00CA09DB">
              <w:t>речью.(</w:t>
            </w:r>
            <w:proofErr w:type="gramEnd"/>
            <w:r w:rsidRPr="00CA09DB">
              <w:t>Л)</w:t>
            </w:r>
          </w:p>
          <w:p w:rsidR="00B60BA6" w:rsidRPr="00CA09DB" w:rsidRDefault="00B60BA6" w:rsidP="0065325B"/>
        </w:tc>
        <w:tc>
          <w:tcPr>
            <w:tcW w:w="970" w:type="dxa"/>
          </w:tcPr>
          <w:p w:rsidR="00B60BA6" w:rsidRPr="00497128" w:rsidRDefault="00B60BA6" w:rsidP="0065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B60BA6" w:rsidRPr="00F05B0C" w:rsidRDefault="00B60BA6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- р</w:t>
            </w:r>
            <w:r w:rsidRPr="00E22509">
              <w:rPr>
                <w:sz w:val="24"/>
                <w:szCs w:val="24"/>
              </w:rPr>
              <w:t>азмышления на тему: «Как вы понимаете смысл выражения высочайшее созерцание природы?»</w:t>
            </w:r>
          </w:p>
        </w:tc>
        <w:tc>
          <w:tcPr>
            <w:tcW w:w="1519" w:type="dxa"/>
          </w:tcPr>
          <w:p w:rsidR="00B60BA6" w:rsidRDefault="00B60BA6" w:rsidP="0065325B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497128" w:rsidRDefault="00B60BA6" w:rsidP="004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25" w:type="dxa"/>
          </w:tcPr>
          <w:p w:rsidR="00B60BA6" w:rsidRPr="00867048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472" w:type="dxa"/>
          </w:tcPr>
          <w:p w:rsidR="00B60BA6" w:rsidRPr="00CA09DB" w:rsidRDefault="00B60BA6" w:rsidP="00867048">
            <w:pPr>
              <w:snapToGrid w:val="0"/>
              <w:rPr>
                <w:bCs/>
              </w:rPr>
            </w:pPr>
            <w:r w:rsidRPr="00CA09DB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CA09DB">
              <w:rPr>
                <w:bCs/>
              </w:rPr>
              <w:t>материал.(</w:t>
            </w:r>
            <w:proofErr w:type="gramEnd"/>
            <w:r w:rsidRPr="00CA09DB">
              <w:rPr>
                <w:bCs/>
              </w:rPr>
              <w:t>П)</w:t>
            </w:r>
          </w:p>
          <w:p w:rsidR="00B60BA6" w:rsidRPr="00CA09DB" w:rsidRDefault="00B60BA6" w:rsidP="00867048">
            <w:r w:rsidRPr="00CA09DB">
              <w:t xml:space="preserve">овладение всеми видами речевой деятельности (адекватное понимание </w:t>
            </w:r>
            <w:proofErr w:type="gramStart"/>
            <w:r w:rsidRPr="00CA09DB">
              <w:t>информации  устного</w:t>
            </w:r>
            <w:proofErr w:type="gramEnd"/>
            <w:r w:rsidRPr="00CA09DB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B60BA6" w:rsidRPr="00CA09DB" w:rsidRDefault="00B60BA6" w:rsidP="00867048">
            <w:r w:rsidRPr="00CA09DB">
              <w:t xml:space="preserve">формирование способности самооценки на основе наблюдения за собственной </w:t>
            </w:r>
            <w:proofErr w:type="gramStart"/>
            <w:r w:rsidRPr="00CA09DB">
              <w:t>речью.(</w:t>
            </w:r>
            <w:proofErr w:type="gramEnd"/>
            <w:r w:rsidRPr="00CA09DB">
              <w:t>Л)</w:t>
            </w:r>
          </w:p>
          <w:p w:rsidR="00B60BA6" w:rsidRPr="00CA09DB" w:rsidRDefault="00B60BA6" w:rsidP="00497128">
            <w:pPr>
              <w:rPr>
                <w:b/>
              </w:rPr>
            </w:pPr>
          </w:p>
        </w:tc>
        <w:tc>
          <w:tcPr>
            <w:tcW w:w="970" w:type="dxa"/>
          </w:tcPr>
          <w:p w:rsidR="00B60BA6" w:rsidRPr="00497128" w:rsidRDefault="00B60BA6" w:rsidP="004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497128" w:rsidRDefault="00B60BA6" w:rsidP="004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19" w:type="dxa"/>
          </w:tcPr>
          <w:p w:rsidR="00B60BA6" w:rsidRPr="00497128" w:rsidRDefault="00B60BA6" w:rsidP="00497128">
            <w:pPr>
              <w:jc w:val="center"/>
              <w:rPr>
                <w:sz w:val="24"/>
                <w:szCs w:val="24"/>
              </w:rPr>
            </w:pPr>
          </w:p>
        </w:tc>
      </w:tr>
      <w:tr w:rsidR="00B60BA6" w:rsidTr="001F28E7">
        <w:tc>
          <w:tcPr>
            <w:tcW w:w="10706" w:type="dxa"/>
            <w:gridSpan w:val="6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t>Синтаксис, пунктуация, культура речи (8 часов)</w:t>
            </w: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14-15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Синтаксис как раздел грамматики. Виды и средства синтаксической связи.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t>Понимать роль синтаксиса в формировании и выражении мысли. Уметь распознавать, анализировать, характеризовать, моделировать и употреблять в речи изученные синтаксические конструкции (П) формирование достаточного объема словарного запаса и усвоенных грамматических средств для выражения мыслей и чувств в процессе речевого общения; (Л) коммуникативно-целесообразное взаимодействие с окружающими людьми в процессе речевого общения; (М)</w:t>
            </w:r>
          </w:p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45, 47</w:t>
            </w:r>
          </w:p>
        </w:tc>
        <w:tc>
          <w:tcPr>
            <w:tcW w:w="1519" w:type="dxa"/>
          </w:tcPr>
          <w:p w:rsidR="00584267" w:rsidRPr="00497128" w:rsidRDefault="00584267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16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Обучение п</w:t>
            </w:r>
            <w:r w:rsidRPr="00F05B0C">
              <w:rPr>
                <w:sz w:val="24"/>
                <w:szCs w:val="24"/>
              </w:rPr>
              <w:t>одробно</w:t>
            </w:r>
            <w:r>
              <w:rPr>
                <w:sz w:val="24"/>
                <w:szCs w:val="24"/>
              </w:rPr>
              <w:t>му</w:t>
            </w:r>
            <w:r w:rsidRPr="00F05B0C">
              <w:rPr>
                <w:sz w:val="24"/>
                <w:szCs w:val="24"/>
              </w:rPr>
              <w:t xml:space="preserve"> изложени</w:t>
            </w:r>
            <w:r>
              <w:rPr>
                <w:sz w:val="24"/>
                <w:szCs w:val="24"/>
              </w:rPr>
              <w:t>ю</w:t>
            </w:r>
            <w:r w:rsidRPr="00F05B0C">
              <w:rPr>
                <w:sz w:val="24"/>
                <w:szCs w:val="24"/>
              </w:rPr>
              <w:t>.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t xml:space="preserve">- овладение всеми видами речевой деятельности (адекватное понимание </w:t>
            </w:r>
            <w:proofErr w:type="gramStart"/>
            <w:r w:rsidRPr="00106A3D">
              <w:t>информации  устного</w:t>
            </w:r>
            <w:proofErr w:type="gramEnd"/>
            <w:r w:rsidRPr="00106A3D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B60BA6" w:rsidRPr="00106A3D" w:rsidRDefault="00B60BA6" w:rsidP="00867048">
            <w:r w:rsidRPr="00106A3D">
              <w:t xml:space="preserve">формирование способности самооценки на основе наблюдения за собственной </w:t>
            </w:r>
            <w:proofErr w:type="gramStart"/>
            <w:r w:rsidRPr="00106A3D">
              <w:t>речью.(</w:t>
            </w:r>
            <w:proofErr w:type="gramEnd"/>
            <w:r w:rsidRPr="00106A3D">
              <w:t>Л)</w:t>
            </w:r>
          </w:p>
          <w:p w:rsidR="00B60BA6" w:rsidRPr="00106A3D" w:rsidRDefault="00B60BA6" w:rsidP="00867048"/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519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17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Словосочетание, его структура и виды.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rPr>
                <w:bCs/>
              </w:rPr>
              <w:t>Уметь</w:t>
            </w:r>
            <w:r w:rsidRPr="00106A3D">
              <w:t xml:space="preserve"> распознавать словосочетания в составе предложения, определять виды словосочетаний и типы связи слов в словосочетании, выполнять синтаксический разбор словосочетаний, распознавать различные виды предложений. (П) формирование способности самооценки на основе наблюдения за собственной речью. (Л) способность использовать родной язык и как средство получения знаний по </w:t>
            </w:r>
            <w:r w:rsidRPr="00106A3D">
              <w:lastRenderedPageBreak/>
              <w:t>другим предметам; (М)</w:t>
            </w:r>
          </w:p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51</w:t>
            </w:r>
          </w:p>
        </w:tc>
        <w:tc>
          <w:tcPr>
            <w:tcW w:w="1519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18, </w:t>
            </w:r>
            <w:r w:rsidRPr="00F05B0C">
              <w:rPr>
                <w:sz w:val="24"/>
                <w:szCs w:val="24"/>
              </w:rPr>
              <w:t>19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Типы связи слов в словосочетании (согласование, управление, примыкание)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rPr>
                <w:bCs/>
              </w:rPr>
              <w:t>Уметь</w:t>
            </w:r>
            <w:r w:rsidRPr="00106A3D">
              <w:t xml:space="preserve"> распознавать словосочетания в составе предложения, определять виды словосочетаний и типы связи слов в словосочетании, выполнять синтаксический разбор словосочетаний, распознавать различные виды предложений. (П) формирование способности самооценки на основе наблюдения за собственной речью. (Л)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 58</w:t>
            </w:r>
          </w:p>
        </w:tc>
        <w:tc>
          <w:tcPr>
            <w:tcW w:w="1519" w:type="dxa"/>
          </w:tcPr>
          <w:p w:rsidR="00584267" w:rsidRPr="00497128" w:rsidRDefault="00584267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20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 xml:space="preserve"> Синтаксический разбор словосочетаний.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rPr>
                <w:bCs/>
              </w:rPr>
              <w:t>Уметь</w:t>
            </w:r>
            <w:r w:rsidRPr="00106A3D">
              <w:t xml:space="preserve"> распознавать словосочетания в составе предложения, определять виды словосочетаний и типы связи слов в словосочетании, выполнять синтаксический разбор словосочетаний, распознавать различные виды предложений. (П) формирование способности самооценки на основе наблюдения за собственной речью. (Л) 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60</w:t>
            </w:r>
          </w:p>
        </w:tc>
        <w:tc>
          <w:tcPr>
            <w:tcW w:w="1519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21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Понятие о предложении.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t>Уметь распознавать виды предложений по цели высказывания и эмоциональной окраске, моделировать предложения  в соответствии с коммуникативной задачей, употреблять их в речевой практике (П); стремление к речевому самосовершенствованию (Л); способность использовать родной язык и как средство получения знаний по другим предметам; (М)</w:t>
            </w:r>
          </w:p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65</w:t>
            </w:r>
          </w:p>
        </w:tc>
        <w:tc>
          <w:tcPr>
            <w:tcW w:w="1519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B60BA6" w:rsidTr="001F28E7">
        <w:tc>
          <w:tcPr>
            <w:tcW w:w="10706" w:type="dxa"/>
            <w:gridSpan w:val="6"/>
          </w:tcPr>
          <w:p w:rsidR="00B60BA6" w:rsidRPr="0062168A" w:rsidRDefault="00B60BA6" w:rsidP="00867048">
            <w:pPr>
              <w:jc w:val="center"/>
              <w:rPr>
                <w:b/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t>Простое двусоставное предложение (15 часов)</w:t>
            </w:r>
          </w:p>
        </w:tc>
      </w:tr>
      <w:tr w:rsidR="007B4D96" w:rsidTr="00574DEB">
        <w:tc>
          <w:tcPr>
            <w:tcW w:w="656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25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Главные члены двусоставного предложения. Подлежащее и способы его выражения.</w:t>
            </w:r>
          </w:p>
          <w:p w:rsidR="00B60BA6" w:rsidRPr="00F05B0C" w:rsidRDefault="00B60BA6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60BA6" w:rsidRPr="00106A3D" w:rsidRDefault="00B60BA6" w:rsidP="00867048">
            <w:r w:rsidRPr="00106A3D">
              <w:t>Уметь распознавать главные и второстепенные члены предложения. Определять способы выражения подлежащего (П); стремление к речевому самосовершенствованию (Л); способность использовать родной язык и как средство получения знаний по другим предметам; (М</w:t>
            </w:r>
          </w:p>
        </w:tc>
        <w:tc>
          <w:tcPr>
            <w:tcW w:w="970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60BA6" w:rsidRPr="00F05B0C" w:rsidRDefault="00B60BA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73</w:t>
            </w:r>
          </w:p>
        </w:tc>
        <w:tc>
          <w:tcPr>
            <w:tcW w:w="1519" w:type="dxa"/>
          </w:tcPr>
          <w:p w:rsidR="00B60BA6" w:rsidRPr="00497128" w:rsidRDefault="00B60BA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9D6145" w:rsidRDefault="009D6145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25" w:type="dxa"/>
          </w:tcPr>
          <w:p w:rsidR="009D6145" w:rsidRPr="00867048" w:rsidRDefault="009D6145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3472" w:type="dxa"/>
          </w:tcPr>
          <w:p w:rsidR="009D6145" w:rsidRPr="00CA09DB" w:rsidRDefault="009D6145" w:rsidP="0065325B">
            <w:pPr>
              <w:snapToGrid w:val="0"/>
              <w:rPr>
                <w:bCs/>
              </w:rPr>
            </w:pPr>
            <w:r w:rsidRPr="00CA09DB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CA09DB">
              <w:rPr>
                <w:bCs/>
              </w:rPr>
              <w:t>материал.(</w:t>
            </w:r>
            <w:proofErr w:type="gramEnd"/>
            <w:r w:rsidRPr="00CA09DB">
              <w:rPr>
                <w:bCs/>
              </w:rPr>
              <w:t>П)</w:t>
            </w:r>
          </w:p>
          <w:p w:rsidR="009D6145" w:rsidRPr="00CA09DB" w:rsidRDefault="009D6145" w:rsidP="0065325B">
            <w:r w:rsidRPr="00CA09DB">
              <w:t xml:space="preserve">овладение всеми видами речевой деятельности (адекватное понимание </w:t>
            </w:r>
            <w:proofErr w:type="gramStart"/>
            <w:r w:rsidRPr="00CA09DB">
              <w:t>информации  устного</w:t>
            </w:r>
            <w:proofErr w:type="gramEnd"/>
            <w:r w:rsidRPr="00CA09DB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9D6145" w:rsidRPr="00CA09DB" w:rsidRDefault="009D6145" w:rsidP="0065325B">
            <w:r w:rsidRPr="00CA09DB">
              <w:t xml:space="preserve">формирование способности самооценки на основе наблюдения за собственной </w:t>
            </w:r>
            <w:proofErr w:type="gramStart"/>
            <w:r w:rsidRPr="00CA09DB">
              <w:t>речью.(</w:t>
            </w:r>
            <w:proofErr w:type="gramEnd"/>
            <w:r w:rsidRPr="00CA09DB">
              <w:t>Л)</w:t>
            </w:r>
          </w:p>
          <w:p w:rsidR="009D6145" w:rsidRPr="00CA09DB" w:rsidRDefault="009D6145" w:rsidP="0065325B">
            <w:pPr>
              <w:rPr>
                <w:b/>
              </w:rPr>
            </w:pPr>
          </w:p>
        </w:tc>
        <w:tc>
          <w:tcPr>
            <w:tcW w:w="970" w:type="dxa"/>
          </w:tcPr>
          <w:p w:rsidR="009D6145" w:rsidRPr="00497128" w:rsidRDefault="009D6145" w:rsidP="0065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9D6145" w:rsidRPr="00497128" w:rsidRDefault="009D6145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19" w:type="dxa"/>
          </w:tcPr>
          <w:p w:rsidR="009D6145" w:rsidRDefault="009D6145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9D6145" w:rsidRPr="00F05B0C" w:rsidRDefault="009D6145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25" w:type="dxa"/>
          </w:tcPr>
          <w:p w:rsidR="009D6145" w:rsidRPr="00F05B0C" w:rsidRDefault="009D6145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Сказуемое и способы его выражения. Простое глагольное сказуемое.</w:t>
            </w:r>
          </w:p>
          <w:p w:rsidR="009D6145" w:rsidRPr="00F05B0C" w:rsidRDefault="009D6145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9D6145" w:rsidRPr="0065325B" w:rsidRDefault="009D6145" w:rsidP="00867048">
            <w:r w:rsidRPr="0065325B">
              <w:t>Уметь анализировать и характеризовать синтаксическую структуру простых двусоставных предложений (П); 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9D6145" w:rsidRPr="00574DEB" w:rsidRDefault="009D6145" w:rsidP="00867048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9D6145" w:rsidRPr="00497128" w:rsidRDefault="009D6145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D6145" w:rsidRPr="00F05B0C" w:rsidRDefault="009D6145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77, 78</w:t>
            </w:r>
          </w:p>
        </w:tc>
        <w:tc>
          <w:tcPr>
            <w:tcW w:w="1519" w:type="dxa"/>
          </w:tcPr>
          <w:p w:rsidR="009D6145" w:rsidRPr="00497128" w:rsidRDefault="009D6145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9D6145" w:rsidTr="001F28E7">
        <w:tc>
          <w:tcPr>
            <w:tcW w:w="10706" w:type="dxa"/>
            <w:gridSpan w:val="6"/>
          </w:tcPr>
          <w:p w:rsidR="009D6145" w:rsidRPr="001F28E7" w:rsidRDefault="009D6145" w:rsidP="008670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четверть </w:t>
            </w:r>
            <w:r w:rsidR="00106A3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06A3D">
              <w:rPr>
                <w:b/>
                <w:sz w:val="24"/>
                <w:szCs w:val="24"/>
              </w:rPr>
              <w:t>22 урока</w:t>
            </w:r>
          </w:p>
        </w:tc>
      </w:tr>
      <w:tr w:rsidR="007B4D96" w:rsidTr="00574DEB">
        <w:tc>
          <w:tcPr>
            <w:tcW w:w="656" w:type="dxa"/>
          </w:tcPr>
          <w:p w:rsidR="00DF503F" w:rsidRDefault="0065325B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(25)</w:t>
            </w:r>
          </w:p>
        </w:tc>
        <w:tc>
          <w:tcPr>
            <w:tcW w:w="2425" w:type="dxa"/>
          </w:tcPr>
          <w:p w:rsidR="00DF503F" w:rsidRPr="00F05B0C" w:rsidRDefault="00DF503F" w:rsidP="0065325B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Составное глагольно</w:t>
            </w:r>
            <w:r>
              <w:rPr>
                <w:sz w:val="24"/>
                <w:szCs w:val="24"/>
              </w:rPr>
              <w:t>е</w:t>
            </w:r>
            <w:r w:rsidRPr="00F05B0C">
              <w:rPr>
                <w:sz w:val="24"/>
                <w:szCs w:val="24"/>
              </w:rPr>
              <w:t xml:space="preserve"> сказуемое.</w:t>
            </w:r>
          </w:p>
          <w:p w:rsidR="00DF503F" w:rsidRPr="00F05B0C" w:rsidRDefault="00DF503F" w:rsidP="006532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65325B" w:rsidRDefault="00DF503F" w:rsidP="0065325B">
            <w:r w:rsidRPr="0065325B">
              <w:t xml:space="preserve">Уметь правильно согласовывать глагольное сказуемое с подлежащим, выраженным словосочетанием и сложносокращенными словами; использовать в речи синонимические варианты </w:t>
            </w:r>
            <w:proofErr w:type="gramStart"/>
            <w:r w:rsidRPr="0065325B">
              <w:t>выражения</w:t>
            </w:r>
            <w:proofErr w:type="gramEnd"/>
            <w:r w:rsidRPr="0065325B">
              <w:t xml:space="preserve"> подлежащего и сказуемого(П)</w:t>
            </w:r>
          </w:p>
          <w:p w:rsidR="00DF503F" w:rsidRPr="0065325B" w:rsidRDefault="00DF503F" w:rsidP="0065325B">
            <w:r w:rsidRPr="0065325B">
              <w:t>- применение приобретенных знаний, умений и навыков в повседневной жизни;</w:t>
            </w:r>
          </w:p>
          <w:p w:rsidR="00DF503F" w:rsidRPr="0065325B" w:rsidRDefault="00DF503F" w:rsidP="0065325B">
            <w:r w:rsidRPr="0065325B">
              <w:t>- способность использовать родной язык и как средство получения знаний по другим предметам;</w:t>
            </w:r>
          </w:p>
          <w:p w:rsidR="00DF503F" w:rsidRPr="0065325B" w:rsidRDefault="00DF503F" w:rsidP="0065325B">
            <w:r w:rsidRPr="0065325B">
              <w:t>- коммуникативно-целесообразное взаимодействие с окружающими людьми в процессе речевого общения;(М)</w:t>
            </w:r>
          </w:p>
          <w:p w:rsidR="00DF503F" w:rsidRPr="0065325B" w:rsidRDefault="00DF503F" w:rsidP="0065325B">
            <w:r w:rsidRPr="0065325B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DF503F" w:rsidRPr="00497128" w:rsidRDefault="00DF503F" w:rsidP="00653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65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93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65325B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(26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Составное именное сказуемое.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65325B" w:rsidRDefault="00DF503F" w:rsidP="00867048">
            <w:r w:rsidRPr="0065325B">
              <w:t xml:space="preserve">Уметь правильно согласовывать именное сказуемое с подлежащим, выраженным словосочетанием и сложносокращенными словами; использовать в речи синонимические варианты </w:t>
            </w:r>
            <w:proofErr w:type="gramStart"/>
            <w:r w:rsidRPr="0065325B">
              <w:t>выражения</w:t>
            </w:r>
            <w:proofErr w:type="gramEnd"/>
            <w:r w:rsidRPr="0065325B">
              <w:t xml:space="preserve"> подлежащего и сказуемого(П) 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DF503F" w:rsidRPr="0065325B" w:rsidRDefault="00DF503F" w:rsidP="00867048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92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65325B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 (27, 28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Тире между подлежащим и сказуемым.</w:t>
            </w:r>
          </w:p>
          <w:p w:rsidR="00DF503F" w:rsidRPr="00F05B0C" w:rsidRDefault="00DF503F" w:rsidP="00867048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65325B" w:rsidRDefault="00DF503F" w:rsidP="00867048">
            <w:r w:rsidRPr="0065325B">
              <w:t xml:space="preserve">Уметь анализировать синтаксическую структуру двусоставных предложений, знать правила постановки тире между подлежащим и сказуемым (П) 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</w:t>
            </w:r>
            <w:r w:rsidRPr="0065325B">
              <w:lastRenderedPageBreak/>
              <w:t>получения знаний по другим предметам (М)</w:t>
            </w:r>
          </w:p>
          <w:p w:rsidR="00DF503F" w:rsidRPr="0065325B" w:rsidRDefault="00DF503F" w:rsidP="00867048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99, 100</w:t>
            </w:r>
          </w:p>
        </w:tc>
        <w:tc>
          <w:tcPr>
            <w:tcW w:w="1519" w:type="dxa"/>
          </w:tcPr>
          <w:p w:rsidR="0065325B" w:rsidRPr="00497128" w:rsidRDefault="0065325B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65325B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(29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Второстепенные члены и их роль в предложении.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65325B" w:rsidRDefault="00DF503F" w:rsidP="00867048">
            <w:r w:rsidRPr="0065325B">
              <w:t>Уметь разграничивать и сопоставлять предложения распространенные и нераспространенные, полные и неполные (П)</w:t>
            </w:r>
          </w:p>
          <w:p w:rsidR="00DF503F" w:rsidRPr="0065325B" w:rsidRDefault="00DF503F" w:rsidP="00867048">
            <w:r w:rsidRPr="0065325B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DF503F" w:rsidRPr="0065325B" w:rsidRDefault="00DF503F" w:rsidP="00867048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105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65325B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(30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Определение и его виды.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867048">
            <w:r w:rsidRPr="00106A3D">
              <w:t>Уметь определять способы выражения определения в предложении (П)</w:t>
            </w:r>
          </w:p>
          <w:p w:rsidR="00DF503F" w:rsidRPr="00106A3D" w:rsidRDefault="00DF503F" w:rsidP="00867048">
            <w:r w:rsidRPr="00106A3D">
              <w:t>- применение приобретенных знаний, умений и навыков в повседневной жизни;</w:t>
            </w:r>
          </w:p>
          <w:p w:rsidR="00DF503F" w:rsidRPr="00106A3D" w:rsidRDefault="00DF503F" w:rsidP="00867048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DF503F" w:rsidRPr="00106A3D" w:rsidRDefault="00DF503F" w:rsidP="00867048">
            <w:r w:rsidRPr="00106A3D">
              <w:t>- коммуникативно-целесообразное взаимодействие с окружающими людьми в процессе речевого общения;(М)</w:t>
            </w:r>
          </w:p>
          <w:p w:rsidR="00DF503F" w:rsidRPr="00106A3D" w:rsidRDefault="00DF503F" w:rsidP="00867048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111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(31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Дополнение и его виды.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867048">
            <w:r w:rsidRPr="00106A3D">
              <w:t>Уметь определять способы выражения дополнения в предложении (П)</w:t>
            </w:r>
          </w:p>
          <w:p w:rsidR="00DF503F" w:rsidRPr="00106A3D" w:rsidRDefault="00DF503F" w:rsidP="00867048">
            <w:r w:rsidRPr="00106A3D">
              <w:t>- применение приобретенных знаний, умений и навыков в повседневной жизни;</w:t>
            </w:r>
          </w:p>
          <w:p w:rsidR="00DF503F" w:rsidRPr="00106A3D" w:rsidRDefault="00DF503F" w:rsidP="00867048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DF503F" w:rsidRPr="00106A3D" w:rsidRDefault="00DF503F" w:rsidP="00867048">
            <w:r w:rsidRPr="00106A3D">
              <w:t>- коммуникативно-целесообразное взаимодействие с окружающими людьми в процессе речевого общения;(М)</w:t>
            </w:r>
          </w:p>
          <w:p w:rsidR="00DF503F" w:rsidRPr="00106A3D" w:rsidRDefault="00DF503F" w:rsidP="00867048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119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 (32, 33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Обстоятельство и его виды.</w:t>
            </w:r>
          </w:p>
          <w:p w:rsidR="00DF503F" w:rsidRPr="00F05B0C" w:rsidRDefault="00DF503F" w:rsidP="00867048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867048">
            <w:r w:rsidRPr="00106A3D">
              <w:t>Уметь определять способы выражения обстоятельства в предложении (П)</w:t>
            </w:r>
          </w:p>
          <w:p w:rsidR="00DF503F" w:rsidRPr="00106A3D" w:rsidRDefault="00DF503F" w:rsidP="00867048">
            <w:r w:rsidRPr="00106A3D">
              <w:t>- применение приобретенных знаний, умений и навыков в повседневной жизни;</w:t>
            </w:r>
          </w:p>
          <w:p w:rsidR="00DF503F" w:rsidRPr="00106A3D" w:rsidRDefault="00DF503F" w:rsidP="00867048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DF503F" w:rsidRPr="00106A3D" w:rsidRDefault="00DF503F" w:rsidP="00867048">
            <w:r w:rsidRPr="00106A3D">
              <w:lastRenderedPageBreak/>
              <w:t>- коммуникативно-целесообразное взаимодействие с окружающими людьми в процессе речевого общения;(М)</w:t>
            </w:r>
          </w:p>
          <w:p w:rsidR="00DF503F" w:rsidRPr="00106A3D" w:rsidRDefault="00DF503F" w:rsidP="00867048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124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(34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Обучение с</w:t>
            </w:r>
            <w:r w:rsidRPr="00F05B0C">
              <w:rPr>
                <w:sz w:val="24"/>
                <w:szCs w:val="24"/>
              </w:rPr>
              <w:t>очинени</w:t>
            </w:r>
            <w:r>
              <w:rPr>
                <w:sz w:val="24"/>
                <w:szCs w:val="24"/>
              </w:rPr>
              <w:t>ю</w:t>
            </w:r>
            <w:r w:rsidRPr="00F05B0C">
              <w:rPr>
                <w:sz w:val="24"/>
                <w:szCs w:val="24"/>
              </w:rPr>
              <w:t>-описани</w:t>
            </w:r>
            <w:r>
              <w:rPr>
                <w:sz w:val="24"/>
                <w:szCs w:val="24"/>
              </w:rPr>
              <w:t>ю</w:t>
            </w:r>
            <w:r w:rsidRPr="00F05B0C">
              <w:rPr>
                <w:sz w:val="24"/>
                <w:szCs w:val="24"/>
              </w:rPr>
              <w:t xml:space="preserve"> картины.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867048">
            <w:r w:rsidRPr="00106A3D">
              <w:t>Уметь устанавливать принадлежность текста к определенному типу, уметь создавать текст заданного типа (П)</w:t>
            </w:r>
          </w:p>
          <w:p w:rsidR="00DF503F" w:rsidRPr="00106A3D" w:rsidRDefault="00DF503F" w:rsidP="00867048">
            <w:r w:rsidRPr="00106A3D">
              <w:t xml:space="preserve">- овладение всеми видами речевой деятельности (адекватное понимание </w:t>
            </w:r>
            <w:proofErr w:type="gramStart"/>
            <w:r w:rsidRPr="00106A3D">
              <w:t>информации  устного</w:t>
            </w:r>
            <w:proofErr w:type="gramEnd"/>
            <w:r w:rsidRPr="00106A3D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DF503F" w:rsidRPr="00106A3D" w:rsidRDefault="00DF503F" w:rsidP="00867048">
            <w:r w:rsidRPr="00106A3D">
              <w:t xml:space="preserve">формирование способности самооценки на основе наблюдения за собственной </w:t>
            </w:r>
            <w:proofErr w:type="gramStart"/>
            <w:r w:rsidRPr="00106A3D">
              <w:t>речью.(</w:t>
            </w:r>
            <w:proofErr w:type="gramEnd"/>
            <w:r w:rsidRPr="00106A3D">
              <w:t>Л)</w:t>
            </w:r>
          </w:p>
          <w:p w:rsidR="00DF503F" w:rsidRPr="00106A3D" w:rsidRDefault="00DF503F" w:rsidP="00867048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0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 (35, 36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sz w:val="24"/>
                <w:szCs w:val="24"/>
              </w:rPr>
              <w:t>Обобщение по теме «Двусоставное предложение»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867048">
            <w:pPr>
              <w:snapToGrid w:val="0"/>
              <w:rPr>
                <w:bCs/>
              </w:rPr>
            </w:pPr>
            <w:proofErr w:type="gramStart"/>
            <w:r w:rsidRPr="00106A3D">
              <w:rPr>
                <w:bCs/>
              </w:rPr>
              <w:t>Умение  выполнять</w:t>
            </w:r>
            <w:proofErr w:type="gramEnd"/>
            <w:r w:rsidRPr="00106A3D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</w:p>
          <w:p w:rsidR="00DF503F" w:rsidRPr="00106A3D" w:rsidRDefault="00DF503F" w:rsidP="00867048">
            <w:pPr>
              <w:snapToGrid w:val="0"/>
            </w:pPr>
            <w:r w:rsidRPr="00106A3D">
              <w:t xml:space="preserve">адекватное понимание </w:t>
            </w:r>
            <w:proofErr w:type="gramStart"/>
            <w:r w:rsidRPr="00106A3D">
              <w:t>информации  устного</w:t>
            </w:r>
            <w:proofErr w:type="gramEnd"/>
            <w:r w:rsidRPr="00106A3D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DF503F" w:rsidRPr="00106A3D" w:rsidRDefault="00DF503F" w:rsidP="00867048">
            <w:r w:rsidRPr="00106A3D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DF503F" w:rsidRPr="00106A3D" w:rsidRDefault="00DF503F" w:rsidP="00867048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Карточка, тест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(37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 w:rsidRPr="00F05B0C">
              <w:rPr>
                <w:b/>
                <w:bCs/>
                <w:sz w:val="24"/>
                <w:szCs w:val="24"/>
              </w:rPr>
              <w:t>Контрольная работа</w:t>
            </w:r>
            <w:r w:rsidRPr="00797E16">
              <w:rPr>
                <w:b/>
                <w:sz w:val="24"/>
                <w:szCs w:val="24"/>
              </w:rPr>
              <w:t>по теме «Двусоставные предложения».</w:t>
            </w:r>
          </w:p>
          <w:p w:rsidR="00DF503F" w:rsidRPr="00F05B0C" w:rsidRDefault="00DF503F" w:rsidP="008670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867048">
            <w:pPr>
              <w:snapToGrid w:val="0"/>
              <w:rPr>
                <w:bCs/>
              </w:rPr>
            </w:pPr>
            <w:r w:rsidRPr="00106A3D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106A3D">
              <w:rPr>
                <w:bCs/>
              </w:rPr>
              <w:t>материал.(</w:t>
            </w:r>
            <w:proofErr w:type="gramEnd"/>
            <w:r w:rsidRPr="00106A3D">
              <w:rPr>
                <w:bCs/>
              </w:rPr>
              <w:t>П)</w:t>
            </w:r>
          </w:p>
          <w:p w:rsidR="00DF503F" w:rsidRPr="00106A3D" w:rsidRDefault="00DF503F" w:rsidP="00867048">
            <w:r w:rsidRPr="00106A3D">
              <w:t xml:space="preserve">овладение всеми видами речевой деятельности (адекватное понимание </w:t>
            </w:r>
            <w:proofErr w:type="gramStart"/>
            <w:r w:rsidRPr="00106A3D">
              <w:t>информации  устного</w:t>
            </w:r>
            <w:proofErr w:type="gramEnd"/>
            <w:r w:rsidRPr="00106A3D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DF503F" w:rsidRPr="00106A3D" w:rsidRDefault="00DF503F" w:rsidP="00867048">
            <w:r w:rsidRPr="00106A3D">
              <w:t xml:space="preserve">формирование способности </w:t>
            </w:r>
            <w:r w:rsidRPr="00106A3D">
              <w:lastRenderedPageBreak/>
              <w:t xml:space="preserve">самооценки на основе наблюдения за собственной </w:t>
            </w:r>
            <w:proofErr w:type="gramStart"/>
            <w:r w:rsidRPr="00106A3D">
              <w:t>речью.(</w:t>
            </w:r>
            <w:proofErr w:type="gramEnd"/>
            <w:r w:rsidRPr="00106A3D">
              <w:t>Л)</w:t>
            </w:r>
          </w:p>
          <w:p w:rsidR="00DF503F" w:rsidRPr="00106A3D" w:rsidRDefault="00DF503F" w:rsidP="00867048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DF503F" w:rsidRPr="00F05B0C" w:rsidRDefault="00DF503F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DF503F" w:rsidTr="001F28E7">
        <w:tc>
          <w:tcPr>
            <w:tcW w:w="10706" w:type="dxa"/>
            <w:gridSpan w:val="6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lastRenderedPageBreak/>
              <w:t>Односоставные предложения (1</w:t>
            </w:r>
            <w:r>
              <w:rPr>
                <w:b/>
                <w:sz w:val="24"/>
                <w:szCs w:val="24"/>
              </w:rPr>
              <w:t>4</w:t>
            </w:r>
            <w:r w:rsidRPr="0062168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(38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2761EC" w:rsidRDefault="00DF503F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Односоставные предложения. Главный член односоставного предложения.</w:t>
            </w:r>
          </w:p>
          <w:p w:rsidR="00DF503F" w:rsidRPr="002761EC" w:rsidRDefault="00DF503F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1F28E7">
            <w:r w:rsidRPr="00106A3D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DF503F" w:rsidRPr="00106A3D" w:rsidRDefault="00DF503F" w:rsidP="001F28E7"/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DF503F" w:rsidRPr="00F05B0C" w:rsidRDefault="00DF503F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134</w:t>
            </w:r>
          </w:p>
        </w:tc>
        <w:tc>
          <w:tcPr>
            <w:tcW w:w="1519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106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03F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 (39, 40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2761EC" w:rsidRDefault="00DF503F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Основные группы односоставных предложений и их особенности.</w:t>
            </w:r>
          </w:p>
          <w:p w:rsidR="00DF503F" w:rsidRPr="002761EC" w:rsidRDefault="00DF503F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1F28E7">
            <w:r w:rsidRPr="00106A3D">
              <w:t>Уметь опознавать группы односоставных предложений, определять их виды и морфологические способы выражения главного члена. Сопоставлять разные виды односоставных предложений, их структурные и смысловые особенности. (П)</w:t>
            </w:r>
          </w:p>
          <w:p w:rsidR="00DF503F" w:rsidRPr="00106A3D" w:rsidRDefault="00DF503F" w:rsidP="001F28E7">
            <w:r w:rsidRPr="00106A3D">
              <w:t>- применение приобретенных знаний, умений и навыков в повседневной жизни;</w:t>
            </w:r>
          </w:p>
          <w:p w:rsidR="00DF503F" w:rsidRPr="00106A3D" w:rsidRDefault="00DF503F" w:rsidP="001F28E7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DF503F" w:rsidRPr="00106A3D" w:rsidRDefault="00DF503F" w:rsidP="001F28E7">
            <w:r w:rsidRPr="00106A3D">
              <w:t>- коммуникативно-целесообразное взаимодействие с окружающими людьми в процессе речевого общения;(М)</w:t>
            </w:r>
          </w:p>
          <w:p w:rsidR="00DF503F" w:rsidRPr="00106A3D" w:rsidRDefault="00DF503F" w:rsidP="001F28E7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DF503F" w:rsidRPr="00F05B0C" w:rsidRDefault="00DF503F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138-140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DF503F" w:rsidRPr="00F05B0C" w:rsidRDefault="00106A3D" w:rsidP="00106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18 (41</w:t>
            </w:r>
            <w:r w:rsidR="00DF503F"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</w:rPr>
              <w:t>2</w:t>
            </w:r>
            <w:r w:rsidR="00DF503F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:rsidR="00DF503F" w:rsidRPr="002761EC" w:rsidRDefault="00DF503F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Определенно-личные предложения.</w:t>
            </w:r>
          </w:p>
          <w:p w:rsidR="00DF503F" w:rsidRPr="002761EC" w:rsidRDefault="00DF503F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F503F" w:rsidRPr="00106A3D" w:rsidRDefault="00DF503F" w:rsidP="001F28E7">
            <w:r w:rsidRPr="00106A3D">
              <w:t>Уметь опознавать группы односоставных предложений, определять их виды и морфологические способы выражения главного члена. Сопоставлять разные виды односоставных предложений, их структурные и смысловые особенности. (П)</w:t>
            </w:r>
          </w:p>
          <w:p w:rsidR="00DF503F" w:rsidRPr="00106A3D" w:rsidRDefault="00DF503F" w:rsidP="001F28E7">
            <w:r w:rsidRPr="00106A3D">
              <w:t>- применение приобретенных знаний, умений и навыков в повседневной жизни;</w:t>
            </w:r>
          </w:p>
          <w:p w:rsidR="00DF503F" w:rsidRPr="00106A3D" w:rsidRDefault="00DF503F" w:rsidP="001F28E7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DF503F" w:rsidRPr="00106A3D" w:rsidRDefault="00DF503F" w:rsidP="001F28E7">
            <w:r w:rsidRPr="00106A3D">
              <w:t>- коммуникативно-целесообразное взаимодействие с окружающими людьми в процессе речевого общения;(М)</w:t>
            </w:r>
          </w:p>
          <w:p w:rsidR="00DF503F" w:rsidRPr="00106A3D" w:rsidRDefault="00DF503F" w:rsidP="001F28E7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DF503F" w:rsidRPr="00497128" w:rsidRDefault="00DF503F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DF503F" w:rsidRPr="00F05B0C" w:rsidRDefault="00DF503F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147, 148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(43)</w:t>
            </w:r>
          </w:p>
        </w:tc>
        <w:tc>
          <w:tcPr>
            <w:tcW w:w="2425" w:type="dxa"/>
          </w:tcPr>
          <w:p w:rsidR="00106A3D" w:rsidRPr="002761EC" w:rsidRDefault="00106A3D" w:rsidP="00DC13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3472" w:type="dxa"/>
          </w:tcPr>
          <w:p w:rsidR="00106A3D" w:rsidRPr="00106A3D" w:rsidRDefault="00106A3D" w:rsidP="00DC13A7">
            <w:pPr>
              <w:snapToGrid w:val="0"/>
              <w:rPr>
                <w:bCs/>
              </w:rPr>
            </w:pPr>
            <w:r w:rsidRPr="00106A3D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106A3D">
              <w:rPr>
                <w:bCs/>
              </w:rPr>
              <w:t>материал.(</w:t>
            </w:r>
            <w:proofErr w:type="gramEnd"/>
            <w:r w:rsidRPr="00106A3D">
              <w:rPr>
                <w:bCs/>
              </w:rPr>
              <w:t>П)</w:t>
            </w:r>
          </w:p>
          <w:p w:rsidR="00106A3D" w:rsidRPr="00106A3D" w:rsidRDefault="00106A3D" w:rsidP="00DC13A7">
            <w:r w:rsidRPr="00106A3D">
              <w:t xml:space="preserve">овладение всеми видами речевой деятельности (адекватное понимание </w:t>
            </w:r>
            <w:proofErr w:type="gramStart"/>
            <w:r w:rsidRPr="00106A3D">
              <w:t>информации  устного</w:t>
            </w:r>
            <w:proofErr w:type="gramEnd"/>
            <w:r w:rsidRPr="00106A3D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106A3D" w:rsidRDefault="00106A3D" w:rsidP="00DC13A7">
            <w:pPr>
              <w:rPr>
                <w:b/>
              </w:rPr>
            </w:pPr>
            <w:r w:rsidRPr="00106A3D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DC1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497128" w:rsidRDefault="00106A3D" w:rsidP="00DC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и определения</w:t>
            </w:r>
          </w:p>
        </w:tc>
        <w:tc>
          <w:tcPr>
            <w:tcW w:w="1519" w:type="dxa"/>
          </w:tcPr>
          <w:p w:rsidR="00106A3D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21 (44, 45)</w:t>
            </w:r>
          </w:p>
        </w:tc>
        <w:tc>
          <w:tcPr>
            <w:tcW w:w="2425" w:type="dxa"/>
          </w:tcPr>
          <w:p w:rsidR="00106A3D" w:rsidRPr="002761EC" w:rsidRDefault="00106A3D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Неопределенно-личные предложения.</w:t>
            </w:r>
          </w:p>
          <w:p w:rsidR="00106A3D" w:rsidRPr="002761EC" w:rsidRDefault="00106A3D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106A3D" w:rsidRDefault="00106A3D" w:rsidP="001F28E7">
            <w:r w:rsidRPr="00106A3D">
              <w:t>Уметь опознавать группы односоставных предложений, определять их виды и морфологические способы выражения главного члена. Сопоставлять разные виды односоставных предложений, их структурные и смысловые особенности. (П)</w:t>
            </w:r>
          </w:p>
          <w:p w:rsidR="00106A3D" w:rsidRPr="00106A3D" w:rsidRDefault="00106A3D" w:rsidP="001F28E7">
            <w:r w:rsidRPr="00106A3D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106A3D" w:rsidRDefault="00106A3D" w:rsidP="001F28E7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151, 156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(46)</w:t>
            </w:r>
          </w:p>
        </w:tc>
        <w:tc>
          <w:tcPr>
            <w:tcW w:w="2425" w:type="dxa"/>
          </w:tcPr>
          <w:p w:rsidR="00106A3D" w:rsidRPr="002761EC" w:rsidRDefault="00106A3D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Обобщенно-личные предложения</w:t>
            </w:r>
          </w:p>
          <w:p w:rsidR="00106A3D" w:rsidRPr="002761EC" w:rsidRDefault="00106A3D" w:rsidP="001F28E7">
            <w:pPr>
              <w:rPr>
                <w:sz w:val="24"/>
                <w:szCs w:val="24"/>
              </w:rPr>
            </w:pPr>
          </w:p>
          <w:p w:rsidR="00106A3D" w:rsidRPr="002761EC" w:rsidRDefault="00106A3D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106A3D" w:rsidRDefault="00106A3D" w:rsidP="001F28E7">
            <w:pPr>
              <w:snapToGrid w:val="0"/>
              <w:rPr>
                <w:bCs/>
              </w:rPr>
            </w:pPr>
            <w:proofErr w:type="gramStart"/>
            <w:r w:rsidRPr="00106A3D">
              <w:rPr>
                <w:bCs/>
              </w:rPr>
              <w:t>Умение  выполнять</w:t>
            </w:r>
            <w:proofErr w:type="gramEnd"/>
            <w:r w:rsidRPr="00106A3D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</w:p>
          <w:p w:rsidR="00106A3D" w:rsidRPr="00106A3D" w:rsidRDefault="00106A3D" w:rsidP="001F28E7">
            <w:r w:rsidRPr="00106A3D">
              <w:t>- применение приобретенных знаний, умений и навыков в повседневной жизни;</w:t>
            </w:r>
          </w:p>
          <w:p w:rsidR="00106A3D" w:rsidRPr="00106A3D" w:rsidRDefault="00106A3D" w:rsidP="001F28E7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106A3D" w:rsidRDefault="00106A3D" w:rsidP="001F28E7">
            <w:r w:rsidRPr="00106A3D">
              <w:t>- коммуникативно-целесообразное взаимодействие с окружающими людьми в процессе речевого общения;(М)</w:t>
            </w:r>
          </w:p>
          <w:p w:rsidR="00106A3D" w:rsidRPr="00106A3D" w:rsidRDefault="00106A3D" w:rsidP="001F28E7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165, 168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106A3D" w:rsidTr="00811CD4">
        <w:tc>
          <w:tcPr>
            <w:tcW w:w="10706" w:type="dxa"/>
            <w:gridSpan w:val="6"/>
          </w:tcPr>
          <w:p w:rsidR="00106A3D" w:rsidRPr="00106A3D" w:rsidRDefault="00106A3D" w:rsidP="00867048">
            <w:pPr>
              <w:jc w:val="center"/>
              <w:rPr>
                <w:b/>
                <w:sz w:val="24"/>
                <w:szCs w:val="24"/>
              </w:rPr>
            </w:pPr>
            <w:r w:rsidRPr="00106A3D">
              <w:rPr>
                <w:b/>
                <w:sz w:val="24"/>
                <w:szCs w:val="24"/>
              </w:rPr>
              <w:t xml:space="preserve">3 четверть </w:t>
            </w:r>
            <w:r w:rsidR="007920F9">
              <w:rPr>
                <w:b/>
                <w:sz w:val="24"/>
                <w:szCs w:val="24"/>
              </w:rPr>
              <w:t>–</w:t>
            </w:r>
            <w:r w:rsidRPr="00106A3D">
              <w:rPr>
                <w:b/>
                <w:sz w:val="24"/>
                <w:szCs w:val="24"/>
              </w:rPr>
              <w:t xml:space="preserve"> </w:t>
            </w:r>
            <w:r w:rsidR="007920F9">
              <w:rPr>
                <w:b/>
                <w:sz w:val="24"/>
                <w:szCs w:val="24"/>
              </w:rPr>
              <w:t>32 урока</w:t>
            </w:r>
          </w:p>
        </w:tc>
      </w:tr>
      <w:tr w:rsidR="007B4D96" w:rsidTr="00574DEB">
        <w:tc>
          <w:tcPr>
            <w:tcW w:w="656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(47, 48)</w:t>
            </w:r>
          </w:p>
        </w:tc>
        <w:tc>
          <w:tcPr>
            <w:tcW w:w="2425" w:type="dxa"/>
          </w:tcPr>
          <w:p w:rsidR="00106A3D" w:rsidRPr="002761EC" w:rsidRDefault="00106A3D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Безличные предложения.</w:t>
            </w:r>
          </w:p>
          <w:p w:rsidR="00106A3D" w:rsidRPr="002761EC" w:rsidRDefault="00106A3D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106A3D" w:rsidRDefault="00106A3D" w:rsidP="001F28E7">
            <w:r w:rsidRPr="00106A3D">
              <w:t xml:space="preserve">Уметь опознавать группы односоставных предложений, определять их виды и морфологические способы </w:t>
            </w:r>
            <w:r w:rsidRPr="00106A3D">
              <w:lastRenderedPageBreak/>
              <w:t>выражения главного члена. Сопоставлять разные виды односоставных предложений, их структурные и смысловые особенности. (П)</w:t>
            </w:r>
          </w:p>
          <w:p w:rsidR="00106A3D" w:rsidRPr="00106A3D" w:rsidRDefault="00106A3D" w:rsidP="001F28E7">
            <w:r w:rsidRPr="00106A3D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106A3D" w:rsidRDefault="00106A3D" w:rsidP="001F28E7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174, 179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(49)</w:t>
            </w:r>
          </w:p>
        </w:tc>
        <w:tc>
          <w:tcPr>
            <w:tcW w:w="2425" w:type="dxa"/>
          </w:tcPr>
          <w:p w:rsidR="00106A3D" w:rsidRPr="002761EC" w:rsidRDefault="00106A3D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Назывные предложения.</w:t>
            </w:r>
          </w:p>
          <w:p w:rsidR="00106A3D" w:rsidRPr="002761EC" w:rsidRDefault="00106A3D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106A3D" w:rsidRDefault="00106A3D" w:rsidP="001F28E7">
            <w:r w:rsidRPr="00106A3D">
              <w:t>Уметь опознавать группы односоставных предложений, определять их виды и морфологические способы выражения главного члена. Сопоставлять разные виды односоставных предложений, их структурные и смысловые особенности. (П)</w:t>
            </w:r>
          </w:p>
          <w:p w:rsidR="00106A3D" w:rsidRPr="00106A3D" w:rsidRDefault="00106A3D" w:rsidP="001F28E7">
            <w:r w:rsidRPr="00106A3D">
              <w:t xml:space="preserve"> применение приобретенных знаний, умений и навыков в повседневной жизни;</w:t>
            </w:r>
          </w:p>
          <w:p w:rsidR="00106A3D" w:rsidRPr="00106A3D" w:rsidRDefault="00106A3D" w:rsidP="001F28E7">
            <w:r w:rsidRPr="00106A3D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106A3D" w:rsidRDefault="00106A3D" w:rsidP="001F28E7">
            <w:r w:rsidRPr="00106A3D">
              <w:t>- коммуникативно-целесообразное взаимодействие с окружающими людьми в процессе речевого общения;(М)</w:t>
            </w:r>
          </w:p>
          <w:p w:rsidR="00106A3D" w:rsidRPr="00106A3D" w:rsidRDefault="00106A3D" w:rsidP="001F28E7">
            <w:r w:rsidRPr="00106A3D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189, 192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 (50, 51)</w:t>
            </w:r>
          </w:p>
        </w:tc>
        <w:tc>
          <w:tcPr>
            <w:tcW w:w="2425" w:type="dxa"/>
          </w:tcPr>
          <w:p w:rsidR="00106A3D" w:rsidRPr="002761EC" w:rsidRDefault="00106A3D" w:rsidP="001F28E7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Обобщение по теме «Односоставные предложения»</w:t>
            </w:r>
          </w:p>
          <w:p w:rsidR="00106A3D" w:rsidRPr="002761EC" w:rsidRDefault="00106A3D" w:rsidP="001F2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1F28E7">
            <w:pPr>
              <w:snapToGrid w:val="0"/>
              <w:rPr>
                <w:bCs/>
              </w:rPr>
            </w:pPr>
            <w:proofErr w:type="gramStart"/>
            <w:r w:rsidRPr="002A0060">
              <w:rPr>
                <w:bCs/>
              </w:rPr>
              <w:t>Умение  выполнять</w:t>
            </w:r>
            <w:proofErr w:type="gramEnd"/>
            <w:r w:rsidRPr="002A0060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</w:p>
          <w:p w:rsidR="00106A3D" w:rsidRPr="002A0060" w:rsidRDefault="00106A3D" w:rsidP="001F28E7">
            <w:pPr>
              <w:snapToGrid w:val="0"/>
            </w:pPr>
            <w:r w:rsidRPr="002A0060">
              <w:t xml:space="preserve">адекватное понимание </w:t>
            </w:r>
            <w:proofErr w:type="gramStart"/>
            <w:r w:rsidRPr="002A0060">
              <w:t>информации  устного</w:t>
            </w:r>
            <w:proofErr w:type="gramEnd"/>
            <w:r w:rsidRPr="002A0060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106A3D" w:rsidRPr="00574DEB" w:rsidRDefault="00106A3D" w:rsidP="001F28E7">
            <w:pPr>
              <w:rPr>
                <w:sz w:val="22"/>
                <w:szCs w:val="22"/>
              </w:rPr>
            </w:pPr>
            <w:r w:rsidRPr="002A0060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1F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Карточка, тестовое задание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106A3D" w:rsidTr="00574DEB">
        <w:tc>
          <w:tcPr>
            <w:tcW w:w="10706" w:type="dxa"/>
            <w:gridSpan w:val="6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t>Простое осложненное предложение (15 часов)</w:t>
            </w: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(52)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Понятие о простом осложненном предложении.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Опознавать предложения осложненной структуры: разграничивать сложные предложения и осложненные. (П)</w:t>
            </w:r>
          </w:p>
          <w:p w:rsidR="00106A3D" w:rsidRPr="002A0060" w:rsidRDefault="00106A3D" w:rsidP="00574DEB">
            <w:r w:rsidRPr="002A0060">
              <w:t xml:space="preserve">потребность сохранить чистоту русского языка как явления национальной культуры; (Л) </w:t>
            </w:r>
            <w:r w:rsidRPr="002A0060">
              <w:lastRenderedPageBreak/>
              <w:t>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2A0060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197, 199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(53)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Понятие об однородных членах предложения.</w:t>
            </w:r>
          </w:p>
          <w:p w:rsidR="00106A3D" w:rsidRPr="002761EC" w:rsidRDefault="00106A3D" w:rsidP="00574DEB">
            <w:pPr>
              <w:rPr>
                <w:sz w:val="24"/>
                <w:szCs w:val="24"/>
              </w:rPr>
            </w:pP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Понимать условия однородности членов предложения. (П)</w:t>
            </w:r>
          </w:p>
          <w:p w:rsidR="00106A3D" w:rsidRPr="002A0060" w:rsidRDefault="00106A3D" w:rsidP="00574DEB">
            <w:r w:rsidRPr="002A0060">
              <w:t>- применение приобретенных знаний, умений и навыков в повседневной жизни;</w:t>
            </w:r>
          </w:p>
          <w:p w:rsidR="00106A3D" w:rsidRPr="002A0060" w:rsidRDefault="00106A3D" w:rsidP="00574DEB">
            <w:r w:rsidRPr="002A0060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2A0060" w:rsidRDefault="00106A3D" w:rsidP="00574DEB">
            <w:r w:rsidRPr="002A0060">
              <w:t>- коммуникативно-целесообразное взаимодействие с окружающими людьми в процессе речевого общения;(М)</w:t>
            </w:r>
          </w:p>
          <w:p w:rsidR="00106A3D" w:rsidRPr="002A0060" w:rsidRDefault="00106A3D" w:rsidP="00574DEB">
            <w:r w:rsidRPr="002A0060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208, 209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 (54, 55)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Способы связи однородных членов предложения и знаки препинания между ними.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Наблюдать за особенностями употребления однородных  членов предложения в текстах разных стилей, жанров, за употреблением однородных членов в стилистических целях в художественных текстах (П) применение приобретенных знаний, умений и навыков в повседневной жизни;</w:t>
            </w:r>
          </w:p>
          <w:p w:rsidR="00106A3D" w:rsidRPr="002A0060" w:rsidRDefault="00106A3D" w:rsidP="00574DEB">
            <w:r w:rsidRPr="002A0060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2A0060" w:rsidRDefault="00106A3D" w:rsidP="00574DEB">
            <w:r w:rsidRPr="002A0060">
              <w:t>- коммуникативно-целесообразное взаимодействие с окружающими людьми в процессе речевого общения;(М)</w:t>
            </w:r>
          </w:p>
          <w:p w:rsidR="00106A3D" w:rsidRPr="002A0060" w:rsidRDefault="00106A3D" w:rsidP="00574DEB">
            <w:r w:rsidRPr="002A0060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217, 218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B6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 (56, 57)</w:t>
            </w:r>
          </w:p>
        </w:tc>
        <w:tc>
          <w:tcPr>
            <w:tcW w:w="2425" w:type="dxa"/>
          </w:tcPr>
          <w:p w:rsidR="00106A3D" w:rsidRPr="00797E16" w:rsidRDefault="00106A3D" w:rsidP="00574D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РР. Обучение  с</w:t>
            </w:r>
            <w:r w:rsidRPr="00797E16">
              <w:rPr>
                <w:bCs/>
                <w:sz w:val="24"/>
                <w:szCs w:val="24"/>
              </w:rPr>
              <w:t>очинени</w:t>
            </w:r>
            <w:r>
              <w:rPr>
                <w:bCs/>
                <w:sz w:val="24"/>
                <w:szCs w:val="24"/>
              </w:rPr>
              <w:t>ю</w:t>
            </w:r>
            <w:r w:rsidRPr="00797E16">
              <w:rPr>
                <w:bCs/>
                <w:sz w:val="24"/>
                <w:szCs w:val="24"/>
              </w:rPr>
              <w:t>-рассуждени</w:t>
            </w:r>
            <w:r>
              <w:rPr>
                <w:bCs/>
                <w:sz w:val="24"/>
                <w:szCs w:val="24"/>
              </w:rPr>
              <w:t>ю</w:t>
            </w:r>
            <w:r w:rsidRPr="00797E16">
              <w:rPr>
                <w:bCs/>
                <w:sz w:val="24"/>
                <w:szCs w:val="24"/>
              </w:rPr>
              <w:t>.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Уметь устанавливать принадлежность текста к определенному типу, уметь создавать текст заданного типа (П)</w:t>
            </w:r>
          </w:p>
          <w:p w:rsidR="00106A3D" w:rsidRPr="002A0060" w:rsidRDefault="00106A3D" w:rsidP="00574DEB">
            <w:r w:rsidRPr="002A0060">
              <w:t xml:space="preserve">- овладение всеми видами речевой деятельности (адекватное понимание </w:t>
            </w:r>
            <w:proofErr w:type="gramStart"/>
            <w:r w:rsidRPr="002A0060">
              <w:t>информации  устного</w:t>
            </w:r>
            <w:proofErr w:type="gramEnd"/>
            <w:r w:rsidRPr="002A0060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2A0060" w:rsidRDefault="00106A3D" w:rsidP="00574DEB">
            <w:r w:rsidRPr="002A0060">
              <w:t xml:space="preserve">формирование способности </w:t>
            </w:r>
            <w:r w:rsidRPr="002A0060">
              <w:lastRenderedPageBreak/>
              <w:t>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12, 13 (58, 59)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Однородные и неоднородные определения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Различать и сопоставлять однородные и неоднородные определения  (П)</w:t>
            </w:r>
          </w:p>
          <w:p w:rsidR="00106A3D" w:rsidRPr="002A0060" w:rsidRDefault="00106A3D" w:rsidP="00574DEB">
            <w:r w:rsidRPr="002A0060">
              <w:t>- применение приобретенных знаний, умений и навыков в повседневной жизни;</w:t>
            </w:r>
          </w:p>
          <w:p w:rsidR="00106A3D" w:rsidRPr="002A0060" w:rsidRDefault="00106A3D" w:rsidP="00574DEB">
            <w:r w:rsidRPr="002A0060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2A0060" w:rsidRDefault="00106A3D" w:rsidP="00574DEB">
            <w:r w:rsidRPr="002A0060">
              <w:t>- коммуникативно-целесообразное взаимодействие с окружающими людьми в процессе речевого общения;(М)</w:t>
            </w:r>
          </w:p>
          <w:p w:rsidR="00106A3D" w:rsidRPr="002A0060" w:rsidRDefault="00106A3D" w:rsidP="00574DEB">
            <w:r w:rsidRPr="002A0060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225, 227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BF5EFC">
        <w:trPr>
          <w:trHeight w:val="4972"/>
        </w:trPr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 (60, 61)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Моделировать и использовать в речи предложения с разными типами сочетаний однородных членов (П)</w:t>
            </w:r>
          </w:p>
          <w:p w:rsidR="00106A3D" w:rsidRPr="002A0060" w:rsidRDefault="00106A3D" w:rsidP="00574DEB">
            <w:r w:rsidRPr="002A0060">
              <w:t>- применение приобретенных знаний, умений и навыков в повседневной жизни;</w:t>
            </w:r>
          </w:p>
          <w:p w:rsidR="00106A3D" w:rsidRPr="002A0060" w:rsidRDefault="00106A3D" w:rsidP="00574DEB">
            <w:r w:rsidRPr="002A0060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2A0060" w:rsidRDefault="00106A3D" w:rsidP="00574DEB">
            <w:r w:rsidRPr="002A0060">
              <w:t>- коммуникативно-целесообразное взаимодействие с окружающими людьми в процессе речевого общения;(М)</w:t>
            </w:r>
          </w:p>
          <w:p w:rsidR="00106A3D" w:rsidRPr="002A0060" w:rsidRDefault="00106A3D" w:rsidP="00574DEB">
            <w:r w:rsidRPr="002A0060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Словарный диктант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(62)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Синтаксический разбор предложения с однородными членами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Анализировать и характеризовать предложения с однородными членами (П)</w:t>
            </w:r>
          </w:p>
          <w:p w:rsidR="00106A3D" w:rsidRPr="002A0060" w:rsidRDefault="00106A3D" w:rsidP="00574DEB">
            <w:r w:rsidRPr="002A0060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2A0060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238 (2)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2A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 18 (63, 64) 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sz w:val="24"/>
                <w:szCs w:val="24"/>
              </w:rPr>
              <w:t>Обобщение темы «Предложения с однородными членами»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pPr>
              <w:snapToGrid w:val="0"/>
              <w:rPr>
                <w:bCs/>
              </w:rPr>
            </w:pPr>
            <w:proofErr w:type="gramStart"/>
            <w:r w:rsidRPr="002A0060">
              <w:rPr>
                <w:bCs/>
              </w:rPr>
              <w:t>Умение  выполнять</w:t>
            </w:r>
            <w:proofErr w:type="gramEnd"/>
            <w:r w:rsidRPr="002A0060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</w:p>
          <w:p w:rsidR="00106A3D" w:rsidRPr="002A0060" w:rsidRDefault="00106A3D" w:rsidP="00574DEB">
            <w:pPr>
              <w:snapToGrid w:val="0"/>
            </w:pPr>
            <w:r w:rsidRPr="002A0060">
              <w:t xml:space="preserve">адекватное понимание </w:t>
            </w:r>
            <w:proofErr w:type="gramStart"/>
            <w:r w:rsidRPr="002A0060">
              <w:t>информации  устного</w:t>
            </w:r>
            <w:proofErr w:type="gramEnd"/>
            <w:r w:rsidRPr="002A0060">
              <w:t xml:space="preserve"> и письменного сообщения; овладение разными видами чтения; </w:t>
            </w:r>
            <w:r w:rsidRPr="002A0060">
              <w:lastRenderedPageBreak/>
              <w:t>формирование способности извлекать информацию из различных источников(М)</w:t>
            </w:r>
          </w:p>
          <w:p w:rsidR="00106A3D" w:rsidRPr="002A0060" w:rsidRDefault="00106A3D" w:rsidP="00574DEB">
            <w:r w:rsidRPr="002A0060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106A3D" w:rsidRPr="002A0060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(65)</w:t>
            </w:r>
          </w:p>
        </w:tc>
        <w:tc>
          <w:tcPr>
            <w:tcW w:w="2425" w:type="dxa"/>
          </w:tcPr>
          <w:p w:rsidR="00106A3D" w:rsidRPr="002761EC" w:rsidRDefault="00106A3D" w:rsidP="00574DEB">
            <w:pPr>
              <w:rPr>
                <w:sz w:val="24"/>
                <w:szCs w:val="24"/>
              </w:rPr>
            </w:pPr>
            <w:r w:rsidRPr="002761EC">
              <w:rPr>
                <w:b/>
                <w:bCs/>
                <w:sz w:val="24"/>
                <w:szCs w:val="24"/>
              </w:rPr>
              <w:t>Контрольный диктант.</w:t>
            </w:r>
          </w:p>
          <w:p w:rsidR="00106A3D" w:rsidRPr="002761EC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pPr>
              <w:snapToGrid w:val="0"/>
              <w:rPr>
                <w:bCs/>
              </w:rPr>
            </w:pPr>
            <w:r w:rsidRPr="002A0060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2A0060">
              <w:rPr>
                <w:bCs/>
              </w:rPr>
              <w:t>материал.(</w:t>
            </w:r>
            <w:proofErr w:type="gramEnd"/>
            <w:r w:rsidRPr="002A0060">
              <w:rPr>
                <w:bCs/>
              </w:rPr>
              <w:t>П)</w:t>
            </w:r>
          </w:p>
          <w:p w:rsidR="00106A3D" w:rsidRPr="002A0060" w:rsidRDefault="00106A3D" w:rsidP="00574DEB">
            <w:r w:rsidRPr="002A0060">
              <w:t xml:space="preserve">овладение всеми видами речевой деятельности (адекватное понимание </w:t>
            </w:r>
            <w:proofErr w:type="gramStart"/>
            <w:r w:rsidRPr="002A0060">
              <w:t>информации  устного</w:t>
            </w:r>
            <w:proofErr w:type="gramEnd"/>
            <w:r w:rsidRPr="002A0060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2A0060" w:rsidRDefault="00106A3D" w:rsidP="00574DEB">
            <w:r w:rsidRPr="002A0060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(66)</w:t>
            </w:r>
          </w:p>
        </w:tc>
        <w:tc>
          <w:tcPr>
            <w:tcW w:w="2425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3472" w:type="dxa"/>
          </w:tcPr>
          <w:p w:rsidR="00106A3D" w:rsidRPr="002A0060" w:rsidRDefault="00106A3D" w:rsidP="005B69D4">
            <w:r w:rsidRPr="002A0060">
              <w:t xml:space="preserve">Овладение всеми видами речевой деятельности (адекватное понимание </w:t>
            </w:r>
            <w:proofErr w:type="gramStart"/>
            <w:r w:rsidRPr="002A0060">
              <w:t>информации  устного</w:t>
            </w:r>
            <w:proofErr w:type="gramEnd"/>
            <w:r w:rsidRPr="002A0060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2A0060" w:rsidRDefault="00106A3D" w:rsidP="005B69D4">
            <w:pPr>
              <w:rPr>
                <w:b/>
              </w:rPr>
            </w:pPr>
            <w:r w:rsidRPr="002A0060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 над ошибками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106A3D" w:rsidTr="00574DEB">
        <w:tc>
          <w:tcPr>
            <w:tcW w:w="10706" w:type="dxa"/>
            <w:gridSpan w:val="6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t>Предложения с обособленными членами (18 часов)</w:t>
            </w: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22 (67, 68)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Опознавать и правильно интонировать предложения с разными  видами обособленных членов. Сопоставлять обособленные и необособленные члены предложения (П)</w:t>
            </w:r>
          </w:p>
          <w:p w:rsidR="00106A3D" w:rsidRPr="002A0060" w:rsidRDefault="00106A3D" w:rsidP="00574DEB">
            <w:r w:rsidRPr="002A0060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2A0060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248, 250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2A0060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24 (69, 70)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Обособление приложений.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2A0060" w:rsidRDefault="00106A3D" w:rsidP="00574DEB">
            <w:r w:rsidRPr="002A0060">
              <w:t>Оценивать правильность построения предложений с обособленными членами, корректировать речевые недочеты (П)</w:t>
            </w:r>
          </w:p>
          <w:p w:rsidR="00106A3D" w:rsidRPr="002A0060" w:rsidRDefault="00106A3D" w:rsidP="00574DEB">
            <w:r w:rsidRPr="002A0060">
              <w:t xml:space="preserve">потребность сохранить чистоту русского языка как явления национальной культуры; (Л) </w:t>
            </w:r>
            <w:r w:rsidRPr="002A0060">
              <w:lastRenderedPageBreak/>
              <w:t>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2A0060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257</w:t>
            </w:r>
          </w:p>
        </w:tc>
        <w:tc>
          <w:tcPr>
            <w:tcW w:w="1519" w:type="dxa"/>
          </w:tcPr>
          <w:p w:rsidR="002A0060" w:rsidRPr="00497128" w:rsidRDefault="002A0060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920F9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25, 26 (71, 72)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Обособление</w:t>
            </w:r>
            <w:r>
              <w:rPr>
                <w:sz w:val="24"/>
                <w:szCs w:val="24"/>
              </w:rPr>
              <w:t xml:space="preserve"> </w:t>
            </w:r>
            <w:r w:rsidRPr="000E37F6">
              <w:rPr>
                <w:sz w:val="24"/>
                <w:szCs w:val="24"/>
              </w:rPr>
              <w:t>обстоятельств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920F9" w:rsidRDefault="00106A3D" w:rsidP="00574DEB">
            <w:r w:rsidRPr="007920F9">
              <w:t>Оценивать правильность построения предложений с обособленными членами, корректировать речевые недочеты (П)</w:t>
            </w:r>
          </w:p>
          <w:p w:rsidR="00106A3D" w:rsidRPr="007920F9" w:rsidRDefault="00106A3D" w:rsidP="00574DEB">
            <w:r w:rsidRPr="007920F9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7920F9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261</w:t>
            </w:r>
          </w:p>
        </w:tc>
        <w:tc>
          <w:tcPr>
            <w:tcW w:w="1519" w:type="dxa"/>
          </w:tcPr>
          <w:p w:rsidR="007920F9" w:rsidRPr="00497128" w:rsidRDefault="007920F9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920F9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 28 (73, 74)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Обособление дополнений.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920F9" w:rsidRDefault="00106A3D" w:rsidP="00574DEB">
            <w:r w:rsidRPr="007920F9">
              <w:t>Оценивать правильность построения предложений с обособленными членами, корректировать речевые недочеты (П)</w:t>
            </w:r>
          </w:p>
          <w:p w:rsidR="00106A3D" w:rsidRPr="007920F9" w:rsidRDefault="00106A3D" w:rsidP="00574DEB">
            <w:r w:rsidRPr="007920F9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7920F9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269 (1,2)</w:t>
            </w:r>
          </w:p>
        </w:tc>
        <w:tc>
          <w:tcPr>
            <w:tcW w:w="1519" w:type="dxa"/>
          </w:tcPr>
          <w:p w:rsidR="007920F9" w:rsidRPr="00497128" w:rsidRDefault="007920F9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920F9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30 (75, 76)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РР. </w:t>
            </w:r>
            <w:r w:rsidRPr="000E37F6">
              <w:rPr>
                <w:bCs/>
                <w:sz w:val="24"/>
                <w:szCs w:val="24"/>
              </w:rPr>
              <w:t>Обучение сочинению-рассуждению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920F9" w:rsidRDefault="00106A3D" w:rsidP="00574DEB">
            <w:r w:rsidRPr="007920F9">
              <w:t>Уметь устанавливать принадлежность текста к определенному типу, уметь создавать текст заданного типа (П)</w:t>
            </w:r>
          </w:p>
          <w:p w:rsidR="00106A3D" w:rsidRPr="007920F9" w:rsidRDefault="00106A3D" w:rsidP="00574DEB">
            <w:r w:rsidRPr="007920F9">
              <w:t xml:space="preserve">- овладение всеми видами речевой деятельности (адекватное понимание </w:t>
            </w:r>
            <w:proofErr w:type="gramStart"/>
            <w:r w:rsidRPr="007920F9">
              <w:t>информации  устного</w:t>
            </w:r>
            <w:proofErr w:type="gramEnd"/>
            <w:r w:rsidRPr="007920F9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7920F9" w:rsidRDefault="00106A3D" w:rsidP="00574DEB">
            <w:r w:rsidRPr="007920F9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19" w:type="dxa"/>
          </w:tcPr>
          <w:p w:rsidR="007920F9" w:rsidRPr="00497128" w:rsidRDefault="007920F9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920F9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 32 (77, 78)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Обособление уточняющих членов предложения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920F9" w:rsidRDefault="00106A3D" w:rsidP="005B69D4">
            <w:r w:rsidRPr="007920F9">
              <w:t>Оценивать правильность построения предложений с обособленными членами, корректировать речевые недочеты (П)</w:t>
            </w:r>
          </w:p>
          <w:p w:rsidR="00106A3D" w:rsidRPr="007920F9" w:rsidRDefault="00106A3D" w:rsidP="005B69D4">
            <w:r w:rsidRPr="007920F9">
              <w:t>применение приобретенных знаний, умений и навыков в повседневной жизни;</w:t>
            </w:r>
          </w:p>
          <w:p w:rsidR="00106A3D" w:rsidRPr="007920F9" w:rsidRDefault="00106A3D" w:rsidP="005B69D4">
            <w:r w:rsidRPr="007920F9">
              <w:t>- способность использовать родной язык и как средство получения знаний по другим предметам;</w:t>
            </w:r>
          </w:p>
          <w:p w:rsidR="00106A3D" w:rsidRPr="007920F9" w:rsidRDefault="00106A3D" w:rsidP="005B69D4">
            <w:r w:rsidRPr="007920F9">
              <w:t xml:space="preserve">- коммуникативно-целесообразное взаимодействие с окружающими людьми в процессе речевого </w:t>
            </w:r>
            <w:r w:rsidRPr="007920F9">
              <w:lastRenderedPageBreak/>
              <w:t>общения;(М)</w:t>
            </w:r>
          </w:p>
          <w:p w:rsidR="00106A3D" w:rsidRPr="007920F9" w:rsidRDefault="00106A3D" w:rsidP="005B69D4">
            <w:pPr>
              <w:rPr>
                <w:b/>
              </w:rPr>
            </w:pPr>
            <w:r w:rsidRPr="007920F9">
      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Карточка, тестовое задание</w:t>
            </w:r>
          </w:p>
        </w:tc>
        <w:tc>
          <w:tcPr>
            <w:tcW w:w="1519" w:type="dxa"/>
          </w:tcPr>
          <w:p w:rsidR="007920F9" w:rsidRPr="00497128" w:rsidRDefault="007920F9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0E6253">
        <w:tc>
          <w:tcPr>
            <w:tcW w:w="10706" w:type="dxa"/>
            <w:gridSpan w:val="6"/>
          </w:tcPr>
          <w:p w:rsidR="007B4D96" w:rsidRDefault="007B4D96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четверть - </w:t>
            </w: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 (79, 80)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РР. </w:t>
            </w:r>
            <w:r w:rsidRPr="000E37F6">
              <w:rPr>
                <w:bCs/>
                <w:sz w:val="24"/>
                <w:szCs w:val="24"/>
              </w:rPr>
              <w:t xml:space="preserve"> Презентация проектных работ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</w:pPr>
            <w:r w:rsidRPr="007B4D96">
              <w:t xml:space="preserve">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106A3D" w:rsidRPr="007B4D96" w:rsidRDefault="00106A3D" w:rsidP="00574DEB">
            <w:r w:rsidRPr="007B4D96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 (81, 82)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Обобщение по теме «Предложения с обособленными членами»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  <w:rPr>
                <w:bCs/>
              </w:rPr>
            </w:pPr>
            <w:proofErr w:type="gramStart"/>
            <w:r w:rsidRPr="007B4D96">
              <w:rPr>
                <w:bCs/>
              </w:rPr>
              <w:t>Умение  выполнять</w:t>
            </w:r>
            <w:proofErr w:type="gramEnd"/>
            <w:r w:rsidRPr="007B4D96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  <w:r w:rsidRPr="007B4D96">
              <w:t>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106A3D" w:rsidRPr="007B4D96" w:rsidRDefault="00106A3D" w:rsidP="00574DEB">
            <w:r w:rsidRPr="007B4D96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Карточка, тестовое задание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(83)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b/>
                <w:bCs/>
                <w:sz w:val="24"/>
                <w:szCs w:val="24"/>
              </w:rPr>
              <w:t>Контрольная работа.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  <w:rPr>
                <w:bCs/>
              </w:rPr>
            </w:pPr>
            <w:r w:rsidRPr="007B4D96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7B4D96">
              <w:rPr>
                <w:bCs/>
              </w:rPr>
              <w:t>материал.(</w:t>
            </w:r>
            <w:proofErr w:type="gramEnd"/>
            <w:r w:rsidRPr="007B4D96">
              <w:rPr>
                <w:bCs/>
              </w:rPr>
              <w:t>П)</w:t>
            </w:r>
          </w:p>
          <w:p w:rsidR="00106A3D" w:rsidRPr="007B4D96" w:rsidRDefault="00106A3D" w:rsidP="00574DEB">
            <w:r w:rsidRPr="007B4D96">
              <w:t xml:space="preserve"> Овладение всеми видами речевой деятельности (адекватное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7B4D96" w:rsidRDefault="00106A3D" w:rsidP="00574DEB">
            <w:r w:rsidRPr="007B4D96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(84)</w:t>
            </w:r>
          </w:p>
        </w:tc>
        <w:tc>
          <w:tcPr>
            <w:tcW w:w="2425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3472" w:type="dxa"/>
          </w:tcPr>
          <w:p w:rsidR="00106A3D" w:rsidRPr="007B4D96" w:rsidRDefault="00106A3D" w:rsidP="007176EF">
            <w:r w:rsidRPr="007B4D96">
              <w:t xml:space="preserve">Овладение всеми видами речевой деятельности (адекватное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</w:t>
            </w:r>
            <w:r w:rsidRPr="007B4D96">
              <w:lastRenderedPageBreak/>
              <w:t>материала на определенную тему; формирование умения вести самостоятельный поиск информации);(М)</w:t>
            </w:r>
          </w:p>
          <w:p w:rsidR="00106A3D" w:rsidRPr="007B4D96" w:rsidRDefault="00106A3D" w:rsidP="007176EF">
            <w:pPr>
              <w:rPr>
                <w:b/>
              </w:rPr>
            </w:pPr>
            <w:r w:rsidRPr="007B4D96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 над ошибками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106A3D" w:rsidTr="00574DEB">
        <w:tc>
          <w:tcPr>
            <w:tcW w:w="10706" w:type="dxa"/>
            <w:gridSpan w:val="6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 w:rsidRPr="0062168A">
              <w:rPr>
                <w:b/>
                <w:sz w:val="24"/>
                <w:szCs w:val="24"/>
              </w:rPr>
              <w:lastRenderedPageBreak/>
              <w:t>Обращение</w:t>
            </w:r>
            <w:r>
              <w:rPr>
                <w:b/>
                <w:sz w:val="24"/>
                <w:szCs w:val="24"/>
              </w:rPr>
              <w:t>,</w:t>
            </w:r>
            <w:r w:rsidRPr="0062168A">
              <w:rPr>
                <w:b/>
                <w:sz w:val="24"/>
                <w:szCs w:val="24"/>
              </w:rPr>
              <w:t xml:space="preserve"> вводные конструкции (11 часов)</w:t>
            </w: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 (85, 86)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Предложения с обращениями.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</w:pPr>
            <w:r w:rsidRPr="007B4D96">
              <w:t>Опознавать и правильно интонировать предложения с распространенными и нераспространенными обращениями. Моделировать и употреблять в речи предложения с различными формами обращений в текстах различных стилей и жанров (П)</w:t>
            </w:r>
          </w:p>
          <w:p w:rsidR="00106A3D" w:rsidRPr="007B4D96" w:rsidRDefault="00106A3D" w:rsidP="00574DEB">
            <w:pPr>
              <w:snapToGrid w:val="0"/>
            </w:pPr>
            <w:r w:rsidRPr="007B4D96">
              <w:t xml:space="preserve">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106A3D" w:rsidRPr="007B4D96" w:rsidRDefault="00106A3D" w:rsidP="00574DEB">
            <w:r w:rsidRPr="007B4D96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106A3D" w:rsidRPr="00D1786B" w:rsidRDefault="00106A3D" w:rsidP="00574DEB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 (87, 88)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РР. </w:t>
            </w:r>
            <w:r w:rsidRPr="000E37F6">
              <w:rPr>
                <w:bCs/>
                <w:sz w:val="24"/>
                <w:szCs w:val="24"/>
              </w:rPr>
              <w:t>Обучение сочинению-рассуждению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 xml:space="preserve">Уметь устанавливать принадлежность текста к определенному типу, уметь создавать текст заданного типа (П)- овладение всеми видами речевой деятельности (адекватное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7B4D96" w:rsidRDefault="00106A3D" w:rsidP="00574DEB">
            <w:r w:rsidRPr="007B4D96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12 (89, 90)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Предложения с вводными конструкциями.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>Понимать функции вводных конструкций в речи. Распознавать группы вводных слов по значению. Группировать вводные конструкции по заданным признакам (П)</w:t>
            </w:r>
          </w:p>
          <w:p w:rsidR="00106A3D" w:rsidRPr="007B4D96" w:rsidRDefault="00106A3D" w:rsidP="00574DEB">
            <w:r w:rsidRPr="007B4D96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299</w:t>
            </w:r>
          </w:p>
          <w:p w:rsidR="007B4D96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(91)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Предложения со вставными конструкциями.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lastRenderedPageBreak/>
              <w:t xml:space="preserve">потребность сохранить чистоту русского языка как явления национальной культуры; (Л) применение приобретенных знаний, </w:t>
            </w:r>
            <w:r w:rsidRPr="007B4D96">
              <w:lastRenderedPageBreak/>
              <w:t>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307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14, 15 (92, 93)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Pr="000E37F6">
              <w:rPr>
                <w:sz w:val="24"/>
                <w:szCs w:val="24"/>
              </w:rPr>
              <w:t>Урок-конференция</w:t>
            </w:r>
            <w:r>
              <w:rPr>
                <w:sz w:val="24"/>
                <w:szCs w:val="24"/>
              </w:rPr>
              <w:t xml:space="preserve"> «Языковая картина мира»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 xml:space="preserve">Овладение всеми видами речевой деятельности (адекватное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7B4D96" w:rsidRDefault="00106A3D" w:rsidP="00574DEB">
            <w:r w:rsidRPr="007B4D96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(94)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sz w:val="24"/>
                <w:szCs w:val="24"/>
              </w:rPr>
            </w:pPr>
            <w:r w:rsidRPr="000E37F6">
              <w:rPr>
                <w:sz w:val="24"/>
                <w:szCs w:val="24"/>
              </w:rPr>
              <w:t>Обобщение по теме «Предложения с обращениями, вводными и вставными конструкциями»</w:t>
            </w:r>
          </w:p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  <w:rPr>
                <w:bCs/>
              </w:rPr>
            </w:pPr>
            <w:proofErr w:type="gramStart"/>
            <w:r w:rsidRPr="007B4D96">
              <w:rPr>
                <w:bCs/>
              </w:rPr>
              <w:t>Умение  выполнять</w:t>
            </w:r>
            <w:proofErr w:type="gramEnd"/>
            <w:r w:rsidRPr="007B4D96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  <w:r w:rsidRPr="007B4D96">
              <w:t>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106A3D" w:rsidRPr="007B4D96" w:rsidRDefault="00106A3D" w:rsidP="00574DEB">
            <w:r w:rsidRPr="007B4D96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Упр.307 (3)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(95)</w:t>
            </w:r>
          </w:p>
        </w:tc>
        <w:tc>
          <w:tcPr>
            <w:tcW w:w="2425" w:type="dxa"/>
          </w:tcPr>
          <w:p w:rsidR="00106A3D" w:rsidRPr="000E37F6" w:rsidRDefault="00106A3D" w:rsidP="00574D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  <w:rPr>
                <w:bCs/>
              </w:rPr>
            </w:pPr>
            <w:r w:rsidRPr="007B4D96">
              <w:rPr>
                <w:bCs/>
              </w:rPr>
              <w:t xml:space="preserve">Уровень сформированности умений грамотно использовать наречия в речи, анализировать языковой </w:t>
            </w:r>
            <w:proofErr w:type="gramStart"/>
            <w:r w:rsidRPr="007B4D96">
              <w:rPr>
                <w:bCs/>
              </w:rPr>
              <w:t>материал.(</w:t>
            </w:r>
            <w:proofErr w:type="gramEnd"/>
            <w:r w:rsidRPr="007B4D96">
              <w:rPr>
                <w:bCs/>
              </w:rPr>
              <w:t>П) О</w:t>
            </w:r>
            <w:r w:rsidRPr="007B4D96">
              <w:t>владение всеми видами речевой деятельности (адекватное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7B4D96" w:rsidRDefault="00106A3D" w:rsidP="00574DEB">
            <w:r w:rsidRPr="007B4D96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497128" w:rsidRDefault="007B4D96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  <w:r w:rsidR="00106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106A3D" w:rsidTr="00574DEB">
        <w:tc>
          <w:tcPr>
            <w:tcW w:w="10706" w:type="dxa"/>
            <w:gridSpan w:val="6"/>
          </w:tcPr>
          <w:p w:rsidR="00106A3D" w:rsidRPr="007B4D96" w:rsidRDefault="00106A3D" w:rsidP="00867048">
            <w:pPr>
              <w:jc w:val="center"/>
              <w:rPr>
                <w:sz w:val="24"/>
                <w:szCs w:val="24"/>
              </w:rPr>
            </w:pPr>
            <w:r w:rsidRPr="007B4D96">
              <w:rPr>
                <w:b/>
                <w:sz w:val="24"/>
                <w:szCs w:val="24"/>
              </w:rPr>
              <w:t>Способы передачи чужой речи (8 часов)</w:t>
            </w: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19 (96, 97)</w:t>
            </w:r>
          </w:p>
        </w:tc>
        <w:tc>
          <w:tcPr>
            <w:tcW w:w="2425" w:type="dxa"/>
          </w:tcPr>
          <w:p w:rsidR="00106A3D" w:rsidRPr="00882B2F" w:rsidRDefault="00106A3D" w:rsidP="00574DEB">
            <w:pPr>
              <w:rPr>
                <w:sz w:val="24"/>
                <w:szCs w:val="24"/>
              </w:rPr>
            </w:pPr>
            <w:r w:rsidRPr="00882B2F">
              <w:rPr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 xml:space="preserve">Правильно интонировать предложения с прямой речью, уметь использовать предложения с прямой речью при создании текста (П) потребность сохранить чистоту русского языка как явления национальной культуры; (Л) </w:t>
            </w:r>
            <w:r w:rsidRPr="007B4D96">
              <w:lastRenderedPageBreak/>
              <w:t>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316, 319</w:t>
            </w:r>
          </w:p>
        </w:tc>
        <w:tc>
          <w:tcPr>
            <w:tcW w:w="1519" w:type="dxa"/>
          </w:tcPr>
          <w:p w:rsidR="007B4D96" w:rsidRPr="00497128" w:rsidRDefault="007B4D96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(98)</w:t>
            </w:r>
          </w:p>
        </w:tc>
        <w:tc>
          <w:tcPr>
            <w:tcW w:w="2425" w:type="dxa"/>
          </w:tcPr>
          <w:p w:rsidR="00106A3D" w:rsidRPr="00882B2F" w:rsidRDefault="00106A3D" w:rsidP="00574DEB">
            <w:pPr>
              <w:rPr>
                <w:sz w:val="24"/>
                <w:szCs w:val="24"/>
              </w:rPr>
            </w:pPr>
            <w:r w:rsidRPr="00882B2F">
              <w:rPr>
                <w:sz w:val="24"/>
                <w:szCs w:val="24"/>
              </w:rPr>
              <w:t>Диалог</w:t>
            </w: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>Уметь использовать диалогические конструкции при создании собственного текста (П)</w:t>
            </w:r>
          </w:p>
          <w:p w:rsidR="00106A3D" w:rsidRPr="007B4D96" w:rsidRDefault="00106A3D" w:rsidP="00574DEB">
            <w:r w:rsidRPr="007B4D96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318 (2,3)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(99)</w:t>
            </w:r>
          </w:p>
        </w:tc>
        <w:tc>
          <w:tcPr>
            <w:tcW w:w="2425" w:type="dxa"/>
          </w:tcPr>
          <w:p w:rsidR="00106A3D" w:rsidRPr="00882B2F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Сочинение-рассуждение</w:t>
            </w: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 xml:space="preserve">Уметь устанавливать принадлежность текста к определенному типу, уметь создавать текст заданного типа (П) овладение всеми видами речевой деятельности (адекватное понимание </w:t>
            </w:r>
            <w:proofErr w:type="gramStart"/>
            <w:r w:rsidRPr="007B4D96">
              <w:t>информации  устного</w:t>
            </w:r>
            <w:proofErr w:type="gramEnd"/>
            <w:r w:rsidRPr="007B4D96">
              <w:t xml:space="preserve">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информации);(М)</w:t>
            </w:r>
          </w:p>
          <w:p w:rsidR="00106A3D" w:rsidRPr="007B4D96" w:rsidRDefault="00106A3D" w:rsidP="00574DEB">
            <w:pPr>
              <w:spacing w:after="200" w:line="276" w:lineRule="auto"/>
            </w:pPr>
            <w:r w:rsidRPr="007B4D96">
              <w:t>формирование способности самооценки на основе наблюдения за собственной речью.(Л)</w:t>
            </w:r>
          </w:p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(100)</w:t>
            </w:r>
          </w:p>
        </w:tc>
        <w:tc>
          <w:tcPr>
            <w:tcW w:w="2425" w:type="dxa"/>
          </w:tcPr>
          <w:p w:rsidR="00106A3D" w:rsidRPr="00882B2F" w:rsidRDefault="00106A3D" w:rsidP="00574DEB">
            <w:pPr>
              <w:rPr>
                <w:sz w:val="24"/>
                <w:szCs w:val="24"/>
              </w:rPr>
            </w:pPr>
            <w:r w:rsidRPr="00882B2F">
              <w:rPr>
                <w:sz w:val="24"/>
                <w:szCs w:val="24"/>
              </w:rPr>
              <w:t>Косвенная речь</w:t>
            </w: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>Моделировать предложения с косвенной речью и использовать их в высказываниях; заменять прямую речь косвенной, анализировать и характеризовать синтаксические конструкции с косвенной речью (П)</w:t>
            </w:r>
          </w:p>
          <w:p w:rsidR="00106A3D" w:rsidRPr="007B4D96" w:rsidRDefault="00106A3D" w:rsidP="00574DEB">
            <w:r w:rsidRPr="007B4D96">
              <w:t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предметам (М)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331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4D96" w:rsidTr="00574DEB">
        <w:tc>
          <w:tcPr>
            <w:tcW w:w="656" w:type="dxa"/>
          </w:tcPr>
          <w:p w:rsidR="00106A3D" w:rsidRPr="00F05B0C" w:rsidRDefault="007B4D96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</w:t>
            </w:r>
            <w:r w:rsidR="00106A3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425" w:type="dxa"/>
          </w:tcPr>
          <w:p w:rsidR="00106A3D" w:rsidRPr="00882B2F" w:rsidRDefault="00106A3D" w:rsidP="00574DEB">
            <w:pPr>
              <w:rPr>
                <w:sz w:val="24"/>
                <w:szCs w:val="24"/>
              </w:rPr>
            </w:pPr>
            <w:r w:rsidRPr="00882B2F">
              <w:rPr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3472" w:type="dxa"/>
          </w:tcPr>
          <w:p w:rsidR="00106A3D" w:rsidRPr="007B4D96" w:rsidRDefault="00106A3D" w:rsidP="00574DEB">
            <w:r w:rsidRPr="007B4D96">
              <w:t>Моделировать предложения с цитатами и использовать их в высказываниях; анализировать и характеризовать синтаксические конструкции с цитатами (П)</w:t>
            </w:r>
          </w:p>
          <w:p w:rsidR="00106A3D" w:rsidRPr="007B4D96" w:rsidRDefault="00106A3D" w:rsidP="00574DEB">
            <w:r w:rsidRPr="007B4D96">
              <w:t xml:space="preserve">потребность сохранить чистоту русского языка как явления национальной культуры; (Л) применение приобретенных знаний, умений и навыков в повседневной жизни; способность использовать родной язык и как средство получения знаний по другим </w:t>
            </w:r>
            <w:r w:rsidRPr="007B4D96">
              <w:lastRenderedPageBreak/>
              <w:t>предметам (М)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335 (3)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  <w:tr w:rsidR="007B4D96" w:rsidTr="00574DEB">
        <w:tc>
          <w:tcPr>
            <w:tcW w:w="656" w:type="dxa"/>
          </w:tcPr>
          <w:p w:rsidR="00106A3D" w:rsidRPr="00F05B0C" w:rsidRDefault="00106A3D" w:rsidP="005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2425" w:type="dxa"/>
          </w:tcPr>
          <w:p w:rsidR="00106A3D" w:rsidRPr="00882B2F" w:rsidRDefault="00106A3D" w:rsidP="00574DEB">
            <w:pPr>
              <w:rPr>
                <w:sz w:val="24"/>
                <w:szCs w:val="24"/>
              </w:rPr>
            </w:pPr>
            <w:r w:rsidRPr="00882B2F">
              <w:rPr>
                <w:sz w:val="24"/>
                <w:szCs w:val="24"/>
              </w:rPr>
              <w:t>Обобщение изученного</w:t>
            </w:r>
            <w:r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3472" w:type="dxa"/>
          </w:tcPr>
          <w:p w:rsidR="00106A3D" w:rsidRPr="007B4D96" w:rsidRDefault="00106A3D" w:rsidP="00574DEB">
            <w:pPr>
              <w:snapToGrid w:val="0"/>
              <w:rPr>
                <w:bCs/>
              </w:rPr>
            </w:pPr>
            <w:proofErr w:type="gramStart"/>
            <w:r w:rsidRPr="007B4D96">
              <w:rPr>
                <w:bCs/>
              </w:rPr>
              <w:t>Умение  выполнять</w:t>
            </w:r>
            <w:proofErr w:type="gramEnd"/>
            <w:r w:rsidRPr="007B4D96">
              <w:rPr>
                <w:bCs/>
              </w:rPr>
              <w:t xml:space="preserve">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деятельность.(П)</w:t>
            </w:r>
            <w:r w:rsidRPr="007B4D96">
              <w:t>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источников(М)</w:t>
            </w:r>
          </w:p>
          <w:p w:rsidR="00106A3D" w:rsidRPr="007B4D96" w:rsidRDefault="00106A3D" w:rsidP="00574DEB">
            <w:r w:rsidRPr="007B4D96">
      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общения;(Л)</w:t>
            </w:r>
          </w:p>
          <w:p w:rsidR="00106A3D" w:rsidRPr="007B4D96" w:rsidRDefault="00106A3D" w:rsidP="00574DEB"/>
        </w:tc>
        <w:tc>
          <w:tcPr>
            <w:tcW w:w="970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106A3D" w:rsidRPr="00497128" w:rsidRDefault="00106A3D" w:rsidP="0086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рекомендации на лето</w:t>
            </w:r>
          </w:p>
        </w:tc>
        <w:tc>
          <w:tcPr>
            <w:tcW w:w="1519" w:type="dxa"/>
          </w:tcPr>
          <w:p w:rsidR="00106A3D" w:rsidRPr="00497128" w:rsidRDefault="00106A3D" w:rsidP="008670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977" w:rsidRPr="00951270" w:rsidRDefault="00000977" w:rsidP="00951270">
      <w:pPr>
        <w:ind w:firstLine="709"/>
        <w:jc w:val="both"/>
        <w:rPr>
          <w:b/>
          <w:sz w:val="24"/>
          <w:szCs w:val="24"/>
        </w:rPr>
      </w:pPr>
    </w:p>
    <w:sectPr w:rsidR="00000977" w:rsidRPr="00951270" w:rsidSect="00951270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PragmaticaC-BoldOblique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 w15:restartNumberingAfterBreak="0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3C77A5"/>
    <w:multiLevelType w:val="hybridMultilevel"/>
    <w:tmpl w:val="A938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9720D"/>
    <w:multiLevelType w:val="multilevel"/>
    <w:tmpl w:val="4CAC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3654F9"/>
    <w:multiLevelType w:val="hybridMultilevel"/>
    <w:tmpl w:val="3C32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4E38"/>
    <w:multiLevelType w:val="hybridMultilevel"/>
    <w:tmpl w:val="0212AE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22186"/>
    <w:multiLevelType w:val="hybridMultilevel"/>
    <w:tmpl w:val="87D0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285146"/>
    <w:multiLevelType w:val="multilevel"/>
    <w:tmpl w:val="5C7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00D8"/>
    <w:multiLevelType w:val="hybridMultilevel"/>
    <w:tmpl w:val="BA56E8C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401519E5"/>
    <w:multiLevelType w:val="hybridMultilevel"/>
    <w:tmpl w:val="6464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D4330"/>
    <w:multiLevelType w:val="hybridMultilevel"/>
    <w:tmpl w:val="B5C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A6A99"/>
    <w:multiLevelType w:val="hybridMultilevel"/>
    <w:tmpl w:val="5C46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E408E"/>
    <w:multiLevelType w:val="hybridMultilevel"/>
    <w:tmpl w:val="8B56D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E36D3B"/>
    <w:multiLevelType w:val="multilevel"/>
    <w:tmpl w:val="A22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154877"/>
    <w:multiLevelType w:val="multilevel"/>
    <w:tmpl w:val="755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6CB7CCD"/>
    <w:multiLevelType w:val="hybridMultilevel"/>
    <w:tmpl w:val="38129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23EED"/>
    <w:multiLevelType w:val="multilevel"/>
    <w:tmpl w:val="37EE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 w15:restartNumberingAfterBreak="0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B21F16"/>
    <w:multiLevelType w:val="multilevel"/>
    <w:tmpl w:val="8B0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762D7E"/>
    <w:multiLevelType w:val="multilevel"/>
    <w:tmpl w:val="FE1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39"/>
  </w:num>
  <w:num w:numId="3">
    <w:abstractNumId w:val="30"/>
  </w:num>
  <w:num w:numId="4">
    <w:abstractNumId w:val="41"/>
  </w:num>
  <w:num w:numId="5">
    <w:abstractNumId w:val="18"/>
  </w:num>
  <w:num w:numId="6">
    <w:abstractNumId w:val="33"/>
  </w:num>
  <w:num w:numId="7">
    <w:abstractNumId w:val="9"/>
  </w:num>
  <w:num w:numId="8">
    <w:abstractNumId w:val="28"/>
  </w:num>
  <w:num w:numId="9">
    <w:abstractNumId w:val="37"/>
  </w:num>
  <w:num w:numId="10">
    <w:abstractNumId w:val="42"/>
  </w:num>
  <w:num w:numId="11">
    <w:abstractNumId w:val="24"/>
  </w:num>
  <w:num w:numId="12">
    <w:abstractNumId w:val="21"/>
  </w:num>
  <w:num w:numId="13">
    <w:abstractNumId w:val="3"/>
  </w:num>
  <w:num w:numId="14">
    <w:abstractNumId w:val="5"/>
  </w:num>
  <w:num w:numId="15">
    <w:abstractNumId w:val="27"/>
  </w:num>
  <w:num w:numId="16">
    <w:abstractNumId w:val="23"/>
  </w:num>
  <w:num w:numId="17">
    <w:abstractNumId w:val="22"/>
  </w:num>
  <w:num w:numId="18">
    <w:abstractNumId w:val="8"/>
  </w:num>
  <w:num w:numId="19">
    <w:abstractNumId w:val="26"/>
  </w:num>
  <w:num w:numId="20">
    <w:abstractNumId w:val="35"/>
  </w:num>
  <w:num w:numId="21">
    <w:abstractNumId w:val="17"/>
  </w:num>
  <w:num w:numId="22">
    <w:abstractNumId w:val="14"/>
  </w:num>
  <w:num w:numId="23">
    <w:abstractNumId w:val="25"/>
  </w:num>
  <w:num w:numId="24">
    <w:abstractNumId w:val="13"/>
  </w:num>
  <w:num w:numId="25">
    <w:abstractNumId w:val="0"/>
  </w:num>
  <w:num w:numId="26">
    <w:abstractNumId w:val="1"/>
  </w:num>
  <w:num w:numId="27">
    <w:abstractNumId w:val="4"/>
  </w:num>
  <w:num w:numId="28">
    <w:abstractNumId w:val="19"/>
  </w:num>
  <w:num w:numId="29">
    <w:abstractNumId w:val="12"/>
  </w:num>
  <w:num w:numId="30">
    <w:abstractNumId w:val="7"/>
  </w:num>
  <w:num w:numId="31">
    <w:abstractNumId w:val="38"/>
  </w:num>
  <w:num w:numId="32">
    <w:abstractNumId w:val="32"/>
  </w:num>
  <w:num w:numId="33">
    <w:abstractNumId w:val="16"/>
  </w:num>
  <w:num w:numId="34">
    <w:abstractNumId w:val="34"/>
  </w:num>
  <w:num w:numId="35">
    <w:abstractNumId w:val="20"/>
  </w:num>
  <w:num w:numId="36">
    <w:abstractNumId w:val="11"/>
  </w:num>
  <w:num w:numId="37">
    <w:abstractNumId w:val="29"/>
  </w:num>
  <w:num w:numId="38">
    <w:abstractNumId w:val="6"/>
  </w:num>
  <w:num w:numId="39">
    <w:abstractNumId w:val="10"/>
  </w:num>
  <w:num w:numId="40">
    <w:abstractNumId w:val="31"/>
  </w:num>
  <w:num w:numId="41">
    <w:abstractNumId w:val="15"/>
  </w:num>
  <w:num w:numId="42">
    <w:abstractNumId w:val="43"/>
  </w:num>
  <w:num w:numId="43">
    <w:abstractNumId w:val="4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42A"/>
    <w:rsid w:val="00000977"/>
    <w:rsid w:val="00017DC5"/>
    <w:rsid w:val="000B45D1"/>
    <w:rsid w:val="00106A3D"/>
    <w:rsid w:val="0010733D"/>
    <w:rsid w:val="00110ACA"/>
    <w:rsid w:val="0011239B"/>
    <w:rsid w:val="00133383"/>
    <w:rsid w:val="001A21F5"/>
    <w:rsid w:val="001F28E7"/>
    <w:rsid w:val="00214497"/>
    <w:rsid w:val="002A0060"/>
    <w:rsid w:val="002B5696"/>
    <w:rsid w:val="002F0F43"/>
    <w:rsid w:val="002F6FEE"/>
    <w:rsid w:val="003A0D76"/>
    <w:rsid w:val="00404989"/>
    <w:rsid w:val="00424050"/>
    <w:rsid w:val="0048543E"/>
    <w:rsid w:val="00497090"/>
    <w:rsid w:val="00497128"/>
    <w:rsid w:val="004E14CF"/>
    <w:rsid w:val="00513D89"/>
    <w:rsid w:val="00574DEB"/>
    <w:rsid w:val="00584267"/>
    <w:rsid w:val="005A43EB"/>
    <w:rsid w:val="005B69D4"/>
    <w:rsid w:val="005C1E2C"/>
    <w:rsid w:val="005D084B"/>
    <w:rsid w:val="0065325B"/>
    <w:rsid w:val="00685504"/>
    <w:rsid w:val="00690E35"/>
    <w:rsid w:val="00693FCE"/>
    <w:rsid w:val="007176EF"/>
    <w:rsid w:val="007920F9"/>
    <w:rsid w:val="007B4D96"/>
    <w:rsid w:val="0083438D"/>
    <w:rsid w:val="00864465"/>
    <w:rsid w:val="00867048"/>
    <w:rsid w:val="008A0B42"/>
    <w:rsid w:val="008A355A"/>
    <w:rsid w:val="008F16AD"/>
    <w:rsid w:val="0090142A"/>
    <w:rsid w:val="009114C1"/>
    <w:rsid w:val="00941A6D"/>
    <w:rsid w:val="00951270"/>
    <w:rsid w:val="009D6145"/>
    <w:rsid w:val="009E0792"/>
    <w:rsid w:val="00A37129"/>
    <w:rsid w:val="00A65528"/>
    <w:rsid w:val="00AE712A"/>
    <w:rsid w:val="00B60BA6"/>
    <w:rsid w:val="00BE0885"/>
    <w:rsid w:val="00BF5EFC"/>
    <w:rsid w:val="00C971E1"/>
    <w:rsid w:val="00CA09DB"/>
    <w:rsid w:val="00CD53AB"/>
    <w:rsid w:val="00CE30B0"/>
    <w:rsid w:val="00CE734E"/>
    <w:rsid w:val="00D1786B"/>
    <w:rsid w:val="00D330FE"/>
    <w:rsid w:val="00DC16D7"/>
    <w:rsid w:val="00DC27F7"/>
    <w:rsid w:val="00DD58A8"/>
    <w:rsid w:val="00DF503F"/>
    <w:rsid w:val="00E04E43"/>
    <w:rsid w:val="00E5040F"/>
    <w:rsid w:val="00E5512D"/>
    <w:rsid w:val="00E57459"/>
    <w:rsid w:val="00EF562D"/>
    <w:rsid w:val="00F1799E"/>
    <w:rsid w:val="00F91E6A"/>
    <w:rsid w:val="00FD76EC"/>
    <w:rsid w:val="00FE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C60F8D"/>
  <w15:docId w15:val="{98D9A55F-60D4-4301-BEE9-171FE01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0977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Body Text Indent"/>
    <w:basedOn w:val="a"/>
    <w:link w:val="a4"/>
    <w:rsid w:val="0090142A"/>
    <w:pPr>
      <w:widowControl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142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142A"/>
    <w:rPr>
      <w:color w:val="0000FF" w:themeColor="hyperlink"/>
      <w:u w:val="single"/>
    </w:rPr>
  </w:style>
  <w:style w:type="character" w:customStyle="1" w:styleId="c12">
    <w:name w:val="c12"/>
    <w:basedOn w:val="a0"/>
    <w:rsid w:val="0090142A"/>
  </w:style>
  <w:style w:type="paragraph" w:customStyle="1" w:styleId="c16">
    <w:name w:val="c16"/>
    <w:basedOn w:val="a"/>
    <w:rsid w:val="0090142A"/>
    <w:pPr>
      <w:widowControl/>
      <w:suppressAutoHyphens w:val="0"/>
      <w:spacing w:before="90" w:after="90"/>
    </w:pPr>
    <w:rPr>
      <w:kern w:val="0"/>
      <w:sz w:val="24"/>
      <w:szCs w:val="24"/>
    </w:rPr>
  </w:style>
  <w:style w:type="paragraph" w:customStyle="1" w:styleId="c1">
    <w:name w:val="c1"/>
    <w:basedOn w:val="a"/>
    <w:rsid w:val="0090142A"/>
    <w:pPr>
      <w:widowControl/>
      <w:suppressAutoHyphens w:val="0"/>
      <w:spacing w:before="90" w:after="90"/>
    </w:pPr>
    <w:rPr>
      <w:kern w:val="0"/>
      <w:sz w:val="24"/>
      <w:szCs w:val="24"/>
    </w:rPr>
  </w:style>
  <w:style w:type="paragraph" w:styleId="a6">
    <w:name w:val="No Spacing"/>
    <w:uiPriority w:val="1"/>
    <w:qFormat/>
    <w:rsid w:val="0090142A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qFormat/>
    <w:rsid w:val="00000977"/>
    <w:pPr>
      <w:widowControl/>
      <w:ind w:left="720"/>
      <w:contextualSpacing/>
    </w:pPr>
    <w:rPr>
      <w:kern w:val="0"/>
      <w:sz w:val="24"/>
      <w:szCs w:val="24"/>
      <w:lang w:eastAsia="ar-SA"/>
    </w:rPr>
  </w:style>
  <w:style w:type="table" w:styleId="a8">
    <w:name w:val="Table Grid"/>
    <w:basedOn w:val="a1"/>
    <w:uiPriority w:val="59"/>
    <w:rsid w:val="000009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00977"/>
    <w:pPr>
      <w:widowControl/>
      <w:tabs>
        <w:tab w:val="center" w:pos="4677"/>
        <w:tab w:val="right" w:pos="9355"/>
      </w:tabs>
    </w:pPr>
    <w:rPr>
      <w:kern w:val="0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009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00977"/>
    <w:pPr>
      <w:widowControl/>
      <w:tabs>
        <w:tab w:val="center" w:pos="4677"/>
        <w:tab w:val="right" w:pos="9355"/>
      </w:tabs>
    </w:pPr>
    <w:rPr>
      <w:kern w:val="0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0009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000977"/>
    <w:rPr>
      <w:rFonts w:ascii="PragmaticaC-Bold" w:hAnsi="PragmaticaC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00977"/>
    <w:rPr>
      <w:rFonts w:ascii="PragmaticaC-BoldOblique" w:hAnsi="PragmaticaC-BoldOblique" w:hint="default"/>
      <w:b/>
      <w:bCs/>
      <w:i w:val="0"/>
      <w:iCs w:val="0"/>
      <w:color w:val="000000"/>
      <w:sz w:val="30"/>
      <w:szCs w:val="30"/>
    </w:rPr>
  </w:style>
  <w:style w:type="paragraph" w:styleId="ad">
    <w:name w:val="Normal (Web)"/>
    <w:basedOn w:val="a"/>
    <w:uiPriority w:val="99"/>
    <w:unhideWhenUsed/>
    <w:rsid w:val="009E0792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E0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osreestr.ru/node/2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6620-2209-4505-9AC5-732B8575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28</Pages>
  <Words>9861</Words>
  <Characters>56209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2019-09-15T13:46:00Z</dcterms:created>
  <dcterms:modified xsi:type="dcterms:W3CDTF">2021-10-29T08:19:00Z</dcterms:modified>
</cp:coreProperties>
</file>