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D07" w:rsidRPr="00EC1869" w:rsidRDefault="00842D07" w:rsidP="00FE5FB7">
      <w:pPr>
        <w:jc w:val="center"/>
        <w:rPr>
          <w:b/>
        </w:rPr>
      </w:pPr>
      <w:r w:rsidRPr="00EC1869">
        <w:rPr>
          <w:b/>
        </w:rPr>
        <w:t>Рабочая программа по предмету «Литературное чтение»</w:t>
      </w:r>
    </w:p>
    <w:p w:rsidR="006F770A" w:rsidRPr="00EC1869" w:rsidRDefault="006F770A" w:rsidP="00FE5FB7">
      <w:pPr>
        <w:jc w:val="center"/>
        <w:rPr>
          <w:b/>
        </w:rPr>
      </w:pPr>
    </w:p>
    <w:p w:rsidR="00842D07" w:rsidRPr="00EC1869" w:rsidRDefault="00842D07" w:rsidP="00CF1EAD">
      <w:pPr>
        <w:jc w:val="center"/>
        <w:rPr>
          <w:b/>
        </w:rPr>
      </w:pPr>
      <w:r w:rsidRPr="00EC1869">
        <w:rPr>
          <w:b/>
        </w:rPr>
        <w:t>Пояснительная записка</w:t>
      </w:r>
    </w:p>
    <w:p w:rsidR="006F770A" w:rsidRPr="00EC1869" w:rsidRDefault="006F770A" w:rsidP="00CF1EAD">
      <w:pPr>
        <w:jc w:val="center"/>
      </w:pPr>
    </w:p>
    <w:p w:rsidR="00CF1EAD" w:rsidRPr="001E5DEE" w:rsidRDefault="00842D07" w:rsidP="000C5902">
      <w:pPr>
        <w:pStyle w:val="11"/>
        <w:jc w:val="both"/>
        <w:rPr>
          <w:rFonts w:ascii="Times New Roman" w:hAnsi="Times New Roman"/>
          <w:sz w:val="24"/>
          <w:szCs w:val="24"/>
        </w:rPr>
      </w:pPr>
      <w:r w:rsidRPr="00EC1869">
        <w:rPr>
          <w:rFonts w:ascii="Times New Roman" w:hAnsi="Times New Roman"/>
          <w:sz w:val="24"/>
          <w:szCs w:val="24"/>
        </w:rPr>
        <w:t xml:space="preserve"> </w:t>
      </w:r>
      <w:r w:rsidR="0041390C" w:rsidRPr="00EC1869">
        <w:rPr>
          <w:rFonts w:ascii="Times New Roman" w:hAnsi="Times New Roman"/>
          <w:sz w:val="24"/>
          <w:szCs w:val="24"/>
        </w:rPr>
        <w:tab/>
      </w:r>
      <w:r w:rsidRPr="00EC1869">
        <w:rPr>
          <w:rFonts w:ascii="Times New Roman" w:hAnsi="Times New Roman"/>
          <w:sz w:val="24"/>
          <w:szCs w:val="24"/>
        </w:rPr>
        <w:t xml:space="preserve"> </w:t>
      </w:r>
      <w:r w:rsidRPr="001E5DEE">
        <w:rPr>
          <w:rFonts w:ascii="Times New Roman" w:hAnsi="Times New Roman"/>
          <w:sz w:val="24"/>
          <w:szCs w:val="24"/>
        </w:rPr>
        <w:t>Рабочая программа предмета «</w:t>
      </w:r>
      <w:r w:rsidR="000F4388">
        <w:rPr>
          <w:rFonts w:ascii="Times New Roman" w:hAnsi="Times New Roman"/>
          <w:sz w:val="24"/>
          <w:szCs w:val="24"/>
        </w:rPr>
        <w:t>Литературное  чтение</w:t>
      </w:r>
      <w:r w:rsidRPr="001E5DEE">
        <w:rPr>
          <w:rFonts w:ascii="Times New Roman" w:hAnsi="Times New Roman"/>
          <w:sz w:val="24"/>
          <w:szCs w:val="24"/>
        </w:rPr>
        <w:t xml:space="preserve">» </w:t>
      </w:r>
      <w:r w:rsidR="0041390C" w:rsidRPr="001E5DEE">
        <w:rPr>
          <w:rFonts w:ascii="Times New Roman" w:hAnsi="Times New Roman"/>
          <w:sz w:val="24"/>
          <w:szCs w:val="24"/>
        </w:rPr>
        <w:t>для 1 класса</w:t>
      </w:r>
      <w:r w:rsidRPr="001E5DEE">
        <w:rPr>
          <w:rFonts w:ascii="Times New Roman" w:hAnsi="Times New Roman"/>
          <w:sz w:val="24"/>
          <w:szCs w:val="24"/>
        </w:rPr>
        <w:t xml:space="preserve"> составлена в соответствии с основными положениями Феде</w:t>
      </w:r>
      <w:r w:rsidRPr="001E5DEE">
        <w:rPr>
          <w:rFonts w:ascii="Times New Roman" w:hAnsi="Times New Roman"/>
          <w:sz w:val="24"/>
          <w:szCs w:val="24"/>
        </w:rPr>
        <w:softHyphen/>
        <w:t>рального государственного образовательного стандарта начального общего образования</w:t>
      </w:r>
      <w:r w:rsidR="008E5F57" w:rsidRPr="001E5DEE">
        <w:rPr>
          <w:rFonts w:ascii="Times New Roman" w:hAnsi="Times New Roman"/>
          <w:sz w:val="24"/>
          <w:szCs w:val="24"/>
        </w:rPr>
        <w:t xml:space="preserve"> по литературному чтению</w:t>
      </w:r>
      <w:r w:rsidRPr="001E5DEE">
        <w:rPr>
          <w:rFonts w:ascii="Times New Roman" w:hAnsi="Times New Roman"/>
          <w:sz w:val="24"/>
          <w:szCs w:val="24"/>
        </w:rPr>
        <w:t>, Кон</w:t>
      </w:r>
      <w:r w:rsidRPr="001E5DEE">
        <w:rPr>
          <w:rFonts w:ascii="Times New Roman" w:hAnsi="Times New Roman"/>
          <w:sz w:val="24"/>
          <w:szCs w:val="24"/>
        </w:rPr>
        <w:softHyphen/>
        <w:t>цепцией духовно-нравственного развития и воспитания личности гражданина России, планиру</w:t>
      </w:r>
      <w:r w:rsidRPr="001E5DEE">
        <w:rPr>
          <w:rFonts w:ascii="Times New Roman" w:hAnsi="Times New Roman"/>
          <w:sz w:val="24"/>
          <w:szCs w:val="24"/>
        </w:rPr>
        <w:softHyphen/>
        <w:t xml:space="preserve">емыми результатами начального общего образования, </w:t>
      </w:r>
      <w:r w:rsidR="008E5F57" w:rsidRPr="001E5DEE">
        <w:rPr>
          <w:rFonts w:ascii="Times New Roman" w:hAnsi="Times New Roman"/>
          <w:sz w:val="24"/>
          <w:szCs w:val="24"/>
        </w:rPr>
        <w:t>требованиями Примерной программы начального общего образования по литературному чтению для общеобразовательных учреждений с русским языком обучения</w:t>
      </w:r>
      <w:r w:rsidR="00CF1EAD" w:rsidRPr="001E5DEE">
        <w:rPr>
          <w:rFonts w:ascii="Times New Roman" w:hAnsi="Times New Roman"/>
          <w:sz w:val="24"/>
          <w:szCs w:val="24"/>
        </w:rPr>
        <w:t xml:space="preserve"> </w:t>
      </w:r>
      <w:r w:rsidR="008E5F57" w:rsidRPr="001E5DEE">
        <w:rPr>
          <w:rFonts w:ascii="Times New Roman" w:hAnsi="Times New Roman"/>
          <w:sz w:val="24"/>
          <w:szCs w:val="24"/>
        </w:rPr>
        <w:t xml:space="preserve">и  </w:t>
      </w:r>
      <w:r w:rsidR="00CF1EAD" w:rsidRPr="001E5DEE">
        <w:rPr>
          <w:rFonts w:ascii="Times New Roman" w:hAnsi="Times New Roman"/>
          <w:sz w:val="24"/>
          <w:szCs w:val="24"/>
        </w:rPr>
        <w:t xml:space="preserve"> </w:t>
      </w:r>
      <w:r w:rsidRPr="001E5DEE">
        <w:rPr>
          <w:rFonts w:ascii="Times New Roman" w:hAnsi="Times New Roman"/>
          <w:sz w:val="24"/>
          <w:szCs w:val="24"/>
        </w:rPr>
        <w:t xml:space="preserve">на основе </w:t>
      </w:r>
      <w:r w:rsidR="00CF1EAD" w:rsidRPr="001E5DEE">
        <w:rPr>
          <w:rFonts w:ascii="Times New Roman" w:hAnsi="Times New Roman"/>
          <w:sz w:val="24"/>
          <w:szCs w:val="24"/>
        </w:rPr>
        <w:t xml:space="preserve">  авторской  программы Л</w:t>
      </w:r>
      <w:r w:rsidR="006135CA" w:rsidRPr="001E5DEE">
        <w:rPr>
          <w:rFonts w:ascii="Times New Roman" w:hAnsi="Times New Roman"/>
          <w:sz w:val="24"/>
          <w:szCs w:val="24"/>
        </w:rPr>
        <w:t xml:space="preserve">.А. </w:t>
      </w:r>
      <w:proofErr w:type="spellStart"/>
      <w:r w:rsidR="006135CA" w:rsidRPr="001E5DEE">
        <w:rPr>
          <w:rFonts w:ascii="Times New Roman" w:hAnsi="Times New Roman"/>
          <w:sz w:val="24"/>
          <w:szCs w:val="24"/>
        </w:rPr>
        <w:t>Ефросининой</w:t>
      </w:r>
      <w:proofErr w:type="spellEnd"/>
      <w:r w:rsidR="006135CA" w:rsidRPr="001E5DEE">
        <w:rPr>
          <w:rFonts w:ascii="Times New Roman" w:hAnsi="Times New Roman"/>
          <w:sz w:val="24"/>
          <w:szCs w:val="24"/>
        </w:rPr>
        <w:t xml:space="preserve"> «Литературное чтение. 1-4 классы»</w:t>
      </w:r>
      <w:r w:rsidR="000F4388">
        <w:rPr>
          <w:rFonts w:ascii="Times New Roman" w:hAnsi="Times New Roman"/>
          <w:sz w:val="24"/>
          <w:szCs w:val="24"/>
        </w:rPr>
        <w:t>.</w:t>
      </w:r>
    </w:p>
    <w:p w:rsidR="006C5FEA" w:rsidRPr="00EC1869" w:rsidRDefault="006135CA" w:rsidP="000C5902">
      <w:pPr>
        <w:pStyle w:val="11"/>
        <w:jc w:val="both"/>
        <w:rPr>
          <w:rFonts w:ascii="Times New Roman" w:hAnsi="Times New Roman"/>
          <w:sz w:val="24"/>
          <w:szCs w:val="24"/>
        </w:rPr>
      </w:pPr>
      <w:r w:rsidRPr="001E5DEE">
        <w:rPr>
          <w:rFonts w:ascii="Times New Roman" w:hAnsi="Times New Roman"/>
          <w:sz w:val="24"/>
          <w:szCs w:val="24"/>
        </w:rPr>
        <w:t xml:space="preserve">             </w:t>
      </w:r>
      <w:r w:rsidR="006C5FEA" w:rsidRPr="001E5DEE">
        <w:rPr>
          <w:rFonts w:ascii="Times New Roman" w:hAnsi="Times New Roman"/>
          <w:sz w:val="24"/>
          <w:szCs w:val="24"/>
        </w:rPr>
        <w:tab/>
      </w:r>
      <w:r w:rsidR="00520F4B" w:rsidRPr="001E5DEE">
        <w:rPr>
          <w:rFonts w:ascii="Times New Roman" w:hAnsi="Times New Roman"/>
          <w:sz w:val="24"/>
          <w:szCs w:val="24"/>
        </w:rPr>
        <w:t xml:space="preserve"> Литературное чтение </w:t>
      </w:r>
      <w:r w:rsidR="006C5FEA" w:rsidRPr="001E5DEE">
        <w:rPr>
          <w:rFonts w:ascii="Times New Roman" w:hAnsi="Times New Roman"/>
          <w:sz w:val="24"/>
          <w:szCs w:val="24"/>
        </w:rPr>
        <w:t xml:space="preserve"> является одним из основных предметов</w:t>
      </w:r>
      <w:r w:rsidR="006C5FEA" w:rsidRPr="00EC1869">
        <w:rPr>
          <w:rFonts w:ascii="Times New Roman" w:hAnsi="Times New Roman"/>
          <w:sz w:val="24"/>
          <w:szCs w:val="24"/>
        </w:rPr>
        <w:t xml:space="preserve"> в системе начального общего образования, закладыва</w:t>
      </w:r>
      <w:r w:rsidR="00646FED" w:rsidRPr="00EC1869">
        <w:rPr>
          <w:rFonts w:ascii="Times New Roman" w:hAnsi="Times New Roman"/>
          <w:sz w:val="24"/>
          <w:szCs w:val="24"/>
        </w:rPr>
        <w:t xml:space="preserve">ющим основы интеллектуального, </w:t>
      </w:r>
      <w:r w:rsidR="00E56EF0" w:rsidRPr="00EC1869">
        <w:rPr>
          <w:rFonts w:ascii="Times New Roman" w:hAnsi="Times New Roman"/>
          <w:sz w:val="24"/>
          <w:szCs w:val="24"/>
        </w:rPr>
        <w:t xml:space="preserve">речевого, эмоционального,  </w:t>
      </w:r>
      <w:r w:rsidR="006C5FEA" w:rsidRPr="00EC1869">
        <w:rPr>
          <w:rFonts w:ascii="Times New Roman" w:hAnsi="Times New Roman"/>
          <w:sz w:val="24"/>
          <w:szCs w:val="24"/>
        </w:rPr>
        <w:t>духовно – нравственного развития младших школьников, их умения пользоваться устным и письменным литературн</w:t>
      </w:r>
      <w:r w:rsidR="00646FED" w:rsidRPr="00EC1869">
        <w:rPr>
          <w:rFonts w:ascii="Times New Roman" w:hAnsi="Times New Roman"/>
          <w:sz w:val="24"/>
          <w:szCs w:val="24"/>
        </w:rPr>
        <w:t>ым язы</w:t>
      </w:r>
      <w:r w:rsidR="006C5FEA" w:rsidRPr="00EC1869">
        <w:rPr>
          <w:rFonts w:ascii="Times New Roman" w:hAnsi="Times New Roman"/>
          <w:sz w:val="24"/>
          <w:szCs w:val="24"/>
        </w:rPr>
        <w:t>ком</w:t>
      </w:r>
      <w:r w:rsidR="00646FED" w:rsidRPr="00EC1869">
        <w:rPr>
          <w:rFonts w:ascii="Times New Roman" w:hAnsi="Times New Roman"/>
          <w:sz w:val="24"/>
          <w:szCs w:val="24"/>
        </w:rPr>
        <w:t xml:space="preserve">. Данный курс обеспечивает достижение необходимых личностных, предметных и </w:t>
      </w:r>
      <w:proofErr w:type="spellStart"/>
      <w:r w:rsidR="00646FED" w:rsidRPr="00EC1869">
        <w:rPr>
          <w:rFonts w:ascii="Times New Roman" w:hAnsi="Times New Roman"/>
          <w:sz w:val="24"/>
          <w:szCs w:val="24"/>
        </w:rPr>
        <w:t>метапредметных</w:t>
      </w:r>
      <w:proofErr w:type="spellEnd"/>
      <w:r w:rsidR="00646FED" w:rsidRPr="00EC1869">
        <w:rPr>
          <w:rFonts w:ascii="Times New Roman" w:hAnsi="Times New Roman"/>
          <w:sz w:val="24"/>
          <w:szCs w:val="24"/>
        </w:rPr>
        <w:t xml:space="preserve"> результатов освоения программы литературного чтения, а также успешность изучения других предметов в начальной школе.</w:t>
      </w:r>
    </w:p>
    <w:p w:rsidR="007027D4" w:rsidRPr="00EC1869" w:rsidRDefault="007027D4" w:rsidP="000C5902">
      <w:pPr>
        <w:pStyle w:val="11"/>
        <w:jc w:val="both"/>
        <w:rPr>
          <w:rFonts w:ascii="Times New Roman" w:hAnsi="Times New Roman"/>
          <w:sz w:val="24"/>
          <w:szCs w:val="24"/>
        </w:rPr>
      </w:pPr>
    </w:p>
    <w:p w:rsidR="00A4467F" w:rsidRPr="00EC1869" w:rsidRDefault="00646FED" w:rsidP="000C5902">
      <w:pPr>
        <w:pStyle w:val="11"/>
        <w:jc w:val="both"/>
        <w:rPr>
          <w:rFonts w:ascii="Times New Roman" w:hAnsi="Times New Roman"/>
          <w:sz w:val="24"/>
          <w:szCs w:val="24"/>
        </w:rPr>
      </w:pPr>
      <w:r w:rsidRPr="00EC1869">
        <w:rPr>
          <w:rFonts w:ascii="Times New Roman" w:hAnsi="Times New Roman"/>
          <w:sz w:val="24"/>
          <w:szCs w:val="24"/>
        </w:rPr>
        <w:tab/>
        <w:t xml:space="preserve">Курс состоит из двух блоков: «Литературное чтение. Обучение грамоте (обучение </w:t>
      </w:r>
      <w:r w:rsidR="005F6B36" w:rsidRPr="00EC1869">
        <w:rPr>
          <w:rFonts w:ascii="Times New Roman" w:hAnsi="Times New Roman"/>
          <w:sz w:val="24"/>
          <w:szCs w:val="24"/>
        </w:rPr>
        <w:t xml:space="preserve"> чтению</w:t>
      </w:r>
      <w:r w:rsidRPr="00EC1869">
        <w:rPr>
          <w:rFonts w:ascii="Times New Roman" w:hAnsi="Times New Roman"/>
          <w:sz w:val="24"/>
          <w:szCs w:val="24"/>
        </w:rPr>
        <w:t xml:space="preserve">)» и «Литературное чтение». </w:t>
      </w:r>
    </w:p>
    <w:p w:rsidR="007027D4" w:rsidRPr="00EC1869" w:rsidRDefault="007027D4" w:rsidP="000C5902">
      <w:pPr>
        <w:pStyle w:val="11"/>
        <w:jc w:val="both"/>
        <w:rPr>
          <w:rFonts w:ascii="Times New Roman" w:hAnsi="Times New Roman"/>
          <w:sz w:val="24"/>
          <w:szCs w:val="24"/>
        </w:rPr>
      </w:pPr>
    </w:p>
    <w:p w:rsidR="005F6B36" w:rsidRPr="00EC1869" w:rsidRDefault="005F6B36" w:rsidP="000C5902">
      <w:pPr>
        <w:ind w:firstLine="708"/>
        <w:jc w:val="both"/>
      </w:pPr>
      <w:r w:rsidRPr="00EC1869">
        <w:t>Основной</w:t>
      </w:r>
      <w:r w:rsidRPr="004A4B89">
        <w:t xml:space="preserve"> целью</w:t>
      </w:r>
      <w:r w:rsidRPr="00EC1869">
        <w:t xml:space="preserve"> блока «Литературное чтение. Обучение грамоте (обучение чтению) </w:t>
      </w:r>
      <w:r w:rsidR="00E56EF0" w:rsidRPr="00EC1869">
        <w:t xml:space="preserve"> является формирование навыка чтения, развитие речевых умений, обогащение и активизация словаря, совершенствование фонематического слуха, осуществление </w:t>
      </w:r>
      <w:proofErr w:type="spellStart"/>
      <w:r w:rsidR="00E56EF0" w:rsidRPr="00EC1869">
        <w:t>грамматико</w:t>
      </w:r>
      <w:proofErr w:type="spellEnd"/>
      <w:r w:rsidR="00E56EF0" w:rsidRPr="00EC1869">
        <w:t xml:space="preserve"> – орфографической пропедевтики. </w:t>
      </w:r>
    </w:p>
    <w:p w:rsidR="000C5902" w:rsidRPr="00EC1869" w:rsidRDefault="000C5902" w:rsidP="000C5902">
      <w:pPr>
        <w:ind w:firstLine="708"/>
        <w:jc w:val="both"/>
      </w:pPr>
    </w:p>
    <w:p w:rsidR="005F6B36" w:rsidRPr="00EC1869" w:rsidRDefault="00E56EF0" w:rsidP="000C5902">
      <w:pPr>
        <w:jc w:val="both"/>
      </w:pPr>
      <w:r w:rsidRPr="00EC1869">
        <w:t xml:space="preserve"> Решаются  следующие</w:t>
      </w:r>
      <w:r w:rsidR="005F6B36" w:rsidRPr="00EC1869">
        <w:t xml:space="preserve"> </w:t>
      </w:r>
      <w:r w:rsidR="005F6B36" w:rsidRPr="004A4B89">
        <w:t>задач</w:t>
      </w:r>
      <w:r w:rsidRPr="004A4B89">
        <w:t>и</w:t>
      </w:r>
      <w:r w:rsidR="005F6B36" w:rsidRPr="004A4B89">
        <w:t>:</w:t>
      </w:r>
    </w:p>
    <w:p w:rsidR="005F6B36" w:rsidRPr="00EC1869" w:rsidRDefault="005F6B36" w:rsidP="000C5902">
      <w:pPr>
        <w:numPr>
          <w:ilvl w:val="0"/>
          <w:numId w:val="9"/>
        </w:numPr>
        <w:jc w:val="both"/>
      </w:pPr>
      <w:r w:rsidRPr="00EC1869">
        <w:t xml:space="preserve">сформировать </w:t>
      </w:r>
      <w:r w:rsidR="00E56EF0" w:rsidRPr="00EC1869">
        <w:t xml:space="preserve"> первоначальное представление о языке как основе национального самосознания;</w:t>
      </w:r>
    </w:p>
    <w:p w:rsidR="005F6B36" w:rsidRPr="00EC1869" w:rsidRDefault="005F6B36" w:rsidP="000C5902">
      <w:pPr>
        <w:numPr>
          <w:ilvl w:val="0"/>
          <w:numId w:val="9"/>
        </w:numPr>
        <w:jc w:val="both"/>
      </w:pPr>
      <w:r w:rsidRPr="00EC1869">
        <w:t>обеспечить осознанное усвоение языка как важнейшего средства общения и взаимного понимания людей;</w:t>
      </w:r>
    </w:p>
    <w:p w:rsidR="005F6B36" w:rsidRPr="00EC1869" w:rsidRDefault="005F6B36" w:rsidP="000C5902">
      <w:pPr>
        <w:numPr>
          <w:ilvl w:val="0"/>
          <w:numId w:val="9"/>
        </w:numPr>
        <w:jc w:val="both"/>
      </w:pPr>
      <w:r w:rsidRPr="00EC1869">
        <w:t>обеспечить взаимосвязь системы обучения грамоте с развитием коммуникативно-речевых умений, литературно-творческих способностей учащихся, с формированием у них духовно-нравственных ценностей;</w:t>
      </w:r>
    </w:p>
    <w:p w:rsidR="005F6B36" w:rsidRPr="00EC1869" w:rsidRDefault="005F6B36" w:rsidP="000C5902">
      <w:pPr>
        <w:numPr>
          <w:ilvl w:val="0"/>
          <w:numId w:val="9"/>
        </w:numPr>
        <w:jc w:val="both"/>
      </w:pPr>
      <w:r w:rsidRPr="00EC1869">
        <w:t>развить образное и логическое мышление у каждого ребёнка, привить навыки речевой культуры общения как неотъемлемой части общей культуры человека.</w:t>
      </w:r>
    </w:p>
    <w:p w:rsidR="00B72A9A" w:rsidRPr="00EC1869" w:rsidRDefault="00B72A9A" w:rsidP="000C5902">
      <w:pPr>
        <w:ind w:left="360"/>
        <w:jc w:val="both"/>
      </w:pPr>
    </w:p>
    <w:p w:rsidR="00CF1EAD" w:rsidRPr="00EC1869" w:rsidRDefault="00B72A9A" w:rsidP="000C5902">
      <w:pPr>
        <w:ind w:left="360" w:firstLine="348"/>
        <w:jc w:val="both"/>
      </w:pPr>
      <w:r w:rsidRPr="00EC1869">
        <w:t xml:space="preserve">Содержание обучения грамоте обеспечивает решение основных задач трёх периодов: </w:t>
      </w:r>
      <w:proofErr w:type="spellStart"/>
      <w:r w:rsidRPr="00EC1869">
        <w:t>добукварного</w:t>
      </w:r>
      <w:proofErr w:type="spellEnd"/>
      <w:r w:rsidRPr="00EC1869">
        <w:t xml:space="preserve"> (подготовительного), букварного (основного) и </w:t>
      </w:r>
      <w:proofErr w:type="spellStart"/>
      <w:r w:rsidRPr="00EC1869">
        <w:t>послебукварного</w:t>
      </w:r>
      <w:proofErr w:type="spellEnd"/>
      <w:r w:rsidRPr="00EC1869">
        <w:t xml:space="preserve"> (заключительного).</w:t>
      </w:r>
    </w:p>
    <w:p w:rsidR="000C5902" w:rsidRPr="00EC1869" w:rsidRDefault="00CF1EAD" w:rsidP="000C5902">
      <w:pPr>
        <w:pStyle w:val="c0"/>
        <w:jc w:val="both"/>
        <w:rPr>
          <w:rStyle w:val="c3c13c9"/>
        </w:rPr>
      </w:pPr>
      <w:r w:rsidRPr="00EC1869">
        <w:rPr>
          <w:rStyle w:val="c3c9"/>
        </w:rPr>
        <w:t>     </w:t>
      </w:r>
      <w:r w:rsidR="007027D4" w:rsidRPr="00EC1869">
        <w:rPr>
          <w:rStyle w:val="c3c9"/>
          <w:b/>
        </w:rPr>
        <w:t xml:space="preserve"> </w:t>
      </w:r>
      <w:r w:rsidR="00D1799A" w:rsidRPr="00EC1869">
        <w:rPr>
          <w:rStyle w:val="c3c9c13"/>
          <w:b/>
        </w:rPr>
        <w:t xml:space="preserve"> </w:t>
      </w:r>
      <w:r w:rsidR="007027D4" w:rsidRPr="00EC1869">
        <w:rPr>
          <w:rStyle w:val="c3c9"/>
        </w:rPr>
        <w:t xml:space="preserve">Блок </w:t>
      </w:r>
      <w:r w:rsidR="00D1799A" w:rsidRPr="00EC1869">
        <w:rPr>
          <w:rStyle w:val="c3c9"/>
        </w:rPr>
        <w:t>«</w:t>
      </w:r>
      <w:r w:rsidR="00D1799A" w:rsidRPr="00EC1869">
        <w:rPr>
          <w:rStyle w:val="c3"/>
        </w:rPr>
        <w:t>Литературное</w:t>
      </w:r>
      <w:r w:rsidRPr="00EC1869">
        <w:rPr>
          <w:rStyle w:val="c3"/>
        </w:rPr>
        <w:t xml:space="preserve"> </w:t>
      </w:r>
      <w:r w:rsidR="00D1799A" w:rsidRPr="00EC1869">
        <w:rPr>
          <w:rStyle w:val="c3"/>
        </w:rPr>
        <w:t>чтение»</w:t>
      </w:r>
      <w:r w:rsidR="007027D4" w:rsidRPr="00EC1869">
        <w:rPr>
          <w:rStyle w:val="c3"/>
        </w:rPr>
        <w:t xml:space="preserve"> направлен на достижение следующей </w:t>
      </w:r>
      <w:r w:rsidR="007027D4" w:rsidRPr="004A4B89">
        <w:rPr>
          <w:rStyle w:val="c3"/>
        </w:rPr>
        <w:t>цели:</w:t>
      </w:r>
      <w:r w:rsidR="007027D4" w:rsidRPr="00EC1869">
        <w:rPr>
          <w:rStyle w:val="c3"/>
        </w:rPr>
        <w:t xml:space="preserve"> </w:t>
      </w:r>
      <w:r w:rsidRPr="00EC1869">
        <w:rPr>
          <w:rStyle w:val="c3"/>
        </w:rPr>
        <w:t>помочь ребенку стать читателем: подвес</w:t>
      </w:r>
      <w:r w:rsidR="00A4467F" w:rsidRPr="00EC1869">
        <w:rPr>
          <w:rStyle w:val="c3"/>
        </w:rPr>
        <w:t xml:space="preserve">ти </w:t>
      </w:r>
      <w:r w:rsidRPr="00EC1869">
        <w:rPr>
          <w:rStyle w:val="c3"/>
        </w:rPr>
        <w:t xml:space="preserve"> к осознанию богатого мира отечественной и зарубежной детской литературы, обогатить читательский опыт. Развитие читателя предполагает овладение основными видами устной и письменной литературной речи: способностью воспринимать текст произведения, слушать и слышать художественное слово, читать вслух и молча, понимать читаемое не только на уровне фактов, но и смысла (иметь свои суждения, выражать эмоциональное отношение); воссоздавать в своем воображении прочитанное (представлять мысленно героев, события) и уметь рассказывать </w:t>
      </w:r>
      <w:r w:rsidRPr="00EC1869">
        <w:rPr>
          <w:rStyle w:val="c3"/>
        </w:rPr>
        <w:lastRenderedPageBreak/>
        <w:t>текст произведения в разных вариантах — подробно, выборочно, сжато, творчески с изменением ситуации.</w:t>
      </w:r>
      <w:r w:rsidRPr="00EC1869">
        <w:rPr>
          <w:rStyle w:val="c3c13c9"/>
        </w:rPr>
        <w:t xml:space="preserve">    </w:t>
      </w:r>
    </w:p>
    <w:p w:rsidR="00CF1EAD" w:rsidRPr="004A4B89" w:rsidRDefault="00CF1EAD" w:rsidP="000C5902">
      <w:pPr>
        <w:pStyle w:val="c0"/>
        <w:jc w:val="both"/>
      </w:pPr>
      <w:r w:rsidRPr="004A4B89">
        <w:rPr>
          <w:rStyle w:val="c3c13c9"/>
        </w:rPr>
        <w:t>Задачи</w:t>
      </w:r>
      <w:r w:rsidRPr="004A4B89">
        <w:rPr>
          <w:rStyle w:val="c3c9"/>
        </w:rPr>
        <w:t xml:space="preserve"> курса </w:t>
      </w:r>
      <w:r w:rsidRPr="004A4B89">
        <w:rPr>
          <w:rStyle w:val="c3"/>
        </w:rPr>
        <w:t>«Литературное чтение»:</w:t>
      </w:r>
    </w:p>
    <w:p w:rsidR="00CF1EAD" w:rsidRPr="001E5DEE" w:rsidRDefault="00CF1EAD" w:rsidP="000C5902">
      <w:pPr>
        <w:pStyle w:val="c0"/>
        <w:numPr>
          <w:ilvl w:val="0"/>
          <w:numId w:val="33"/>
        </w:numPr>
        <w:spacing w:before="0" w:beforeAutospacing="0" w:after="0" w:afterAutospacing="0"/>
        <w:jc w:val="both"/>
      </w:pPr>
      <w:r w:rsidRPr="001E5DEE">
        <w:rPr>
          <w:rStyle w:val="c3"/>
        </w:rPr>
        <w:t>обеспечивать полноценное восприятие учащимися литературного произведения, понимание текста и специфики его литературной формы;</w:t>
      </w:r>
    </w:p>
    <w:p w:rsidR="00CF1EAD" w:rsidRPr="001E5DEE" w:rsidRDefault="00CF1EAD" w:rsidP="000C5902">
      <w:pPr>
        <w:pStyle w:val="c0"/>
        <w:numPr>
          <w:ilvl w:val="0"/>
          <w:numId w:val="33"/>
        </w:numPr>
        <w:spacing w:before="0" w:beforeAutospacing="0" w:after="0" w:afterAutospacing="0"/>
        <w:jc w:val="both"/>
      </w:pPr>
      <w:r w:rsidRPr="001E5DEE">
        <w:rPr>
          <w:rStyle w:val="c3"/>
        </w:rPr>
        <w:t>научить учащихся понимать точку зрения писателя, формулировать и выражать свою точку зрения (позицию читателя);</w:t>
      </w:r>
    </w:p>
    <w:p w:rsidR="00CF1EAD" w:rsidRPr="001E5DEE" w:rsidRDefault="00CF1EAD" w:rsidP="000C5902">
      <w:pPr>
        <w:pStyle w:val="c0"/>
        <w:numPr>
          <w:ilvl w:val="0"/>
          <w:numId w:val="33"/>
        </w:numPr>
        <w:spacing w:before="0" w:beforeAutospacing="0" w:after="0" w:afterAutospacing="0"/>
        <w:jc w:val="both"/>
      </w:pPr>
      <w:r w:rsidRPr="001E5DEE">
        <w:rPr>
          <w:rStyle w:val="c3"/>
        </w:rPr>
        <w:t>систематически отрабатывать умения читать вслух, молча, выразительно, пользоваться основными видами чтения (ознакомительным, изучающим, поисковым и просмотровым);</w:t>
      </w:r>
    </w:p>
    <w:p w:rsidR="00CF1EAD" w:rsidRPr="001E5DEE" w:rsidRDefault="00CF1EAD" w:rsidP="000C5902">
      <w:pPr>
        <w:pStyle w:val="c0"/>
        <w:numPr>
          <w:ilvl w:val="0"/>
          <w:numId w:val="33"/>
        </w:numPr>
        <w:spacing w:before="0" w:beforeAutospacing="0" w:after="0" w:afterAutospacing="0"/>
        <w:jc w:val="both"/>
      </w:pPr>
      <w:r w:rsidRPr="001E5DEE">
        <w:rPr>
          <w:rStyle w:val="c3"/>
        </w:rPr>
        <w:t>включать учащихся в эмоционально-творческую деятельность в процессе чтения, учить работать в парах и группах;</w:t>
      </w:r>
    </w:p>
    <w:p w:rsidR="00CF1EAD" w:rsidRPr="001E5DEE" w:rsidRDefault="00CF1EAD" w:rsidP="000C5902">
      <w:pPr>
        <w:pStyle w:val="c0"/>
        <w:numPr>
          <w:ilvl w:val="0"/>
          <w:numId w:val="33"/>
        </w:numPr>
        <w:spacing w:before="0" w:beforeAutospacing="0" w:after="0" w:afterAutospacing="0"/>
        <w:jc w:val="both"/>
      </w:pPr>
      <w:r w:rsidRPr="001E5DEE">
        <w:rPr>
          <w:rStyle w:val="c3"/>
        </w:rPr>
        <w:t>формировать литературоведческие представления, необходимые для понимания литературы как искусства слова;</w:t>
      </w:r>
    </w:p>
    <w:p w:rsidR="00CF1EAD" w:rsidRPr="00A42751" w:rsidRDefault="00CF1EAD" w:rsidP="000C5902">
      <w:pPr>
        <w:pStyle w:val="c0"/>
        <w:numPr>
          <w:ilvl w:val="0"/>
          <w:numId w:val="33"/>
        </w:numPr>
        <w:spacing w:before="0" w:beforeAutospacing="0" w:after="0" w:afterAutospacing="0"/>
        <w:jc w:val="both"/>
        <w:rPr>
          <w:rStyle w:val="c3"/>
        </w:rPr>
      </w:pPr>
      <w:r w:rsidRPr="00A42751">
        <w:rPr>
          <w:rStyle w:val="c3"/>
        </w:rPr>
        <w:t xml:space="preserve">расширять круг чтения учащихся, создавать «литературное пространство», соответствующее возрастным особенностям и уровню подготовки учащихся и обеспечивающее условия для формирования универсальных учебных действий. </w:t>
      </w:r>
      <w:r w:rsidR="000C5902" w:rsidRPr="00A42751">
        <w:rPr>
          <w:rStyle w:val="c3"/>
        </w:rPr>
        <w:t xml:space="preserve"> </w:t>
      </w:r>
    </w:p>
    <w:p w:rsidR="0041390C" w:rsidRPr="00EC1869" w:rsidRDefault="0041390C" w:rsidP="0041390C">
      <w:pPr>
        <w:pStyle w:val="c0"/>
        <w:jc w:val="center"/>
        <w:rPr>
          <w:rStyle w:val="c3"/>
          <w:b/>
        </w:rPr>
      </w:pPr>
      <w:r w:rsidRPr="00EC1869">
        <w:rPr>
          <w:rStyle w:val="c3"/>
          <w:b/>
        </w:rPr>
        <w:t>Общая характеристика курса</w:t>
      </w:r>
    </w:p>
    <w:p w:rsidR="000C5902" w:rsidRPr="00EC1869" w:rsidRDefault="0041390C" w:rsidP="000C5902">
      <w:pPr>
        <w:pStyle w:val="c0"/>
        <w:spacing w:before="0" w:beforeAutospacing="0" w:after="0" w:afterAutospacing="0"/>
        <w:ind w:firstLine="709"/>
      </w:pPr>
      <w:r w:rsidRPr="00EC1869">
        <w:rPr>
          <w:rStyle w:val="c3"/>
        </w:rPr>
        <w:t>Начальным этапом изучения литературного чтения является обучение грамоте.</w:t>
      </w:r>
      <w:r w:rsidR="007027D4" w:rsidRPr="00EC1869">
        <w:rPr>
          <w:rStyle w:val="c3"/>
        </w:rPr>
        <w:t xml:space="preserve"> </w:t>
      </w:r>
      <w:r w:rsidR="007027D4" w:rsidRPr="00EC1869">
        <w:t xml:space="preserve">Основное внимание  в этот период отводится изучению письменной речи и развитию фонематического  слуха детей. Параллельно с освоением письменных форм речевого общения (умениями читать и писать) идёт совершенствование устных форм общения (умений слушать и говорить). Поэтому ключевым понятием в содержании обучения грамоте является «общение», которое не рассматривается статично, а разворачивается в форме деятельности, протекающей в культурно-историческом плане - от истоков возникновения процесса общения у людей (в письменной его форме) до развития  письма на современном уровне. </w:t>
      </w:r>
      <w:r w:rsidRPr="00EC1869">
        <w:t xml:space="preserve"> Обучение грамоте   строится на различных ситуациях общения (условных и реальных), которые помогают осознать язык как важнейшее средство общения, как важнейший инструмент мыслительной и духовной деятельности людей. Наглядно-образные модели общения, представленные в азбуке, дают детям элементарные представления о ситуации общения, партнерах (собеседниках) речевого общения, о целях общения и его результатах.</w:t>
      </w:r>
      <w:r w:rsidR="000C5902" w:rsidRPr="00EC1869">
        <w:t xml:space="preserve"> </w:t>
      </w:r>
    </w:p>
    <w:p w:rsidR="0041390C" w:rsidRPr="00EC1869" w:rsidRDefault="0041390C" w:rsidP="000C5902">
      <w:pPr>
        <w:pStyle w:val="c0"/>
        <w:spacing w:before="0" w:beforeAutospacing="0" w:after="0" w:afterAutospacing="0"/>
        <w:ind w:firstLine="709"/>
      </w:pPr>
      <w:r w:rsidRPr="00EC1869">
        <w:t xml:space="preserve"> Изучение языка как средства общения в период обучения грамоте начинается со слова, с номинативной (назывной) функции языка, наиболее доступной детскому восприятию. При этом обеспечивается постепенный переход от слова в естественных ситуациях общения к предложению и тексту. Слово рассматривается как двусторонняя единица языка, как сложный языковой знак, имеющий план содержания (значение) и план выражения (фонетическую и буквенную форму). Осознать «устройство» слова помогают простейшие структурно-семантические модели слов, которые показывают взаимосвязь значения слова и его звучания. Переход от звучащего слова к его графической форме обеспечивается через звукобуквенный анализ. При освоении звукобуквенного письма используется современный вариант звукового аналитико-синтетического метода.</w:t>
      </w:r>
      <w:r w:rsidR="007027D4" w:rsidRPr="00EC1869">
        <w:t xml:space="preserve"> </w:t>
      </w:r>
    </w:p>
    <w:p w:rsidR="0041390C" w:rsidRPr="00EC1869" w:rsidRDefault="0041390C" w:rsidP="0041390C">
      <w:pPr>
        <w:jc w:val="both"/>
      </w:pPr>
    </w:p>
    <w:p w:rsidR="0041390C" w:rsidRPr="00EC1869" w:rsidRDefault="0041390C" w:rsidP="0041390C">
      <w:pPr>
        <w:jc w:val="both"/>
      </w:pPr>
      <w:r w:rsidRPr="00EC1869">
        <w:t xml:space="preserve">  Система обучения грамоте базируется на </w:t>
      </w:r>
      <w:r w:rsidRPr="00EC1869">
        <w:rPr>
          <w:b/>
        </w:rPr>
        <w:t>трех основных принципах</w:t>
      </w:r>
      <w:r w:rsidRPr="00EC1869">
        <w:t>: коммуникативном, познавательном и семиотическом (знаковом).</w:t>
      </w:r>
    </w:p>
    <w:p w:rsidR="0041390C" w:rsidRPr="00EC1869" w:rsidRDefault="0041390C" w:rsidP="0041390C">
      <w:pPr>
        <w:jc w:val="both"/>
      </w:pPr>
    </w:p>
    <w:p w:rsidR="0041390C" w:rsidRPr="00EC1869" w:rsidRDefault="0041390C" w:rsidP="0041390C">
      <w:pPr>
        <w:jc w:val="both"/>
      </w:pPr>
      <w:r w:rsidRPr="00EC1869">
        <w:t>1</w:t>
      </w:r>
      <w:r w:rsidRPr="00EC1869">
        <w:rPr>
          <w:b/>
        </w:rPr>
        <w:t>. Коммуникативная направленность</w:t>
      </w:r>
      <w:r w:rsidRPr="00EC1869">
        <w:t xml:space="preserve"> курса позволяет:</w:t>
      </w:r>
    </w:p>
    <w:p w:rsidR="0041390C" w:rsidRPr="00EC1869" w:rsidRDefault="0041390C" w:rsidP="0041390C">
      <w:pPr>
        <w:jc w:val="both"/>
      </w:pPr>
      <w:r w:rsidRPr="00EC1869">
        <w:lastRenderedPageBreak/>
        <w:t>— сформировать процессы чтения и письма как виды письменной речи, а не только как простейшие навыки;</w:t>
      </w:r>
    </w:p>
    <w:p w:rsidR="0041390C" w:rsidRPr="00EC1869" w:rsidRDefault="0041390C" w:rsidP="0041390C">
      <w:pPr>
        <w:jc w:val="both"/>
      </w:pPr>
      <w:r w:rsidRPr="00EC1869">
        <w:t>— дать представление о тексте как продукте речевой деятельности;</w:t>
      </w:r>
    </w:p>
    <w:p w:rsidR="0041390C" w:rsidRPr="00EC1869" w:rsidRDefault="0041390C" w:rsidP="0041390C">
      <w:pPr>
        <w:jc w:val="both"/>
      </w:pPr>
      <w:r w:rsidRPr="00EC1869">
        <w:t>— осознать язык как средство общения;</w:t>
      </w:r>
    </w:p>
    <w:p w:rsidR="0041390C" w:rsidRPr="00EC1869" w:rsidRDefault="0041390C" w:rsidP="0041390C">
      <w:pPr>
        <w:jc w:val="both"/>
      </w:pPr>
      <w:r w:rsidRPr="00EC1869">
        <w:t>— сформировать умение ориентироваться в ситуации общения: адекватно воспринимать речь собеседника, правильно строить своё высказывание, контролировать и корректировать его в зависимости от ситуации общения.</w:t>
      </w:r>
    </w:p>
    <w:p w:rsidR="0041390C" w:rsidRPr="00EC1869" w:rsidRDefault="0041390C" w:rsidP="0041390C">
      <w:pPr>
        <w:jc w:val="both"/>
      </w:pPr>
    </w:p>
    <w:p w:rsidR="0041390C" w:rsidRPr="00EC1869" w:rsidRDefault="0041390C" w:rsidP="0041390C">
      <w:pPr>
        <w:jc w:val="both"/>
      </w:pPr>
      <w:r w:rsidRPr="00EC1869">
        <w:t xml:space="preserve">2. </w:t>
      </w:r>
      <w:r w:rsidRPr="00EC1869">
        <w:rPr>
          <w:b/>
        </w:rPr>
        <w:t>Познавательная ориентация</w:t>
      </w:r>
      <w:r w:rsidRPr="00EC1869">
        <w:t xml:space="preserve"> курса позволяет:</w:t>
      </w:r>
    </w:p>
    <w:p w:rsidR="0041390C" w:rsidRPr="00EC1869" w:rsidRDefault="0041390C" w:rsidP="0041390C">
      <w:pPr>
        <w:jc w:val="both"/>
      </w:pPr>
      <w:r w:rsidRPr="00EC1869">
        <w:t>— изучать язык как культурно-исторический процесс — от устных форм общения к письменным, т. е. от игры, жеста, рисунков, пиктографии к алфавитному звукобуквенному письму и т. д.;</w:t>
      </w:r>
    </w:p>
    <w:p w:rsidR="0041390C" w:rsidRPr="00EC1869" w:rsidRDefault="0041390C" w:rsidP="0041390C">
      <w:pPr>
        <w:jc w:val="both"/>
      </w:pPr>
      <w:r w:rsidRPr="00EC1869">
        <w:t>— освоить язык как средство взаимопонимания, средство познания;</w:t>
      </w:r>
    </w:p>
    <w:p w:rsidR="0041390C" w:rsidRPr="00EC1869" w:rsidRDefault="0041390C" w:rsidP="0041390C">
      <w:pPr>
        <w:jc w:val="both"/>
      </w:pPr>
      <w:r w:rsidRPr="00EC1869">
        <w:t>— формировать языковое мышление учащихся, развивая образное и абстрактное логическое мышление, интуицию;</w:t>
      </w:r>
    </w:p>
    <w:p w:rsidR="0041390C" w:rsidRPr="00EC1869" w:rsidRDefault="0041390C" w:rsidP="0041390C">
      <w:pPr>
        <w:jc w:val="both"/>
      </w:pPr>
      <w:r w:rsidRPr="00EC1869">
        <w:t>— обеспечить поэтапное усвоение основных языковых и речевых понятий на иллюстративно-образной основе с учётом особенностей познавательной деятельности ребёнка через развитие всех видов мышления (наглядно-практического, образно-символического и абстрактно-логического);</w:t>
      </w:r>
    </w:p>
    <w:p w:rsidR="0041390C" w:rsidRPr="00EC1869" w:rsidRDefault="0041390C" w:rsidP="0041390C">
      <w:pPr>
        <w:jc w:val="both"/>
      </w:pPr>
      <w:r w:rsidRPr="00EC1869">
        <w:t>— развить языковое мышление, которое базируется на умении ребёнка осознавать и гармонически сочетать форму и содержание речи, умении воспроизводить её смысл и значение в различных формах, умении увидеть общий смысл за различными формами её выражения.</w:t>
      </w:r>
    </w:p>
    <w:p w:rsidR="0041390C" w:rsidRPr="00EC1869" w:rsidRDefault="0041390C" w:rsidP="0041390C">
      <w:pPr>
        <w:jc w:val="both"/>
      </w:pPr>
    </w:p>
    <w:p w:rsidR="0041390C" w:rsidRPr="00EC1869" w:rsidRDefault="0041390C" w:rsidP="0041390C">
      <w:pPr>
        <w:jc w:val="both"/>
      </w:pPr>
      <w:r w:rsidRPr="00EC1869">
        <w:t xml:space="preserve">3. </w:t>
      </w:r>
      <w:r w:rsidRPr="00EC1869">
        <w:rPr>
          <w:b/>
        </w:rPr>
        <w:t>Семиотический принцип</w:t>
      </w:r>
      <w:r w:rsidRPr="00EC1869">
        <w:t xml:space="preserve"> даёт возможность:</w:t>
      </w:r>
    </w:p>
    <w:p w:rsidR="0041390C" w:rsidRPr="00EC1869" w:rsidRDefault="0041390C" w:rsidP="0041390C">
      <w:pPr>
        <w:jc w:val="both"/>
      </w:pPr>
      <w:r w:rsidRPr="00EC1869">
        <w:t>— раскрыть язык как знаковую систему, в которой к языковым знакам можно отнести только двусторонние единицы языка, такие, как слово, морфема и т. д. (а не букву, как часто полагают);</w:t>
      </w:r>
    </w:p>
    <w:p w:rsidR="0041390C" w:rsidRPr="00EC1869" w:rsidRDefault="0041390C" w:rsidP="0041390C">
      <w:pPr>
        <w:jc w:val="both"/>
      </w:pPr>
      <w:r w:rsidRPr="00EC1869">
        <w:t>— осознать специфику слова как языкового знака, как «заместителя» действительности;</w:t>
      </w:r>
    </w:p>
    <w:p w:rsidR="0041390C" w:rsidRPr="00EC1869" w:rsidRDefault="0041390C" w:rsidP="0041390C">
      <w:pPr>
        <w:jc w:val="both"/>
      </w:pPr>
      <w:r w:rsidRPr="00EC1869">
        <w:t>— выделить исходные понятия и отношения, которые помогли бы ребёнку проникнуть в смысл языкового знака: знак — значение, значение — звучание (содержание — форма);</w:t>
      </w:r>
    </w:p>
    <w:p w:rsidR="0041390C" w:rsidRPr="00EC1869" w:rsidRDefault="0041390C" w:rsidP="0041390C">
      <w:pPr>
        <w:jc w:val="both"/>
      </w:pPr>
      <w:r w:rsidRPr="00EC1869">
        <w:t>— познакомить детей с различными знаковыми системами и средствами общения: мимикой и жестом (как одними из древнейших видов общения, которые продолжают функционировать и сейчас, сопровождая устную речь), знаками-сигналами, знаками-символами, языком искусства и т. д.</w:t>
      </w:r>
    </w:p>
    <w:p w:rsidR="0041390C" w:rsidRPr="00EC1869" w:rsidRDefault="0041390C" w:rsidP="0041390C">
      <w:pPr>
        <w:jc w:val="both"/>
      </w:pPr>
    </w:p>
    <w:p w:rsidR="0041390C" w:rsidRPr="00EC1869" w:rsidRDefault="0041390C" w:rsidP="0041390C">
      <w:pPr>
        <w:jc w:val="both"/>
      </w:pPr>
    </w:p>
    <w:p w:rsidR="0041390C" w:rsidRDefault="0041390C" w:rsidP="0041390C">
      <w:pPr>
        <w:jc w:val="both"/>
      </w:pPr>
      <w:r w:rsidRPr="00EC1869">
        <w:rPr>
          <w:b/>
        </w:rPr>
        <w:t xml:space="preserve">    Период обучения грамоте</w:t>
      </w:r>
      <w:r w:rsidRPr="00EC1869">
        <w:t xml:space="preserve"> включает три этапа: </w:t>
      </w:r>
    </w:p>
    <w:p w:rsidR="00EE0F51" w:rsidRDefault="00EE0F51" w:rsidP="0041390C">
      <w:pPr>
        <w:jc w:val="both"/>
      </w:pPr>
      <w:r>
        <w:t>1.</w:t>
      </w:r>
      <w:r w:rsidR="00A42751">
        <w:t xml:space="preserve"> </w:t>
      </w:r>
      <w:proofErr w:type="spellStart"/>
      <w:r>
        <w:t>Добукварный</w:t>
      </w:r>
      <w:proofErr w:type="spellEnd"/>
      <w:r>
        <w:t xml:space="preserve"> период</w:t>
      </w:r>
    </w:p>
    <w:p w:rsidR="00EE0F51" w:rsidRDefault="00EE0F51" w:rsidP="0041390C">
      <w:pPr>
        <w:jc w:val="both"/>
      </w:pPr>
      <w:r>
        <w:t>2.</w:t>
      </w:r>
      <w:r w:rsidR="00A42751">
        <w:t xml:space="preserve"> </w:t>
      </w:r>
      <w:r>
        <w:t>Букварный период</w:t>
      </w:r>
    </w:p>
    <w:p w:rsidR="001E5DEE" w:rsidRPr="00EC1869" w:rsidRDefault="00EE0F51" w:rsidP="001E5DEE">
      <w:pPr>
        <w:jc w:val="both"/>
      </w:pPr>
      <w:r>
        <w:t xml:space="preserve">3. </w:t>
      </w:r>
      <w:proofErr w:type="spellStart"/>
      <w:r>
        <w:t>Послебукварный</w:t>
      </w:r>
      <w:proofErr w:type="spellEnd"/>
      <w:r>
        <w:t xml:space="preserve"> период</w:t>
      </w:r>
      <w:r w:rsidR="0041390C" w:rsidRPr="00EC1869">
        <w:rPr>
          <w:b/>
        </w:rPr>
        <w:t>     </w:t>
      </w:r>
    </w:p>
    <w:p w:rsidR="0041390C" w:rsidRPr="00EC1869" w:rsidRDefault="0041390C" w:rsidP="0041390C">
      <w:pPr>
        <w:jc w:val="both"/>
      </w:pPr>
    </w:p>
    <w:p w:rsidR="00520F4B" w:rsidRPr="00EC1869" w:rsidRDefault="000C5902" w:rsidP="00CF1EAD">
      <w:pPr>
        <w:pStyle w:val="c0"/>
        <w:rPr>
          <w:rStyle w:val="c3"/>
          <w:b/>
        </w:rPr>
      </w:pPr>
      <w:r w:rsidRPr="00EC1869">
        <w:rPr>
          <w:rStyle w:val="c3"/>
          <w:b/>
        </w:rPr>
        <w:t>Блок «Литературное чтение»</w:t>
      </w:r>
      <w:r w:rsidR="00520F4B" w:rsidRPr="00EC1869">
        <w:rPr>
          <w:rStyle w:val="c3"/>
        </w:rPr>
        <w:t xml:space="preserve"> построен с учётом следующих концептуальных положений:</w:t>
      </w:r>
    </w:p>
    <w:p w:rsidR="00520F4B" w:rsidRPr="00EC1869" w:rsidRDefault="00520F4B" w:rsidP="000C5902">
      <w:pPr>
        <w:pStyle w:val="c0"/>
        <w:numPr>
          <w:ilvl w:val="0"/>
          <w:numId w:val="34"/>
        </w:numPr>
        <w:rPr>
          <w:rStyle w:val="c3"/>
        </w:rPr>
      </w:pPr>
      <w:r w:rsidRPr="00EC1869">
        <w:rPr>
          <w:rStyle w:val="c3"/>
        </w:rPr>
        <w:t>изучение должно обеспечивать развитие личности ребёнка, формирование его интеллекта и основных видов речевой деятельности;</w:t>
      </w:r>
    </w:p>
    <w:p w:rsidR="00520F4B" w:rsidRPr="00EC1869" w:rsidRDefault="00520F4B" w:rsidP="000C5902">
      <w:pPr>
        <w:pStyle w:val="c0"/>
        <w:numPr>
          <w:ilvl w:val="0"/>
          <w:numId w:val="34"/>
        </w:numPr>
        <w:rPr>
          <w:rStyle w:val="c3"/>
        </w:rPr>
      </w:pPr>
      <w:r w:rsidRPr="00EC1869">
        <w:rPr>
          <w:rStyle w:val="c3"/>
        </w:rPr>
        <w:t xml:space="preserve"> в результате обучения формируется читательская деятельность школьников, компоненты учебной деятельности, а также УУД;</w:t>
      </w:r>
    </w:p>
    <w:p w:rsidR="00520F4B" w:rsidRPr="00EC1869" w:rsidRDefault="00520F4B" w:rsidP="000C5902">
      <w:pPr>
        <w:pStyle w:val="c0"/>
        <w:numPr>
          <w:ilvl w:val="0"/>
          <w:numId w:val="34"/>
        </w:numPr>
        <w:rPr>
          <w:rStyle w:val="c3"/>
        </w:rPr>
      </w:pPr>
      <w:r w:rsidRPr="00EC1869">
        <w:rPr>
          <w:rStyle w:val="c3"/>
        </w:rPr>
        <w:t>дифференцированное обучение обеспечивает учёт индивидуальных возможностей каждого ребёнка.</w:t>
      </w:r>
      <w:r w:rsidR="00FD169A" w:rsidRPr="00EC1869">
        <w:rPr>
          <w:rStyle w:val="c3"/>
        </w:rPr>
        <w:t xml:space="preserve"> </w:t>
      </w:r>
      <w:r w:rsidRPr="00EC1869">
        <w:rPr>
          <w:rStyle w:val="c3"/>
        </w:rPr>
        <w:t xml:space="preserve">Характерной чертой данной программы является </w:t>
      </w:r>
      <w:r w:rsidRPr="00EC1869">
        <w:rPr>
          <w:rStyle w:val="c3"/>
        </w:rPr>
        <w:lastRenderedPageBreak/>
        <w:t>«нерасчленённость» и «</w:t>
      </w:r>
      <w:proofErr w:type="spellStart"/>
      <w:r w:rsidRPr="00EC1869">
        <w:rPr>
          <w:rStyle w:val="c3"/>
        </w:rPr>
        <w:t>переплетённость</w:t>
      </w:r>
      <w:proofErr w:type="spellEnd"/>
      <w:r w:rsidR="00FD169A" w:rsidRPr="00EC1869">
        <w:rPr>
          <w:rStyle w:val="c3"/>
        </w:rPr>
        <w:t>» обучения работе с произведением и книгой.</w:t>
      </w:r>
    </w:p>
    <w:p w:rsidR="00FE5FB7" w:rsidRPr="00EC1869" w:rsidRDefault="00FE5FB7" w:rsidP="0031739B">
      <w:pPr>
        <w:autoSpaceDE w:val="0"/>
        <w:autoSpaceDN w:val="0"/>
        <w:adjustRightInd w:val="0"/>
        <w:jc w:val="both"/>
        <w:outlineLvl w:val="0"/>
        <w:rPr>
          <w:b/>
        </w:rPr>
      </w:pPr>
      <w:r w:rsidRPr="00EC1869">
        <w:rPr>
          <w:b/>
        </w:rPr>
        <w:t>Специфические особенности курса литературного чтения начальной</w:t>
      </w:r>
      <w:r w:rsidR="0031739B">
        <w:rPr>
          <w:b/>
        </w:rPr>
        <w:t xml:space="preserve"> </w:t>
      </w:r>
      <w:r w:rsidRPr="00EC1869">
        <w:rPr>
          <w:b/>
        </w:rPr>
        <w:t>школе:</w:t>
      </w:r>
    </w:p>
    <w:p w:rsidR="00FE5FB7" w:rsidRPr="00EC1869" w:rsidRDefault="00FE5FB7" w:rsidP="00FE5FB7">
      <w:pPr>
        <w:numPr>
          <w:ilvl w:val="0"/>
          <w:numId w:val="35"/>
        </w:numPr>
      </w:pPr>
      <w:r w:rsidRPr="00EC1869">
        <w:t>сочетание работы над собственно чтением: техническими навыками и читательскими умениям;</w:t>
      </w:r>
    </w:p>
    <w:p w:rsidR="00FE5FB7" w:rsidRPr="00EC1869" w:rsidRDefault="00FE5FB7" w:rsidP="00FE5FB7">
      <w:pPr>
        <w:numPr>
          <w:ilvl w:val="0"/>
          <w:numId w:val="35"/>
        </w:numPr>
      </w:pPr>
      <w:r w:rsidRPr="00EC1869">
        <w:t xml:space="preserve">работа с текстом как </w:t>
      </w:r>
      <w:proofErr w:type="spellStart"/>
      <w:r w:rsidRPr="00EC1869">
        <w:t>речеведческой</w:t>
      </w:r>
      <w:proofErr w:type="spellEnd"/>
      <w:r w:rsidRPr="00EC1869">
        <w:t xml:space="preserve"> единицей, а с литературным произведением как с искусством слова, учитывая специфику его структуры и жанровые особенности;</w:t>
      </w:r>
    </w:p>
    <w:p w:rsidR="00FE5FB7" w:rsidRPr="00EC1869" w:rsidRDefault="00FE5FB7" w:rsidP="00FE5FB7">
      <w:pPr>
        <w:numPr>
          <w:ilvl w:val="0"/>
          <w:numId w:val="35"/>
        </w:numPr>
      </w:pPr>
      <w:r w:rsidRPr="00EC1869">
        <w:t>одновременная работа над языком произведения и речью детей;</w:t>
      </w:r>
    </w:p>
    <w:p w:rsidR="00FE5FB7" w:rsidRPr="00EC1869" w:rsidRDefault="00FE5FB7" w:rsidP="00FE5FB7">
      <w:pPr>
        <w:numPr>
          <w:ilvl w:val="0"/>
          <w:numId w:val="35"/>
        </w:numPr>
      </w:pPr>
      <w:r w:rsidRPr="00EC1869">
        <w:t>сочетание работы над произведением и детской книгой как особым объектом изучения;</w:t>
      </w:r>
    </w:p>
    <w:p w:rsidR="00FE5FB7" w:rsidRPr="00EC1869" w:rsidRDefault="00FE5FB7" w:rsidP="00FE5FB7">
      <w:pPr>
        <w:numPr>
          <w:ilvl w:val="0"/>
          <w:numId w:val="36"/>
        </w:numPr>
      </w:pPr>
      <w:r w:rsidRPr="00EC1869">
        <w:t>различение художественных и научно-познавательных произведений;</w:t>
      </w:r>
    </w:p>
    <w:p w:rsidR="00FE5FB7" w:rsidRPr="00EC1869" w:rsidRDefault="00FE5FB7" w:rsidP="00FE5FB7">
      <w:pPr>
        <w:numPr>
          <w:ilvl w:val="0"/>
          <w:numId w:val="36"/>
        </w:numPr>
      </w:pPr>
      <w:r w:rsidRPr="00EC1869">
        <w:t>формирование литературоведческих представлений, обеспечивающих полноценное восприятие произведения;</w:t>
      </w:r>
    </w:p>
    <w:p w:rsidR="00FE5FB7" w:rsidRPr="00EC1869" w:rsidRDefault="00FE5FB7" w:rsidP="00FE5FB7">
      <w:pPr>
        <w:numPr>
          <w:ilvl w:val="0"/>
          <w:numId w:val="37"/>
        </w:numPr>
      </w:pPr>
      <w:r w:rsidRPr="00EC1869">
        <w:t>освоение литературных произведений в сочетании с творческой деятельностью учащихся, развитием их эмоциональной сферы, обогащением духовного мира ученика.</w:t>
      </w:r>
    </w:p>
    <w:p w:rsidR="00FE5FB7" w:rsidRPr="00EC1869" w:rsidRDefault="00FE5FB7" w:rsidP="00FE5FB7">
      <w:pPr>
        <w:ind w:left="780"/>
      </w:pPr>
    </w:p>
    <w:p w:rsidR="00FE5FB7" w:rsidRDefault="00FE5FB7" w:rsidP="00FE5FB7">
      <w:pPr>
        <w:pStyle w:val="ParagraphStyle"/>
        <w:spacing w:line="252" w:lineRule="auto"/>
        <w:ind w:firstLine="360"/>
        <w:jc w:val="both"/>
        <w:rPr>
          <w:rFonts w:ascii="Times New Roman" w:hAnsi="Times New Roman" w:cs="Times New Roman"/>
        </w:rPr>
      </w:pPr>
      <w:r w:rsidRPr="00EC1869">
        <w:rPr>
          <w:rFonts w:ascii="Times New Roman" w:hAnsi="Times New Roman" w:cs="Times New Roman"/>
        </w:rPr>
        <w:t>Курс</w:t>
      </w:r>
      <w:r w:rsidR="00F85478">
        <w:rPr>
          <w:rFonts w:ascii="Times New Roman" w:hAnsi="Times New Roman" w:cs="Times New Roman"/>
        </w:rPr>
        <w:t xml:space="preserve"> «</w:t>
      </w:r>
      <w:r w:rsidR="00F85478" w:rsidRPr="00AD4059">
        <w:rPr>
          <w:rFonts w:ascii="Times New Roman" w:hAnsi="Times New Roman" w:cs="Times New Roman"/>
          <w:b/>
        </w:rPr>
        <w:t>Литературное чтение»</w:t>
      </w:r>
      <w:r w:rsidR="00F85478">
        <w:rPr>
          <w:rFonts w:ascii="Times New Roman" w:hAnsi="Times New Roman" w:cs="Times New Roman"/>
        </w:rPr>
        <w:t xml:space="preserve"> </w:t>
      </w:r>
      <w:r w:rsidRPr="00EC1869">
        <w:rPr>
          <w:rFonts w:ascii="Times New Roman" w:hAnsi="Times New Roman" w:cs="Times New Roman"/>
        </w:rPr>
        <w:t xml:space="preserve"> имеет следующую структуру.</w:t>
      </w:r>
    </w:p>
    <w:p w:rsidR="00AD4059" w:rsidRPr="00EC1869" w:rsidRDefault="00AD4059" w:rsidP="00FE5FB7">
      <w:pPr>
        <w:pStyle w:val="ParagraphStyle"/>
        <w:spacing w:line="252" w:lineRule="auto"/>
        <w:ind w:firstLine="360"/>
        <w:jc w:val="both"/>
        <w:rPr>
          <w:rFonts w:ascii="Times New Roman" w:hAnsi="Times New Roman" w:cs="Times New Roman"/>
        </w:rPr>
      </w:pPr>
    </w:p>
    <w:p w:rsidR="00FE5FB7" w:rsidRPr="00EC1869" w:rsidRDefault="00FE5FB7" w:rsidP="00FE5FB7">
      <w:pPr>
        <w:pStyle w:val="ParagraphStyle"/>
        <w:spacing w:line="252" w:lineRule="auto"/>
        <w:ind w:firstLine="360"/>
        <w:jc w:val="both"/>
        <w:rPr>
          <w:rFonts w:ascii="Times New Roman" w:hAnsi="Times New Roman" w:cs="Times New Roman"/>
        </w:rPr>
      </w:pPr>
      <w:r w:rsidRPr="00EC1869">
        <w:rPr>
          <w:rFonts w:ascii="Times New Roman" w:hAnsi="Times New Roman" w:cs="Times New Roman"/>
        </w:rPr>
        <w:t xml:space="preserve">Раздел </w:t>
      </w:r>
      <w:r w:rsidRPr="00EC1869">
        <w:rPr>
          <w:rFonts w:ascii="Times New Roman" w:hAnsi="Times New Roman" w:cs="Times New Roman"/>
          <w:b/>
          <w:bCs/>
        </w:rPr>
        <w:t xml:space="preserve">«Виды речевой и читательской деятельности» </w:t>
      </w:r>
      <w:r w:rsidRPr="00EC1869">
        <w:rPr>
          <w:rFonts w:ascii="Times New Roman" w:hAnsi="Times New Roman" w:cs="Times New Roman"/>
        </w:rPr>
        <w:t xml:space="preserve">включает следующие содержательные линии: </w:t>
      </w:r>
      <w:proofErr w:type="spellStart"/>
      <w:r w:rsidRPr="00EC1869">
        <w:rPr>
          <w:rFonts w:ascii="Times New Roman" w:hAnsi="Times New Roman" w:cs="Times New Roman"/>
        </w:rPr>
        <w:t>аудирование</w:t>
      </w:r>
      <w:proofErr w:type="spellEnd"/>
      <w:r w:rsidRPr="00EC1869">
        <w:rPr>
          <w:rFonts w:ascii="Times New Roman" w:hAnsi="Times New Roman" w:cs="Times New Roman"/>
        </w:rPr>
        <w:t xml:space="preserve"> (слушание), чтение.</w:t>
      </w:r>
    </w:p>
    <w:p w:rsidR="00FE5FB7" w:rsidRPr="00EC1869" w:rsidRDefault="00FE5FB7" w:rsidP="00FE5FB7">
      <w:pPr>
        <w:pStyle w:val="ParagraphStyle"/>
        <w:spacing w:line="252" w:lineRule="auto"/>
        <w:ind w:firstLine="360"/>
        <w:jc w:val="both"/>
        <w:rPr>
          <w:rFonts w:ascii="Times New Roman" w:hAnsi="Times New Roman" w:cs="Times New Roman"/>
        </w:rPr>
      </w:pPr>
      <w:proofErr w:type="spellStart"/>
      <w:r w:rsidRPr="00EC1869">
        <w:rPr>
          <w:rFonts w:ascii="Times New Roman" w:hAnsi="Times New Roman" w:cs="Times New Roman"/>
          <w:b/>
          <w:bCs/>
        </w:rPr>
        <w:t>Аудирование</w:t>
      </w:r>
      <w:proofErr w:type="spellEnd"/>
      <w:r w:rsidRPr="00EC1869">
        <w:rPr>
          <w:rFonts w:ascii="Times New Roman" w:hAnsi="Times New Roman" w:cs="Times New Roman"/>
          <w:b/>
          <w:bCs/>
        </w:rPr>
        <w:t xml:space="preserve"> (слушание) – </w:t>
      </w:r>
      <w:r w:rsidRPr="00EC1869">
        <w:rPr>
          <w:rFonts w:ascii="Times New Roman" w:hAnsi="Times New Roman" w:cs="Times New Roman"/>
        </w:rPr>
        <w:t>это умение слушать и слышать, то есть адекватно воспринимать на слух звучащую речь (высказывание собеседника, чтение различных текстов).</w:t>
      </w:r>
    </w:p>
    <w:p w:rsidR="00FE5FB7" w:rsidRPr="00EC1869" w:rsidRDefault="00FE5FB7" w:rsidP="00FE5FB7">
      <w:pPr>
        <w:pStyle w:val="ParagraphStyle"/>
        <w:spacing w:line="252" w:lineRule="auto"/>
        <w:ind w:firstLine="360"/>
        <w:jc w:val="both"/>
        <w:rPr>
          <w:rFonts w:ascii="Times New Roman" w:hAnsi="Times New Roman" w:cs="Times New Roman"/>
        </w:rPr>
      </w:pPr>
      <w:r w:rsidRPr="00EC1869">
        <w:rPr>
          <w:rFonts w:ascii="Times New Roman" w:hAnsi="Times New Roman" w:cs="Times New Roman"/>
          <w:b/>
          <w:bCs/>
        </w:rPr>
        <w:t xml:space="preserve">Чтение </w:t>
      </w:r>
      <w:r w:rsidRPr="00EC1869">
        <w:rPr>
          <w:rFonts w:ascii="Times New Roman" w:hAnsi="Times New Roman" w:cs="Times New Roman"/>
        </w:rPr>
        <w:t>понимается как осознанный самостоятельный процесс чтения доступных по объёму и жанру произведений, осмысление цели чтения (зачем я буду читать) и выбор вида чтения (ознакомительное, выборочное и т. д.); выразительное чтение с использованием интонации, темпа, тона, пауз, ударений (логических и др.), соответствующих смыслу текста.</w:t>
      </w:r>
    </w:p>
    <w:p w:rsidR="00FE5FB7" w:rsidRPr="00EC1869" w:rsidRDefault="00FE5FB7" w:rsidP="00FE5FB7">
      <w:pPr>
        <w:pStyle w:val="ParagraphStyle"/>
        <w:spacing w:line="252" w:lineRule="auto"/>
        <w:ind w:firstLine="360"/>
        <w:jc w:val="both"/>
        <w:rPr>
          <w:rFonts w:ascii="Times New Roman" w:hAnsi="Times New Roman" w:cs="Times New Roman"/>
        </w:rPr>
      </w:pPr>
      <w:r w:rsidRPr="00EC1869">
        <w:rPr>
          <w:rFonts w:ascii="Times New Roman" w:hAnsi="Times New Roman" w:cs="Times New Roman"/>
        </w:rPr>
        <w:t xml:space="preserve">Раздел </w:t>
      </w:r>
      <w:r w:rsidRPr="00EC1869">
        <w:rPr>
          <w:rFonts w:ascii="Times New Roman" w:hAnsi="Times New Roman" w:cs="Times New Roman"/>
          <w:b/>
          <w:bCs/>
        </w:rPr>
        <w:t xml:space="preserve">«Виды читательской деятельности» </w:t>
      </w:r>
      <w:r w:rsidRPr="00EC1869">
        <w:rPr>
          <w:rFonts w:ascii="Times New Roman" w:hAnsi="Times New Roman" w:cs="Times New Roman"/>
        </w:rPr>
        <w:t>включает в себя работу с разными видами текста. Эта работа предполагает формирование следующих аналитических умений: воспринимать изобразительно-выразительные средства языка художественного произведения, научно-популярного текста (без использования терминологии); воссоздавать картины жизни, представленные автором; устанавливать причинно-следственные связи в художественном, учебном и научно-популярном текстах; понимать авторскую позицию в произведениях; выделять главную мысль текста (с помощью учителя). Предусматривается ознакомление ребёнка младшего школьного возраста с книгой как источником различного вида информации и формирование библиографических умений: ориентироваться в книге (учебной, художественной, справочной) по её элементам, знакомиться с разными видами и типами книг, выбирать книги на основе рекомендованного списка или собственных предпочтений.</w:t>
      </w:r>
    </w:p>
    <w:p w:rsidR="00FE5FB7" w:rsidRPr="00EC1869" w:rsidRDefault="00FE5FB7" w:rsidP="00FE5FB7">
      <w:pPr>
        <w:pStyle w:val="ParagraphStyle"/>
        <w:spacing w:line="252" w:lineRule="auto"/>
        <w:ind w:firstLine="360"/>
        <w:jc w:val="both"/>
        <w:rPr>
          <w:rFonts w:ascii="Times New Roman" w:hAnsi="Times New Roman" w:cs="Times New Roman"/>
        </w:rPr>
      </w:pPr>
      <w:r w:rsidRPr="00EC1869">
        <w:rPr>
          <w:rFonts w:ascii="Times New Roman" w:hAnsi="Times New Roman" w:cs="Times New Roman"/>
        </w:rPr>
        <w:t xml:space="preserve">В разделе </w:t>
      </w:r>
      <w:r w:rsidRPr="00EC1869">
        <w:rPr>
          <w:rFonts w:ascii="Times New Roman" w:hAnsi="Times New Roman" w:cs="Times New Roman"/>
          <w:b/>
          <w:bCs/>
        </w:rPr>
        <w:t xml:space="preserve">«Круг детского чтения» </w:t>
      </w:r>
      <w:r w:rsidRPr="00EC1869">
        <w:rPr>
          <w:rFonts w:ascii="Times New Roman" w:hAnsi="Times New Roman" w:cs="Times New Roman"/>
        </w:rPr>
        <w:t>реализуются принципы отбора содержания чтения младшего школьника, которое обеспечивает формирование мотивированного выбора круга чтения, устойчивого интереса ученика к самостоятельной читательской деятельности, компетентности в области детской литературы: учёт эстетической и нравственной ценности текстов, их жанрового и тематического разнообразия, доступности для восприятия детьми 7–8 лет, читательских предпочтений младших школьников.</w:t>
      </w:r>
    </w:p>
    <w:p w:rsidR="00FE5FB7" w:rsidRPr="00EC1869" w:rsidRDefault="00FE5FB7" w:rsidP="00FE5FB7">
      <w:pPr>
        <w:pStyle w:val="ParagraphStyle"/>
        <w:spacing w:line="252" w:lineRule="auto"/>
        <w:ind w:firstLine="360"/>
        <w:jc w:val="both"/>
        <w:rPr>
          <w:rFonts w:ascii="Times New Roman" w:hAnsi="Times New Roman" w:cs="Times New Roman"/>
        </w:rPr>
      </w:pPr>
      <w:r w:rsidRPr="00EC1869">
        <w:rPr>
          <w:rFonts w:ascii="Times New Roman" w:hAnsi="Times New Roman" w:cs="Times New Roman"/>
        </w:rPr>
        <w:lastRenderedPageBreak/>
        <w:t xml:space="preserve">Раздел </w:t>
      </w:r>
      <w:r w:rsidRPr="00EC1869">
        <w:rPr>
          <w:rFonts w:ascii="Times New Roman" w:hAnsi="Times New Roman" w:cs="Times New Roman"/>
          <w:b/>
          <w:bCs/>
        </w:rPr>
        <w:t>«Литературоведческая пропедевтика»</w:t>
      </w:r>
      <w:r w:rsidRPr="00EC1869">
        <w:rPr>
          <w:rFonts w:ascii="Times New Roman" w:hAnsi="Times New Roman" w:cs="Times New Roman"/>
        </w:rPr>
        <w:t xml:space="preserve"> содержит круг литературоведческих понятий для практического освоения детьми с целью ознакомления с первоначальными представлениями о видах и жанрах литературы, о средствах выразительности языка.</w:t>
      </w:r>
    </w:p>
    <w:p w:rsidR="00FE5FB7" w:rsidRPr="00EC1869" w:rsidRDefault="00FE5FB7" w:rsidP="00FE5FB7">
      <w:pPr>
        <w:pStyle w:val="ParagraphStyle"/>
        <w:spacing w:line="252" w:lineRule="auto"/>
        <w:ind w:firstLine="360"/>
        <w:jc w:val="both"/>
        <w:rPr>
          <w:rStyle w:val="c3"/>
          <w:rFonts w:ascii="Times New Roman" w:hAnsi="Times New Roman" w:cs="Times New Roman"/>
        </w:rPr>
      </w:pPr>
      <w:r w:rsidRPr="00EC1869">
        <w:rPr>
          <w:rFonts w:ascii="Times New Roman" w:hAnsi="Times New Roman" w:cs="Times New Roman"/>
        </w:rPr>
        <w:t xml:space="preserve">Раздел </w:t>
      </w:r>
      <w:r w:rsidRPr="00EC1869">
        <w:rPr>
          <w:rFonts w:ascii="Times New Roman" w:hAnsi="Times New Roman" w:cs="Times New Roman"/>
          <w:b/>
          <w:bCs/>
        </w:rPr>
        <w:t xml:space="preserve">«Творческая деятельность учащихся (на основе литературных произведений)» </w:t>
      </w:r>
      <w:r w:rsidRPr="00EC1869">
        <w:rPr>
          <w:rFonts w:ascii="Times New Roman" w:hAnsi="Times New Roman" w:cs="Times New Roman"/>
        </w:rPr>
        <w:t xml:space="preserve">является ведущим элементом содержания начального этапа литературного образования. Опыт творческой деятельности воплощается в системе читательской и речевой деятельности, что обеспечивает перенос полученных детьми знаний в самостоятельную продуктивную творческую деятельность: постановка «живых» картин, чтение по ролям, </w:t>
      </w:r>
      <w:proofErr w:type="spellStart"/>
      <w:r w:rsidRPr="00EC1869">
        <w:rPr>
          <w:rFonts w:ascii="Times New Roman" w:hAnsi="Times New Roman" w:cs="Times New Roman"/>
        </w:rPr>
        <w:t>инсценирование</w:t>
      </w:r>
      <w:proofErr w:type="spellEnd"/>
      <w:r w:rsidRPr="00EC1869">
        <w:rPr>
          <w:rFonts w:ascii="Times New Roman" w:hAnsi="Times New Roman" w:cs="Times New Roman"/>
        </w:rPr>
        <w:t>, драматизация. Особое внимание уделяется созданию различных форм интерпретации текста: устному словесному рисованию, разным формам пересказа, созданию собственного текста на основе художественного произведения (текст по аналогии)</w:t>
      </w:r>
      <w:r w:rsidRPr="00EC1869">
        <w:rPr>
          <w:rFonts w:ascii="Times New Roman" w:hAnsi="Times New Roman" w:cs="Times New Roman"/>
          <w:vertAlign w:val="superscript"/>
        </w:rPr>
        <w:t>.</w:t>
      </w:r>
    </w:p>
    <w:p w:rsidR="00FE5FB7" w:rsidRDefault="00A11341" w:rsidP="00AD4059">
      <w:pPr>
        <w:ind w:firstLine="360"/>
      </w:pPr>
      <w:r w:rsidRPr="00EC1869">
        <w:t>В основе методики преподавания предмета «Литературное чтение»  лежит учебный диалог и проблемно-поисковый подход,  обеспечивающие реализацию задач развивающего обучения. На уроке предпочтение отдаётся индивидуальным, парным и групповым формам организации деятельности детей.</w:t>
      </w:r>
    </w:p>
    <w:p w:rsidR="00266EF1" w:rsidRPr="00AD4059" w:rsidRDefault="00266EF1" w:rsidP="00AD4059">
      <w:pPr>
        <w:ind w:firstLine="360"/>
      </w:pPr>
    </w:p>
    <w:p w:rsidR="00F54ADF" w:rsidRPr="00EC1869" w:rsidRDefault="00F54ADF" w:rsidP="00A9736A">
      <w:pPr>
        <w:pStyle w:val="ParagraphStyle"/>
        <w:shd w:val="clear" w:color="auto" w:fill="FFFFFF"/>
        <w:tabs>
          <w:tab w:val="left" w:leader="underscore" w:pos="10290"/>
        </w:tabs>
        <w:spacing w:before="240" w:after="120" w:line="252" w:lineRule="auto"/>
        <w:jc w:val="center"/>
        <w:rPr>
          <w:rFonts w:ascii="Times New Roman" w:hAnsi="Times New Roman" w:cs="Times New Roman"/>
          <w:b/>
          <w:bCs/>
          <w:caps/>
        </w:rPr>
      </w:pPr>
      <w:r w:rsidRPr="00EC1869">
        <w:rPr>
          <w:rFonts w:ascii="Times New Roman" w:hAnsi="Times New Roman" w:cs="Times New Roman"/>
          <w:b/>
          <w:bCs/>
          <w:caps/>
        </w:rPr>
        <w:t>Описание места учебного предмета в учебном плане</w:t>
      </w:r>
    </w:p>
    <w:p w:rsidR="00F54ADF" w:rsidRPr="00EC1869" w:rsidRDefault="00C7725A" w:rsidP="00F54ADF">
      <w:pPr>
        <w:pStyle w:val="ParagraphStyle"/>
        <w:spacing w:line="252" w:lineRule="auto"/>
        <w:ind w:firstLine="360"/>
        <w:jc w:val="both"/>
        <w:rPr>
          <w:rFonts w:ascii="Times New Roman" w:hAnsi="Times New Roman" w:cs="Times New Roman"/>
        </w:rPr>
      </w:pPr>
      <w:r>
        <w:rPr>
          <w:rStyle w:val="c3"/>
          <w:rFonts w:ascii="Times New Roman" w:hAnsi="Times New Roman" w:cs="Times New Roman"/>
        </w:rPr>
        <w:t xml:space="preserve"> </w:t>
      </w:r>
      <w:r w:rsidR="004A4B89">
        <w:rPr>
          <w:rStyle w:val="c3"/>
          <w:rFonts w:ascii="Times New Roman" w:hAnsi="Times New Roman" w:cs="Times New Roman"/>
        </w:rPr>
        <w:t>В 1 классе н</w:t>
      </w:r>
      <w:r w:rsidR="00F85478">
        <w:rPr>
          <w:rStyle w:val="c3"/>
          <w:rFonts w:ascii="Times New Roman" w:hAnsi="Times New Roman" w:cs="Times New Roman"/>
        </w:rPr>
        <w:t>а</w:t>
      </w:r>
      <w:r w:rsidR="004A4B89">
        <w:rPr>
          <w:rStyle w:val="c3"/>
          <w:rFonts w:ascii="Times New Roman" w:hAnsi="Times New Roman" w:cs="Times New Roman"/>
        </w:rPr>
        <w:t xml:space="preserve"> изучение литературного чтения   </w:t>
      </w:r>
      <w:r w:rsidR="00BF0A34">
        <w:rPr>
          <w:rStyle w:val="c3"/>
          <w:rFonts w:ascii="Times New Roman" w:hAnsi="Times New Roman" w:cs="Times New Roman"/>
        </w:rPr>
        <w:t xml:space="preserve"> выделяется</w:t>
      </w:r>
      <w:r w:rsidR="004A4B89">
        <w:rPr>
          <w:rStyle w:val="c3"/>
          <w:rFonts w:ascii="Times New Roman" w:hAnsi="Times New Roman" w:cs="Times New Roman"/>
        </w:rPr>
        <w:t xml:space="preserve"> </w:t>
      </w:r>
      <w:r w:rsidRPr="00EC1869">
        <w:rPr>
          <w:rStyle w:val="c3"/>
          <w:rFonts w:ascii="Times New Roman" w:hAnsi="Times New Roman" w:cs="Times New Roman"/>
        </w:rPr>
        <w:t xml:space="preserve"> </w:t>
      </w:r>
      <w:r w:rsidR="005D500E">
        <w:rPr>
          <w:rStyle w:val="c3"/>
          <w:rFonts w:ascii="Times New Roman" w:hAnsi="Times New Roman" w:cs="Times New Roman"/>
        </w:rPr>
        <w:t xml:space="preserve"> 96</w:t>
      </w:r>
      <w:r w:rsidR="00F54ADF" w:rsidRPr="00EC1869">
        <w:rPr>
          <w:rStyle w:val="c3"/>
          <w:rFonts w:ascii="Times New Roman" w:hAnsi="Times New Roman" w:cs="Times New Roman"/>
        </w:rPr>
        <w:t xml:space="preserve"> </w:t>
      </w:r>
      <w:r w:rsidR="009B004A">
        <w:rPr>
          <w:rStyle w:val="c3"/>
          <w:rFonts w:ascii="Times New Roman" w:hAnsi="Times New Roman" w:cs="Times New Roman"/>
        </w:rPr>
        <w:t>часов в год (32</w:t>
      </w:r>
      <w:r w:rsidR="00F85478">
        <w:rPr>
          <w:rStyle w:val="c3"/>
          <w:rFonts w:ascii="Times New Roman" w:hAnsi="Times New Roman" w:cs="Times New Roman"/>
        </w:rPr>
        <w:t xml:space="preserve"> учебные недели, </w:t>
      </w:r>
      <w:r w:rsidR="005D500E">
        <w:rPr>
          <w:rStyle w:val="c3"/>
          <w:rFonts w:ascii="Times New Roman" w:hAnsi="Times New Roman" w:cs="Times New Roman"/>
        </w:rPr>
        <w:t xml:space="preserve"> 3</w:t>
      </w:r>
      <w:r w:rsidR="00F54ADF" w:rsidRPr="00EC1869">
        <w:rPr>
          <w:rStyle w:val="c3"/>
          <w:rFonts w:ascii="Times New Roman" w:hAnsi="Times New Roman" w:cs="Times New Roman"/>
        </w:rPr>
        <w:t xml:space="preserve"> часа  в неделю). </w:t>
      </w:r>
      <w:r w:rsidR="00F85478">
        <w:rPr>
          <w:rStyle w:val="c3"/>
          <w:rFonts w:ascii="Times New Roman" w:hAnsi="Times New Roman" w:cs="Times New Roman"/>
        </w:rPr>
        <w:t xml:space="preserve"> </w:t>
      </w:r>
      <w:r w:rsidR="00F54ADF" w:rsidRPr="00EC1869">
        <w:rPr>
          <w:rFonts w:ascii="Times New Roman" w:hAnsi="Times New Roman" w:cs="Times New Roman"/>
        </w:rPr>
        <w:t>Изучение литературного чтения в 1 классе начинается  курсом «</w:t>
      </w:r>
      <w:r w:rsidR="00666F4E">
        <w:rPr>
          <w:rFonts w:ascii="Times New Roman" w:hAnsi="Times New Roman" w:cs="Times New Roman"/>
        </w:rPr>
        <w:t>Литературное чтение.</w:t>
      </w:r>
      <w:r w:rsidR="00F14FC2">
        <w:rPr>
          <w:rFonts w:ascii="Times New Roman" w:hAnsi="Times New Roman" w:cs="Times New Roman"/>
        </w:rPr>
        <w:t xml:space="preserve"> </w:t>
      </w:r>
      <w:r w:rsidR="00F54ADF" w:rsidRPr="00EC1869">
        <w:rPr>
          <w:rFonts w:ascii="Times New Roman" w:hAnsi="Times New Roman" w:cs="Times New Roman"/>
        </w:rPr>
        <w:t>Обучение грамоте</w:t>
      </w:r>
      <w:r w:rsidR="00666F4E">
        <w:rPr>
          <w:rFonts w:ascii="Times New Roman" w:hAnsi="Times New Roman" w:cs="Times New Roman"/>
        </w:rPr>
        <w:t xml:space="preserve"> (обучение чтению)</w:t>
      </w:r>
      <w:r w:rsidR="00F54ADF" w:rsidRPr="00EC1869">
        <w:rPr>
          <w:rFonts w:ascii="Times New Roman" w:hAnsi="Times New Roman" w:cs="Times New Roman"/>
        </w:rPr>
        <w:t xml:space="preserve">».  </w:t>
      </w:r>
    </w:p>
    <w:p w:rsidR="00F54ADF" w:rsidRPr="00EC1869" w:rsidRDefault="00F54ADF" w:rsidP="00F54ADF">
      <w:pPr>
        <w:pStyle w:val="ParagraphStyle"/>
        <w:spacing w:line="252" w:lineRule="auto"/>
        <w:ind w:firstLine="360"/>
        <w:jc w:val="both"/>
        <w:rPr>
          <w:rFonts w:ascii="Times New Roman" w:hAnsi="Times New Roman" w:cs="Times New Roman"/>
        </w:rPr>
      </w:pPr>
      <w:r w:rsidRPr="00EC1869">
        <w:rPr>
          <w:rFonts w:ascii="Times New Roman" w:hAnsi="Times New Roman" w:cs="Times New Roman"/>
        </w:rPr>
        <w:t>Примерной программой по литературному чтению н</w:t>
      </w:r>
      <w:r w:rsidR="00161C59">
        <w:rPr>
          <w:rFonts w:ascii="Times New Roman" w:hAnsi="Times New Roman" w:cs="Times New Roman"/>
        </w:rPr>
        <w:t>а обучение грамоте определено 23</w:t>
      </w:r>
      <w:r w:rsidRPr="00EC1869">
        <w:rPr>
          <w:rFonts w:ascii="Times New Roman" w:hAnsi="Times New Roman" w:cs="Times New Roman"/>
        </w:rPr>
        <w:t xml:space="preserve"> учебные недели</w:t>
      </w:r>
      <w:r w:rsidR="00FE5FB7" w:rsidRPr="00EC1869">
        <w:rPr>
          <w:rFonts w:ascii="Times New Roman" w:hAnsi="Times New Roman" w:cs="Times New Roman"/>
          <w:vertAlign w:val="superscript"/>
        </w:rPr>
        <w:t xml:space="preserve">. </w:t>
      </w:r>
      <w:r w:rsidRPr="00EC1869">
        <w:rPr>
          <w:rFonts w:ascii="Times New Roman" w:hAnsi="Times New Roman" w:cs="Times New Roman"/>
        </w:rPr>
        <w:t>В настоящей рабочей программе на «Обучение грамоте (</w:t>
      </w:r>
      <w:r w:rsidR="00C7725A">
        <w:rPr>
          <w:rFonts w:ascii="Times New Roman" w:hAnsi="Times New Roman" w:cs="Times New Roman"/>
        </w:rPr>
        <w:t>обучению чтению</w:t>
      </w:r>
      <w:r w:rsidR="00161C59">
        <w:rPr>
          <w:rFonts w:ascii="Times New Roman" w:hAnsi="Times New Roman" w:cs="Times New Roman"/>
        </w:rPr>
        <w:t>)»</w:t>
      </w:r>
      <w:r w:rsidR="009B004A">
        <w:rPr>
          <w:rFonts w:ascii="Times New Roman" w:hAnsi="Times New Roman" w:cs="Times New Roman"/>
        </w:rPr>
        <w:t xml:space="preserve">  о</w:t>
      </w:r>
      <w:r w:rsidR="001478C3">
        <w:rPr>
          <w:rFonts w:ascii="Times New Roman" w:hAnsi="Times New Roman" w:cs="Times New Roman"/>
        </w:rPr>
        <w:t>тводится 22 учебные недели -  66</w:t>
      </w:r>
      <w:r w:rsidR="009B004A">
        <w:rPr>
          <w:rFonts w:ascii="Times New Roman" w:hAnsi="Times New Roman" w:cs="Times New Roman"/>
        </w:rPr>
        <w:t xml:space="preserve"> часов</w:t>
      </w:r>
      <w:r w:rsidRPr="00EC1869">
        <w:rPr>
          <w:rFonts w:ascii="Times New Roman" w:hAnsi="Times New Roman" w:cs="Times New Roman"/>
        </w:rPr>
        <w:t xml:space="preserve">, </w:t>
      </w:r>
      <w:r w:rsidRPr="00EC1869">
        <w:rPr>
          <w:rStyle w:val="c3"/>
          <w:rFonts w:ascii="Times New Roman" w:hAnsi="Times New Roman" w:cs="Times New Roman"/>
        </w:rPr>
        <w:t>10 недель –  на</w:t>
      </w:r>
      <w:r w:rsidR="001478C3">
        <w:rPr>
          <w:rStyle w:val="c3"/>
          <w:rFonts w:ascii="Times New Roman" w:hAnsi="Times New Roman" w:cs="Times New Roman"/>
        </w:rPr>
        <w:t xml:space="preserve"> курс «Литературное чтение» - 30</w:t>
      </w:r>
      <w:r w:rsidRPr="00EC1869">
        <w:rPr>
          <w:rStyle w:val="c3"/>
          <w:rFonts w:ascii="Times New Roman" w:hAnsi="Times New Roman" w:cs="Times New Roman"/>
        </w:rPr>
        <w:t xml:space="preserve"> час</w:t>
      </w:r>
      <w:r w:rsidR="001478C3">
        <w:rPr>
          <w:rStyle w:val="c3"/>
          <w:rFonts w:ascii="Times New Roman" w:hAnsi="Times New Roman" w:cs="Times New Roman"/>
        </w:rPr>
        <w:t>ов</w:t>
      </w:r>
      <w:r w:rsidR="004A4B89">
        <w:rPr>
          <w:rFonts w:ascii="Times New Roman" w:hAnsi="Times New Roman" w:cs="Times New Roman"/>
        </w:rPr>
        <w:t xml:space="preserve">. </w:t>
      </w:r>
      <w:r w:rsidRPr="00EC1869">
        <w:rPr>
          <w:rFonts w:ascii="Times New Roman" w:hAnsi="Times New Roman" w:cs="Times New Roman"/>
        </w:rPr>
        <w:t>После периода обучения грамоте идет раздельное изучение литературного чтения и русского языка, которые входят в образовательную область «Филология».</w:t>
      </w:r>
    </w:p>
    <w:p w:rsidR="00F54ADF" w:rsidRPr="00EC1869" w:rsidRDefault="00F54ADF" w:rsidP="00F54ADF">
      <w:pPr>
        <w:pStyle w:val="ParagraphStyle"/>
        <w:ind w:firstLine="360"/>
        <w:jc w:val="both"/>
        <w:rPr>
          <w:rFonts w:ascii="Times New Roman" w:hAnsi="Times New Roman" w:cs="Times New Roman"/>
        </w:rPr>
      </w:pPr>
      <w:r w:rsidRPr="00EC1869">
        <w:rPr>
          <w:rFonts w:ascii="Times New Roman" w:hAnsi="Times New Roman" w:cs="Times New Roman"/>
        </w:rPr>
        <w:t xml:space="preserve">На основании Примерных программ </w:t>
      </w:r>
      <w:proofErr w:type="spellStart"/>
      <w:r w:rsidRPr="00EC1869">
        <w:rPr>
          <w:rFonts w:ascii="Times New Roman" w:hAnsi="Times New Roman" w:cs="Times New Roman"/>
        </w:rPr>
        <w:t>Минобрнауки</w:t>
      </w:r>
      <w:proofErr w:type="spellEnd"/>
      <w:r w:rsidRPr="00EC1869">
        <w:rPr>
          <w:rFonts w:ascii="Times New Roman" w:hAnsi="Times New Roman" w:cs="Times New Roman"/>
        </w:rPr>
        <w:t xml:space="preserve"> РФ, содержащих требования к минимальному объему содержания образования по предметному курсу, и с учетом стандарта конкретного образовательного учреждения реализуется программа базового уровня.</w:t>
      </w:r>
    </w:p>
    <w:p w:rsidR="005D16AE" w:rsidRDefault="005D16AE" w:rsidP="0072409E">
      <w:pPr>
        <w:shd w:val="clear" w:color="auto" w:fill="FFFFFF"/>
        <w:autoSpaceDE w:val="0"/>
        <w:autoSpaceDN w:val="0"/>
        <w:adjustRightInd w:val="0"/>
        <w:jc w:val="center"/>
        <w:rPr>
          <w:b/>
        </w:rPr>
      </w:pPr>
    </w:p>
    <w:p w:rsidR="0072409E" w:rsidRDefault="00D17FFD" w:rsidP="0072409E">
      <w:pPr>
        <w:shd w:val="clear" w:color="auto" w:fill="FFFFFF"/>
        <w:autoSpaceDE w:val="0"/>
        <w:autoSpaceDN w:val="0"/>
        <w:adjustRightInd w:val="0"/>
        <w:jc w:val="center"/>
        <w:rPr>
          <w:b/>
        </w:rPr>
      </w:pPr>
      <w:r w:rsidRPr="00EC1869">
        <w:rPr>
          <w:b/>
        </w:rPr>
        <w:t>Для реализации программного содержан</w:t>
      </w:r>
      <w:r w:rsidR="0072409E">
        <w:rPr>
          <w:b/>
        </w:rPr>
        <w:t xml:space="preserve">ия используются </w:t>
      </w:r>
    </w:p>
    <w:p w:rsidR="00D17FFD" w:rsidRPr="00EC1869" w:rsidRDefault="0072409E" w:rsidP="0072409E">
      <w:pPr>
        <w:shd w:val="clear" w:color="auto" w:fill="FFFFFF"/>
        <w:autoSpaceDE w:val="0"/>
        <w:autoSpaceDN w:val="0"/>
        <w:adjustRightInd w:val="0"/>
        <w:jc w:val="center"/>
        <w:rPr>
          <w:b/>
        </w:rPr>
      </w:pPr>
      <w:r>
        <w:rPr>
          <w:b/>
        </w:rPr>
        <w:t xml:space="preserve"> </w:t>
      </w:r>
      <w:proofErr w:type="spellStart"/>
      <w:r w:rsidR="00D17FFD" w:rsidRPr="00EC1869">
        <w:rPr>
          <w:b/>
        </w:rPr>
        <w:t>учебно</w:t>
      </w:r>
      <w:proofErr w:type="spellEnd"/>
      <w:r w:rsidR="00D17FFD" w:rsidRPr="00EC1869">
        <w:rPr>
          <w:b/>
        </w:rPr>
        <w:t xml:space="preserve"> – методические пособия:</w:t>
      </w:r>
    </w:p>
    <w:p w:rsidR="00D17FFD" w:rsidRPr="00EC1869" w:rsidRDefault="00D17FFD" w:rsidP="00D17FFD">
      <w:pPr>
        <w:shd w:val="clear" w:color="auto" w:fill="FFFFFF"/>
        <w:autoSpaceDE w:val="0"/>
        <w:autoSpaceDN w:val="0"/>
        <w:adjustRightInd w:val="0"/>
        <w:ind w:firstLine="720"/>
        <w:jc w:val="center"/>
        <w:rPr>
          <w:b/>
        </w:rPr>
      </w:pPr>
    </w:p>
    <w:p w:rsidR="00D17FFD" w:rsidRPr="00EC1869" w:rsidRDefault="00D17FFD" w:rsidP="0072409E">
      <w:pPr>
        <w:shd w:val="clear" w:color="auto" w:fill="FFFFFF"/>
        <w:autoSpaceDE w:val="0"/>
        <w:autoSpaceDN w:val="0"/>
        <w:adjustRightInd w:val="0"/>
        <w:rPr>
          <w:b/>
        </w:rPr>
      </w:pPr>
      <w:r w:rsidRPr="00EC1869">
        <w:rPr>
          <w:b/>
        </w:rPr>
        <w:t>Обучение грамоте (обучение чтению)</w:t>
      </w:r>
    </w:p>
    <w:p w:rsidR="00D17FFD" w:rsidRPr="00EC1869" w:rsidRDefault="00D17FFD" w:rsidP="00D17FFD">
      <w:pPr>
        <w:shd w:val="clear" w:color="auto" w:fill="FFFFFF"/>
        <w:autoSpaceDE w:val="0"/>
        <w:autoSpaceDN w:val="0"/>
        <w:adjustRightInd w:val="0"/>
        <w:rPr>
          <w:b/>
        </w:rPr>
      </w:pPr>
    </w:p>
    <w:p w:rsidR="00D17FFD" w:rsidRPr="0072409E" w:rsidRDefault="00D17FFD" w:rsidP="0072409E">
      <w:pPr>
        <w:autoSpaceDE w:val="0"/>
        <w:autoSpaceDN w:val="0"/>
        <w:adjustRightInd w:val="0"/>
        <w:spacing w:line="252" w:lineRule="auto"/>
        <w:jc w:val="both"/>
      </w:pPr>
      <w:r w:rsidRPr="0072409E">
        <w:rPr>
          <w:bCs/>
          <w:iCs/>
        </w:rPr>
        <w:t>Виноградова Н.Ф. Сборник программ по системе учебников "Начальная школа X</w:t>
      </w:r>
      <w:r w:rsidR="00A946DA" w:rsidRPr="0072409E">
        <w:rPr>
          <w:bCs/>
          <w:iCs/>
        </w:rPr>
        <w:t xml:space="preserve">XI века". М.: </w:t>
      </w:r>
      <w:proofErr w:type="spellStart"/>
      <w:r w:rsidR="00A946DA" w:rsidRPr="0072409E">
        <w:rPr>
          <w:bCs/>
          <w:iCs/>
        </w:rPr>
        <w:t>Вентана-Граф</w:t>
      </w:r>
      <w:proofErr w:type="spellEnd"/>
      <w:r w:rsidR="00A946DA" w:rsidRPr="0072409E">
        <w:rPr>
          <w:bCs/>
          <w:iCs/>
        </w:rPr>
        <w:t>, 2017</w:t>
      </w:r>
      <w:r w:rsidRPr="0072409E">
        <w:rPr>
          <w:bCs/>
          <w:iCs/>
        </w:rPr>
        <w:t xml:space="preserve">. </w:t>
      </w:r>
    </w:p>
    <w:p w:rsidR="001E5DEE" w:rsidRPr="00BD02FB" w:rsidRDefault="001E5DEE" w:rsidP="0072409E">
      <w:pPr>
        <w:spacing w:before="100" w:beforeAutospacing="1" w:after="100" w:afterAutospacing="1"/>
        <w:rPr>
          <w:b/>
          <w:bCs/>
        </w:rPr>
      </w:pPr>
      <w:r w:rsidRPr="00BD02FB">
        <w:rPr>
          <w:b/>
          <w:bCs/>
        </w:rPr>
        <w:t>Учебники:</w:t>
      </w:r>
    </w:p>
    <w:p w:rsidR="001E5DEE" w:rsidRPr="00BD02FB" w:rsidRDefault="001E5DEE" w:rsidP="001E5DEE">
      <w:proofErr w:type="spellStart"/>
      <w:r w:rsidRPr="00BD02FB">
        <w:t>Журова</w:t>
      </w:r>
      <w:proofErr w:type="spellEnd"/>
      <w:r w:rsidRPr="00BD02FB">
        <w:t xml:space="preserve"> Л.Е., Евдокимова А.О. Букварь: 1 класс: Учебник для учащихся общеобразовательных учреждений:</w:t>
      </w:r>
      <w:r w:rsidR="00773AC2">
        <w:t xml:space="preserve"> в 2 ч. – М.: Просвещение, 2021</w:t>
      </w:r>
      <w:r w:rsidRPr="00BD02FB">
        <w:t>.</w:t>
      </w:r>
    </w:p>
    <w:p w:rsidR="001E5DEE" w:rsidRPr="00BD02FB" w:rsidRDefault="001E5DEE" w:rsidP="001E5DEE"/>
    <w:p w:rsidR="001E5DEE" w:rsidRPr="00BD02FB" w:rsidRDefault="001E5DEE" w:rsidP="001E5DEE">
      <w:proofErr w:type="spellStart"/>
      <w:r w:rsidRPr="00BD02FB">
        <w:t>Ефросинина</w:t>
      </w:r>
      <w:proofErr w:type="spellEnd"/>
      <w:r w:rsidRPr="00BD02FB">
        <w:t xml:space="preserve"> Л.А.: Литературное чтение: Уроки слушания: Учебная хрестоматия для учащихся общеобразовательных учреждений. – 2-е изд., с </w:t>
      </w:r>
      <w:proofErr w:type="spellStart"/>
      <w:r w:rsidRPr="00BD02FB">
        <w:t>уточн</w:t>
      </w:r>
      <w:proofErr w:type="spellEnd"/>
      <w:r w:rsidRPr="00BD02FB">
        <w:t xml:space="preserve">. М.: </w:t>
      </w:r>
      <w:proofErr w:type="spellStart"/>
      <w:r w:rsidRPr="00BD02FB">
        <w:t>Вентана-Граф</w:t>
      </w:r>
      <w:proofErr w:type="spellEnd"/>
      <w:r w:rsidRPr="00BD02FB">
        <w:t>, 2011.</w:t>
      </w:r>
    </w:p>
    <w:p w:rsidR="001E5DEE" w:rsidRPr="00BD02FB" w:rsidRDefault="001E5DEE" w:rsidP="001E5DEE"/>
    <w:p w:rsidR="001E5DEE" w:rsidRPr="00BD02FB" w:rsidRDefault="001E5DEE" w:rsidP="001E5DEE">
      <w:proofErr w:type="spellStart"/>
      <w:r w:rsidRPr="00BD02FB">
        <w:t>Ефросинина</w:t>
      </w:r>
      <w:proofErr w:type="spellEnd"/>
      <w:r w:rsidRPr="00BD02FB">
        <w:t xml:space="preserve"> Л.А.: Литературное чтение:1 класс: Учебник для учащихся общеобразовательных учреждений. – М.: </w:t>
      </w:r>
      <w:proofErr w:type="spellStart"/>
      <w:r w:rsidRPr="00BD02FB">
        <w:t>Вентана-Граф</w:t>
      </w:r>
      <w:proofErr w:type="spellEnd"/>
      <w:r w:rsidRPr="00BD02FB">
        <w:t>, 2011.</w:t>
      </w:r>
    </w:p>
    <w:p w:rsidR="001E5DEE" w:rsidRPr="00BD02FB" w:rsidRDefault="001E5DEE" w:rsidP="001E5DEE"/>
    <w:p w:rsidR="001E5DEE" w:rsidRPr="00BD02FB" w:rsidRDefault="001E5DEE" w:rsidP="001E5DEE">
      <w:proofErr w:type="spellStart"/>
      <w:r w:rsidRPr="00BD02FB">
        <w:t>Ефросинина</w:t>
      </w:r>
      <w:proofErr w:type="spellEnd"/>
      <w:r w:rsidRPr="00BD02FB">
        <w:t xml:space="preserve"> Л.А.: Литературное чтение:1 класс: Рабочая тетрадь для учащихся общеобразовательных учрежд</w:t>
      </w:r>
      <w:r w:rsidR="00773AC2">
        <w:t xml:space="preserve">ений. – М.: </w:t>
      </w:r>
      <w:proofErr w:type="spellStart"/>
      <w:r w:rsidR="00773AC2">
        <w:t>Вентана-Граф</w:t>
      </w:r>
      <w:proofErr w:type="spellEnd"/>
      <w:r w:rsidR="00773AC2">
        <w:t>, 2020</w:t>
      </w:r>
      <w:r w:rsidRPr="00BD02FB">
        <w:t>.</w:t>
      </w:r>
    </w:p>
    <w:p w:rsidR="001E5DEE" w:rsidRPr="00BD02FB" w:rsidRDefault="001E5DEE" w:rsidP="001E5DEE"/>
    <w:p w:rsidR="001E5DEE" w:rsidRPr="00BD02FB" w:rsidRDefault="001E5DEE" w:rsidP="001E5DEE">
      <w:proofErr w:type="spellStart"/>
      <w:r w:rsidRPr="00BD02FB">
        <w:t>Ефросинина</w:t>
      </w:r>
      <w:proofErr w:type="spellEnd"/>
      <w:r w:rsidRPr="00BD02FB">
        <w:t xml:space="preserve"> Л.А.: Литературное чтение: Уроки слушания: 1 класс: Рабочая тетрадь для учащихся общеобразовательных учреждений. – 2-е и</w:t>
      </w:r>
      <w:r w:rsidR="00773AC2">
        <w:t xml:space="preserve">зд., </w:t>
      </w:r>
      <w:proofErr w:type="spellStart"/>
      <w:r w:rsidR="00773AC2">
        <w:t>испр</w:t>
      </w:r>
      <w:proofErr w:type="spellEnd"/>
      <w:r w:rsidR="00773AC2">
        <w:t xml:space="preserve">. М.: </w:t>
      </w:r>
      <w:proofErr w:type="spellStart"/>
      <w:r w:rsidR="00773AC2">
        <w:t>Вентана-Граф</w:t>
      </w:r>
      <w:proofErr w:type="spellEnd"/>
      <w:r w:rsidR="00773AC2">
        <w:t>, 2021</w:t>
      </w:r>
      <w:r w:rsidRPr="00BD02FB">
        <w:t>.</w:t>
      </w:r>
    </w:p>
    <w:p w:rsidR="00D17FFD" w:rsidRPr="00EC1869" w:rsidRDefault="00D17FFD" w:rsidP="00D17FFD">
      <w:pPr>
        <w:pStyle w:val="3"/>
        <w:rPr>
          <w:sz w:val="24"/>
          <w:szCs w:val="24"/>
        </w:rPr>
      </w:pPr>
    </w:p>
    <w:p w:rsidR="00D17FFD" w:rsidRPr="00EC1869" w:rsidRDefault="00D17FFD" w:rsidP="00D17FFD">
      <w:pPr>
        <w:autoSpaceDE w:val="0"/>
        <w:autoSpaceDN w:val="0"/>
        <w:adjustRightInd w:val="0"/>
        <w:jc w:val="center"/>
        <w:rPr>
          <w:rFonts w:eastAsia="TimesNewRomanPSMT"/>
          <w:iCs/>
          <w:lang w:eastAsia="en-US"/>
        </w:rPr>
      </w:pPr>
      <w:r w:rsidRPr="00EC1869">
        <w:rPr>
          <w:rFonts w:eastAsia="TimesNewRomanPSMT"/>
          <w:b/>
          <w:iCs/>
          <w:lang w:eastAsia="en-US"/>
        </w:rPr>
        <w:t>Ценностные ориентиры содержания</w:t>
      </w:r>
    </w:p>
    <w:p w:rsidR="00D17FFD" w:rsidRPr="00EC1869" w:rsidRDefault="00D17FFD" w:rsidP="00D17FFD">
      <w:pPr>
        <w:autoSpaceDE w:val="0"/>
        <w:autoSpaceDN w:val="0"/>
        <w:adjustRightInd w:val="0"/>
        <w:jc w:val="center"/>
        <w:rPr>
          <w:rFonts w:eastAsia="TimesNewRomanPSMT"/>
          <w:lang w:eastAsia="en-US"/>
        </w:rPr>
      </w:pPr>
    </w:p>
    <w:p w:rsidR="00D17FFD" w:rsidRPr="00EC1869" w:rsidRDefault="00D17FFD" w:rsidP="00D17FFD">
      <w:pPr>
        <w:autoSpaceDE w:val="0"/>
        <w:autoSpaceDN w:val="0"/>
        <w:adjustRightInd w:val="0"/>
        <w:spacing w:after="120"/>
        <w:rPr>
          <w:rFonts w:eastAsia="TimesNewRomanPSMT"/>
          <w:lang w:eastAsia="en-US"/>
        </w:rPr>
      </w:pPr>
      <w:r w:rsidRPr="00EC1869">
        <w:rPr>
          <w:rFonts w:eastAsia="TimesNewRomanPSMT"/>
          <w:lang w:eastAsia="en-US"/>
        </w:rPr>
        <w:t xml:space="preserve">        Специфика литературного  чтения заключается в том, что предметом изучения является художественная  литература, которая благодаря своей нравственной сущности, оказывает  огромное влияние на становление личности учащегося: духовно-нравственное развитие, формирование основ гражданской идентичности, понимание и усвоение моральных норм и нравственных </w:t>
      </w:r>
      <w:proofErr w:type="gramStart"/>
      <w:r w:rsidRPr="00EC1869">
        <w:rPr>
          <w:rFonts w:eastAsia="TimesNewRomanPSMT"/>
          <w:lang w:eastAsia="en-US"/>
        </w:rPr>
        <w:t>ценностей</w:t>
      </w:r>
      <w:proofErr w:type="gramEnd"/>
      <w:r w:rsidRPr="00EC1869">
        <w:rPr>
          <w:rFonts w:eastAsia="TimesNewRomanPSMT"/>
          <w:lang w:eastAsia="en-US"/>
        </w:rPr>
        <w:t xml:space="preserve"> принятых  в семье, в народе, в обществе (любви к семье, к своему народу, Родине, уважительное отношение к другой культуре и мнению и т.п.).</w:t>
      </w:r>
    </w:p>
    <w:p w:rsidR="00266EF1" w:rsidRDefault="00266EF1" w:rsidP="005D16AE">
      <w:pPr>
        <w:pStyle w:val="c0"/>
        <w:rPr>
          <w:rStyle w:val="c3"/>
          <w:b/>
        </w:rPr>
      </w:pPr>
    </w:p>
    <w:p w:rsidR="00FA7FFB" w:rsidRPr="00EC1869" w:rsidRDefault="00FA7FFB" w:rsidP="00FA7FFB">
      <w:pPr>
        <w:pStyle w:val="c0"/>
        <w:jc w:val="center"/>
        <w:rPr>
          <w:rStyle w:val="c3"/>
          <w:b/>
        </w:rPr>
      </w:pPr>
      <w:r w:rsidRPr="00EC1869">
        <w:rPr>
          <w:rStyle w:val="c3"/>
          <w:b/>
        </w:rPr>
        <w:t>Содержание программы</w:t>
      </w:r>
      <w:r w:rsidR="000F4388">
        <w:rPr>
          <w:rStyle w:val="c3"/>
          <w:b/>
        </w:rPr>
        <w:t xml:space="preserve"> (96</w:t>
      </w:r>
      <w:r w:rsidR="00423C5A">
        <w:rPr>
          <w:rStyle w:val="c3"/>
          <w:b/>
        </w:rPr>
        <w:t xml:space="preserve"> часов</w:t>
      </w:r>
      <w:r w:rsidR="00A10221" w:rsidRPr="00EC1869">
        <w:rPr>
          <w:rStyle w:val="c3"/>
          <w:b/>
        </w:rPr>
        <w:t>)</w:t>
      </w:r>
    </w:p>
    <w:p w:rsidR="00FA7FFB" w:rsidRPr="00EC1869" w:rsidRDefault="00FA7FFB" w:rsidP="00FA7FFB">
      <w:pPr>
        <w:pStyle w:val="c0"/>
        <w:jc w:val="center"/>
        <w:rPr>
          <w:rStyle w:val="c3"/>
          <w:b/>
        </w:rPr>
      </w:pPr>
      <w:r w:rsidRPr="00EC1869">
        <w:rPr>
          <w:rStyle w:val="c3"/>
          <w:b/>
        </w:rPr>
        <w:t>«Литературное чтение. Обучение грамоте»</w:t>
      </w:r>
      <w:r w:rsidR="000F4388">
        <w:rPr>
          <w:rStyle w:val="c3"/>
          <w:b/>
        </w:rPr>
        <w:t xml:space="preserve"> (66</w:t>
      </w:r>
      <w:r w:rsidR="00423C5A">
        <w:rPr>
          <w:rStyle w:val="c3"/>
          <w:b/>
        </w:rPr>
        <w:t xml:space="preserve"> часов</w:t>
      </w:r>
      <w:r w:rsidR="00A10221" w:rsidRPr="00EC1869">
        <w:rPr>
          <w:rStyle w:val="c3"/>
          <w:b/>
        </w:rPr>
        <w:t>)</w:t>
      </w:r>
    </w:p>
    <w:p w:rsidR="00D3385E" w:rsidRPr="00EC1869" w:rsidRDefault="00D3385E" w:rsidP="00A10221">
      <w:pPr>
        <w:pStyle w:val="u-2-msonormal"/>
        <w:spacing w:before="0" w:beforeAutospacing="0" w:after="0" w:afterAutospacing="0"/>
        <w:ind w:firstLine="540"/>
        <w:jc w:val="center"/>
        <w:textAlignment w:val="center"/>
        <w:rPr>
          <w:b/>
        </w:rPr>
      </w:pPr>
      <w:r w:rsidRPr="00EC1869">
        <w:rPr>
          <w:b/>
        </w:rPr>
        <w:t>Виды речевой деятельности</w:t>
      </w:r>
    </w:p>
    <w:p w:rsidR="00A10221" w:rsidRPr="00EC1869" w:rsidRDefault="00A10221" w:rsidP="00A10221">
      <w:pPr>
        <w:pStyle w:val="u-2-msonormal"/>
        <w:spacing w:before="0" w:beforeAutospacing="0" w:after="0" w:afterAutospacing="0"/>
        <w:ind w:firstLine="540"/>
        <w:jc w:val="center"/>
        <w:textAlignment w:val="center"/>
        <w:rPr>
          <w:b/>
        </w:rPr>
      </w:pPr>
    </w:p>
    <w:p w:rsidR="00D3385E" w:rsidRPr="00EC1869" w:rsidRDefault="00D3385E" w:rsidP="00D3385E">
      <w:pPr>
        <w:pStyle w:val="u-2-msonormal"/>
        <w:spacing w:before="0" w:beforeAutospacing="0" w:after="0" w:afterAutospacing="0"/>
        <w:ind w:firstLine="540"/>
        <w:jc w:val="both"/>
        <w:textAlignment w:val="center"/>
      </w:pPr>
      <w:r w:rsidRPr="00EC1869">
        <w:rPr>
          <w:b/>
        </w:rPr>
        <w:t>Слушание.</w:t>
      </w:r>
      <w:r w:rsidRPr="00EC1869">
        <w:t xml:space="preserve"> 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 </w:t>
      </w:r>
    </w:p>
    <w:p w:rsidR="00D3385E" w:rsidRPr="00EC1869" w:rsidRDefault="00D3385E" w:rsidP="00D3385E">
      <w:pPr>
        <w:pStyle w:val="u-2-msonormal"/>
        <w:spacing w:before="0" w:beforeAutospacing="0" w:after="0" w:afterAutospacing="0"/>
        <w:ind w:firstLine="540"/>
        <w:jc w:val="both"/>
        <w:textAlignment w:val="center"/>
      </w:pPr>
      <w:r w:rsidRPr="00EC1869">
        <w:rPr>
          <w:b/>
        </w:rPr>
        <w:t>Говорение.</w:t>
      </w:r>
      <w:r w:rsidRPr="00EC1869">
        <w:t xml:space="preserve"> Выбор языковых средств в соответствии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D3385E" w:rsidRPr="00EC1869" w:rsidRDefault="00D3385E" w:rsidP="00D3385E">
      <w:pPr>
        <w:pStyle w:val="u-2-msonormal"/>
        <w:spacing w:before="0" w:beforeAutospacing="0" w:after="0" w:afterAutospacing="0"/>
        <w:ind w:firstLine="540"/>
        <w:jc w:val="both"/>
        <w:textAlignment w:val="center"/>
      </w:pPr>
      <w:r w:rsidRPr="00EC1869">
        <w:rPr>
          <w:b/>
        </w:rPr>
        <w:t>Чтение.</w:t>
      </w:r>
      <w:r w:rsidRPr="00EC1869">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EC1869">
        <w:rPr>
          <w:i/>
        </w:rPr>
        <w:t>Анализ и оценка содержания, языковых особенностей и структуры текста.</w:t>
      </w:r>
      <w:r w:rsidRPr="00EC1869">
        <w:rPr>
          <w:b/>
        </w:rPr>
        <w:t xml:space="preserve"> </w:t>
      </w:r>
      <w:r w:rsidRPr="00EC1869">
        <w:t xml:space="preserve"> </w:t>
      </w:r>
    </w:p>
    <w:p w:rsidR="00AD4059" w:rsidRDefault="00AD4059" w:rsidP="00AD4059">
      <w:pPr>
        <w:pStyle w:val="u-2-msonormal"/>
        <w:spacing w:before="0" w:beforeAutospacing="0" w:after="0" w:afterAutospacing="0"/>
        <w:textAlignment w:val="center"/>
        <w:rPr>
          <w:b/>
        </w:rPr>
      </w:pPr>
    </w:p>
    <w:p w:rsidR="00D3385E" w:rsidRPr="00EC1869" w:rsidRDefault="00D3385E" w:rsidP="00D3385E">
      <w:pPr>
        <w:pStyle w:val="u-2-msonormal"/>
        <w:spacing w:before="0" w:beforeAutospacing="0" w:after="0" w:afterAutospacing="0"/>
        <w:ind w:firstLine="540"/>
        <w:jc w:val="center"/>
        <w:textAlignment w:val="center"/>
        <w:rPr>
          <w:b/>
        </w:rPr>
      </w:pPr>
      <w:r w:rsidRPr="00EC1869">
        <w:rPr>
          <w:b/>
        </w:rPr>
        <w:t>Обучение грамоте</w:t>
      </w:r>
    </w:p>
    <w:p w:rsidR="00D3385E" w:rsidRPr="00EC1869" w:rsidRDefault="00D3385E" w:rsidP="00D3385E">
      <w:pPr>
        <w:pStyle w:val="u-2-msonormal"/>
        <w:spacing w:before="0" w:beforeAutospacing="0" w:after="0" w:afterAutospacing="0"/>
        <w:ind w:firstLine="540"/>
        <w:jc w:val="both"/>
        <w:textAlignment w:val="center"/>
      </w:pPr>
    </w:p>
    <w:p w:rsidR="00D3385E" w:rsidRPr="00EC1869" w:rsidRDefault="00D3385E" w:rsidP="00AD4059">
      <w:pPr>
        <w:ind w:firstLine="720"/>
        <w:jc w:val="both"/>
      </w:pPr>
      <w:r w:rsidRPr="00EC1869">
        <w:rPr>
          <w:b/>
        </w:rPr>
        <w:t>Фонетика.</w:t>
      </w:r>
      <w:r w:rsidRPr="00EC1869">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определённой модели. </w:t>
      </w:r>
    </w:p>
    <w:p w:rsidR="00D3385E" w:rsidRPr="00EC1869" w:rsidRDefault="00D3385E" w:rsidP="00AD4059">
      <w:pPr>
        <w:ind w:firstLine="720"/>
        <w:jc w:val="both"/>
      </w:pPr>
      <w:r w:rsidRPr="00EC1869">
        <w:t xml:space="preserve">Различение гласных и согласных звуков, гласных ударных и безударных, согласных твёрдых и мягких, звонких и глухих. </w:t>
      </w:r>
    </w:p>
    <w:p w:rsidR="00D3385E" w:rsidRPr="00EC1869" w:rsidRDefault="00D3385E" w:rsidP="00AD4059">
      <w:pPr>
        <w:ind w:firstLine="720"/>
        <w:jc w:val="both"/>
      </w:pPr>
      <w:r w:rsidRPr="00EC1869">
        <w:t>Слог как минимальная произносительная единица. Деление слов на слоги. Определение места ударения. Смыслоразличительная роль ударения.</w:t>
      </w:r>
    </w:p>
    <w:p w:rsidR="00D3385E" w:rsidRPr="00EC1869" w:rsidRDefault="00D3385E" w:rsidP="00AD4059">
      <w:pPr>
        <w:ind w:firstLine="720"/>
        <w:jc w:val="both"/>
      </w:pPr>
      <w:r w:rsidRPr="00EC1869">
        <w:rPr>
          <w:b/>
        </w:rPr>
        <w:lastRenderedPageBreak/>
        <w:t>Графика.</w:t>
      </w:r>
      <w:r w:rsidRPr="00EC1869">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EC1869">
        <w:rPr>
          <w:b/>
        </w:rPr>
        <w:t>е, ё, ю, я</w:t>
      </w:r>
      <w:r w:rsidRPr="00EC1869">
        <w:t xml:space="preserve">. Мягкий знак как показатель мягкости предшествующего согласного звука. Знакомство с русским алфавитом как последовательностью букв. </w:t>
      </w:r>
    </w:p>
    <w:p w:rsidR="00D3385E" w:rsidRPr="00EC1869" w:rsidRDefault="00D3385E" w:rsidP="00AD4059">
      <w:pPr>
        <w:ind w:firstLine="540"/>
        <w:jc w:val="both"/>
      </w:pPr>
      <w:r w:rsidRPr="00EC1869">
        <w:rPr>
          <w:b/>
        </w:rPr>
        <w:t>Чтение.</w:t>
      </w:r>
      <w:r w:rsidRPr="00EC1869">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D3385E" w:rsidRPr="00EC1869" w:rsidRDefault="00D3385E" w:rsidP="00AD4059">
      <w:pPr>
        <w:ind w:firstLine="540"/>
        <w:jc w:val="both"/>
      </w:pPr>
      <w:r w:rsidRPr="00EC1869">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D3385E" w:rsidRPr="00EC1869" w:rsidRDefault="00D3385E" w:rsidP="00AD4059">
      <w:pPr>
        <w:ind w:firstLine="720"/>
        <w:jc w:val="both"/>
      </w:pPr>
      <w:r w:rsidRPr="00EC1869">
        <w:rPr>
          <w:b/>
        </w:rPr>
        <w:t>Слово и предложение.</w:t>
      </w:r>
      <w:r w:rsidRPr="00EC1869">
        <w:t xml:space="preserve"> Восприятие слова как объекта изучения, материала для анализа. Наблюдение над значением слова. </w:t>
      </w:r>
    </w:p>
    <w:p w:rsidR="00D3385E" w:rsidRPr="00EC1869" w:rsidRDefault="00D3385E" w:rsidP="00AD4059">
      <w:pPr>
        <w:ind w:firstLine="720"/>
        <w:jc w:val="both"/>
      </w:pPr>
      <w:r w:rsidRPr="00EC1869">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D3385E" w:rsidRPr="00EC1869" w:rsidRDefault="00D3385E" w:rsidP="00AD4059">
      <w:pPr>
        <w:ind w:firstLine="540"/>
      </w:pPr>
      <w:r w:rsidRPr="00EC1869">
        <w:rPr>
          <w:b/>
        </w:rPr>
        <w:t>Развитие речи.</w:t>
      </w:r>
      <w:r w:rsidRPr="00EC1869">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w:t>
      </w:r>
    </w:p>
    <w:p w:rsidR="00D3385E" w:rsidRPr="00EC1869" w:rsidRDefault="00D3385E" w:rsidP="00AD4059">
      <w:pPr>
        <w:ind w:firstLine="540"/>
        <w:rPr>
          <w:b/>
        </w:rPr>
      </w:pPr>
      <w:r w:rsidRPr="00EC1869">
        <w:rPr>
          <w:b/>
        </w:rPr>
        <w:t>Круг детского чтения</w:t>
      </w:r>
      <w:r w:rsidR="00712DE3" w:rsidRPr="00EC1869">
        <w:rPr>
          <w:b/>
        </w:rPr>
        <w:t xml:space="preserve">. </w:t>
      </w:r>
      <w:r w:rsidR="00712DE3" w:rsidRPr="00EC1869">
        <w:t>Рассказы для детей Л.Н.Толстого и К.Д.Ушинского. Сказки К.И. Чуковского</w:t>
      </w:r>
      <w:r w:rsidR="003D235A" w:rsidRPr="00EC1869">
        <w:t xml:space="preserve">. Стихи русских поэтов: А.Фета, А. </w:t>
      </w:r>
      <w:proofErr w:type="spellStart"/>
      <w:r w:rsidR="003D235A" w:rsidRPr="00EC1869">
        <w:t>Майкова</w:t>
      </w:r>
      <w:proofErr w:type="spellEnd"/>
      <w:r w:rsidR="003D235A" w:rsidRPr="00EC1869">
        <w:t>, А.К. Толстого, В. Жуковского</w:t>
      </w:r>
      <w:r w:rsidR="00E657E0" w:rsidRPr="00EC1869">
        <w:t>.</w:t>
      </w:r>
      <w:r w:rsidR="006F770A" w:rsidRPr="00EC1869">
        <w:t xml:space="preserve"> </w:t>
      </w:r>
      <w:r w:rsidR="00E657E0" w:rsidRPr="00EC1869">
        <w:t xml:space="preserve">Рассказы В.Осеевой, </w:t>
      </w:r>
      <w:r w:rsidR="006F770A" w:rsidRPr="00EC1869">
        <w:t xml:space="preserve">Н. Сладкова. Весёлые стихи Б. </w:t>
      </w:r>
      <w:proofErr w:type="spellStart"/>
      <w:r w:rsidR="006F770A" w:rsidRPr="00EC1869">
        <w:t>Заходера</w:t>
      </w:r>
      <w:proofErr w:type="spellEnd"/>
      <w:r w:rsidR="006F770A" w:rsidRPr="00EC1869">
        <w:t xml:space="preserve">, </w:t>
      </w:r>
      <w:proofErr w:type="spellStart"/>
      <w:r w:rsidR="006F770A" w:rsidRPr="00EC1869">
        <w:t>В.Берестова</w:t>
      </w:r>
      <w:proofErr w:type="spellEnd"/>
      <w:r w:rsidR="006F770A" w:rsidRPr="00EC1869">
        <w:t xml:space="preserve">. Стихи С. Маршака, А. </w:t>
      </w:r>
      <w:proofErr w:type="spellStart"/>
      <w:r w:rsidR="006F770A" w:rsidRPr="00EC1869">
        <w:t>Барто</w:t>
      </w:r>
      <w:proofErr w:type="spellEnd"/>
      <w:r w:rsidR="006F770A" w:rsidRPr="00EC1869">
        <w:t>.</w:t>
      </w:r>
    </w:p>
    <w:p w:rsidR="005A13DE" w:rsidRPr="00EC1869" w:rsidRDefault="005A13DE" w:rsidP="00AD4059">
      <w:pPr>
        <w:ind w:firstLine="540"/>
        <w:rPr>
          <w:b/>
        </w:rPr>
      </w:pPr>
    </w:p>
    <w:p w:rsidR="00FA7FFB" w:rsidRPr="00EC1869" w:rsidRDefault="00FA7FFB" w:rsidP="00AD4059">
      <w:pPr>
        <w:pStyle w:val="c0"/>
        <w:jc w:val="center"/>
        <w:rPr>
          <w:rStyle w:val="c3"/>
          <w:b/>
        </w:rPr>
      </w:pPr>
      <w:r w:rsidRPr="00EC1869">
        <w:rPr>
          <w:rStyle w:val="c3"/>
          <w:b/>
        </w:rPr>
        <w:t>Литературное чтение</w:t>
      </w:r>
      <w:r w:rsidR="000F4388">
        <w:rPr>
          <w:rStyle w:val="c3"/>
          <w:b/>
        </w:rPr>
        <w:t xml:space="preserve"> (30</w:t>
      </w:r>
      <w:r w:rsidR="00AB0222">
        <w:rPr>
          <w:rStyle w:val="c3"/>
          <w:b/>
        </w:rPr>
        <w:t xml:space="preserve"> час</w:t>
      </w:r>
      <w:r w:rsidR="000F4388">
        <w:rPr>
          <w:rStyle w:val="c3"/>
          <w:b/>
        </w:rPr>
        <w:t>ов</w:t>
      </w:r>
      <w:r w:rsidR="00D20254">
        <w:rPr>
          <w:rStyle w:val="c3"/>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8"/>
        <w:gridCol w:w="3159"/>
        <w:gridCol w:w="3134"/>
      </w:tblGrid>
      <w:tr w:rsidR="00FA7FFB" w:rsidRPr="00EC1869" w:rsidTr="0072409E">
        <w:trPr>
          <w:trHeight w:val="889"/>
          <w:tblHeader/>
        </w:trPr>
        <w:tc>
          <w:tcPr>
            <w:tcW w:w="3278" w:type="dxa"/>
            <w:vAlign w:val="center"/>
          </w:tcPr>
          <w:p w:rsidR="00FA7FFB" w:rsidRPr="00EC1869" w:rsidRDefault="00FA7FFB" w:rsidP="00833125">
            <w:pPr>
              <w:jc w:val="center"/>
              <w:rPr>
                <w:b/>
              </w:rPr>
            </w:pPr>
            <w:r w:rsidRPr="00EC1869">
              <w:rPr>
                <w:b/>
              </w:rPr>
              <w:t>Раздел программы</w:t>
            </w:r>
          </w:p>
        </w:tc>
        <w:tc>
          <w:tcPr>
            <w:tcW w:w="3159" w:type="dxa"/>
            <w:vAlign w:val="center"/>
          </w:tcPr>
          <w:p w:rsidR="00FA7FFB" w:rsidRPr="00EC1869" w:rsidRDefault="00FA7FFB" w:rsidP="00833125">
            <w:pPr>
              <w:jc w:val="center"/>
              <w:rPr>
                <w:b/>
              </w:rPr>
            </w:pPr>
            <w:r w:rsidRPr="00EC1869">
              <w:rPr>
                <w:b/>
              </w:rPr>
              <w:t>Программное содержание</w:t>
            </w:r>
          </w:p>
        </w:tc>
        <w:tc>
          <w:tcPr>
            <w:tcW w:w="3134" w:type="dxa"/>
            <w:vAlign w:val="center"/>
          </w:tcPr>
          <w:p w:rsidR="00FA7FFB" w:rsidRPr="00EC1869" w:rsidRDefault="00FA7FFB" w:rsidP="00833125">
            <w:pPr>
              <w:jc w:val="center"/>
              <w:rPr>
                <w:b/>
              </w:rPr>
            </w:pPr>
            <w:r w:rsidRPr="00EC1869">
              <w:rPr>
                <w:b/>
              </w:rPr>
              <w:t>Характеристика деятельности учащихся</w:t>
            </w:r>
          </w:p>
        </w:tc>
      </w:tr>
      <w:tr w:rsidR="00FA7FFB" w:rsidRPr="00EC1869" w:rsidTr="0072409E">
        <w:tc>
          <w:tcPr>
            <w:tcW w:w="9571" w:type="dxa"/>
            <w:gridSpan w:val="3"/>
          </w:tcPr>
          <w:p w:rsidR="00FA7FFB" w:rsidRPr="00EC1869" w:rsidRDefault="00FA7FFB" w:rsidP="00833125">
            <w:pPr>
              <w:jc w:val="center"/>
              <w:rPr>
                <w:b/>
              </w:rPr>
            </w:pPr>
            <w:r w:rsidRPr="00EC1869">
              <w:rPr>
                <w:b/>
              </w:rPr>
              <w:t xml:space="preserve"> </w:t>
            </w:r>
          </w:p>
        </w:tc>
      </w:tr>
      <w:tr w:rsidR="00FA7FFB" w:rsidRPr="00EC1869" w:rsidTr="0072409E">
        <w:tc>
          <w:tcPr>
            <w:tcW w:w="3278" w:type="dxa"/>
          </w:tcPr>
          <w:p w:rsidR="00FA7FFB" w:rsidRPr="00EC1869" w:rsidRDefault="00FA7FFB" w:rsidP="00833125">
            <w:pPr>
              <w:tabs>
                <w:tab w:val="left" w:pos="1314"/>
              </w:tabs>
              <w:rPr>
                <w:b/>
              </w:rPr>
            </w:pPr>
            <w:r w:rsidRPr="00EC1869">
              <w:rPr>
                <w:b/>
              </w:rPr>
              <w:t>Виды речевой и читательской деятельности</w:t>
            </w:r>
          </w:p>
        </w:tc>
        <w:tc>
          <w:tcPr>
            <w:tcW w:w="3159" w:type="dxa"/>
          </w:tcPr>
          <w:p w:rsidR="00FA7FFB" w:rsidRPr="00EC1869" w:rsidRDefault="00FA7FFB" w:rsidP="00833125">
            <w:proofErr w:type="spellStart"/>
            <w:r w:rsidRPr="00EC1869">
              <w:rPr>
                <w:b/>
              </w:rPr>
              <w:t>Аудирование</w:t>
            </w:r>
            <w:proofErr w:type="spellEnd"/>
            <w:r w:rsidRPr="00EC1869">
              <w:t xml:space="preserve"> </w:t>
            </w:r>
            <w:r w:rsidRPr="00EC1869">
              <w:rPr>
                <w:i/>
              </w:rPr>
              <w:t>(слушание)</w:t>
            </w:r>
          </w:p>
          <w:p w:rsidR="00FA7FFB" w:rsidRPr="00EC1869" w:rsidRDefault="00FA7FFB" w:rsidP="00833125">
            <w:r w:rsidRPr="00EC1869">
              <w:t>Восприятие на слух произведений фольклорных и авторских. Умение отвечать на вопросы по содержанию прослушанного произведения. Чтение небольших произведений и понимание их содержания.</w:t>
            </w:r>
          </w:p>
          <w:p w:rsidR="00FA7FFB" w:rsidRPr="00EC1869" w:rsidRDefault="00FA7FFB" w:rsidP="00833125">
            <w:r w:rsidRPr="00EC1869">
              <w:rPr>
                <w:b/>
              </w:rPr>
              <w:t xml:space="preserve">Понятия: </w:t>
            </w:r>
            <w:r w:rsidRPr="00EC1869">
              <w:rPr>
                <w:i/>
              </w:rPr>
              <w:t>писатель, автор произведения, заглавие, жанр, тема, герой</w:t>
            </w:r>
          </w:p>
          <w:p w:rsidR="00FA7FFB" w:rsidRPr="00EC1869" w:rsidRDefault="00FA7FFB" w:rsidP="00833125">
            <w:pPr>
              <w:rPr>
                <w:b/>
              </w:rPr>
            </w:pPr>
            <w:r w:rsidRPr="00EC1869">
              <w:rPr>
                <w:b/>
              </w:rPr>
              <w:t>Чтение вслух и молча (про себя)</w:t>
            </w:r>
          </w:p>
          <w:p w:rsidR="00FA7FFB" w:rsidRPr="00EC1869" w:rsidRDefault="00FA7FFB" w:rsidP="00833125">
            <w:r w:rsidRPr="00EC1869">
              <w:rPr>
                <w:i/>
              </w:rPr>
              <w:t>Чтение вслух</w:t>
            </w:r>
            <w:r w:rsidRPr="00EC1869">
              <w:t xml:space="preserve"> слогов и целых слов в соответствии с индивидуальными </w:t>
            </w:r>
            <w:r w:rsidRPr="00EC1869">
              <w:lastRenderedPageBreak/>
              <w:t>возможностями; переход от слогового к плавному осмысленному чтению целыми словами.</w:t>
            </w:r>
          </w:p>
          <w:p w:rsidR="00FA7FFB" w:rsidRPr="00EC1869" w:rsidRDefault="00FA7FFB" w:rsidP="00833125">
            <w:r w:rsidRPr="00EC1869">
              <w:t>Знакомство с правилами чтения (что — [</w:t>
            </w:r>
            <w:proofErr w:type="spellStart"/>
            <w:r w:rsidRPr="00EC1869">
              <w:t>што</w:t>
            </w:r>
            <w:proofErr w:type="spellEnd"/>
            <w:r w:rsidRPr="00EC1869">
              <w:t>], чтобы — [</w:t>
            </w:r>
            <w:proofErr w:type="spellStart"/>
            <w:r w:rsidRPr="00EC1869">
              <w:t>штобы</w:t>
            </w:r>
            <w:proofErr w:type="spellEnd"/>
            <w:r w:rsidRPr="00EC1869">
              <w:t>], -ого — -о[</w:t>
            </w:r>
            <w:proofErr w:type="spellStart"/>
            <w:r w:rsidRPr="00EC1869">
              <w:t>ва</w:t>
            </w:r>
            <w:proofErr w:type="spellEnd"/>
            <w:r w:rsidRPr="00EC1869">
              <w:t>]).</w:t>
            </w:r>
          </w:p>
          <w:p w:rsidR="00FA7FFB" w:rsidRPr="00EC1869" w:rsidRDefault="00FA7FFB" w:rsidP="00833125">
            <w:r w:rsidRPr="00EC1869">
              <w:t>Интонация конца предложения (точка, вопросительный и восклицательный знаки), интонация перечисления (по образцу).</w:t>
            </w:r>
          </w:p>
          <w:p w:rsidR="00FA7FFB" w:rsidRPr="00EC1869" w:rsidRDefault="00FA7FFB" w:rsidP="00833125">
            <w:r w:rsidRPr="00EC1869">
              <w:rPr>
                <w:i/>
              </w:rPr>
              <w:t>Чтение молча (про себя)</w:t>
            </w:r>
            <w:r w:rsidRPr="00EC1869">
              <w:t xml:space="preserve"> отрывков и небольших произведений.</w:t>
            </w:r>
          </w:p>
          <w:p w:rsidR="00FA7FFB" w:rsidRPr="00EC1869" w:rsidRDefault="00FA7FFB" w:rsidP="00833125">
            <w:r w:rsidRPr="00EC1869">
              <w:t>Виды чтения: ознакомительное, изучающее, просмотровое, поисковое</w:t>
            </w:r>
          </w:p>
          <w:p w:rsidR="00FA7FFB" w:rsidRPr="00EC1869" w:rsidRDefault="00FA7FFB" w:rsidP="00833125"/>
          <w:p w:rsidR="00FA7FFB" w:rsidRPr="00EC1869" w:rsidRDefault="00FA7FFB" w:rsidP="00833125">
            <w:pPr>
              <w:rPr>
                <w:b/>
              </w:rPr>
            </w:pPr>
            <w:r w:rsidRPr="00EC1869">
              <w:rPr>
                <w:b/>
              </w:rPr>
              <w:t>Работа с текстом</w:t>
            </w:r>
          </w:p>
          <w:p w:rsidR="00FA7FFB" w:rsidRPr="00EC1869" w:rsidRDefault="00FA7FFB" w:rsidP="00833125">
            <w:r w:rsidRPr="00EC1869">
              <w:t>Текст и набор предложений.</w:t>
            </w:r>
          </w:p>
          <w:p w:rsidR="00FA7FFB" w:rsidRPr="00EC1869" w:rsidRDefault="00FA7FFB" w:rsidP="00833125">
            <w:r w:rsidRPr="00EC1869">
              <w:t>Выделение абзаца, смысловых частей под руководством учителя.</w:t>
            </w:r>
          </w:p>
          <w:p w:rsidR="00FA7FFB" w:rsidRPr="00EC1869" w:rsidRDefault="00FA7FFB" w:rsidP="00833125">
            <w:r w:rsidRPr="00EC1869">
              <w:t>Структура текста: абзац, начало и концовка текста.</w:t>
            </w:r>
          </w:p>
          <w:p w:rsidR="00FA7FFB" w:rsidRPr="00EC1869" w:rsidRDefault="00FA7FFB" w:rsidP="00833125">
            <w:r w:rsidRPr="00EC1869">
              <w:t>Чтение и выделение особенностей сказок, рассказов, стихотворений. Определение темы произведения.</w:t>
            </w:r>
          </w:p>
          <w:p w:rsidR="00FA7FFB" w:rsidRPr="00EC1869" w:rsidRDefault="00FA7FFB" w:rsidP="00833125">
            <w:r w:rsidRPr="00EC1869">
              <w:t>Деление текста на части. Пересказ по готовому плану подробно, сжато.</w:t>
            </w:r>
          </w:p>
          <w:p w:rsidR="00FA7FFB" w:rsidRPr="00EC1869" w:rsidRDefault="00FA7FFB" w:rsidP="00833125">
            <w:r w:rsidRPr="00EC1869">
              <w:rPr>
                <w:b/>
              </w:rPr>
              <w:t>Понятия:</w:t>
            </w:r>
            <w:r w:rsidRPr="00EC1869">
              <w:t xml:space="preserve"> </w:t>
            </w:r>
            <w:r w:rsidRPr="00EC1869">
              <w:rPr>
                <w:i/>
              </w:rPr>
              <w:t>текст произведения, фамилия автора, заглавие, абзац, часть текста, тема (о чём произведение?), жанр (что это?)</w:t>
            </w:r>
          </w:p>
          <w:p w:rsidR="00FA7FFB" w:rsidRPr="00EC1869" w:rsidRDefault="00FA7FFB" w:rsidP="00833125">
            <w:r w:rsidRPr="00EC1869">
              <w:t>Иллюстрация к тексту произведения: рассматривание и отбор отрывка или слов, соответствующих иллюстрации</w:t>
            </w:r>
          </w:p>
          <w:p w:rsidR="00FA7FFB" w:rsidRPr="00EC1869" w:rsidRDefault="00FA7FFB" w:rsidP="00833125">
            <w:pPr>
              <w:rPr>
                <w:b/>
              </w:rPr>
            </w:pPr>
            <w:r w:rsidRPr="00EC1869">
              <w:rPr>
                <w:b/>
              </w:rPr>
              <w:t xml:space="preserve">Работа с текстом </w:t>
            </w:r>
            <w:r w:rsidRPr="00EC1869">
              <w:rPr>
                <w:b/>
              </w:rPr>
              <w:lastRenderedPageBreak/>
              <w:t>художественного произведения</w:t>
            </w:r>
          </w:p>
          <w:p w:rsidR="00FA7FFB" w:rsidRPr="00EC1869" w:rsidRDefault="00FA7FFB" w:rsidP="00833125">
            <w:r w:rsidRPr="00EC1869">
              <w:t>Понимание заглавия, нравственного содержания, поступков героев. Пересказ содержания.</w:t>
            </w:r>
          </w:p>
          <w:p w:rsidR="00FA7FFB" w:rsidRPr="00EC1869" w:rsidRDefault="00FA7FFB" w:rsidP="00833125">
            <w:r w:rsidRPr="00EC1869">
              <w:t>Выявление отношения автора к героям и их поступкам</w:t>
            </w:r>
          </w:p>
          <w:p w:rsidR="00FA7FFB" w:rsidRPr="00EC1869" w:rsidRDefault="00FA7FFB" w:rsidP="00833125">
            <w:pPr>
              <w:rPr>
                <w:b/>
              </w:rPr>
            </w:pPr>
            <w:r w:rsidRPr="00EC1869">
              <w:rPr>
                <w:b/>
              </w:rPr>
              <w:t>Работа с текстом научно-популярного произведения</w:t>
            </w:r>
          </w:p>
          <w:p w:rsidR="00FA7FFB" w:rsidRPr="00EC1869" w:rsidRDefault="00FA7FFB" w:rsidP="00833125">
            <w:r w:rsidRPr="00EC1869">
              <w:t>Знакомство (практическое) с научно-популярным произведением: наличие в тексте фактической информации о предмете или явлении</w:t>
            </w:r>
          </w:p>
          <w:p w:rsidR="00FA7FFB" w:rsidRPr="00EC1869" w:rsidRDefault="00FA7FFB" w:rsidP="00833125">
            <w:pPr>
              <w:rPr>
                <w:b/>
              </w:rPr>
            </w:pPr>
            <w:r w:rsidRPr="00EC1869">
              <w:rPr>
                <w:b/>
              </w:rPr>
              <w:t>Библиографическая культура</w:t>
            </w:r>
          </w:p>
          <w:p w:rsidR="00FA7FFB" w:rsidRPr="00EC1869" w:rsidRDefault="00FA7FFB" w:rsidP="00833125">
            <w:r w:rsidRPr="00EC1869">
              <w:t>Знакомство с книгой и её аппаратом: обложка, страницы обложки, иллюстрация, название книги (фамилия автора и заголовок), тема и жанр книги (если таковые обозначены).</w:t>
            </w:r>
          </w:p>
          <w:p w:rsidR="00FA7FFB" w:rsidRPr="00EC1869" w:rsidRDefault="00FA7FFB" w:rsidP="00833125">
            <w:r w:rsidRPr="00EC1869">
              <w:t>Выбор книг по авторской принадлежности, жанру, теме</w:t>
            </w:r>
          </w:p>
          <w:p w:rsidR="00FA7FFB" w:rsidRPr="00EC1869" w:rsidRDefault="00FA7FFB" w:rsidP="00833125"/>
          <w:p w:rsidR="00FA7FFB" w:rsidRPr="00EC1869" w:rsidRDefault="00FA7FFB" w:rsidP="00833125">
            <w:pPr>
              <w:rPr>
                <w:b/>
              </w:rPr>
            </w:pPr>
            <w:r w:rsidRPr="00EC1869">
              <w:rPr>
                <w:b/>
              </w:rPr>
              <w:t>Говорение (культура речевого общения)</w:t>
            </w:r>
          </w:p>
          <w:p w:rsidR="00FA7FFB" w:rsidRPr="00EC1869" w:rsidRDefault="00FA7FFB" w:rsidP="00833125">
            <w:r w:rsidRPr="00EC1869">
              <w:rPr>
                <w:i/>
              </w:rPr>
              <w:t>Диалог</w:t>
            </w:r>
            <w:r w:rsidRPr="00EC1869">
              <w:t xml:space="preserve"> (понятие, поиск диалога в тексте, выразительное чтение диалога, </w:t>
            </w:r>
            <w:proofErr w:type="spellStart"/>
            <w:r w:rsidRPr="00EC1869">
              <w:t>инсценирование</w:t>
            </w:r>
            <w:proofErr w:type="spellEnd"/>
            <w:r w:rsidRPr="00EC1869">
              <w:t xml:space="preserve"> и чтение по ролям диалогов и </w:t>
            </w:r>
            <w:proofErr w:type="spellStart"/>
            <w:r w:rsidRPr="00EC1869">
              <w:t>полилогов</w:t>
            </w:r>
            <w:proofErr w:type="spellEnd"/>
            <w:r w:rsidRPr="00EC1869">
              <w:t xml:space="preserve"> героев произведений).</w:t>
            </w:r>
          </w:p>
          <w:p w:rsidR="00FA7FFB" w:rsidRPr="00EC1869" w:rsidRDefault="00FA7FFB" w:rsidP="00833125">
            <w:r w:rsidRPr="00EC1869">
              <w:rPr>
                <w:i/>
              </w:rPr>
              <w:t>Монолог</w:t>
            </w:r>
            <w:r w:rsidRPr="00EC1869">
              <w:t xml:space="preserve"> (понятие, поиск монолога в тексте, построение монолога (высказывания) о произведении или героях и их поступках (1–3 предложения))</w:t>
            </w:r>
          </w:p>
          <w:p w:rsidR="00FA7FFB" w:rsidRPr="00EC1869" w:rsidRDefault="00FA7FFB" w:rsidP="00833125">
            <w:pPr>
              <w:rPr>
                <w:b/>
              </w:rPr>
            </w:pPr>
            <w:r w:rsidRPr="00EC1869">
              <w:rPr>
                <w:b/>
              </w:rPr>
              <w:t xml:space="preserve">Письмо (культура </w:t>
            </w:r>
            <w:r w:rsidRPr="00EC1869">
              <w:rPr>
                <w:b/>
              </w:rPr>
              <w:lastRenderedPageBreak/>
              <w:t>письменной речи)</w:t>
            </w:r>
          </w:p>
          <w:p w:rsidR="00FA7FFB" w:rsidRPr="00EC1869" w:rsidRDefault="00FA7FFB" w:rsidP="00833125">
            <w:r w:rsidRPr="00EC1869">
              <w:t>Произведение как пример письменной речи.</w:t>
            </w:r>
          </w:p>
          <w:p w:rsidR="00FA7FFB" w:rsidRPr="00EC1869" w:rsidRDefault="00FA7FFB" w:rsidP="00833125">
            <w:r w:rsidRPr="00EC1869">
              <w:t>Практическое знакомство с текстом-повествованием, текстом-описанием, текстом-рассуждением</w:t>
            </w:r>
          </w:p>
        </w:tc>
        <w:tc>
          <w:tcPr>
            <w:tcW w:w="3134" w:type="dxa"/>
          </w:tcPr>
          <w:p w:rsidR="00FA7FFB" w:rsidRPr="00EC1869" w:rsidRDefault="00FA7FFB" w:rsidP="00833125">
            <w:r w:rsidRPr="00EC1869">
              <w:rPr>
                <w:i/>
              </w:rPr>
              <w:lastRenderedPageBreak/>
              <w:t>Воспринимать</w:t>
            </w:r>
            <w:r w:rsidRPr="00EC1869">
              <w:t xml:space="preserve"> на слух сказку, рассказ, стихотворение.</w:t>
            </w:r>
          </w:p>
          <w:p w:rsidR="00FA7FFB" w:rsidRPr="00EC1869" w:rsidRDefault="00FA7FFB" w:rsidP="00833125">
            <w:r w:rsidRPr="00EC1869">
              <w:rPr>
                <w:i/>
              </w:rPr>
              <w:t>Различать</w:t>
            </w:r>
            <w:r w:rsidRPr="00EC1869">
              <w:t xml:space="preserve"> на слух произведения разных жанров (стихотворение, рассказ, сказка).</w:t>
            </w:r>
          </w:p>
          <w:p w:rsidR="00FA7FFB" w:rsidRPr="00EC1869" w:rsidRDefault="00FA7FFB" w:rsidP="00833125">
            <w:r w:rsidRPr="00EC1869">
              <w:rPr>
                <w:i/>
              </w:rPr>
              <w:t>Сравнивать</w:t>
            </w:r>
            <w:r w:rsidRPr="00EC1869">
              <w:t xml:space="preserve"> произведения по теме, жанру, авторской принадлежности.</w:t>
            </w:r>
          </w:p>
          <w:p w:rsidR="00FA7FFB" w:rsidRPr="00EC1869" w:rsidRDefault="00FA7FFB" w:rsidP="00833125">
            <w:r w:rsidRPr="00EC1869">
              <w:rPr>
                <w:i/>
              </w:rPr>
              <w:t>Группировать</w:t>
            </w:r>
            <w:r w:rsidRPr="00EC1869">
              <w:t xml:space="preserve"> изученные произведения по теме и жанру, жанру и авторской принадлежности, по теме и авторской принадлежности.</w:t>
            </w:r>
          </w:p>
          <w:p w:rsidR="00FA7FFB" w:rsidRPr="00EC1869" w:rsidRDefault="00FA7FFB" w:rsidP="00833125">
            <w:r w:rsidRPr="00EC1869">
              <w:rPr>
                <w:i/>
              </w:rPr>
              <w:t>Моделировать</w:t>
            </w:r>
            <w:r w:rsidRPr="00EC1869">
              <w:t xml:space="preserve"> обложку (указывать фамилию автора, заглавие, жанр и </w:t>
            </w:r>
            <w:r w:rsidRPr="00EC1869">
              <w:lastRenderedPageBreak/>
              <w:t>тему).</w:t>
            </w:r>
          </w:p>
          <w:p w:rsidR="00FA7FFB" w:rsidRPr="00EC1869" w:rsidRDefault="00FA7FFB" w:rsidP="00833125">
            <w:r w:rsidRPr="00EC1869">
              <w:rPr>
                <w:i/>
              </w:rPr>
              <w:t>Сравнивать</w:t>
            </w:r>
            <w:r w:rsidRPr="00EC1869">
              <w:t xml:space="preserve"> модели обложек</w:t>
            </w:r>
          </w:p>
          <w:p w:rsidR="00FA7FFB" w:rsidRPr="00EC1869" w:rsidRDefault="00FA7FFB" w:rsidP="00833125">
            <w:r w:rsidRPr="00EC1869">
              <w:rPr>
                <w:i/>
              </w:rPr>
              <w:t>Читать вслух</w:t>
            </w:r>
            <w:r w:rsidRPr="00EC1869">
              <w:t xml:space="preserve"> по слогам и целыми словами (правильно, с выделением ударного слога).</w:t>
            </w:r>
          </w:p>
          <w:p w:rsidR="00FA7FFB" w:rsidRPr="00EC1869" w:rsidRDefault="00FA7FFB" w:rsidP="00833125">
            <w:r w:rsidRPr="00EC1869">
              <w:rPr>
                <w:i/>
              </w:rPr>
              <w:t>Читать выразительно</w:t>
            </w:r>
            <w:r w:rsidRPr="00EC1869">
              <w:t xml:space="preserve"> скороговорки, загадки, </w:t>
            </w:r>
            <w:proofErr w:type="spellStart"/>
            <w:r w:rsidRPr="00EC1869">
              <w:t>потешки</w:t>
            </w:r>
            <w:proofErr w:type="spellEnd"/>
            <w:r w:rsidRPr="00EC1869">
              <w:t>, сказки и рассказы по образцу (выразительное чтение учителя).</w:t>
            </w:r>
          </w:p>
          <w:p w:rsidR="00FA7FFB" w:rsidRPr="00EC1869" w:rsidRDefault="00FA7FFB" w:rsidP="00833125">
            <w:r w:rsidRPr="00EC1869">
              <w:rPr>
                <w:i/>
              </w:rPr>
              <w:t>Читать</w:t>
            </w:r>
            <w:r w:rsidRPr="00EC1869">
              <w:t xml:space="preserve"> по ролям небольшие сказки, рассказы, шутки.</w:t>
            </w:r>
          </w:p>
          <w:p w:rsidR="00FA7FFB" w:rsidRPr="00EC1869" w:rsidRDefault="00FA7FFB" w:rsidP="00833125">
            <w:r w:rsidRPr="00EC1869">
              <w:rPr>
                <w:i/>
              </w:rPr>
              <w:t>Осваивать</w:t>
            </w:r>
            <w:r w:rsidRPr="00EC1869">
              <w:t xml:space="preserve"> умение читать молча (про себя) под руководством учителя</w:t>
            </w:r>
          </w:p>
          <w:p w:rsidR="00FA7FFB" w:rsidRPr="00EC1869" w:rsidRDefault="00FA7FFB" w:rsidP="00833125"/>
          <w:p w:rsidR="00FA7FFB" w:rsidRPr="00EC1869" w:rsidRDefault="00FA7FFB" w:rsidP="00833125"/>
          <w:p w:rsidR="00FA7FFB" w:rsidRPr="00EC1869" w:rsidRDefault="00FA7FFB" w:rsidP="00833125"/>
          <w:p w:rsidR="00FA7FFB" w:rsidRPr="00EC1869" w:rsidRDefault="00FA7FFB" w:rsidP="00833125"/>
          <w:p w:rsidR="00FA7FFB" w:rsidRPr="00EC1869" w:rsidRDefault="00FA7FFB" w:rsidP="00833125"/>
          <w:p w:rsidR="00FA7FFB" w:rsidRPr="00EC1869" w:rsidRDefault="00FA7FFB" w:rsidP="00833125"/>
          <w:p w:rsidR="00FA7FFB" w:rsidRPr="00EC1869" w:rsidRDefault="00FA7FFB" w:rsidP="00833125">
            <w:r w:rsidRPr="00EC1869">
              <w:rPr>
                <w:i/>
              </w:rPr>
              <w:t>Отличать</w:t>
            </w:r>
            <w:r w:rsidRPr="00EC1869">
              <w:t xml:space="preserve"> текст от набора предложений.</w:t>
            </w:r>
          </w:p>
          <w:p w:rsidR="00FA7FFB" w:rsidRPr="00EC1869" w:rsidRDefault="00FA7FFB" w:rsidP="00833125">
            <w:r w:rsidRPr="00EC1869">
              <w:rPr>
                <w:i/>
              </w:rPr>
              <w:t>Определять</w:t>
            </w:r>
            <w:r w:rsidRPr="00EC1869">
              <w:t xml:space="preserve"> абзацы и части текста.</w:t>
            </w:r>
          </w:p>
          <w:p w:rsidR="00FA7FFB" w:rsidRPr="00EC1869" w:rsidRDefault="00FA7FFB" w:rsidP="00833125">
            <w:r w:rsidRPr="00EC1869">
              <w:rPr>
                <w:i/>
              </w:rPr>
              <w:t>Характеризовать</w:t>
            </w:r>
            <w:r w:rsidRPr="00EC1869">
              <w:t xml:space="preserve"> текст с точки зрения структуры: абзацы, наличие диалога в тексте.</w:t>
            </w:r>
          </w:p>
          <w:p w:rsidR="00FA7FFB" w:rsidRPr="00EC1869" w:rsidRDefault="00FA7FFB" w:rsidP="00833125">
            <w:r w:rsidRPr="00EC1869">
              <w:rPr>
                <w:i/>
              </w:rPr>
              <w:t>Сравнивать</w:t>
            </w:r>
            <w:r w:rsidRPr="00EC1869">
              <w:t xml:space="preserve"> произведения разных тем и жанров.</w:t>
            </w:r>
          </w:p>
          <w:p w:rsidR="00FA7FFB" w:rsidRPr="00EC1869" w:rsidRDefault="00FA7FFB" w:rsidP="00833125">
            <w:r w:rsidRPr="00EC1869">
              <w:rPr>
                <w:i/>
              </w:rPr>
              <w:t>Учиться</w:t>
            </w:r>
            <w:r w:rsidRPr="00EC1869">
              <w:t xml:space="preserve"> пересказывать подробно и сжато по готовому плану</w:t>
            </w:r>
          </w:p>
          <w:p w:rsidR="00FA7FFB" w:rsidRPr="00EC1869" w:rsidRDefault="00FA7FFB" w:rsidP="00833125"/>
          <w:p w:rsidR="00FA7FFB" w:rsidRPr="00EC1869" w:rsidRDefault="00FA7FFB" w:rsidP="00833125"/>
          <w:p w:rsidR="00FA7FFB" w:rsidRPr="00EC1869" w:rsidRDefault="00FA7FFB" w:rsidP="00833125"/>
          <w:p w:rsidR="00FA7FFB" w:rsidRPr="00EC1869" w:rsidRDefault="00FA7FFB" w:rsidP="00833125">
            <w:r w:rsidRPr="00EC1869">
              <w:rPr>
                <w:i/>
              </w:rPr>
              <w:t>Соотносить</w:t>
            </w:r>
            <w:r w:rsidRPr="00EC1869">
              <w:t xml:space="preserve"> иллюстрации с эпизодами произведения</w:t>
            </w:r>
          </w:p>
          <w:p w:rsidR="00FA7FFB" w:rsidRPr="00EC1869" w:rsidRDefault="00FA7FFB" w:rsidP="00833125">
            <w:r w:rsidRPr="00EC1869">
              <w:rPr>
                <w:i/>
              </w:rPr>
              <w:t>Объяснять</w:t>
            </w:r>
            <w:r w:rsidRPr="00EC1869">
              <w:t xml:space="preserve"> соответствие заглавия содержанию произведения.</w:t>
            </w:r>
          </w:p>
          <w:p w:rsidR="00FA7FFB" w:rsidRPr="00EC1869" w:rsidRDefault="00FA7FFB" w:rsidP="00833125">
            <w:r w:rsidRPr="00EC1869">
              <w:rPr>
                <w:i/>
              </w:rPr>
              <w:t>Оценивать</w:t>
            </w:r>
            <w:r w:rsidRPr="00EC1869">
              <w:t xml:space="preserve"> поступки героев произведений с нравственно-этической точки зрения.</w:t>
            </w:r>
          </w:p>
          <w:p w:rsidR="00FA7FFB" w:rsidRPr="00EC1869" w:rsidRDefault="00FA7FFB" w:rsidP="00833125">
            <w:r w:rsidRPr="00EC1869">
              <w:rPr>
                <w:i/>
              </w:rPr>
              <w:lastRenderedPageBreak/>
              <w:t>Высказывать</w:t>
            </w:r>
            <w:r w:rsidRPr="00EC1869">
              <w:t xml:space="preserve"> своё суждение о героях и их поступках.</w:t>
            </w:r>
          </w:p>
          <w:p w:rsidR="00FA7FFB" w:rsidRPr="00EC1869" w:rsidRDefault="00FA7FFB" w:rsidP="00833125">
            <w:r w:rsidRPr="00EC1869">
              <w:rPr>
                <w:i/>
              </w:rPr>
              <w:t>«Вычитывать»</w:t>
            </w:r>
            <w:r w:rsidRPr="00EC1869">
              <w:t xml:space="preserve"> из текста авторскую точку зрения, </w:t>
            </w:r>
            <w:r w:rsidRPr="00EC1869">
              <w:rPr>
                <w:i/>
              </w:rPr>
              <w:t>объяснять</w:t>
            </w:r>
            <w:r w:rsidRPr="00EC1869">
              <w:t xml:space="preserve"> свою</w:t>
            </w:r>
          </w:p>
          <w:p w:rsidR="00FA7FFB" w:rsidRPr="00EC1869" w:rsidRDefault="00FA7FFB" w:rsidP="00833125"/>
          <w:p w:rsidR="00FA7FFB" w:rsidRPr="00EC1869" w:rsidRDefault="00FA7FFB" w:rsidP="00833125"/>
          <w:p w:rsidR="00FA7FFB" w:rsidRPr="00EC1869" w:rsidRDefault="00FA7FFB" w:rsidP="00833125"/>
          <w:p w:rsidR="00FA7FFB" w:rsidRPr="00EC1869" w:rsidRDefault="00FA7FFB" w:rsidP="00833125">
            <w:r w:rsidRPr="00EC1869">
              <w:rPr>
                <w:i/>
              </w:rPr>
              <w:t xml:space="preserve">Перечитывать </w:t>
            </w:r>
            <w:r w:rsidRPr="00EC1869">
              <w:t xml:space="preserve">текст и </w:t>
            </w:r>
            <w:r w:rsidRPr="00EC1869">
              <w:rPr>
                <w:i/>
              </w:rPr>
              <w:t>находить</w:t>
            </w:r>
            <w:r w:rsidRPr="00EC1869">
              <w:t xml:space="preserve"> информацию о предметах, явлениях</w:t>
            </w:r>
          </w:p>
          <w:p w:rsidR="00FA7FFB" w:rsidRPr="00EC1869" w:rsidRDefault="00FA7FFB" w:rsidP="00833125">
            <w:r w:rsidRPr="00EC1869">
              <w:rPr>
                <w:i/>
              </w:rPr>
              <w:t>Характеризовать</w:t>
            </w:r>
            <w:r w:rsidRPr="00EC1869">
              <w:t xml:space="preserve"> книгу: называть книгу (фамилию автора и заглавие), рассматривать иллюстрацию на обложке.</w:t>
            </w:r>
          </w:p>
          <w:p w:rsidR="00FA7FFB" w:rsidRPr="00EC1869" w:rsidRDefault="00FA7FFB" w:rsidP="00833125">
            <w:r w:rsidRPr="00EC1869">
              <w:rPr>
                <w:i/>
              </w:rPr>
              <w:t>Определять</w:t>
            </w:r>
            <w:r w:rsidRPr="00EC1869">
              <w:t xml:space="preserve"> жанр и тему.</w:t>
            </w:r>
          </w:p>
          <w:p w:rsidR="00FA7FFB" w:rsidRPr="00EC1869" w:rsidRDefault="00FA7FFB" w:rsidP="00833125">
            <w:r w:rsidRPr="00EC1869">
              <w:rPr>
                <w:i/>
              </w:rPr>
              <w:t>Сравнивать</w:t>
            </w:r>
            <w:r w:rsidRPr="00EC1869">
              <w:t xml:space="preserve"> модели обложек книг.</w:t>
            </w:r>
          </w:p>
          <w:p w:rsidR="00FA7FFB" w:rsidRPr="00EC1869" w:rsidRDefault="00FA7FFB" w:rsidP="00833125">
            <w:r w:rsidRPr="00EC1869">
              <w:rPr>
                <w:i/>
              </w:rPr>
              <w:t>Классифицировать</w:t>
            </w:r>
            <w:r w:rsidRPr="00EC1869">
              <w:t xml:space="preserve"> книги по жанру, теме, авторской принадлежности</w:t>
            </w:r>
          </w:p>
          <w:p w:rsidR="00FA7FFB" w:rsidRPr="00EC1869" w:rsidRDefault="00FA7FFB" w:rsidP="00833125"/>
          <w:p w:rsidR="00FA7FFB" w:rsidRPr="00EC1869" w:rsidRDefault="00FA7FFB" w:rsidP="00833125">
            <w:r w:rsidRPr="00EC1869">
              <w:rPr>
                <w:i/>
              </w:rPr>
              <w:t>Находить</w:t>
            </w:r>
            <w:r w:rsidRPr="00EC1869">
              <w:t xml:space="preserve"> в тексте произведения диалоги героев.</w:t>
            </w:r>
          </w:p>
          <w:p w:rsidR="00FA7FFB" w:rsidRPr="00EC1869" w:rsidRDefault="00FA7FFB" w:rsidP="00833125">
            <w:r w:rsidRPr="00EC1869">
              <w:rPr>
                <w:i/>
              </w:rPr>
              <w:t>Инсценировать</w:t>
            </w:r>
            <w:r w:rsidRPr="00EC1869">
              <w:t xml:space="preserve"> и читать по ролям произведения с диалогической речью.</w:t>
            </w:r>
          </w:p>
          <w:p w:rsidR="00FA7FFB" w:rsidRPr="00EC1869" w:rsidRDefault="00FA7FFB" w:rsidP="00833125">
            <w:r w:rsidRPr="00EC1869">
              <w:rPr>
                <w:i/>
              </w:rPr>
              <w:t>Конструировать</w:t>
            </w:r>
            <w:r w:rsidRPr="00EC1869">
              <w:t xml:space="preserve"> высказывание: (ответ) на вопрос о произведении и его содержании, о героях и их поступках.</w:t>
            </w:r>
          </w:p>
          <w:p w:rsidR="00FA7FFB" w:rsidRPr="00EC1869" w:rsidRDefault="00FA7FFB" w:rsidP="00833125">
            <w:r w:rsidRPr="00EC1869">
              <w:rPr>
                <w:i/>
              </w:rPr>
              <w:t>Создавать</w:t>
            </w:r>
            <w:r w:rsidRPr="00EC1869">
              <w:t xml:space="preserve"> небольшие рассказы или истории о героях изученных произведений</w:t>
            </w:r>
          </w:p>
          <w:p w:rsidR="00FA7FFB" w:rsidRPr="00EC1869" w:rsidRDefault="00FA7FFB" w:rsidP="00833125"/>
          <w:p w:rsidR="00FA7FFB" w:rsidRPr="00EC1869" w:rsidRDefault="00FA7FFB" w:rsidP="00833125">
            <w:r w:rsidRPr="00EC1869">
              <w:rPr>
                <w:i/>
              </w:rPr>
              <w:t>Высказывать</w:t>
            </w:r>
            <w:r w:rsidRPr="00EC1869">
              <w:t xml:space="preserve"> своё отношение к литературному произведению (Что нравится? Почему?) и </w:t>
            </w:r>
            <w:r w:rsidRPr="00EC1869">
              <w:rPr>
                <w:i/>
              </w:rPr>
              <w:t>обосновывать</w:t>
            </w:r>
            <w:r w:rsidRPr="00EC1869">
              <w:t xml:space="preserve"> его.</w:t>
            </w:r>
          </w:p>
          <w:p w:rsidR="00FA7FFB" w:rsidRPr="00EC1869" w:rsidRDefault="00FA7FFB" w:rsidP="00833125">
            <w:r w:rsidRPr="00EC1869">
              <w:rPr>
                <w:i/>
              </w:rPr>
              <w:t>Находить</w:t>
            </w:r>
            <w:r w:rsidRPr="00EC1869">
              <w:t xml:space="preserve"> в произведении описания героев, предметов или явлений</w:t>
            </w:r>
          </w:p>
        </w:tc>
      </w:tr>
      <w:tr w:rsidR="00FA7FFB" w:rsidRPr="00EC1869" w:rsidTr="0072409E">
        <w:tc>
          <w:tcPr>
            <w:tcW w:w="3278" w:type="dxa"/>
          </w:tcPr>
          <w:p w:rsidR="00FA7FFB" w:rsidRPr="00EC1869" w:rsidRDefault="00FA7FFB" w:rsidP="00833125">
            <w:pPr>
              <w:rPr>
                <w:b/>
              </w:rPr>
            </w:pPr>
            <w:r w:rsidRPr="00EC1869">
              <w:rPr>
                <w:b/>
              </w:rPr>
              <w:lastRenderedPageBreak/>
              <w:t>Круг чтения</w:t>
            </w:r>
          </w:p>
        </w:tc>
        <w:tc>
          <w:tcPr>
            <w:tcW w:w="3159" w:type="dxa"/>
          </w:tcPr>
          <w:p w:rsidR="00FA7FFB" w:rsidRPr="00EC1869" w:rsidRDefault="00FA7FFB" w:rsidP="00833125">
            <w:r w:rsidRPr="00EC1869">
              <w:t>Малые жанры фольклора. Народные сказки. Произведения писателей-классиков XIX–XX вв. Произведения отечественных детских писателей XX в. и современных детских писателей.</w:t>
            </w:r>
          </w:p>
          <w:p w:rsidR="00FA7FFB" w:rsidRPr="00EC1869" w:rsidRDefault="00FA7FFB" w:rsidP="00833125">
            <w:r w:rsidRPr="00EC1869">
              <w:rPr>
                <w:i/>
              </w:rPr>
              <w:t>Виды детских книг:</w:t>
            </w:r>
            <w:r w:rsidRPr="00EC1869">
              <w:t xml:space="preserve"> художественные и научно-популярные.</w:t>
            </w:r>
          </w:p>
          <w:p w:rsidR="00FA7FFB" w:rsidRPr="00EC1869" w:rsidRDefault="00FA7FFB" w:rsidP="00833125">
            <w:pPr>
              <w:rPr>
                <w:i/>
              </w:rPr>
            </w:pPr>
          </w:p>
          <w:p w:rsidR="00FA7FFB" w:rsidRPr="00EC1869" w:rsidRDefault="00FA7FFB" w:rsidP="00833125">
            <w:r w:rsidRPr="00EC1869">
              <w:rPr>
                <w:i/>
              </w:rPr>
              <w:t>Основные жанры:</w:t>
            </w:r>
            <w:r w:rsidRPr="00EC1869">
              <w:t xml:space="preserve"> стихотворение, рассказ, сказка.</w:t>
            </w:r>
          </w:p>
          <w:p w:rsidR="00FA7FFB" w:rsidRPr="00EC1869" w:rsidRDefault="00FA7FFB" w:rsidP="00833125">
            <w:r w:rsidRPr="00EC1869">
              <w:rPr>
                <w:i/>
              </w:rPr>
              <w:t xml:space="preserve">Темы чтения: </w:t>
            </w:r>
            <w:r w:rsidRPr="00EC1869">
              <w:t>о Родине, о природе, о детях, о животных; юмористические произведения</w:t>
            </w:r>
          </w:p>
        </w:tc>
        <w:tc>
          <w:tcPr>
            <w:tcW w:w="3134" w:type="dxa"/>
          </w:tcPr>
          <w:p w:rsidR="00FA7FFB" w:rsidRPr="00EC1869" w:rsidRDefault="00FA7FFB" w:rsidP="00833125">
            <w:r w:rsidRPr="00EC1869">
              <w:rPr>
                <w:i/>
              </w:rPr>
              <w:t>Сравнивать</w:t>
            </w:r>
            <w:r w:rsidRPr="00EC1869">
              <w:t xml:space="preserve"> произведения разных жанров.</w:t>
            </w:r>
          </w:p>
          <w:p w:rsidR="00FA7FFB" w:rsidRPr="00EC1869" w:rsidRDefault="00FA7FFB" w:rsidP="00833125">
            <w:r w:rsidRPr="00EC1869">
              <w:rPr>
                <w:i/>
              </w:rPr>
              <w:t>Классифицировать</w:t>
            </w:r>
            <w:r w:rsidRPr="00EC1869">
              <w:t xml:space="preserve"> произведения по жанру, теме, авторской принадлежности</w:t>
            </w:r>
          </w:p>
          <w:p w:rsidR="00FA7FFB" w:rsidRPr="00EC1869" w:rsidRDefault="00FA7FFB" w:rsidP="00833125">
            <w:r w:rsidRPr="00EC1869">
              <w:rPr>
                <w:i/>
              </w:rPr>
              <w:t>Сравнивать</w:t>
            </w:r>
            <w:r w:rsidRPr="00EC1869">
              <w:t xml:space="preserve"> книги с художественными произведениями, с книгами с научно-популярными произведениями.</w:t>
            </w:r>
          </w:p>
          <w:p w:rsidR="00FA7FFB" w:rsidRPr="00EC1869" w:rsidRDefault="00FA7FFB" w:rsidP="00833125">
            <w:r w:rsidRPr="00EC1869">
              <w:rPr>
                <w:i/>
              </w:rPr>
              <w:t>Определять</w:t>
            </w:r>
            <w:r w:rsidRPr="00EC1869">
              <w:t xml:space="preserve"> жанры и темы книг (если таковые обозначены).</w:t>
            </w:r>
          </w:p>
          <w:p w:rsidR="00FA7FFB" w:rsidRPr="00EC1869" w:rsidRDefault="00FA7FFB" w:rsidP="00833125">
            <w:r w:rsidRPr="00EC1869">
              <w:rPr>
                <w:i/>
              </w:rPr>
              <w:t>Классифицировать</w:t>
            </w:r>
            <w:r w:rsidRPr="00EC1869">
              <w:t xml:space="preserve"> книги по темам и жанрам</w:t>
            </w:r>
          </w:p>
        </w:tc>
      </w:tr>
      <w:tr w:rsidR="00FA7FFB" w:rsidRPr="00EC1869" w:rsidTr="0072409E">
        <w:tc>
          <w:tcPr>
            <w:tcW w:w="3278" w:type="dxa"/>
          </w:tcPr>
          <w:p w:rsidR="00FA7FFB" w:rsidRPr="00EC1869" w:rsidRDefault="00FA7FFB" w:rsidP="00833125">
            <w:pPr>
              <w:rPr>
                <w:b/>
              </w:rPr>
            </w:pPr>
            <w:r w:rsidRPr="00EC1869">
              <w:rPr>
                <w:b/>
              </w:rPr>
              <w:t>Литературоведческая пропедевтика (практическое освоение)</w:t>
            </w:r>
          </w:p>
        </w:tc>
        <w:tc>
          <w:tcPr>
            <w:tcW w:w="3159" w:type="dxa"/>
          </w:tcPr>
          <w:p w:rsidR="00FA7FFB" w:rsidRPr="00EC1869" w:rsidRDefault="00FA7FFB" w:rsidP="00833125">
            <w:pPr>
              <w:rPr>
                <w:b/>
              </w:rPr>
            </w:pPr>
            <w:r w:rsidRPr="00EC1869">
              <w:rPr>
                <w:b/>
              </w:rPr>
              <w:t>Понятия:</w:t>
            </w:r>
            <w:r w:rsidRPr="00EC1869">
              <w:t xml:space="preserve"> </w:t>
            </w:r>
            <w:r w:rsidRPr="00EC1869">
              <w:rPr>
                <w:i/>
              </w:rPr>
              <w:t xml:space="preserve">произведение, жанр, тема, сказка (народная и литературная), рассказ, стихотворение, пословица, скороговорка, песня, </w:t>
            </w:r>
            <w:proofErr w:type="spellStart"/>
            <w:r w:rsidRPr="00EC1869">
              <w:rPr>
                <w:i/>
              </w:rPr>
              <w:t>песенка-закличка</w:t>
            </w:r>
            <w:proofErr w:type="spellEnd"/>
            <w:r w:rsidRPr="00EC1869">
              <w:rPr>
                <w:i/>
              </w:rPr>
              <w:t xml:space="preserve">, загадка, </w:t>
            </w:r>
            <w:proofErr w:type="spellStart"/>
            <w:r w:rsidRPr="00EC1869">
              <w:rPr>
                <w:i/>
              </w:rPr>
              <w:t>потешка</w:t>
            </w:r>
            <w:proofErr w:type="spellEnd"/>
            <w:r w:rsidRPr="00EC1869">
              <w:rPr>
                <w:i/>
              </w:rPr>
              <w:t>, комикс, литературный герой, фамилия автора, заголовок, абзац, диалог</w:t>
            </w:r>
          </w:p>
        </w:tc>
        <w:tc>
          <w:tcPr>
            <w:tcW w:w="3134" w:type="dxa"/>
          </w:tcPr>
          <w:p w:rsidR="00FA7FFB" w:rsidRPr="00EC1869" w:rsidRDefault="00FA7FFB" w:rsidP="00833125">
            <w:r w:rsidRPr="00EC1869">
              <w:rPr>
                <w:i/>
              </w:rPr>
              <w:t>Осваивать</w:t>
            </w:r>
            <w:r w:rsidRPr="00EC1869">
              <w:t xml:space="preserve"> литературоведческие понятия: жанр, тема, произведение, текст, заглавие, фамилия автора. </w:t>
            </w:r>
          </w:p>
          <w:p w:rsidR="00FA7FFB" w:rsidRPr="00EC1869" w:rsidRDefault="00FA7FFB" w:rsidP="00833125">
            <w:r w:rsidRPr="00EC1869">
              <w:t xml:space="preserve">Кратко </w:t>
            </w:r>
            <w:r w:rsidRPr="00EC1869">
              <w:rPr>
                <w:i/>
              </w:rPr>
              <w:t>характеризовать</w:t>
            </w:r>
            <w:r w:rsidRPr="00EC1869">
              <w:t xml:space="preserve"> жанры (сказка, рассказ, стихотворение).</w:t>
            </w:r>
          </w:p>
          <w:p w:rsidR="00FA7FFB" w:rsidRPr="00EC1869" w:rsidRDefault="00FA7FFB" w:rsidP="00833125">
            <w:r w:rsidRPr="00EC1869">
              <w:rPr>
                <w:i/>
              </w:rPr>
              <w:t>Использовать</w:t>
            </w:r>
            <w:r w:rsidRPr="00EC1869">
              <w:t xml:space="preserve"> в речи литературоведческие понятия</w:t>
            </w:r>
          </w:p>
        </w:tc>
      </w:tr>
      <w:tr w:rsidR="00FA7FFB" w:rsidRPr="00EC1869" w:rsidTr="0072409E">
        <w:tc>
          <w:tcPr>
            <w:tcW w:w="3278" w:type="dxa"/>
          </w:tcPr>
          <w:p w:rsidR="00FA7FFB" w:rsidRPr="00EC1869" w:rsidRDefault="00FA7FFB" w:rsidP="00833125">
            <w:pPr>
              <w:rPr>
                <w:b/>
              </w:rPr>
            </w:pPr>
            <w:r w:rsidRPr="00EC1869">
              <w:rPr>
                <w:b/>
              </w:rPr>
              <w:t>Творческая деятельность учащихся (на основе литературных произведений)</w:t>
            </w:r>
          </w:p>
        </w:tc>
        <w:tc>
          <w:tcPr>
            <w:tcW w:w="3159" w:type="dxa"/>
          </w:tcPr>
          <w:p w:rsidR="00FA7FFB" w:rsidRPr="00EC1869" w:rsidRDefault="00FA7FFB" w:rsidP="00833125">
            <w:pPr>
              <w:rPr>
                <w:b/>
              </w:rPr>
            </w:pPr>
            <w:r w:rsidRPr="00EC1869">
              <w:rPr>
                <w:b/>
              </w:rPr>
              <w:t xml:space="preserve">Чтение по ролям и </w:t>
            </w:r>
            <w:proofErr w:type="spellStart"/>
            <w:r w:rsidRPr="00EC1869">
              <w:rPr>
                <w:b/>
              </w:rPr>
              <w:t>инсценирование</w:t>
            </w:r>
            <w:proofErr w:type="spellEnd"/>
          </w:p>
          <w:p w:rsidR="00FA7FFB" w:rsidRPr="00EC1869" w:rsidRDefault="00FA7FFB" w:rsidP="00833125">
            <w:r w:rsidRPr="00EC1869">
              <w:rPr>
                <w:i/>
              </w:rPr>
              <w:t>Выбор</w:t>
            </w:r>
            <w:r w:rsidRPr="00EC1869">
              <w:t xml:space="preserve"> роли и выразительное чтение произведения с передачей особенностей героя (речь, тон, мимика, жесты).</w:t>
            </w:r>
          </w:p>
          <w:p w:rsidR="00FA7FFB" w:rsidRPr="00EC1869" w:rsidRDefault="00FA7FFB" w:rsidP="00833125">
            <w:r w:rsidRPr="00EC1869">
              <w:rPr>
                <w:i/>
              </w:rPr>
              <w:t>«Живые картины»</w:t>
            </w:r>
            <w:r w:rsidRPr="00EC1869">
              <w:t xml:space="preserve"> к отдельным эпизодам произведения (устное словесное рисование </w:t>
            </w:r>
            <w:r w:rsidRPr="00EC1869">
              <w:lastRenderedPageBreak/>
              <w:t>отдельных картин из изученного произведения).</w:t>
            </w:r>
          </w:p>
          <w:p w:rsidR="00FA7FFB" w:rsidRPr="00EC1869" w:rsidRDefault="00FA7FFB" w:rsidP="00833125">
            <w:r w:rsidRPr="00EC1869">
              <w:rPr>
                <w:i/>
              </w:rPr>
              <w:t>Пересказ</w:t>
            </w:r>
            <w:r w:rsidRPr="00EC1869">
              <w:t xml:space="preserve"> от лица одного из героев произведения.</w:t>
            </w:r>
          </w:p>
          <w:p w:rsidR="00FA7FFB" w:rsidRPr="00EC1869" w:rsidRDefault="00FA7FFB" w:rsidP="00833125">
            <w:r w:rsidRPr="00EC1869">
              <w:rPr>
                <w:i/>
              </w:rPr>
              <w:t>Рассуждение</w:t>
            </w:r>
            <w:r w:rsidRPr="00EC1869">
              <w:t xml:space="preserve"> о героях изученного произведения.</w:t>
            </w:r>
          </w:p>
          <w:p w:rsidR="00FA7FFB" w:rsidRPr="00EC1869" w:rsidRDefault="00FA7FFB" w:rsidP="00833125"/>
          <w:p w:rsidR="00FA7FFB" w:rsidRPr="00EC1869" w:rsidRDefault="00FA7FFB" w:rsidP="00833125"/>
          <w:p w:rsidR="00FA7FFB" w:rsidRPr="00EC1869" w:rsidRDefault="00FA7FFB" w:rsidP="00833125">
            <w:r w:rsidRPr="00EC1869">
              <w:rPr>
                <w:i/>
              </w:rPr>
              <w:t>Создание</w:t>
            </w:r>
            <w:r w:rsidRPr="00EC1869">
              <w:t xml:space="preserve"> небольших историй о героях или с героями изученных произведений</w:t>
            </w:r>
          </w:p>
        </w:tc>
        <w:tc>
          <w:tcPr>
            <w:tcW w:w="3134" w:type="dxa"/>
          </w:tcPr>
          <w:p w:rsidR="00FA7FFB" w:rsidRPr="00EC1869" w:rsidRDefault="00FA7FFB" w:rsidP="00833125"/>
          <w:p w:rsidR="00FA7FFB" w:rsidRPr="00EC1869" w:rsidRDefault="00FA7FFB" w:rsidP="00833125">
            <w:r w:rsidRPr="00EC1869">
              <w:rPr>
                <w:i/>
              </w:rPr>
              <w:t>Анализировать</w:t>
            </w:r>
            <w:r w:rsidRPr="00EC1869">
              <w:t xml:space="preserve"> текст и </w:t>
            </w:r>
            <w:r w:rsidRPr="00EC1869">
              <w:rPr>
                <w:i/>
              </w:rPr>
              <w:t>распределять</w:t>
            </w:r>
            <w:r w:rsidRPr="00EC1869">
              <w:t xml:space="preserve"> роли, </w:t>
            </w:r>
            <w:r w:rsidRPr="00EC1869">
              <w:rPr>
                <w:i/>
              </w:rPr>
              <w:t>читать выразительно</w:t>
            </w:r>
            <w:r w:rsidRPr="00EC1869">
              <w:t xml:space="preserve"> роль выбранного героя (голос, мимика, жесты).</w:t>
            </w:r>
          </w:p>
          <w:p w:rsidR="00FA7FFB" w:rsidRPr="00EC1869" w:rsidRDefault="00FA7FFB" w:rsidP="00833125">
            <w:r w:rsidRPr="00EC1869">
              <w:rPr>
                <w:i/>
              </w:rPr>
              <w:t>Моделировать</w:t>
            </w:r>
            <w:r w:rsidRPr="00EC1869">
              <w:t xml:space="preserve"> «живые картины» к изучаемым произведениям.</w:t>
            </w:r>
          </w:p>
          <w:p w:rsidR="00FA7FFB" w:rsidRPr="00EC1869" w:rsidRDefault="00FA7FFB" w:rsidP="00833125">
            <w:r w:rsidRPr="00EC1869">
              <w:rPr>
                <w:i/>
              </w:rPr>
              <w:t xml:space="preserve">Конструировать </w:t>
            </w:r>
            <w:r w:rsidRPr="00EC1869">
              <w:t xml:space="preserve">содержание описания </w:t>
            </w:r>
            <w:r w:rsidRPr="00EC1869">
              <w:lastRenderedPageBreak/>
              <w:t>картин к произведению или отдельным эпизодам.</w:t>
            </w:r>
          </w:p>
          <w:p w:rsidR="00FA7FFB" w:rsidRPr="00EC1869" w:rsidRDefault="00FA7FFB" w:rsidP="00833125">
            <w:r w:rsidRPr="00EC1869">
              <w:rPr>
                <w:i/>
              </w:rPr>
              <w:t>Интерпретировать</w:t>
            </w:r>
            <w:r w:rsidRPr="00EC1869">
              <w:t xml:space="preserve"> текст произведения: пересказ от лица одного из героев произведения.</w:t>
            </w:r>
          </w:p>
          <w:p w:rsidR="00FA7FFB" w:rsidRPr="00EC1869" w:rsidRDefault="00FA7FFB" w:rsidP="00833125">
            <w:r w:rsidRPr="00EC1869">
              <w:rPr>
                <w:i/>
              </w:rPr>
              <w:t>Высказывать</w:t>
            </w:r>
            <w:r w:rsidRPr="00EC1869">
              <w:t xml:space="preserve"> свою точку зрения о героях изученного произведения.</w:t>
            </w:r>
          </w:p>
          <w:p w:rsidR="00FA7FFB" w:rsidRPr="00EC1869" w:rsidRDefault="00FA7FFB" w:rsidP="00833125">
            <w:r w:rsidRPr="00EC1869">
              <w:rPr>
                <w:i/>
              </w:rPr>
              <w:t>Создавать</w:t>
            </w:r>
            <w:r w:rsidRPr="00EC1869">
              <w:t xml:space="preserve"> небольшие истории о героях или с героями изученных произведений</w:t>
            </w:r>
          </w:p>
        </w:tc>
      </w:tr>
      <w:tr w:rsidR="00FA7FFB" w:rsidRPr="00EC1869" w:rsidTr="0072409E">
        <w:tc>
          <w:tcPr>
            <w:tcW w:w="3278" w:type="dxa"/>
          </w:tcPr>
          <w:p w:rsidR="00FA7FFB" w:rsidRPr="00EC1869" w:rsidRDefault="00FA7FFB" w:rsidP="00833125">
            <w:pPr>
              <w:rPr>
                <w:b/>
              </w:rPr>
            </w:pPr>
            <w:r w:rsidRPr="00EC1869">
              <w:rPr>
                <w:b/>
              </w:rPr>
              <w:lastRenderedPageBreak/>
              <w:t>Чтение: работа с информацией</w:t>
            </w:r>
          </w:p>
        </w:tc>
        <w:tc>
          <w:tcPr>
            <w:tcW w:w="3159" w:type="dxa"/>
          </w:tcPr>
          <w:p w:rsidR="00FA7FFB" w:rsidRPr="00EC1869" w:rsidRDefault="00FA7FFB" w:rsidP="00833125">
            <w:pPr>
              <w:rPr>
                <w:b/>
              </w:rPr>
            </w:pPr>
            <w:r w:rsidRPr="00EC1869">
              <w:rPr>
                <w:b/>
              </w:rPr>
              <w:t>Представление об информации</w:t>
            </w:r>
          </w:p>
          <w:p w:rsidR="00FA7FFB" w:rsidRPr="00EC1869" w:rsidRDefault="00FA7FFB" w:rsidP="00833125">
            <w:pPr>
              <w:rPr>
                <w:b/>
              </w:rPr>
            </w:pPr>
            <w:r w:rsidRPr="00EC1869">
              <w:rPr>
                <w:b/>
              </w:rPr>
              <w:t>и сбор информации</w:t>
            </w:r>
          </w:p>
          <w:p w:rsidR="00FA7FFB" w:rsidRPr="00EC1869" w:rsidRDefault="00FA7FFB" w:rsidP="00833125">
            <w:r w:rsidRPr="00EC1869">
              <w:t>Сбор информации о книге с опорой на внешние показатели и иллюстративный материал.</w:t>
            </w:r>
          </w:p>
          <w:p w:rsidR="00FA7FFB" w:rsidRPr="00EC1869" w:rsidRDefault="00FA7FFB" w:rsidP="00833125">
            <w:r w:rsidRPr="00EC1869">
              <w:t>Таблица и схема. Чтение данных в таблице, заполнение несложных таблиц информацией о произведении и книге</w:t>
            </w:r>
          </w:p>
        </w:tc>
        <w:tc>
          <w:tcPr>
            <w:tcW w:w="3134" w:type="dxa"/>
          </w:tcPr>
          <w:p w:rsidR="00FA7FFB" w:rsidRPr="00EC1869" w:rsidRDefault="00FA7FFB" w:rsidP="00833125">
            <w:r w:rsidRPr="00EC1869">
              <w:rPr>
                <w:i/>
              </w:rPr>
              <w:t>Характеризовать</w:t>
            </w:r>
            <w:r w:rsidRPr="00EC1869">
              <w:t xml:space="preserve"> произведение или книгу по информации, представленной в форме таблицы.</w:t>
            </w:r>
          </w:p>
          <w:p w:rsidR="00FA7FFB" w:rsidRPr="00EC1869" w:rsidRDefault="00FA7FFB" w:rsidP="00833125">
            <w:r w:rsidRPr="00EC1869">
              <w:rPr>
                <w:i/>
              </w:rPr>
              <w:t>Находить</w:t>
            </w:r>
            <w:r w:rsidRPr="00EC1869">
              <w:t xml:space="preserve"> необходимую информацию о предметах или явлениях в учебной, научно-популярной и справочной книге.</w:t>
            </w:r>
          </w:p>
          <w:p w:rsidR="00FA7FFB" w:rsidRPr="00EC1869" w:rsidRDefault="00FA7FFB" w:rsidP="00833125">
            <w:r w:rsidRPr="00EC1869">
              <w:rPr>
                <w:i/>
              </w:rPr>
              <w:t>Заполнять</w:t>
            </w:r>
            <w:r w:rsidRPr="00EC1869">
              <w:t xml:space="preserve"> таблицы, схемы, переводить табличную информацию в текстовую, делать выводы (суждение, аргументация, вывод)</w:t>
            </w:r>
          </w:p>
        </w:tc>
      </w:tr>
    </w:tbl>
    <w:p w:rsidR="0072409E" w:rsidRPr="00EC1869" w:rsidRDefault="0072409E" w:rsidP="0072409E">
      <w:pPr>
        <w:pStyle w:val="c0c1"/>
        <w:jc w:val="center"/>
        <w:rPr>
          <w:b/>
        </w:rPr>
      </w:pPr>
      <w:r w:rsidRPr="00EC1869">
        <w:rPr>
          <w:rStyle w:val="c3c13"/>
          <w:b/>
        </w:rPr>
        <w:t xml:space="preserve">Личностные, </w:t>
      </w:r>
      <w:proofErr w:type="spellStart"/>
      <w:r w:rsidRPr="00EC1869">
        <w:rPr>
          <w:rStyle w:val="c3c13"/>
          <w:b/>
        </w:rPr>
        <w:t>метапредметные</w:t>
      </w:r>
      <w:proofErr w:type="spellEnd"/>
      <w:r w:rsidRPr="00EC1869">
        <w:rPr>
          <w:rStyle w:val="c3c13"/>
          <w:b/>
        </w:rPr>
        <w:t xml:space="preserve"> и предметные результаты освоения  предмета</w:t>
      </w:r>
    </w:p>
    <w:p w:rsidR="0072409E" w:rsidRPr="00EC1869" w:rsidRDefault="0072409E" w:rsidP="0072409E">
      <w:pPr>
        <w:pStyle w:val="c0c19"/>
      </w:pPr>
      <w:r w:rsidRPr="00EC1869">
        <w:t>     </w:t>
      </w:r>
      <w:r w:rsidRPr="00EC1869">
        <w:rPr>
          <w:rStyle w:val="c3"/>
        </w:rPr>
        <w:t xml:space="preserve">Курс литературного чтения в начальной школе закладывает фундамент всего последующего образования, в котором чтение является важным элементом всех учебных действий, носит универсальный </w:t>
      </w:r>
      <w:proofErr w:type="spellStart"/>
      <w:r w:rsidRPr="00EC1869">
        <w:rPr>
          <w:rStyle w:val="c3"/>
        </w:rPr>
        <w:t>метапредметный</w:t>
      </w:r>
      <w:proofErr w:type="spellEnd"/>
      <w:r w:rsidRPr="00EC1869">
        <w:rPr>
          <w:rStyle w:val="c3"/>
        </w:rPr>
        <w:t xml:space="preserve"> характер. Данная программа обеспечивает достижение необходимых </w:t>
      </w:r>
      <w:r w:rsidRPr="00EC1869">
        <w:rPr>
          <w:rStyle w:val="c3c9"/>
        </w:rPr>
        <w:t xml:space="preserve">личностных, </w:t>
      </w:r>
      <w:proofErr w:type="spellStart"/>
      <w:r w:rsidRPr="00EC1869">
        <w:rPr>
          <w:rStyle w:val="c3c9"/>
        </w:rPr>
        <w:t>метапредметных</w:t>
      </w:r>
      <w:proofErr w:type="spellEnd"/>
      <w:r w:rsidRPr="00EC1869">
        <w:rPr>
          <w:rStyle w:val="c3c9"/>
        </w:rPr>
        <w:t>, предметных</w:t>
      </w:r>
      <w:r w:rsidRPr="00EC1869">
        <w:rPr>
          <w:rStyle w:val="c3"/>
        </w:rPr>
        <w:t> результатов освоения курса, заложенных в ФГОС НОО:</w:t>
      </w:r>
    </w:p>
    <w:p w:rsidR="0072409E" w:rsidRPr="00EC1869" w:rsidRDefault="0072409E" w:rsidP="0072409E">
      <w:pPr>
        <w:pStyle w:val="c0c19"/>
        <w:jc w:val="center"/>
      </w:pPr>
      <w:r w:rsidRPr="00EC1869">
        <w:rPr>
          <w:rStyle w:val="c3c13"/>
          <w:b/>
        </w:rPr>
        <w:t>Личностные результаты:</w:t>
      </w:r>
    </w:p>
    <w:p w:rsidR="0072409E" w:rsidRPr="00EC1869" w:rsidRDefault="0072409E" w:rsidP="0072409E">
      <w:pPr>
        <w:pStyle w:val="c0c19"/>
        <w:spacing w:before="0" w:beforeAutospacing="0" w:after="0" w:afterAutospacing="0"/>
      </w:pPr>
      <w:r w:rsidRPr="00EC1869">
        <w:rPr>
          <w:rStyle w:val="c3"/>
        </w:rP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ориентации; </w:t>
      </w:r>
    </w:p>
    <w:p w:rsidR="0072409E" w:rsidRPr="00EC1869" w:rsidRDefault="0072409E" w:rsidP="0072409E">
      <w:pPr>
        <w:pStyle w:val="c0c19"/>
        <w:spacing w:before="0" w:beforeAutospacing="0" w:after="0" w:afterAutospacing="0"/>
      </w:pPr>
      <w:r w:rsidRPr="00EC1869">
        <w:rPr>
          <w:rStyle w:val="c3"/>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72409E" w:rsidRPr="00EC1869" w:rsidRDefault="0072409E" w:rsidP="0072409E">
      <w:pPr>
        <w:pStyle w:val="c0c19"/>
        <w:spacing w:before="0" w:beforeAutospacing="0" w:after="0" w:afterAutospacing="0"/>
      </w:pPr>
      <w:r w:rsidRPr="00EC1869">
        <w:rPr>
          <w:rStyle w:val="c3"/>
        </w:rPr>
        <w:t xml:space="preserve">3) формирование уважительного отношения к иному мнению, истории и культуре других народов; </w:t>
      </w:r>
    </w:p>
    <w:p w:rsidR="0072409E" w:rsidRPr="00EC1869" w:rsidRDefault="0072409E" w:rsidP="0072409E">
      <w:pPr>
        <w:pStyle w:val="c0c19"/>
        <w:spacing w:before="0" w:beforeAutospacing="0" w:after="0" w:afterAutospacing="0"/>
      </w:pPr>
      <w:r w:rsidRPr="00EC1869">
        <w:rPr>
          <w:rStyle w:val="c3"/>
        </w:rPr>
        <w:lastRenderedPageBreak/>
        <w:t xml:space="preserve">4) овладение начальными навыками адаптации в динамично изменяющемся и развивающемся мире; </w:t>
      </w:r>
    </w:p>
    <w:p w:rsidR="0072409E" w:rsidRPr="00EC1869" w:rsidRDefault="0072409E" w:rsidP="0072409E">
      <w:pPr>
        <w:pStyle w:val="c0c19"/>
        <w:spacing w:before="0" w:beforeAutospacing="0" w:after="0" w:afterAutospacing="0"/>
      </w:pPr>
      <w:r w:rsidRPr="00EC1869">
        <w:rPr>
          <w:rStyle w:val="c3"/>
        </w:rPr>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72409E" w:rsidRPr="00EC1869" w:rsidRDefault="0072409E" w:rsidP="0072409E">
      <w:pPr>
        <w:pStyle w:val="c0c19"/>
        <w:spacing w:before="0" w:beforeAutospacing="0" w:after="0" w:afterAutospacing="0"/>
      </w:pPr>
      <w:r w:rsidRPr="00EC1869">
        <w:rPr>
          <w:rStyle w:val="c3"/>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72409E" w:rsidRPr="00EC1869" w:rsidRDefault="0072409E" w:rsidP="0072409E">
      <w:pPr>
        <w:pStyle w:val="c0c19"/>
        <w:spacing w:before="0" w:beforeAutospacing="0" w:after="0" w:afterAutospacing="0"/>
      </w:pPr>
      <w:r w:rsidRPr="00EC1869">
        <w:rPr>
          <w:rStyle w:val="c3"/>
        </w:rPr>
        <w:t xml:space="preserve">7) формирование эстетических потребностей, ценностей и чувств; </w:t>
      </w:r>
    </w:p>
    <w:p w:rsidR="0072409E" w:rsidRPr="00EC1869" w:rsidRDefault="0072409E" w:rsidP="0072409E">
      <w:pPr>
        <w:pStyle w:val="c0c19"/>
        <w:spacing w:before="0" w:beforeAutospacing="0" w:after="0" w:afterAutospacing="0"/>
      </w:pPr>
      <w:r w:rsidRPr="00EC1869">
        <w:rPr>
          <w:rStyle w:val="c3"/>
        </w:rPr>
        <w:t xml:space="preserve">8) развитие этических чувств, доброжелательности и эмоционально- нравственной отзывчивости, понимания и сопереживания чувствам других людей; </w:t>
      </w:r>
    </w:p>
    <w:p w:rsidR="0072409E" w:rsidRPr="00EC1869" w:rsidRDefault="0072409E" w:rsidP="0072409E">
      <w:pPr>
        <w:pStyle w:val="c0c19"/>
        <w:spacing w:before="0" w:beforeAutospacing="0" w:after="0" w:afterAutospacing="0"/>
      </w:pPr>
      <w:r w:rsidRPr="00EC1869">
        <w:rPr>
          <w:rStyle w:val="c3"/>
        </w:rPr>
        <w:t xml:space="preserve">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72409E" w:rsidRPr="00EC1869" w:rsidRDefault="0072409E" w:rsidP="0072409E">
      <w:pPr>
        <w:pStyle w:val="c0c19"/>
        <w:spacing w:before="0" w:beforeAutospacing="0" w:after="0" w:afterAutospacing="0"/>
        <w:rPr>
          <w:rStyle w:val="c3"/>
        </w:rPr>
      </w:pPr>
      <w:r w:rsidRPr="00EC1869">
        <w:rPr>
          <w:rStyle w:val="c3"/>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2409E" w:rsidRPr="00EC1869" w:rsidRDefault="0072409E" w:rsidP="0072409E">
      <w:pPr>
        <w:pStyle w:val="c0c19"/>
        <w:spacing w:before="0" w:beforeAutospacing="0" w:after="0" w:afterAutospacing="0"/>
      </w:pPr>
    </w:p>
    <w:p w:rsidR="0072409E" w:rsidRPr="00EC1869" w:rsidRDefault="0072409E" w:rsidP="0072409E">
      <w:pPr>
        <w:pStyle w:val="c0c19"/>
        <w:spacing w:before="0" w:beforeAutospacing="0" w:after="0" w:afterAutospacing="0"/>
        <w:jc w:val="center"/>
        <w:rPr>
          <w:rStyle w:val="c3c13"/>
          <w:b/>
        </w:rPr>
      </w:pPr>
      <w:proofErr w:type="spellStart"/>
      <w:r w:rsidRPr="00EC1869">
        <w:rPr>
          <w:rStyle w:val="c3c13"/>
          <w:b/>
        </w:rPr>
        <w:t>Метапредметные</w:t>
      </w:r>
      <w:proofErr w:type="spellEnd"/>
      <w:r w:rsidRPr="00EC1869">
        <w:rPr>
          <w:rStyle w:val="c3c13"/>
          <w:b/>
        </w:rPr>
        <w:t xml:space="preserve"> результаты:</w:t>
      </w:r>
    </w:p>
    <w:p w:rsidR="0072409E" w:rsidRPr="00EC1869" w:rsidRDefault="0072409E" w:rsidP="0072409E">
      <w:pPr>
        <w:pStyle w:val="c0c19"/>
        <w:spacing w:before="0" w:beforeAutospacing="0" w:after="0" w:afterAutospacing="0"/>
        <w:jc w:val="center"/>
        <w:rPr>
          <w:b/>
        </w:rPr>
      </w:pPr>
    </w:p>
    <w:p w:rsidR="0072409E" w:rsidRPr="00EC1869" w:rsidRDefault="0072409E" w:rsidP="0072409E">
      <w:pPr>
        <w:pStyle w:val="c0c19"/>
        <w:spacing w:before="0" w:beforeAutospacing="0" w:after="0" w:afterAutospacing="0"/>
      </w:pPr>
      <w:r w:rsidRPr="00EC1869">
        <w:rPr>
          <w:rStyle w:val="c3"/>
        </w:rPr>
        <w:t xml:space="preserve">1) овладение способностью принимать и сохранять цели и задачи учебной деятельности, поиска средств ее осуществления; </w:t>
      </w:r>
    </w:p>
    <w:p w:rsidR="0072409E" w:rsidRPr="00EC1869" w:rsidRDefault="0072409E" w:rsidP="0072409E">
      <w:pPr>
        <w:pStyle w:val="c0c19"/>
        <w:spacing w:before="0" w:beforeAutospacing="0" w:after="0" w:afterAutospacing="0"/>
      </w:pPr>
      <w:r w:rsidRPr="00EC1869">
        <w:rPr>
          <w:rStyle w:val="c3"/>
        </w:rPr>
        <w:t xml:space="preserve">2) освоение способов решения проблем творческого и поискового характера; </w:t>
      </w:r>
    </w:p>
    <w:p w:rsidR="0072409E" w:rsidRPr="00EC1869" w:rsidRDefault="0072409E" w:rsidP="0072409E">
      <w:pPr>
        <w:pStyle w:val="c0c19"/>
        <w:spacing w:before="0" w:beforeAutospacing="0" w:after="0" w:afterAutospacing="0"/>
      </w:pPr>
      <w:r w:rsidRPr="00EC1869">
        <w:rPr>
          <w:rStyle w:val="c3"/>
        </w:rPr>
        <w:t xml:space="preserve">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72409E" w:rsidRPr="00EC1869" w:rsidRDefault="0072409E" w:rsidP="0072409E">
      <w:pPr>
        <w:pStyle w:val="c0c19"/>
        <w:spacing w:before="0" w:beforeAutospacing="0" w:after="0" w:afterAutospacing="0"/>
      </w:pPr>
      <w:r w:rsidRPr="00EC1869">
        <w:rPr>
          <w:rStyle w:val="c3"/>
        </w:rPr>
        <w:t xml:space="preserve">4)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72409E" w:rsidRPr="00EC1869" w:rsidRDefault="0072409E" w:rsidP="0072409E">
      <w:pPr>
        <w:pStyle w:val="c0c19"/>
        <w:spacing w:before="0" w:beforeAutospacing="0" w:after="0" w:afterAutospacing="0"/>
      </w:pPr>
      <w:r w:rsidRPr="00EC1869">
        <w:rPr>
          <w:rStyle w:val="c3"/>
        </w:rPr>
        <w:t xml:space="preserve">5) освоение начальных форм познавательной и личностной рефлексии; </w:t>
      </w:r>
    </w:p>
    <w:p w:rsidR="0072409E" w:rsidRPr="00EC1869" w:rsidRDefault="0072409E" w:rsidP="0072409E">
      <w:pPr>
        <w:pStyle w:val="c0c19"/>
        <w:spacing w:before="0" w:beforeAutospacing="0" w:after="0" w:afterAutospacing="0"/>
      </w:pPr>
      <w:r w:rsidRPr="00EC1869">
        <w:rPr>
          <w:rStyle w:val="c3"/>
        </w:rPr>
        <w:t xml:space="preserve">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72409E" w:rsidRPr="00EC1869" w:rsidRDefault="0072409E" w:rsidP="0072409E">
      <w:pPr>
        <w:pStyle w:val="c0c19"/>
        <w:spacing w:before="0" w:beforeAutospacing="0" w:after="0" w:afterAutospacing="0"/>
      </w:pPr>
      <w:r w:rsidRPr="00EC1869">
        <w:rPr>
          <w:rStyle w:val="c3"/>
        </w:rPr>
        <w:t xml:space="preserve">7) активное использование речевых средств и средств информационных и коммуникационных технологий для решения коммуникативных и познавательных задач; </w:t>
      </w:r>
    </w:p>
    <w:p w:rsidR="0072409E" w:rsidRPr="00EC1869" w:rsidRDefault="0072409E" w:rsidP="0072409E">
      <w:pPr>
        <w:pStyle w:val="c0c19"/>
        <w:spacing w:before="0" w:beforeAutospacing="0" w:after="0" w:afterAutospacing="0"/>
      </w:pPr>
      <w:r w:rsidRPr="00EC1869">
        <w:rPr>
          <w:rStyle w:val="c3"/>
        </w:rPr>
        <w:t xml:space="preserve">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72409E" w:rsidRPr="00EC1869" w:rsidRDefault="0072409E" w:rsidP="0072409E">
      <w:pPr>
        <w:pStyle w:val="c0c19"/>
        <w:spacing w:before="0" w:beforeAutospacing="0" w:after="0" w:afterAutospacing="0"/>
      </w:pPr>
      <w:r w:rsidRPr="00EC1869">
        <w:rPr>
          <w:rStyle w:val="c3"/>
        </w:rPr>
        <w:t xml:space="preserve">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72409E" w:rsidRPr="00EC1869" w:rsidRDefault="0072409E" w:rsidP="0072409E">
      <w:pPr>
        <w:pStyle w:val="c0c19"/>
        <w:spacing w:before="0" w:beforeAutospacing="0" w:after="0" w:afterAutospacing="0"/>
      </w:pPr>
      <w:r w:rsidRPr="00EC1869">
        <w:rPr>
          <w:rStyle w:val="c3"/>
        </w:rPr>
        <w:t xml:space="preserve">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72409E" w:rsidRPr="00EC1869" w:rsidRDefault="0072409E" w:rsidP="0072409E">
      <w:pPr>
        <w:pStyle w:val="c0c19"/>
        <w:spacing w:before="0" w:beforeAutospacing="0" w:after="0" w:afterAutospacing="0"/>
      </w:pPr>
      <w:r w:rsidRPr="00EC1869">
        <w:rPr>
          <w:rStyle w:val="c3"/>
        </w:rPr>
        <w:t xml:space="preserve">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72409E" w:rsidRPr="00EC1869" w:rsidRDefault="0072409E" w:rsidP="0072409E">
      <w:pPr>
        <w:pStyle w:val="c0c19"/>
        <w:spacing w:before="0" w:beforeAutospacing="0" w:after="0" w:afterAutospacing="0"/>
      </w:pPr>
      <w:r w:rsidRPr="00EC1869">
        <w:rPr>
          <w:rStyle w:val="c3"/>
        </w:rPr>
        <w:t xml:space="preserve">12) определение общей цели и путей ее достижения; умение договариваться о распределении функций и ролей в совместной деятельности; осуществлять взаимный </w:t>
      </w:r>
      <w:r w:rsidRPr="00EC1869">
        <w:rPr>
          <w:rStyle w:val="c3"/>
        </w:rPr>
        <w:lastRenderedPageBreak/>
        <w:t xml:space="preserve">контроль в совместной деятельности, адекватно оценивать собственное поведение и поведение окружающих; </w:t>
      </w:r>
    </w:p>
    <w:p w:rsidR="0072409E" w:rsidRPr="00EC1869" w:rsidRDefault="0072409E" w:rsidP="0072409E">
      <w:pPr>
        <w:pStyle w:val="c0c19"/>
        <w:spacing w:before="0" w:beforeAutospacing="0" w:after="0" w:afterAutospacing="0"/>
      </w:pPr>
      <w:r w:rsidRPr="00EC1869">
        <w:rPr>
          <w:rStyle w:val="c3"/>
        </w:rPr>
        <w:t xml:space="preserve">13) готовность конструктивно разрешать конфликты посредством учета интересов сторон и сотрудничества; </w:t>
      </w:r>
    </w:p>
    <w:p w:rsidR="0072409E" w:rsidRPr="00EC1869" w:rsidRDefault="0072409E" w:rsidP="0072409E">
      <w:pPr>
        <w:pStyle w:val="c0c19"/>
        <w:spacing w:before="0" w:beforeAutospacing="0" w:after="0" w:afterAutospacing="0"/>
      </w:pPr>
      <w:r w:rsidRPr="00EC1869">
        <w:rPr>
          <w:rStyle w:val="c3"/>
        </w:rPr>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72409E" w:rsidRPr="00EC1869" w:rsidRDefault="0072409E" w:rsidP="0072409E">
      <w:pPr>
        <w:pStyle w:val="c0c19"/>
        <w:spacing w:before="0" w:beforeAutospacing="0" w:after="0" w:afterAutospacing="0"/>
      </w:pPr>
      <w:r w:rsidRPr="00EC1869">
        <w:rPr>
          <w:rStyle w:val="c3"/>
        </w:rPr>
        <w:t xml:space="preserve">15) овладение базовыми предметными и </w:t>
      </w:r>
      <w:proofErr w:type="spellStart"/>
      <w:r w:rsidRPr="00EC1869">
        <w:rPr>
          <w:rStyle w:val="c3"/>
        </w:rPr>
        <w:t>межпредметными</w:t>
      </w:r>
      <w:proofErr w:type="spellEnd"/>
      <w:r w:rsidRPr="00EC1869">
        <w:rPr>
          <w:rStyle w:val="c3"/>
        </w:rPr>
        <w:t xml:space="preserve"> понятиями, отражающими существенные связи и отношения между объектами и процессами; </w:t>
      </w:r>
    </w:p>
    <w:p w:rsidR="0072409E" w:rsidRPr="00EC1869" w:rsidRDefault="0072409E" w:rsidP="0072409E">
      <w:pPr>
        <w:pStyle w:val="c0c19"/>
        <w:spacing w:before="0" w:beforeAutospacing="0" w:after="0" w:afterAutospacing="0"/>
      </w:pPr>
      <w:r w:rsidRPr="00EC1869">
        <w:rPr>
          <w:rStyle w:val="c3"/>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72409E" w:rsidRPr="00EC1869" w:rsidRDefault="0072409E" w:rsidP="0072409E">
      <w:pPr>
        <w:pStyle w:val="c0c19"/>
        <w:spacing w:before="0" w:beforeAutospacing="0" w:after="0" w:afterAutospacing="0"/>
        <w:jc w:val="center"/>
        <w:rPr>
          <w:rStyle w:val="c3c13"/>
          <w:b/>
        </w:rPr>
      </w:pPr>
      <w:r w:rsidRPr="00EC1869">
        <w:rPr>
          <w:rStyle w:val="c3c13"/>
          <w:b/>
        </w:rPr>
        <w:t>Предметные результаты:</w:t>
      </w:r>
    </w:p>
    <w:p w:rsidR="0072409E" w:rsidRPr="00EC1869" w:rsidRDefault="0072409E" w:rsidP="0072409E">
      <w:pPr>
        <w:pStyle w:val="c0c19"/>
        <w:spacing w:before="0" w:beforeAutospacing="0" w:after="0" w:afterAutospacing="0"/>
        <w:jc w:val="center"/>
        <w:rPr>
          <w:b/>
        </w:rPr>
      </w:pPr>
    </w:p>
    <w:p w:rsidR="0072409E" w:rsidRPr="00EC1869" w:rsidRDefault="0072409E" w:rsidP="0072409E">
      <w:pPr>
        <w:pStyle w:val="c0c19"/>
        <w:spacing w:before="0" w:beforeAutospacing="0" w:after="0" w:afterAutospacing="0"/>
      </w:pPr>
      <w:r w:rsidRPr="00EC1869">
        <w:rPr>
          <w:rStyle w:val="c3"/>
        </w:rPr>
        <w:t>1) понимание литературы как явления национальной и мировой культуры, средства сохранения и передачи нравственных ценностей и традиций;</w:t>
      </w:r>
    </w:p>
    <w:p w:rsidR="0072409E" w:rsidRPr="00EC1869" w:rsidRDefault="0072409E" w:rsidP="0072409E">
      <w:pPr>
        <w:pStyle w:val="c0c19"/>
        <w:spacing w:before="0" w:beforeAutospacing="0" w:after="0" w:afterAutospacing="0"/>
      </w:pPr>
      <w:r w:rsidRPr="00EC1869">
        <w:rPr>
          <w:rStyle w:val="c3"/>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72409E" w:rsidRPr="00EC1869" w:rsidRDefault="0072409E" w:rsidP="0072409E">
      <w:pPr>
        <w:pStyle w:val="c0c19"/>
        <w:spacing w:before="0" w:beforeAutospacing="0" w:after="0" w:afterAutospacing="0"/>
      </w:pPr>
      <w:r w:rsidRPr="00EC1869">
        <w:rPr>
          <w:rStyle w:val="c3"/>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72409E" w:rsidRPr="00EC1869" w:rsidRDefault="0072409E" w:rsidP="0072409E">
      <w:pPr>
        <w:pStyle w:val="c0c19"/>
        <w:spacing w:before="0" w:beforeAutospacing="0" w:after="0" w:afterAutospacing="0"/>
      </w:pPr>
      <w:r w:rsidRPr="00EC1869">
        <w:rPr>
          <w:rStyle w:val="c3"/>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0F4388" w:rsidRDefault="0072409E" w:rsidP="00266EF1">
      <w:pPr>
        <w:pStyle w:val="c0c19"/>
        <w:spacing w:before="0" w:beforeAutospacing="0" w:after="0" w:afterAutospacing="0"/>
        <w:rPr>
          <w:rStyle w:val="c3"/>
        </w:rPr>
      </w:pPr>
      <w:r w:rsidRPr="00EC1869">
        <w:rPr>
          <w:rStyle w:val="c3"/>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405E2D" w:rsidRDefault="00405E2D" w:rsidP="00266EF1">
      <w:pPr>
        <w:pStyle w:val="c0c19"/>
        <w:spacing w:before="0" w:beforeAutospacing="0" w:after="0" w:afterAutospacing="0"/>
        <w:rPr>
          <w:rStyle w:val="c3"/>
        </w:rPr>
      </w:pPr>
    </w:p>
    <w:p w:rsidR="00405E2D" w:rsidRPr="00EC1869" w:rsidRDefault="00405E2D" w:rsidP="00405E2D">
      <w:pPr>
        <w:pStyle w:val="c0"/>
        <w:jc w:val="center"/>
        <w:rPr>
          <w:rStyle w:val="c3"/>
          <w:b/>
        </w:rPr>
      </w:pPr>
      <w:r w:rsidRPr="00EC1869">
        <w:rPr>
          <w:rStyle w:val="c3"/>
          <w:b/>
        </w:rPr>
        <w:t>Требования к уровню подготовки учащихся</w:t>
      </w:r>
    </w:p>
    <w:p w:rsidR="00405E2D" w:rsidRPr="00EC1869" w:rsidRDefault="00405E2D" w:rsidP="00405E2D">
      <w:pPr>
        <w:pStyle w:val="c0"/>
        <w:jc w:val="center"/>
        <w:rPr>
          <w:rStyle w:val="c3"/>
          <w:b/>
        </w:rPr>
      </w:pPr>
      <w:r w:rsidRPr="00EC1869">
        <w:rPr>
          <w:rStyle w:val="c3"/>
          <w:b/>
        </w:rPr>
        <w:t>«Литературное чтение. Обучение грамоте</w:t>
      </w:r>
      <w:r>
        <w:rPr>
          <w:rStyle w:val="c3"/>
          <w:b/>
        </w:rPr>
        <w:t xml:space="preserve"> (обучение чтению)</w:t>
      </w:r>
      <w:r w:rsidRPr="00EC1869">
        <w:rPr>
          <w:rStyle w:val="c3"/>
          <w:b/>
        </w:rPr>
        <w:t>»</w:t>
      </w:r>
    </w:p>
    <w:p w:rsidR="00405E2D" w:rsidRPr="00EC1869" w:rsidRDefault="00405E2D" w:rsidP="00405E2D">
      <w:pPr>
        <w:pStyle w:val="c0"/>
        <w:rPr>
          <w:rStyle w:val="c3"/>
          <w:b/>
          <w:i/>
        </w:rPr>
      </w:pPr>
      <w:r w:rsidRPr="00EC1869">
        <w:rPr>
          <w:rStyle w:val="c3"/>
          <w:b/>
          <w:i/>
        </w:rPr>
        <w:t>Учащиеся научатся:</w:t>
      </w:r>
    </w:p>
    <w:p w:rsidR="00405E2D" w:rsidRPr="00EC1869" w:rsidRDefault="00405E2D" w:rsidP="00405E2D">
      <w:pPr>
        <w:pStyle w:val="c0"/>
        <w:rPr>
          <w:b/>
          <w:i/>
        </w:rPr>
      </w:pPr>
      <w:r w:rsidRPr="00EC1869">
        <w:t>- называть все звуки и буквы русского языка, осознавать их основные различия (звуки слышим и произносим, буквы видим и пишем);</w:t>
      </w:r>
    </w:p>
    <w:p w:rsidR="00405E2D" w:rsidRPr="00EC1869" w:rsidRDefault="00405E2D" w:rsidP="00405E2D">
      <w:r w:rsidRPr="00EC1869">
        <w:t xml:space="preserve">- вычленять отдельные звуки в словах, определять их последовательность; </w:t>
      </w:r>
    </w:p>
    <w:p w:rsidR="00405E2D" w:rsidRPr="00EC1869" w:rsidRDefault="00405E2D" w:rsidP="00405E2D">
      <w:r w:rsidRPr="00EC1869">
        <w:t>- различать гласные и согласные звуки и буквы</w:t>
      </w:r>
      <w:proofErr w:type="gramStart"/>
      <w:r w:rsidRPr="00EC1869">
        <w:t xml:space="preserve"> ;</w:t>
      </w:r>
      <w:proofErr w:type="gramEnd"/>
      <w:r w:rsidRPr="00EC1869">
        <w:t xml:space="preserve"> </w:t>
      </w:r>
    </w:p>
    <w:p w:rsidR="00405E2D" w:rsidRPr="00EC1869" w:rsidRDefault="00405E2D" w:rsidP="00405E2D">
      <w:r w:rsidRPr="00EC1869">
        <w:t>- определять место ударения в слове;</w:t>
      </w:r>
    </w:p>
    <w:p w:rsidR="00405E2D" w:rsidRPr="00EC1869" w:rsidRDefault="00405E2D" w:rsidP="00405E2D">
      <w:r w:rsidRPr="00EC1869">
        <w:t>- плавно читать по слогам слова, предложения. Небольшие тексты;</w:t>
      </w:r>
    </w:p>
    <w:p w:rsidR="00405E2D" w:rsidRPr="00EC1869" w:rsidRDefault="00405E2D" w:rsidP="00405E2D">
      <w:r w:rsidRPr="00EC1869">
        <w:t>- осознавать смысл прочитанного;</w:t>
      </w:r>
    </w:p>
    <w:p w:rsidR="00405E2D" w:rsidRPr="00EC1869" w:rsidRDefault="00405E2D" w:rsidP="00405E2D">
      <w:r w:rsidRPr="00EC1869">
        <w:t>- устно составлять 3—5 предложений на определенную тему.</w:t>
      </w:r>
    </w:p>
    <w:p w:rsidR="00405E2D" w:rsidRPr="00EC1869" w:rsidRDefault="00405E2D" w:rsidP="00405E2D">
      <w:r w:rsidRPr="00EC1869">
        <w:t xml:space="preserve"> </w:t>
      </w:r>
    </w:p>
    <w:p w:rsidR="00405E2D" w:rsidRPr="00EC1869" w:rsidRDefault="00405E2D" w:rsidP="00405E2D">
      <w:pPr>
        <w:rPr>
          <w:b/>
          <w:i/>
        </w:rPr>
      </w:pPr>
      <w:r w:rsidRPr="00EC1869">
        <w:rPr>
          <w:b/>
          <w:i/>
        </w:rPr>
        <w:t xml:space="preserve"> Учащиеся получат возможность научиться:</w:t>
      </w:r>
    </w:p>
    <w:p w:rsidR="00405E2D" w:rsidRPr="00EC1869" w:rsidRDefault="00405E2D" w:rsidP="00405E2D">
      <w:r w:rsidRPr="00EC1869">
        <w:rPr>
          <w:b/>
        </w:rPr>
        <w:t xml:space="preserve">- </w:t>
      </w:r>
      <w:r w:rsidRPr="00EC1869">
        <w:t>слышать интонацию конца предложения, определять количество произнесённых предложений; выделять из предложения слова, определять их количество;</w:t>
      </w:r>
    </w:p>
    <w:p w:rsidR="00405E2D" w:rsidRPr="00EC1869" w:rsidRDefault="00405E2D" w:rsidP="00405E2D">
      <w:r w:rsidRPr="00EC1869">
        <w:lastRenderedPageBreak/>
        <w:t>- выделять последовательность звуков слова, характеризовать каждый звук (гласный/согласный, гласный ударный/безударный, согласный твёрдый /мягкий, звонкий/ глухой); строить модель слогового и звукового состава слова;</w:t>
      </w:r>
    </w:p>
    <w:p w:rsidR="00405E2D" w:rsidRPr="00EC1869" w:rsidRDefault="00405E2D" w:rsidP="00405E2D">
      <w:pPr>
        <w:rPr>
          <w:rStyle w:val="c3"/>
        </w:rPr>
      </w:pPr>
      <w:r w:rsidRPr="00EC1869">
        <w:t>- соблюдать орфоэпические нормы.</w:t>
      </w:r>
    </w:p>
    <w:p w:rsidR="00405E2D" w:rsidRPr="00EC1869" w:rsidRDefault="00405E2D" w:rsidP="00405E2D">
      <w:pPr>
        <w:pStyle w:val="c0"/>
        <w:jc w:val="center"/>
        <w:rPr>
          <w:rStyle w:val="c3"/>
          <w:b/>
        </w:rPr>
      </w:pPr>
      <w:r w:rsidRPr="00EC1869">
        <w:rPr>
          <w:rStyle w:val="c3"/>
          <w:b/>
        </w:rPr>
        <w:t>«Литературное чтение»</w:t>
      </w:r>
    </w:p>
    <w:p w:rsidR="00405E2D" w:rsidRPr="00EC1869" w:rsidRDefault="00405E2D" w:rsidP="00405E2D">
      <w:pPr>
        <w:pStyle w:val="11"/>
        <w:ind w:firstLine="720"/>
        <w:jc w:val="both"/>
        <w:outlineLvl w:val="0"/>
        <w:rPr>
          <w:rFonts w:ascii="Times New Roman" w:hAnsi="Times New Roman"/>
          <w:b/>
          <w:sz w:val="24"/>
          <w:szCs w:val="24"/>
        </w:rPr>
      </w:pPr>
      <w:r w:rsidRPr="00EC1869">
        <w:rPr>
          <w:rFonts w:ascii="Times New Roman" w:hAnsi="Times New Roman"/>
          <w:b/>
          <w:sz w:val="24"/>
          <w:szCs w:val="24"/>
        </w:rPr>
        <w:t>Раздел «Виды речевой и читательской деятельности»</w:t>
      </w:r>
    </w:p>
    <w:p w:rsidR="00405E2D" w:rsidRPr="00EC1869" w:rsidRDefault="00405E2D" w:rsidP="00405E2D">
      <w:pPr>
        <w:pStyle w:val="11"/>
        <w:ind w:firstLine="720"/>
        <w:jc w:val="both"/>
        <w:rPr>
          <w:rFonts w:ascii="Times New Roman" w:hAnsi="Times New Roman"/>
          <w:i/>
          <w:sz w:val="24"/>
          <w:szCs w:val="24"/>
        </w:rPr>
      </w:pPr>
      <w:r w:rsidRPr="00EC1869">
        <w:rPr>
          <w:rFonts w:ascii="Times New Roman" w:hAnsi="Times New Roman"/>
          <w:i/>
          <w:sz w:val="24"/>
          <w:szCs w:val="24"/>
        </w:rPr>
        <w:t>Ученик научится:</w:t>
      </w:r>
    </w:p>
    <w:p w:rsidR="00405E2D" w:rsidRPr="00EC1869" w:rsidRDefault="00405E2D" w:rsidP="00405E2D">
      <w:pPr>
        <w:pStyle w:val="11"/>
        <w:numPr>
          <w:ilvl w:val="0"/>
          <w:numId w:val="10"/>
        </w:numPr>
        <w:jc w:val="both"/>
        <w:rPr>
          <w:rFonts w:ascii="Times New Roman" w:hAnsi="Times New Roman"/>
          <w:sz w:val="24"/>
          <w:szCs w:val="24"/>
        </w:rPr>
      </w:pPr>
      <w:r w:rsidRPr="00EC1869">
        <w:rPr>
          <w:rFonts w:ascii="Times New Roman" w:hAnsi="Times New Roman"/>
          <w:sz w:val="24"/>
          <w:szCs w:val="24"/>
        </w:rPr>
        <w:t xml:space="preserve"> осознанно воспринимать и различать произведения фольклора (скороговорки, загадки, песни, сказки);</w:t>
      </w:r>
    </w:p>
    <w:p w:rsidR="00405E2D" w:rsidRPr="00EC1869" w:rsidRDefault="00405E2D" w:rsidP="00405E2D">
      <w:pPr>
        <w:pStyle w:val="11"/>
        <w:numPr>
          <w:ilvl w:val="0"/>
          <w:numId w:val="10"/>
        </w:numPr>
        <w:jc w:val="both"/>
        <w:rPr>
          <w:rFonts w:ascii="Times New Roman" w:hAnsi="Times New Roman"/>
          <w:sz w:val="24"/>
          <w:szCs w:val="24"/>
        </w:rPr>
      </w:pPr>
      <w:r w:rsidRPr="00EC1869">
        <w:rPr>
          <w:rFonts w:ascii="Times New Roman" w:hAnsi="Times New Roman"/>
          <w:sz w:val="24"/>
          <w:szCs w:val="24"/>
        </w:rPr>
        <w:t xml:space="preserve"> читать вслух произведения разных жанров (рассказ, стихотворение, сказка) и отвечать на вопросы по содержанию;</w:t>
      </w:r>
    </w:p>
    <w:p w:rsidR="00405E2D" w:rsidRPr="00EC1869" w:rsidRDefault="00405E2D" w:rsidP="00405E2D">
      <w:pPr>
        <w:pStyle w:val="11"/>
        <w:numPr>
          <w:ilvl w:val="0"/>
          <w:numId w:val="10"/>
        </w:numPr>
        <w:jc w:val="both"/>
        <w:rPr>
          <w:rFonts w:ascii="Times New Roman" w:hAnsi="Times New Roman"/>
          <w:sz w:val="24"/>
          <w:szCs w:val="24"/>
        </w:rPr>
      </w:pPr>
      <w:r w:rsidRPr="00EC1869">
        <w:rPr>
          <w:rFonts w:ascii="Times New Roman" w:hAnsi="Times New Roman"/>
          <w:sz w:val="24"/>
          <w:szCs w:val="24"/>
        </w:rPr>
        <w:t xml:space="preserve"> правильно называть произведение (фамилию автора и заглавие);</w:t>
      </w:r>
    </w:p>
    <w:p w:rsidR="00405E2D" w:rsidRPr="00EC1869" w:rsidRDefault="00405E2D" w:rsidP="00405E2D">
      <w:pPr>
        <w:pStyle w:val="11"/>
        <w:numPr>
          <w:ilvl w:val="0"/>
          <w:numId w:val="10"/>
        </w:numPr>
        <w:jc w:val="both"/>
        <w:rPr>
          <w:rFonts w:ascii="Times New Roman" w:hAnsi="Times New Roman"/>
          <w:sz w:val="24"/>
          <w:szCs w:val="24"/>
        </w:rPr>
      </w:pPr>
      <w:r w:rsidRPr="00EC1869">
        <w:rPr>
          <w:rFonts w:ascii="Times New Roman" w:hAnsi="Times New Roman"/>
          <w:sz w:val="24"/>
          <w:szCs w:val="24"/>
        </w:rPr>
        <w:t xml:space="preserve"> моделировать обложку книги: указывать фамилию автора, заглавие, жанр и тему (о Родине, о детях, о природе, о животных).</w:t>
      </w:r>
    </w:p>
    <w:p w:rsidR="00405E2D" w:rsidRPr="00EC1869" w:rsidRDefault="00405E2D" w:rsidP="00405E2D">
      <w:pPr>
        <w:pStyle w:val="11"/>
        <w:ind w:firstLine="720"/>
        <w:jc w:val="both"/>
        <w:rPr>
          <w:rFonts w:ascii="Times New Roman" w:hAnsi="Times New Roman"/>
          <w:i/>
          <w:sz w:val="24"/>
          <w:szCs w:val="24"/>
        </w:rPr>
      </w:pPr>
      <w:r w:rsidRPr="00EC1869">
        <w:rPr>
          <w:rFonts w:ascii="Times New Roman" w:hAnsi="Times New Roman"/>
          <w:i/>
          <w:sz w:val="24"/>
          <w:szCs w:val="24"/>
        </w:rPr>
        <w:t>Ученик получит возможность научиться:</w:t>
      </w:r>
    </w:p>
    <w:p w:rsidR="00405E2D" w:rsidRPr="00EC1869" w:rsidRDefault="00405E2D" w:rsidP="00405E2D">
      <w:pPr>
        <w:pStyle w:val="11"/>
        <w:numPr>
          <w:ilvl w:val="0"/>
          <w:numId w:val="11"/>
        </w:numPr>
        <w:tabs>
          <w:tab w:val="clear" w:pos="1724"/>
          <w:tab w:val="num" w:pos="1080"/>
        </w:tabs>
        <w:ind w:firstLine="0"/>
        <w:jc w:val="both"/>
        <w:rPr>
          <w:rFonts w:ascii="Times New Roman" w:hAnsi="Times New Roman"/>
          <w:sz w:val="24"/>
          <w:szCs w:val="24"/>
        </w:rPr>
      </w:pPr>
      <w:r w:rsidRPr="00EC1869">
        <w:rPr>
          <w:rFonts w:ascii="Times New Roman" w:hAnsi="Times New Roman"/>
          <w:sz w:val="24"/>
          <w:szCs w:val="24"/>
        </w:rPr>
        <w:t>понимать нравственное содержание прочитанного произведения;</w:t>
      </w:r>
    </w:p>
    <w:p w:rsidR="00405E2D" w:rsidRPr="00EC1869" w:rsidRDefault="00405E2D" w:rsidP="00405E2D">
      <w:pPr>
        <w:pStyle w:val="11"/>
        <w:numPr>
          <w:ilvl w:val="0"/>
          <w:numId w:val="11"/>
        </w:numPr>
        <w:tabs>
          <w:tab w:val="clear" w:pos="1724"/>
          <w:tab w:val="num" w:pos="1080"/>
        </w:tabs>
        <w:ind w:firstLine="0"/>
        <w:jc w:val="both"/>
        <w:rPr>
          <w:rFonts w:ascii="Times New Roman" w:hAnsi="Times New Roman"/>
          <w:sz w:val="24"/>
          <w:szCs w:val="24"/>
        </w:rPr>
      </w:pPr>
      <w:r w:rsidRPr="00EC1869">
        <w:rPr>
          <w:rFonts w:ascii="Times New Roman" w:hAnsi="Times New Roman"/>
          <w:sz w:val="24"/>
          <w:szCs w:val="24"/>
        </w:rPr>
        <w:t>высказывать суждения о произведении и поступках героев;</w:t>
      </w:r>
    </w:p>
    <w:p w:rsidR="00405E2D" w:rsidRPr="00EC1869" w:rsidRDefault="00405E2D" w:rsidP="00405E2D">
      <w:pPr>
        <w:pStyle w:val="11"/>
        <w:numPr>
          <w:ilvl w:val="0"/>
          <w:numId w:val="11"/>
        </w:numPr>
        <w:tabs>
          <w:tab w:val="clear" w:pos="1724"/>
          <w:tab w:val="num" w:pos="1080"/>
        </w:tabs>
        <w:ind w:firstLine="0"/>
        <w:jc w:val="both"/>
        <w:rPr>
          <w:rFonts w:ascii="Times New Roman" w:hAnsi="Times New Roman"/>
          <w:sz w:val="24"/>
          <w:szCs w:val="24"/>
        </w:rPr>
      </w:pPr>
      <w:r w:rsidRPr="00EC1869">
        <w:rPr>
          <w:rFonts w:ascii="Times New Roman" w:hAnsi="Times New Roman"/>
          <w:sz w:val="24"/>
          <w:szCs w:val="24"/>
        </w:rPr>
        <w:t>узнавать изученные произведения по отрывкам из них;</w:t>
      </w:r>
    </w:p>
    <w:p w:rsidR="00405E2D" w:rsidRPr="00EC1869" w:rsidRDefault="00405E2D" w:rsidP="00405E2D">
      <w:pPr>
        <w:pStyle w:val="11"/>
        <w:numPr>
          <w:ilvl w:val="0"/>
          <w:numId w:val="11"/>
        </w:numPr>
        <w:tabs>
          <w:tab w:val="clear" w:pos="1724"/>
          <w:tab w:val="num" w:pos="1080"/>
        </w:tabs>
        <w:ind w:firstLine="0"/>
        <w:jc w:val="both"/>
        <w:rPr>
          <w:rFonts w:ascii="Times New Roman" w:hAnsi="Times New Roman"/>
          <w:sz w:val="24"/>
          <w:szCs w:val="24"/>
        </w:rPr>
      </w:pPr>
      <w:r w:rsidRPr="00EC1869">
        <w:rPr>
          <w:rFonts w:ascii="Times New Roman" w:hAnsi="Times New Roman"/>
          <w:sz w:val="24"/>
          <w:szCs w:val="24"/>
        </w:rPr>
        <w:t>оформлять информацию о произведении или книге в виде таблицы.</w:t>
      </w:r>
    </w:p>
    <w:p w:rsidR="00405E2D" w:rsidRPr="00EC1869" w:rsidRDefault="00405E2D" w:rsidP="00405E2D">
      <w:pPr>
        <w:pStyle w:val="11"/>
        <w:ind w:firstLine="708"/>
        <w:jc w:val="both"/>
        <w:outlineLvl w:val="0"/>
        <w:rPr>
          <w:rFonts w:ascii="Times New Roman" w:hAnsi="Times New Roman"/>
          <w:b/>
          <w:sz w:val="24"/>
          <w:szCs w:val="24"/>
        </w:rPr>
      </w:pPr>
      <w:r w:rsidRPr="00EC1869">
        <w:rPr>
          <w:rFonts w:ascii="Times New Roman" w:hAnsi="Times New Roman"/>
          <w:b/>
          <w:sz w:val="24"/>
          <w:szCs w:val="24"/>
        </w:rPr>
        <w:t>Раздел «Литературоведческая пропедевтика»</w:t>
      </w:r>
    </w:p>
    <w:p w:rsidR="00405E2D" w:rsidRPr="00EC1869" w:rsidRDefault="00405E2D" w:rsidP="00405E2D">
      <w:pPr>
        <w:pStyle w:val="11"/>
        <w:ind w:firstLine="720"/>
        <w:jc w:val="both"/>
        <w:rPr>
          <w:rFonts w:ascii="Times New Roman" w:hAnsi="Times New Roman"/>
          <w:i/>
          <w:sz w:val="24"/>
          <w:szCs w:val="24"/>
        </w:rPr>
      </w:pPr>
      <w:r w:rsidRPr="00EC1869">
        <w:rPr>
          <w:rFonts w:ascii="Times New Roman" w:hAnsi="Times New Roman"/>
          <w:i/>
          <w:sz w:val="24"/>
          <w:szCs w:val="24"/>
        </w:rPr>
        <w:t>Ученик научится:</w:t>
      </w:r>
    </w:p>
    <w:p w:rsidR="00405E2D" w:rsidRPr="00EC1869" w:rsidRDefault="00405E2D" w:rsidP="00405E2D">
      <w:pPr>
        <w:pStyle w:val="11"/>
        <w:numPr>
          <w:ilvl w:val="0"/>
          <w:numId w:val="12"/>
        </w:numPr>
        <w:tabs>
          <w:tab w:val="clear" w:pos="1724"/>
          <w:tab w:val="num" w:pos="1080"/>
        </w:tabs>
        <w:ind w:left="0"/>
        <w:jc w:val="both"/>
        <w:rPr>
          <w:rFonts w:ascii="Times New Roman" w:hAnsi="Times New Roman"/>
          <w:sz w:val="24"/>
          <w:szCs w:val="24"/>
        </w:rPr>
      </w:pPr>
      <w:r w:rsidRPr="00EC1869">
        <w:rPr>
          <w:rFonts w:ascii="Times New Roman" w:hAnsi="Times New Roman"/>
          <w:sz w:val="24"/>
          <w:szCs w:val="24"/>
        </w:rPr>
        <w:t>определять и называть жанры и темы изучаемых произведений;</w:t>
      </w:r>
    </w:p>
    <w:p w:rsidR="00405E2D" w:rsidRPr="00EC1869" w:rsidRDefault="00405E2D" w:rsidP="00405E2D">
      <w:pPr>
        <w:pStyle w:val="11"/>
        <w:numPr>
          <w:ilvl w:val="0"/>
          <w:numId w:val="12"/>
        </w:numPr>
        <w:tabs>
          <w:tab w:val="clear" w:pos="1724"/>
          <w:tab w:val="num" w:pos="1080"/>
        </w:tabs>
        <w:ind w:left="0"/>
        <w:jc w:val="both"/>
        <w:rPr>
          <w:rFonts w:ascii="Times New Roman" w:hAnsi="Times New Roman"/>
          <w:sz w:val="24"/>
          <w:szCs w:val="24"/>
        </w:rPr>
      </w:pPr>
      <w:r w:rsidRPr="00EC1869">
        <w:rPr>
          <w:rFonts w:ascii="Times New Roman" w:hAnsi="Times New Roman"/>
          <w:sz w:val="24"/>
          <w:szCs w:val="24"/>
        </w:rPr>
        <w:t>использовать в речи литературоведческие понятия (произведение, заголовок, фамилия автора, название произведения);</w:t>
      </w:r>
    </w:p>
    <w:p w:rsidR="00405E2D" w:rsidRPr="00EC1869" w:rsidRDefault="00405E2D" w:rsidP="00405E2D">
      <w:pPr>
        <w:pStyle w:val="11"/>
        <w:numPr>
          <w:ilvl w:val="0"/>
          <w:numId w:val="12"/>
        </w:numPr>
        <w:tabs>
          <w:tab w:val="clear" w:pos="1724"/>
          <w:tab w:val="num" w:pos="1080"/>
        </w:tabs>
        <w:ind w:left="0"/>
        <w:jc w:val="both"/>
        <w:rPr>
          <w:rFonts w:ascii="Times New Roman" w:hAnsi="Times New Roman"/>
          <w:sz w:val="24"/>
          <w:szCs w:val="24"/>
        </w:rPr>
      </w:pPr>
      <w:r w:rsidRPr="00EC1869">
        <w:rPr>
          <w:rFonts w:ascii="Times New Roman" w:hAnsi="Times New Roman"/>
          <w:sz w:val="24"/>
          <w:szCs w:val="24"/>
        </w:rPr>
        <w:t>различать стихотворение, сказку, рассказ, загадку, пословицу;</w:t>
      </w:r>
    </w:p>
    <w:p w:rsidR="00405E2D" w:rsidRPr="00EC1869" w:rsidRDefault="00405E2D" w:rsidP="00405E2D">
      <w:pPr>
        <w:pStyle w:val="11"/>
        <w:numPr>
          <w:ilvl w:val="0"/>
          <w:numId w:val="12"/>
        </w:numPr>
        <w:tabs>
          <w:tab w:val="clear" w:pos="1724"/>
          <w:tab w:val="num" w:pos="1080"/>
        </w:tabs>
        <w:ind w:left="0"/>
        <w:jc w:val="both"/>
        <w:rPr>
          <w:rFonts w:ascii="Times New Roman" w:hAnsi="Times New Roman"/>
          <w:sz w:val="24"/>
          <w:szCs w:val="24"/>
        </w:rPr>
      </w:pPr>
      <w:r w:rsidRPr="00EC1869">
        <w:rPr>
          <w:rFonts w:ascii="Times New Roman" w:hAnsi="Times New Roman"/>
          <w:sz w:val="24"/>
          <w:szCs w:val="24"/>
        </w:rPr>
        <w:t>сравнивать и выделять особенности фольклорных и авторских сказок.</w:t>
      </w:r>
    </w:p>
    <w:p w:rsidR="00405E2D" w:rsidRPr="00EC1869" w:rsidRDefault="00405E2D" w:rsidP="00405E2D">
      <w:pPr>
        <w:pStyle w:val="11"/>
        <w:ind w:firstLine="720"/>
        <w:jc w:val="both"/>
        <w:rPr>
          <w:rFonts w:ascii="Times New Roman" w:hAnsi="Times New Roman"/>
          <w:i/>
          <w:sz w:val="24"/>
          <w:szCs w:val="24"/>
        </w:rPr>
      </w:pPr>
      <w:r w:rsidRPr="00EC1869">
        <w:rPr>
          <w:rFonts w:ascii="Times New Roman" w:hAnsi="Times New Roman"/>
          <w:i/>
          <w:sz w:val="24"/>
          <w:szCs w:val="24"/>
        </w:rPr>
        <w:t>Ученик получит возможность научиться:</w:t>
      </w:r>
    </w:p>
    <w:p w:rsidR="00405E2D" w:rsidRPr="00EC1869" w:rsidRDefault="00405E2D" w:rsidP="00405E2D">
      <w:pPr>
        <w:pStyle w:val="11"/>
        <w:numPr>
          <w:ilvl w:val="0"/>
          <w:numId w:val="13"/>
        </w:numPr>
        <w:tabs>
          <w:tab w:val="clear" w:pos="1724"/>
          <w:tab w:val="num" w:pos="1080"/>
        </w:tabs>
        <w:ind w:left="0"/>
        <w:jc w:val="both"/>
        <w:rPr>
          <w:rFonts w:ascii="Times New Roman" w:hAnsi="Times New Roman"/>
          <w:sz w:val="24"/>
          <w:szCs w:val="24"/>
        </w:rPr>
      </w:pPr>
      <w:r w:rsidRPr="00EC1869">
        <w:rPr>
          <w:rFonts w:ascii="Times New Roman" w:hAnsi="Times New Roman"/>
          <w:sz w:val="24"/>
          <w:szCs w:val="24"/>
        </w:rPr>
        <w:t>сравнивать тексты сказок и стихотворений, загадок и пословиц;</w:t>
      </w:r>
    </w:p>
    <w:p w:rsidR="00405E2D" w:rsidRPr="00EC1869" w:rsidRDefault="00405E2D" w:rsidP="00405E2D">
      <w:pPr>
        <w:pStyle w:val="11"/>
        <w:numPr>
          <w:ilvl w:val="0"/>
          <w:numId w:val="13"/>
        </w:numPr>
        <w:tabs>
          <w:tab w:val="clear" w:pos="1724"/>
          <w:tab w:val="num" w:pos="1080"/>
        </w:tabs>
        <w:ind w:left="0"/>
        <w:jc w:val="both"/>
        <w:rPr>
          <w:rFonts w:ascii="Times New Roman" w:hAnsi="Times New Roman"/>
          <w:sz w:val="24"/>
          <w:szCs w:val="24"/>
        </w:rPr>
      </w:pPr>
      <w:r w:rsidRPr="00EC1869">
        <w:rPr>
          <w:rFonts w:ascii="Times New Roman" w:hAnsi="Times New Roman"/>
          <w:sz w:val="24"/>
          <w:szCs w:val="24"/>
        </w:rPr>
        <w:t>находить в тексте произведения сравнения, обращения;</w:t>
      </w:r>
    </w:p>
    <w:p w:rsidR="00405E2D" w:rsidRPr="00EC1869" w:rsidRDefault="00405E2D" w:rsidP="00405E2D">
      <w:pPr>
        <w:pStyle w:val="11"/>
        <w:numPr>
          <w:ilvl w:val="0"/>
          <w:numId w:val="13"/>
        </w:numPr>
        <w:tabs>
          <w:tab w:val="clear" w:pos="1724"/>
          <w:tab w:val="num" w:pos="1080"/>
        </w:tabs>
        <w:ind w:left="0"/>
        <w:jc w:val="both"/>
        <w:rPr>
          <w:rFonts w:ascii="Times New Roman" w:hAnsi="Times New Roman"/>
          <w:sz w:val="24"/>
          <w:szCs w:val="24"/>
        </w:rPr>
      </w:pPr>
      <w:r w:rsidRPr="00EC1869">
        <w:rPr>
          <w:rFonts w:ascii="Times New Roman" w:hAnsi="Times New Roman"/>
          <w:sz w:val="24"/>
          <w:szCs w:val="24"/>
        </w:rPr>
        <w:t>находить в тексте и читать диалоги героев;</w:t>
      </w:r>
    </w:p>
    <w:p w:rsidR="00405E2D" w:rsidRPr="00666F4E" w:rsidRDefault="00405E2D" w:rsidP="00405E2D">
      <w:pPr>
        <w:pStyle w:val="11"/>
        <w:numPr>
          <w:ilvl w:val="0"/>
          <w:numId w:val="13"/>
        </w:numPr>
        <w:tabs>
          <w:tab w:val="clear" w:pos="1724"/>
          <w:tab w:val="num" w:pos="1080"/>
        </w:tabs>
        <w:ind w:left="0"/>
        <w:jc w:val="both"/>
        <w:rPr>
          <w:rFonts w:ascii="Times New Roman" w:hAnsi="Times New Roman"/>
          <w:sz w:val="24"/>
          <w:szCs w:val="24"/>
        </w:rPr>
      </w:pPr>
      <w:r w:rsidRPr="00EC1869">
        <w:rPr>
          <w:rFonts w:ascii="Times New Roman" w:hAnsi="Times New Roman"/>
          <w:sz w:val="24"/>
          <w:szCs w:val="24"/>
        </w:rPr>
        <w:t>определять примерную тему книги по обложке и иллюстрациям.</w:t>
      </w:r>
    </w:p>
    <w:p w:rsidR="00405E2D" w:rsidRPr="00EC1869" w:rsidRDefault="00405E2D" w:rsidP="00405E2D">
      <w:pPr>
        <w:pStyle w:val="11"/>
        <w:ind w:firstLine="708"/>
        <w:jc w:val="both"/>
        <w:outlineLvl w:val="0"/>
        <w:rPr>
          <w:rFonts w:ascii="Times New Roman" w:hAnsi="Times New Roman"/>
          <w:b/>
          <w:sz w:val="24"/>
          <w:szCs w:val="24"/>
        </w:rPr>
      </w:pPr>
      <w:r w:rsidRPr="00EC1869">
        <w:rPr>
          <w:rFonts w:ascii="Times New Roman" w:hAnsi="Times New Roman"/>
          <w:b/>
          <w:sz w:val="24"/>
          <w:szCs w:val="24"/>
        </w:rPr>
        <w:t>Раздел «Творческая деятельность»</w:t>
      </w:r>
    </w:p>
    <w:p w:rsidR="00405E2D" w:rsidRPr="00EC1869" w:rsidRDefault="00405E2D" w:rsidP="00405E2D">
      <w:pPr>
        <w:pStyle w:val="11"/>
        <w:ind w:firstLine="720"/>
        <w:jc w:val="both"/>
        <w:rPr>
          <w:rFonts w:ascii="Times New Roman" w:hAnsi="Times New Roman"/>
          <w:i/>
          <w:sz w:val="24"/>
          <w:szCs w:val="24"/>
        </w:rPr>
      </w:pPr>
      <w:r w:rsidRPr="00EC1869">
        <w:rPr>
          <w:rFonts w:ascii="Times New Roman" w:hAnsi="Times New Roman"/>
          <w:i/>
          <w:sz w:val="24"/>
          <w:szCs w:val="24"/>
        </w:rPr>
        <w:t>Ученик научится:</w:t>
      </w:r>
    </w:p>
    <w:p w:rsidR="00405E2D" w:rsidRPr="00EC1869" w:rsidRDefault="00405E2D" w:rsidP="00405E2D">
      <w:pPr>
        <w:pStyle w:val="11"/>
        <w:numPr>
          <w:ilvl w:val="0"/>
          <w:numId w:val="14"/>
        </w:numPr>
        <w:tabs>
          <w:tab w:val="clear" w:pos="1004"/>
          <w:tab w:val="num" w:pos="1080"/>
        </w:tabs>
        <w:jc w:val="both"/>
        <w:rPr>
          <w:rFonts w:ascii="Times New Roman" w:hAnsi="Times New Roman"/>
          <w:sz w:val="24"/>
          <w:szCs w:val="24"/>
        </w:rPr>
      </w:pPr>
      <w:r w:rsidRPr="00EC1869">
        <w:rPr>
          <w:rFonts w:ascii="Times New Roman" w:hAnsi="Times New Roman"/>
          <w:sz w:val="24"/>
          <w:szCs w:val="24"/>
        </w:rPr>
        <w:t>читать по ролям небольшие произведения в диалогической форме;</w:t>
      </w:r>
    </w:p>
    <w:p w:rsidR="00405E2D" w:rsidRPr="00EC1869" w:rsidRDefault="00405E2D" w:rsidP="00405E2D">
      <w:pPr>
        <w:pStyle w:val="11"/>
        <w:numPr>
          <w:ilvl w:val="0"/>
          <w:numId w:val="14"/>
        </w:numPr>
        <w:tabs>
          <w:tab w:val="clear" w:pos="1004"/>
          <w:tab w:val="num" w:pos="1080"/>
        </w:tabs>
        <w:jc w:val="both"/>
        <w:rPr>
          <w:rFonts w:ascii="Times New Roman" w:hAnsi="Times New Roman"/>
          <w:sz w:val="24"/>
          <w:szCs w:val="24"/>
        </w:rPr>
      </w:pPr>
      <w:r w:rsidRPr="00EC1869">
        <w:rPr>
          <w:rFonts w:ascii="Times New Roman" w:hAnsi="Times New Roman"/>
          <w:sz w:val="24"/>
          <w:szCs w:val="24"/>
        </w:rPr>
        <w:t xml:space="preserve">моделировать «живые картины» к изученным произведениям или отдельным </w:t>
      </w:r>
      <w:r>
        <w:rPr>
          <w:rFonts w:ascii="Times New Roman" w:hAnsi="Times New Roman"/>
          <w:sz w:val="24"/>
          <w:szCs w:val="24"/>
        </w:rPr>
        <w:t xml:space="preserve">  </w:t>
      </w:r>
      <w:r w:rsidRPr="00EC1869">
        <w:rPr>
          <w:rFonts w:ascii="Times New Roman" w:hAnsi="Times New Roman"/>
          <w:sz w:val="24"/>
          <w:szCs w:val="24"/>
        </w:rPr>
        <w:t>эпизодам;</w:t>
      </w:r>
    </w:p>
    <w:p w:rsidR="00405E2D" w:rsidRPr="00EC1869" w:rsidRDefault="00405E2D" w:rsidP="00405E2D">
      <w:pPr>
        <w:pStyle w:val="11"/>
        <w:numPr>
          <w:ilvl w:val="0"/>
          <w:numId w:val="14"/>
        </w:numPr>
        <w:tabs>
          <w:tab w:val="clear" w:pos="1004"/>
          <w:tab w:val="num" w:pos="1080"/>
        </w:tabs>
        <w:jc w:val="both"/>
        <w:rPr>
          <w:rFonts w:ascii="Times New Roman" w:hAnsi="Times New Roman"/>
          <w:sz w:val="24"/>
          <w:szCs w:val="24"/>
        </w:rPr>
      </w:pPr>
      <w:r w:rsidRPr="00EC1869">
        <w:rPr>
          <w:rFonts w:ascii="Times New Roman" w:hAnsi="Times New Roman"/>
          <w:sz w:val="24"/>
          <w:szCs w:val="24"/>
        </w:rPr>
        <w:t>придумывать истории с героями изученных произведений;</w:t>
      </w:r>
    </w:p>
    <w:p w:rsidR="00405E2D" w:rsidRPr="00EC1869" w:rsidRDefault="00405E2D" w:rsidP="00405E2D">
      <w:pPr>
        <w:pStyle w:val="11"/>
        <w:numPr>
          <w:ilvl w:val="0"/>
          <w:numId w:val="14"/>
        </w:numPr>
        <w:tabs>
          <w:tab w:val="clear" w:pos="1004"/>
          <w:tab w:val="num" w:pos="1080"/>
        </w:tabs>
        <w:jc w:val="both"/>
        <w:rPr>
          <w:rFonts w:ascii="Times New Roman" w:hAnsi="Times New Roman"/>
          <w:sz w:val="24"/>
          <w:szCs w:val="24"/>
        </w:rPr>
      </w:pPr>
      <w:r w:rsidRPr="00EC1869">
        <w:rPr>
          <w:rFonts w:ascii="Times New Roman" w:hAnsi="Times New Roman"/>
          <w:sz w:val="24"/>
          <w:szCs w:val="24"/>
        </w:rPr>
        <w:t>пересказывать эпизоды от лица героя или от своего лица.</w:t>
      </w:r>
    </w:p>
    <w:p w:rsidR="00405E2D" w:rsidRPr="00EC1869" w:rsidRDefault="00405E2D" w:rsidP="00405E2D">
      <w:pPr>
        <w:pStyle w:val="11"/>
        <w:ind w:firstLine="720"/>
        <w:jc w:val="both"/>
        <w:rPr>
          <w:rFonts w:ascii="Times New Roman" w:hAnsi="Times New Roman"/>
          <w:i/>
          <w:sz w:val="24"/>
          <w:szCs w:val="24"/>
        </w:rPr>
      </w:pPr>
      <w:r w:rsidRPr="00EC1869">
        <w:rPr>
          <w:rFonts w:ascii="Times New Roman" w:hAnsi="Times New Roman"/>
          <w:i/>
          <w:sz w:val="24"/>
          <w:szCs w:val="24"/>
        </w:rPr>
        <w:t>Ученик получит возможность научиться:</w:t>
      </w:r>
    </w:p>
    <w:p w:rsidR="00405E2D" w:rsidRPr="00EC1869" w:rsidRDefault="00405E2D" w:rsidP="00405E2D">
      <w:pPr>
        <w:pStyle w:val="11"/>
        <w:numPr>
          <w:ilvl w:val="0"/>
          <w:numId w:val="15"/>
        </w:numPr>
        <w:tabs>
          <w:tab w:val="clear" w:pos="1004"/>
          <w:tab w:val="num" w:pos="1080"/>
        </w:tabs>
        <w:jc w:val="both"/>
        <w:rPr>
          <w:rFonts w:ascii="Times New Roman" w:hAnsi="Times New Roman"/>
          <w:sz w:val="24"/>
          <w:szCs w:val="24"/>
        </w:rPr>
      </w:pPr>
      <w:r w:rsidRPr="00EC1869">
        <w:rPr>
          <w:rFonts w:ascii="Times New Roman" w:hAnsi="Times New Roman"/>
          <w:sz w:val="24"/>
          <w:szCs w:val="24"/>
        </w:rPr>
        <w:t>иллюстрировать отдельные эпизоды произведения;</w:t>
      </w:r>
    </w:p>
    <w:p w:rsidR="00405E2D" w:rsidRPr="00EC1869" w:rsidRDefault="00405E2D" w:rsidP="00405E2D">
      <w:pPr>
        <w:pStyle w:val="11"/>
        <w:numPr>
          <w:ilvl w:val="0"/>
          <w:numId w:val="15"/>
        </w:numPr>
        <w:tabs>
          <w:tab w:val="clear" w:pos="1004"/>
          <w:tab w:val="num" w:pos="1080"/>
        </w:tabs>
        <w:jc w:val="both"/>
        <w:rPr>
          <w:rFonts w:ascii="Times New Roman" w:hAnsi="Times New Roman"/>
          <w:sz w:val="24"/>
          <w:szCs w:val="24"/>
        </w:rPr>
      </w:pPr>
      <w:r w:rsidRPr="00EC1869">
        <w:rPr>
          <w:rFonts w:ascii="Times New Roman" w:hAnsi="Times New Roman"/>
          <w:sz w:val="24"/>
          <w:szCs w:val="24"/>
        </w:rPr>
        <w:t>инсценировать отдельные эпизоды произведения в парах или группах;</w:t>
      </w:r>
    </w:p>
    <w:p w:rsidR="00405E2D" w:rsidRPr="00EC1869" w:rsidRDefault="00405E2D" w:rsidP="00405E2D">
      <w:pPr>
        <w:pStyle w:val="11"/>
        <w:numPr>
          <w:ilvl w:val="0"/>
          <w:numId w:val="15"/>
        </w:numPr>
        <w:tabs>
          <w:tab w:val="clear" w:pos="1004"/>
          <w:tab w:val="num" w:pos="1080"/>
        </w:tabs>
        <w:jc w:val="both"/>
        <w:rPr>
          <w:rFonts w:ascii="Times New Roman" w:hAnsi="Times New Roman"/>
          <w:sz w:val="24"/>
          <w:szCs w:val="24"/>
        </w:rPr>
      </w:pPr>
      <w:r w:rsidRPr="00EC1869">
        <w:rPr>
          <w:rFonts w:ascii="Times New Roman" w:hAnsi="Times New Roman"/>
          <w:sz w:val="24"/>
          <w:szCs w:val="24"/>
        </w:rPr>
        <w:t>создавать устно небольшие произведения (истории, комиксы).</w:t>
      </w:r>
    </w:p>
    <w:p w:rsidR="00405E2D" w:rsidRPr="00EC1869" w:rsidRDefault="00405E2D" w:rsidP="00405E2D">
      <w:pPr>
        <w:pStyle w:val="11"/>
        <w:tabs>
          <w:tab w:val="num" w:pos="1080"/>
        </w:tabs>
        <w:jc w:val="both"/>
        <w:rPr>
          <w:rFonts w:ascii="Times New Roman" w:hAnsi="Times New Roman"/>
          <w:sz w:val="24"/>
          <w:szCs w:val="24"/>
        </w:rPr>
      </w:pPr>
    </w:p>
    <w:p w:rsidR="00405E2D" w:rsidRPr="00EC1869" w:rsidRDefault="00405E2D" w:rsidP="00405E2D">
      <w:pPr>
        <w:pStyle w:val="11"/>
        <w:ind w:firstLine="720"/>
        <w:jc w:val="both"/>
        <w:outlineLvl w:val="0"/>
        <w:rPr>
          <w:rFonts w:ascii="Times New Roman" w:hAnsi="Times New Roman"/>
          <w:b/>
          <w:sz w:val="24"/>
          <w:szCs w:val="24"/>
        </w:rPr>
      </w:pPr>
      <w:r w:rsidRPr="00EC1869">
        <w:rPr>
          <w:rFonts w:ascii="Times New Roman" w:hAnsi="Times New Roman"/>
          <w:b/>
          <w:sz w:val="24"/>
          <w:szCs w:val="24"/>
        </w:rPr>
        <w:t>Раздел «Чтение: работа с информацией»</w:t>
      </w:r>
    </w:p>
    <w:p w:rsidR="00405E2D" w:rsidRPr="00EC1869" w:rsidRDefault="00405E2D" w:rsidP="00405E2D">
      <w:pPr>
        <w:pStyle w:val="11"/>
        <w:ind w:firstLine="720"/>
        <w:jc w:val="both"/>
        <w:rPr>
          <w:rFonts w:ascii="Times New Roman" w:hAnsi="Times New Roman"/>
          <w:i/>
          <w:sz w:val="24"/>
          <w:szCs w:val="24"/>
        </w:rPr>
      </w:pPr>
      <w:r w:rsidRPr="00EC1869">
        <w:rPr>
          <w:rFonts w:ascii="Times New Roman" w:hAnsi="Times New Roman"/>
          <w:i/>
          <w:sz w:val="24"/>
          <w:szCs w:val="24"/>
        </w:rPr>
        <w:t>Ученик научится:</w:t>
      </w:r>
    </w:p>
    <w:p w:rsidR="00405E2D" w:rsidRPr="00EC1869" w:rsidRDefault="00405E2D" w:rsidP="00405E2D">
      <w:pPr>
        <w:pStyle w:val="11"/>
        <w:numPr>
          <w:ilvl w:val="0"/>
          <w:numId w:val="16"/>
        </w:numPr>
        <w:tabs>
          <w:tab w:val="clear" w:pos="1004"/>
          <w:tab w:val="num" w:pos="1080"/>
        </w:tabs>
        <w:jc w:val="both"/>
        <w:rPr>
          <w:rFonts w:ascii="Times New Roman" w:hAnsi="Times New Roman"/>
          <w:sz w:val="24"/>
          <w:szCs w:val="24"/>
        </w:rPr>
      </w:pPr>
      <w:r w:rsidRPr="00EC1869">
        <w:rPr>
          <w:rFonts w:ascii="Times New Roman" w:hAnsi="Times New Roman"/>
          <w:sz w:val="24"/>
          <w:szCs w:val="24"/>
        </w:rPr>
        <w:t>получать информацию о героях, произведении или книге;</w:t>
      </w:r>
    </w:p>
    <w:p w:rsidR="00405E2D" w:rsidRPr="00EC1869" w:rsidRDefault="00405E2D" w:rsidP="00405E2D">
      <w:pPr>
        <w:pStyle w:val="11"/>
        <w:numPr>
          <w:ilvl w:val="0"/>
          <w:numId w:val="16"/>
        </w:numPr>
        <w:tabs>
          <w:tab w:val="clear" w:pos="1004"/>
          <w:tab w:val="num" w:pos="1080"/>
        </w:tabs>
        <w:jc w:val="both"/>
        <w:rPr>
          <w:rFonts w:ascii="Times New Roman" w:hAnsi="Times New Roman"/>
          <w:sz w:val="24"/>
          <w:szCs w:val="24"/>
        </w:rPr>
      </w:pPr>
      <w:r w:rsidRPr="00EC1869">
        <w:rPr>
          <w:rFonts w:ascii="Times New Roman" w:hAnsi="Times New Roman"/>
          <w:sz w:val="24"/>
          <w:szCs w:val="24"/>
        </w:rPr>
        <w:t>работать с несложными таблицами, схемами, моделями;</w:t>
      </w:r>
    </w:p>
    <w:p w:rsidR="00405E2D" w:rsidRPr="00EC1869" w:rsidRDefault="00405E2D" w:rsidP="00405E2D">
      <w:pPr>
        <w:pStyle w:val="11"/>
        <w:numPr>
          <w:ilvl w:val="0"/>
          <w:numId w:val="16"/>
        </w:numPr>
        <w:tabs>
          <w:tab w:val="clear" w:pos="1004"/>
          <w:tab w:val="num" w:pos="1080"/>
        </w:tabs>
        <w:jc w:val="both"/>
        <w:rPr>
          <w:rFonts w:ascii="Times New Roman" w:hAnsi="Times New Roman"/>
          <w:sz w:val="24"/>
          <w:szCs w:val="24"/>
        </w:rPr>
      </w:pPr>
      <w:r w:rsidRPr="00EC1869">
        <w:rPr>
          <w:rFonts w:ascii="Times New Roman" w:hAnsi="Times New Roman"/>
          <w:sz w:val="24"/>
          <w:szCs w:val="24"/>
        </w:rPr>
        <w:t>дополнять таблицы, схемы, модели;</w:t>
      </w:r>
    </w:p>
    <w:p w:rsidR="00405E2D" w:rsidRPr="00EC1869" w:rsidRDefault="00405E2D" w:rsidP="00405E2D">
      <w:pPr>
        <w:pStyle w:val="11"/>
        <w:numPr>
          <w:ilvl w:val="0"/>
          <w:numId w:val="16"/>
        </w:numPr>
        <w:tabs>
          <w:tab w:val="clear" w:pos="1004"/>
          <w:tab w:val="num" w:pos="1080"/>
        </w:tabs>
        <w:jc w:val="both"/>
        <w:rPr>
          <w:rFonts w:ascii="Times New Roman" w:hAnsi="Times New Roman"/>
          <w:sz w:val="24"/>
          <w:szCs w:val="24"/>
        </w:rPr>
      </w:pPr>
      <w:r w:rsidRPr="00EC1869">
        <w:rPr>
          <w:rFonts w:ascii="Times New Roman" w:hAnsi="Times New Roman"/>
          <w:sz w:val="24"/>
          <w:szCs w:val="24"/>
        </w:rPr>
        <w:t>сравнивать произведения по таблице.</w:t>
      </w:r>
    </w:p>
    <w:p w:rsidR="00405E2D" w:rsidRPr="00EC1869" w:rsidRDefault="00405E2D" w:rsidP="00405E2D">
      <w:pPr>
        <w:pStyle w:val="11"/>
        <w:ind w:firstLine="720"/>
        <w:jc w:val="both"/>
        <w:rPr>
          <w:rFonts w:ascii="Times New Roman" w:hAnsi="Times New Roman"/>
          <w:i/>
          <w:sz w:val="24"/>
          <w:szCs w:val="24"/>
        </w:rPr>
      </w:pPr>
      <w:r w:rsidRPr="00EC1869">
        <w:rPr>
          <w:rFonts w:ascii="Times New Roman" w:hAnsi="Times New Roman"/>
          <w:i/>
          <w:sz w:val="24"/>
          <w:szCs w:val="24"/>
        </w:rPr>
        <w:lastRenderedPageBreak/>
        <w:t>Ученик получит возможность научиться:</w:t>
      </w:r>
    </w:p>
    <w:p w:rsidR="00405E2D" w:rsidRPr="00EC1869" w:rsidRDefault="00405E2D" w:rsidP="00405E2D">
      <w:pPr>
        <w:pStyle w:val="11"/>
        <w:numPr>
          <w:ilvl w:val="0"/>
          <w:numId w:val="17"/>
        </w:numPr>
        <w:tabs>
          <w:tab w:val="clear" w:pos="1004"/>
          <w:tab w:val="num" w:pos="1080"/>
        </w:tabs>
        <w:jc w:val="both"/>
        <w:rPr>
          <w:rFonts w:ascii="Times New Roman" w:hAnsi="Times New Roman"/>
          <w:sz w:val="24"/>
          <w:szCs w:val="24"/>
        </w:rPr>
      </w:pPr>
      <w:r w:rsidRPr="00EC1869">
        <w:rPr>
          <w:rFonts w:ascii="Times New Roman" w:hAnsi="Times New Roman"/>
          <w:sz w:val="24"/>
          <w:szCs w:val="24"/>
        </w:rPr>
        <w:t>находить информацию о произведении и книге (фамилия автора, жанр, тема);</w:t>
      </w:r>
    </w:p>
    <w:p w:rsidR="00405E2D" w:rsidRDefault="00405E2D" w:rsidP="00405E2D">
      <w:pPr>
        <w:pStyle w:val="11"/>
        <w:numPr>
          <w:ilvl w:val="0"/>
          <w:numId w:val="17"/>
        </w:numPr>
        <w:tabs>
          <w:tab w:val="clear" w:pos="1004"/>
          <w:tab w:val="num" w:pos="1080"/>
        </w:tabs>
        <w:jc w:val="both"/>
        <w:rPr>
          <w:rFonts w:ascii="Times New Roman" w:hAnsi="Times New Roman"/>
          <w:sz w:val="24"/>
          <w:szCs w:val="24"/>
        </w:rPr>
      </w:pPr>
      <w:r w:rsidRPr="00EC1869">
        <w:rPr>
          <w:rFonts w:ascii="Times New Roman" w:hAnsi="Times New Roman"/>
          <w:sz w:val="24"/>
          <w:szCs w:val="24"/>
        </w:rPr>
        <w:t>дополнять недостающими данными готовую таблицу, схему, модель;</w:t>
      </w:r>
    </w:p>
    <w:p w:rsidR="00405E2D" w:rsidRPr="00405E2D" w:rsidRDefault="00405E2D" w:rsidP="00266EF1">
      <w:pPr>
        <w:pStyle w:val="11"/>
        <w:numPr>
          <w:ilvl w:val="0"/>
          <w:numId w:val="17"/>
        </w:numPr>
        <w:tabs>
          <w:tab w:val="clear" w:pos="1004"/>
          <w:tab w:val="num" w:pos="1080"/>
        </w:tabs>
        <w:jc w:val="both"/>
        <w:rPr>
          <w:rFonts w:ascii="Times New Roman" w:hAnsi="Times New Roman"/>
          <w:sz w:val="24"/>
          <w:szCs w:val="24"/>
        </w:rPr>
      </w:pPr>
      <w:r w:rsidRPr="0072409E">
        <w:rPr>
          <w:rFonts w:ascii="Times New Roman" w:hAnsi="Times New Roman"/>
          <w:sz w:val="24"/>
          <w:szCs w:val="24"/>
        </w:rPr>
        <w:t>находить в тексте информацию о героях произведений</w:t>
      </w:r>
      <w:r>
        <w:rPr>
          <w:rFonts w:ascii="Times New Roman" w:hAnsi="Times New Roman"/>
          <w:sz w:val="24"/>
          <w:szCs w:val="24"/>
        </w:rPr>
        <w:t>.</w:t>
      </w:r>
      <w:bookmarkStart w:id="0" w:name="_GoBack"/>
      <w:bookmarkEnd w:id="0"/>
    </w:p>
    <w:p w:rsidR="0072409E" w:rsidRPr="00EC1869" w:rsidRDefault="0072409E" w:rsidP="0072409E">
      <w:pPr>
        <w:pStyle w:val="c0c19"/>
        <w:jc w:val="center"/>
        <w:rPr>
          <w:rStyle w:val="c3"/>
          <w:b/>
        </w:rPr>
      </w:pPr>
      <w:r w:rsidRPr="00EC1869">
        <w:rPr>
          <w:rStyle w:val="c3"/>
          <w:b/>
        </w:rPr>
        <w:t>Система оценки достижения планируемых результатов освоения предмета. Критерии оценивания</w:t>
      </w:r>
    </w:p>
    <w:p w:rsidR="0072409E" w:rsidRPr="00EC1869" w:rsidRDefault="0072409E" w:rsidP="0072409E">
      <w:pPr>
        <w:pStyle w:val="a5"/>
        <w:shd w:val="clear" w:color="auto" w:fill="auto"/>
        <w:spacing w:line="250" w:lineRule="exact"/>
        <w:ind w:left="20" w:right="20"/>
        <w:rPr>
          <w:rFonts w:ascii="Times New Roman" w:hAnsi="Times New Roman"/>
          <w:sz w:val="24"/>
          <w:szCs w:val="24"/>
        </w:rPr>
      </w:pPr>
      <w:r w:rsidRPr="00EC1869">
        <w:rPr>
          <w:rFonts w:ascii="Times New Roman" w:hAnsi="Times New Roman"/>
          <w:sz w:val="24"/>
          <w:szCs w:val="24"/>
        </w:rPr>
        <w:t>Система контроля и оценки уровня знаний и умений учащихся реализует следующие функции:</w:t>
      </w:r>
    </w:p>
    <w:p w:rsidR="0072409E" w:rsidRPr="00EC1869" w:rsidRDefault="0072409E" w:rsidP="0072409E">
      <w:pPr>
        <w:pStyle w:val="a5"/>
        <w:numPr>
          <w:ilvl w:val="0"/>
          <w:numId w:val="18"/>
        </w:numPr>
        <w:shd w:val="clear" w:color="auto" w:fill="auto"/>
        <w:tabs>
          <w:tab w:val="left" w:pos="754"/>
        </w:tabs>
        <w:spacing w:line="250" w:lineRule="exact"/>
        <w:ind w:left="20" w:right="20"/>
        <w:rPr>
          <w:rFonts w:ascii="Times New Roman" w:hAnsi="Times New Roman"/>
          <w:sz w:val="24"/>
          <w:szCs w:val="24"/>
        </w:rPr>
      </w:pPr>
      <w:r w:rsidRPr="00EC1869">
        <w:rPr>
          <w:rStyle w:val="a6"/>
          <w:rFonts w:ascii="Times New Roman" w:hAnsi="Times New Roman"/>
          <w:spacing w:val="-1"/>
          <w:sz w:val="24"/>
          <w:szCs w:val="24"/>
        </w:rPr>
        <w:t>социальную</w:t>
      </w:r>
      <w:r w:rsidRPr="00EC1869">
        <w:rPr>
          <w:rFonts w:ascii="Times New Roman" w:hAnsi="Times New Roman"/>
          <w:sz w:val="24"/>
          <w:szCs w:val="24"/>
        </w:rPr>
        <w:t xml:space="preserve"> (позволяет установить соответствие личных достижений каждого ученика требованиям программы, познакомить учащихся и их родителей с направлениями и крите</w:t>
      </w:r>
      <w:r w:rsidRPr="00EC1869">
        <w:rPr>
          <w:rFonts w:ascii="Times New Roman" w:hAnsi="Times New Roman"/>
          <w:sz w:val="24"/>
          <w:szCs w:val="24"/>
        </w:rPr>
        <w:softHyphen/>
        <w:t xml:space="preserve">риями оценивания успехов в учении, опираясь на результаты проверки; учесть все факторы, влияющие на учебно-познавательный процесс и уровень </w:t>
      </w:r>
      <w:proofErr w:type="spellStart"/>
      <w:r w:rsidRPr="00EC1869">
        <w:rPr>
          <w:rFonts w:ascii="Times New Roman" w:hAnsi="Times New Roman"/>
          <w:sz w:val="24"/>
          <w:szCs w:val="24"/>
        </w:rPr>
        <w:t>обученности</w:t>
      </w:r>
      <w:proofErr w:type="spellEnd"/>
      <w:r w:rsidRPr="00EC1869">
        <w:rPr>
          <w:rFonts w:ascii="Times New Roman" w:hAnsi="Times New Roman"/>
          <w:sz w:val="24"/>
          <w:szCs w:val="24"/>
        </w:rPr>
        <w:t xml:space="preserve"> ученика, чтобы наме</w:t>
      </w:r>
      <w:r w:rsidRPr="00EC1869">
        <w:rPr>
          <w:rFonts w:ascii="Times New Roman" w:hAnsi="Times New Roman"/>
          <w:sz w:val="24"/>
          <w:szCs w:val="24"/>
        </w:rPr>
        <w:softHyphen/>
        <w:t>тить перспективу развития его индивидуальных возможностей);</w:t>
      </w:r>
    </w:p>
    <w:p w:rsidR="0072409E" w:rsidRPr="00EC1869" w:rsidRDefault="0072409E" w:rsidP="0072409E">
      <w:pPr>
        <w:pStyle w:val="a5"/>
        <w:numPr>
          <w:ilvl w:val="0"/>
          <w:numId w:val="18"/>
        </w:numPr>
        <w:shd w:val="clear" w:color="auto" w:fill="auto"/>
        <w:tabs>
          <w:tab w:val="left" w:pos="798"/>
        </w:tabs>
        <w:spacing w:line="250" w:lineRule="exact"/>
        <w:ind w:left="20" w:right="20"/>
        <w:rPr>
          <w:rFonts w:ascii="Times New Roman" w:hAnsi="Times New Roman"/>
          <w:sz w:val="24"/>
          <w:szCs w:val="24"/>
        </w:rPr>
      </w:pPr>
      <w:r w:rsidRPr="00EC1869">
        <w:rPr>
          <w:rStyle w:val="a6"/>
          <w:rFonts w:ascii="Times New Roman" w:hAnsi="Times New Roman"/>
          <w:spacing w:val="-1"/>
          <w:sz w:val="24"/>
          <w:szCs w:val="24"/>
        </w:rPr>
        <w:t>воспитательную</w:t>
      </w:r>
      <w:r w:rsidRPr="00EC1869">
        <w:rPr>
          <w:rFonts w:ascii="Times New Roman" w:hAnsi="Times New Roman"/>
          <w:sz w:val="24"/>
          <w:szCs w:val="24"/>
        </w:rPr>
        <w:t xml:space="preserve"> (учитель отслеживает динамику продвижения каждого ученика в обучении и развитии, а также </w:t>
      </w:r>
      <w:proofErr w:type="spellStart"/>
      <w:r w:rsidRPr="00EC1869">
        <w:rPr>
          <w:rFonts w:ascii="Times New Roman" w:hAnsi="Times New Roman"/>
          <w:sz w:val="24"/>
          <w:szCs w:val="24"/>
        </w:rPr>
        <w:t>сформированность</w:t>
      </w:r>
      <w:proofErr w:type="spellEnd"/>
      <w:r w:rsidRPr="00EC1869">
        <w:rPr>
          <w:rFonts w:ascii="Times New Roman" w:hAnsi="Times New Roman"/>
          <w:sz w:val="24"/>
          <w:szCs w:val="24"/>
        </w:rPr>
        <w:t xml:space="preserve"> его личных качеств; система проверочных и контрольных работ выполняет не только контролирующую, но и обучающую роль; вовле</w:t>
      </w:r>
      <w:r w:rsidRPr="00EC1869">
        <w:rPr>
          <w:rFonts w:ascii="Times New Roman" w:hAnsi="Times New Roman"/>
          <w:sz w:val="24"/>
          <w:szCs w:val="24"/>
        </w:rPr>
        <w:softHyphen/>
        <w:t>чение учащихся в оценочную деятельность снимает у них страх и тревожность, побуждая к решению задач различных видов и поиску ответов даже на сложные вопросы);</w:t>
      </w:r>
    </w:p>
    <w:p w:rsidR="0072409E" w:rsidRPr="00EC1869" w:rsidRDefault="0072409E" w:rsidP="0072409E">
      <w:pPr>
        <w:pStyle w:val="a5"/>
        <w:numPr>
          <w:ilvl w:val="0"/>
          <w:numId w:val="18"/>
        </w:numPr>
        <w:shd w:val="clear" w:color="auto" w:fill="auto"/>
        <w:tabs>
          <w:tab w:val="left" w:pos="798"/>
        </w:tabs>
        <w:spacing w:line="250" w:lineRule="exact"/>
        <w:ind w:left="20" w:right="20"/>
        <w:rPr>
          <w:rFonts w:ascii="Times New Roman" w:hAnsi="Times New Roman"/>
          <w:sz w:val="24"/>
          <w:szCs w:val="24"/>
        </w:rPr>
      </w:pPr>
      <w:r w:rsidRPr="00EC1869">
        <w:rPr>
          <w:rStyle w:val="a6"/>
          <w:rFonts w:ascii="Times New Roman" w:hAnsi="Times New Roman"/>
          <w:spacing w:val="-1"/>
          <w:sz w:val="24"/>
          <w:szCs w:val="24"/>
        </w:rPr>
        <w:t>образовательную</w:t>
      </w:r>
      <w:r w:rsidRPr="00EC1869">
        <w:rPr>
          <w:rFonts w:ascii="Times New Roman" w:hAnsi="Times New Roman"/>
          <w:sz w:val="24"/>
          <w:szCs w:val="24"/>
        </w:rPr>
        <w:t xml:space="preserve"> (учитель определяет уровень усвоения материала, анализирует успехи и просчеты, вносит коррективы в содержание и планирование учебного материала; каждый ученик, зная результат своей работы, знакомится с допущенными ошибками, осоз</w:t>
      </w:r>
      <w:r w:rsidRPr="00EC1869">
        <w:rPr>
          <w:rFonts w:ascii="Times New Roman" w:hAnsi="Times New Roman"/>
          <w:sz w:val="24"/>
          <w:szCs w:val="24"/>
        </w:rPr>
        <w:softHyphen/>
        <w:t>нает, что он уже умеет, а что нужно еще повторить или доучить);</w:t>
      </w:r>
    </w:p>
    <w:p w:rsidR="0072409E" w:rsidRPr="00EC1869" w:rsidRDefault="0072409E" w:rsidP="0072409E">
      <w:pPr>
        <w:pStyle w:val="a5"/>
        <w:numPr>
          <w:ilvl w:val="0"/>
          <w:numId w:val="18"/>
        </w:numPr>
        <w:shd w:val="clear" w:color="auto" w:fill="auto"/>
        <w:tabs>
          <w:tab w:val="left" w:pos="378"/>
        </w:tabs>
        <w:spacing w:line="259" w:lineRule="exact"/>
        <w:ind w:left="720" w:hanging="360"/>
        <w:rPr>
          <w:rFonts w:ascii="Times New Roman" w:hAnsi="Times New Roman"/>
          <w:sz w:val="24"/>
          <w:szCs w:val="24"/>
        </w:rPr>
      </w:pPr>
      <w:r w:rsidRPr="00EC1869">
        <w:rPr>
          <w:rStyle w:val="2"/>
          <w:rFonts w:ascii="Times New Roman" w:hAnsi="Times New Roman" w:cs="Times New Roman"/>
          <w:sz w:val="24"/>
          <w:szCs w:val="24"/>
        </w:rPr>
        <w:t>эмоционально-развивающую</w:t>
      </w:r>
      <w:r w:rsidRPr="00EC1869">
        <w:rPr>
          <w:rFonts w:ascii="Times New Roman" w:hAnsi="Times New Roman"/>
          <w:sz w:val="24"/>
          <w:szCs w:val="24"/>
        </w:rPr>
        <w:t xml:space="preserve"> (эмоциональная реакция каждого ученика на получен-</w:t>
      </w:r>
    </w:p>
    <w:p w:rsidR="0072409E" w:rsidRPr="00EC1869" w:rsidRDefault="0072409E" w:rsidP="0072409E">
      <w:pPr>
        <w:pStyle w:val="a5"/>
        <w:shd w:val="clear" w:color="auto" w:fill="auto"/>
        <w:tabs>
          <w:tab w:val="left" w:pos="378"/>
        </w:tabs>
        <w:spacing w:line="259" w:lineRule="exact"/>
        <w:ind w:left="360" w:firstLine="0"/>
        <w:rPr>
          <w:rFonts w:ascii="Times New Roman" w:hAnsi="Times New Roman"/>
          <w:sz w:val="24"/>
          <w:szCs w:val="24"/>
        </w:rPr>
      </w:pPr>
      <w:proofErr w:type="spellStart"/>
      <w:r w:rsidRPr="00EC1869">
        <w:rPr>
          <w:rStyle w:val="2"/>
          <w:rFonts w:ascii="Times New Roman" w:hAnsi="Times New Roman" w:cs="Times New Roman"/>
          <w:sz w:val="24"/>
          <w:szCs w:val="24"/>
        </w:rPr>
        <w:t>ный</w:t>
      </w:r>
      <w:proofErr w:type="spellEnd"/>
      <w:r w:rsidRPr="00EC1869">
        <w:rPr>
          <w:rFonts w:ascii="Times New Roman" w:hAnsi="Times New Roman"/>
          <w:sz w:val="24"/>
          <w:szCs w:val="24"/>
        </w:rPr>
        <w:t xml:space="preserve"> результат - радость, огорчение, безразличие - может укрепить его учебную мотивацию породить неуверенность в себе и нежелание учиться дальше).</w:t>
      </w:r>
    </w:p>
    <w:p w:rsidR="0072409E" w:rsidRPr="00EC1869" w:rsidRDefault="0072409E" w:rsidP="0072409E">
      <w:pPr>
        <w:pStyle w:val="a5"/>
        <w:shd w:val="clear" w:color="auto" w:fill="auto"/>
        <w:spacing w:line="259" w:lineRule="exact"/>
        <w:ind w:left="80" w:firstLine="280"/>
        <w:rPr>
          <w:rFonts w:ascii="Times New Roman" w:hAnsi="Times New Roman"/>
          <w:sz w:val="24"/>
          <w:szCs w:val="24"/>
        </w:rPr>
      </w:pPr>
      <w:r w:rsidRPr="00EC1869">
        <w:rPr>
          <w:rFonts w:ascii="Times New Roman" w:hAnsi="Times New Roman"/>
          <w:sz w:val="24"/>
          <w:szCs w:val="24"/>
        </w:rPr>
        <w:t xml:space="preserve">Объектом оценки предметных результатов служит способность первоклассников решать  учебно-познавательные и учебно-практические задачи. Необходимый для продолжения  образования и реально достигаемый большинством учащихся опорный уровень интерпретируется  как исполнение ребенком требований Стандарта и, соответственно, как безусловный    учебный успех ребёнка. Оценка индивидуальных образовательных достижений ведётся </w:t>
      </w:r>
      <w:r w:rsidRPr="00EC1869">
        <w:rPr>
          <w:rFonts w:ascii="Times New Roman" w:hAnsi="Times New Roman"/>
          <w:sz w:val="24"/>
          <w:szCs w:val="24"/>
          <w:lang w:eastAsia="en-US"/>
        </w:rPr>
        <w:t xml:space="preserve"> </w:t>
      </w:r>
      <w:r w:rsidRPr="00EC1869">
        <w:rPr>
          <w:rFonts w:ascii="Times New Roman" w:hAnsi="Times New Roman"/>
          <w:sz w:val="24"/>
          <w:szCs w:val="24"/>
        </w:rPr>
        <w:t>«методом сложения», при котором фиксируется достижение опорного уровня и его превышение.</w:t>
      </w:r>
    </w:p>
    <w:p w:rsidR="0072409E" w:rsidRPr="00EC1869" w:rsidRDefault="0072409E" w:rsidP="0072409E">
      <w:pPr>
        <w:pStyle w:val="a5"/>
        <w:shd w:val="clear" w:color="auto" w:fill="auto"/>
        <w:spacing w:after="180" w:line="259" w:lineRule="exact"/>
        <w:ind w:left="80" w:firstLine="0"/>
        <w:rPr>
          <w:rFonts w:ascii="Times New Roman" w:hAnsi="Times New Roman"/>
          <w:sz w:val="24"/>
          <w:szCs w:val="24"/>
        </w:rPr>
      </w:pPr>
      <w:r w:rsidRPr="00EC1869">
        <w:rPr>
          <w:rFonts w:ascii="Times New Roman" w:hAnsi="Times New Roman"/>
          <w:sz w:val="24"/>
          <w:szCs w:val="24"/>
        </w:rPr>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При этом итоговая сценка ограничивается контролем успешности освоения действий, выполняемых  первоклассниками с предметным содержанием. В соответствии с требованиями Стандарта, </w:t>
      </w:r>
      <w:proofErr w:type="spellStart"/>
      <w:r w:rsidRPr="00EC1869">
        <w:rPr>
          <w:rFonts w:ascii="Times New Roman" w:hAnsi="Times New Roman"/>
          <w:sz w:val="24"/>
          <w:szCs w:val="24"/>
        </w:rPr>
        <w:t>составпяющей</w:t>
      </w:r>
      <w:proofErr w:type="spellEnd"/>
      <w:r w:rsidRPr="00EC1869">
        <w:rPr>
          <w:rFonts w:ascii="Times New Roman" w:hAnsi="Times New Roman"/>
          <w:sz w:val="24"/>
          <w:szCs w:val="24"/>
        </w:rPr>
        <w:t xml:space="preserve"> комплекса оценки достижений являются материалы стартовой диагностики, промежуточных и итоговых стандартизированных работ по литературному чтению.</w:t>
      </w:r>
    </w:p>
    <w:p w:rsidR="0072409E" w:rsidRPr="00EC1869" w:rsidRDefault="0072409E" w:rsidP="0072409E">
      <w:pPr>
        <w:pStyle w:val="a5"/>
        <w:shd w:val="clear" w:color="auto" w:fill="auto"/>
        <w:spacing w:line="259" w:lineRule="exact"/>
        <w:ind w:left="80" w:firstLine="628"/>
        <w:rPr>
          <w:rFonts w:ascii="Times New Roman" w:hAnsi="Times New Roman"/>
          <w:sz w:val="24"/>
          <w:szCs w:val="24"/>
        </w:rPr>
      </w:pPr>
      <w:r w:rsidRPr="00EC1869">
        <w:rPr>
          <w:rFonts w:ascii="Times New Roman" w:hAnsi="Times New Roman"/>
          <w:sz w:val="24"/>
          <w:szCs w:val="24"/>
        </w:rPr>
        <w:t>Остальные работы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w:t>
      </w:r>
    </w:p>
    <w:p w:rsidR="0072409E" w:rsidRPr="00EC1869" w:rsidRDefault="0072409E" w:rsidP="0072409E">
      <w:pPr>
        <w:numPr>
          <w:ilvl w:val="0"/>
          <w:numId w:val="37"/>
        </w:numPr>
        <w:ind w:hanging="357"/>
        <w:jc w:val="both"/>
      </w:pPr>
      <w:r w:rsidRPr="00EC1869">
        <w:t xml:space="preserve">комплексные </w:t>
      </w:r>
      <w:proofErr w:type="spellStart"/>
      <w:r w:rsidRPr="00EC1869">
        <w:t>разноуровневые</w:t>
      </w:r>
      <w:proofErr w:type="spellEnd"/>
      <w:r w:rsidRPr="00EC1869">
        <w:t xml:space="preserve"> работы (для текущей проверки);</w:t>
      </w:r>
    </w:p>
    <w:p w:rsidR="0072409E" w:rsidRPr="00EC1869" w:rsidRDefault="0072409E" w:rsidP="0072409E">
      <w:pPr>
        <w:numPr>
          <w:ilvl w:val="0"/>
          <w:numId w:val="37"/>
        </w:numPr>
        <w:ind w:hanging="357"/>
        <w:jc w:val="both"/>
      </w:pPr>
      <w:r w:rsidRPr="00EC1869">
        <w:t>литературные диктанты (для проверки литературной эрудиции и грамотности);</w:t>
      </w:r>
    </w:p>
    <w:p w:rsidR="0072409E" w:rsidRPr="00EC1869" w:rsidRDefault="0072409E" w:rsidP="0072409E">
      <w:pPr>
        <w:numPr>
          <w:ilvl w:val="0"/>
          <w:numId w:val="20"/>
        </w:numPr>
        <w:ind w:hanging="357"/>
        <w:jc w:val="both"/>
      </w:pPr>
      <w:r w:rsidRPr="00EC1869">
        <w:t>тесты по изученному произведению, теме, разделу;</w:t>
      </w:r>
    </w:p>
    <w:p w:rsidR="0072409E" w:rsidRPr="00EC1869" w:rsidRDefault="0072409E" w:rsidP="0072409E">
      <w:pPr>
        <w:numPr>
          <w:ilvl w:val="0"/>
          <w:numId w:val="20"/>
        </w:numPr>
        <w:ind w:hanging="357"/>
        <w:jc w:val="both"/>
      </w:pPr>
      <w:r w:rsidRPr="00EC1869">
        <w:t>тексты для фронтальной проверки навыка чтения вслух и молча с вопросами и заданиями на понимание прочитанного;</w:t>
      </w:r>
    </w:p>
    <w:p w:rsidR="0072409E" w:rsidRPr="00EC1869" w:rsidRDefault="0072409E" w:rsidP="0072409E">
      <w:pPr>
        <w:numPr>
          <w:ilvl w:val="0"/>
          <w:numId w:val="20"/>
        </w:numPr>
        <w:ind w:hanging="357"/>
        <w:jc w:val="both"/>
      </w:pPr>
      <w:r w:rsidRPr="00EC1869">
        <w:t xml:space="preserve">диагностические задания и тесты для проверки </w:t>
      </w:r>
      <w:proofErr w:type="spellStart"/>
      <w:r w:rsidRPr="00EC1869">
        <w:t>сформированности</w:t>
      </w:r>
      <w:proofErr w:type="spellEnd"/>
      <w:r w:rsidRPr="00EC1869">
        <w:t xml:space="preserve"> учебной и читательской деятельности;</w:t>
      </w:r>
    </w:p>
    <w:p w:rsidR="0072409E" w:rsidRPr="00EC1869" w:rsidRDefault="0072409E" w:rsidP="0072409E">
      <w:pPr>
        <w:numPr>
          <w:ilvl w:val="0"/>
          <w:numId w:val="20"/>
        </w:numPr>
        <w:ind w:hanging="357"/>
        <w:jc w:val="both"/>
      </w:pPr>
      <w:r w:rsidRPr="00EC1869">
        <w:lastRenderedPageBreak/>
        <w:t>тексты и задания для индивидуальной проверки навыка чтения вслух (в конце каждого полугодия);</w:t>
      </w:r>
    </w:p>
    <w:p w:rsidR="0072409E" w:rsidRPr="00EC1869" w:rsidRDefault="0072409E" w:rsidP="0072409E">
      <w:pPr>
        <w:numPr>
          <w:ilvl w:val="0"/>
          <w:numId w:val="20"/>
        </w:numPr>
        <w:ind w:hanging="357"/>
        <w:jc w:val="both"/>
      </w:pPr>
      <w:r w:rsidRPr="00EC1869">
        <w:t>тексты и задания для проверки навыка чтения молча (в конце 3-го и 4-го классов);</w:t>
      </w:r>
    </w:p>
    <w:p w:rsidR="0072409E" w:rsidRPr="00EC1869" w:rsidRDefault="0072409E" w:rsidP="0072409E">
      <w:pPr>
        <w:numPr>
          <w:ilvl w:val="0"/>
          <w:numId w:val="20"/>
        </w:numPr>
        <w:ind w:hanging="357"/>
        <w:jc w:val="both"/>
      </w:pPr>
      <w:r w:rsidRPr="00EC1869">
        <w:t xml:space="preserve">комплексные </w:t>
      </w:r>
      <w:proofErr w:type="spellStart"/>
      <w:r w:rsidRPr="00EC1869">
        <w:t>разноуровневые</w:t>
      </w:r>
      <w:proofErr w:type="spellEnd"/>
      <w:r w:rsidRPr="00EC1869">
        <w:t xml:space="preserve"> итоговые работы по проверке уровня начитанности и читательских умений (в конце каждого полугодия);</w:t>
      </w:r>
    </w:p>
    <w:p w:rsidR="0072409E" w:rsidRPr="00EC1869" w:rsidRDefault="0072409E" w:rsidP="0072409E">
      <w:pPr>
        <w:numPr>
          <w:ilvl w:val="0"/>
          <w:numId w:val="20"/>
        </w:numPr>
        <w:ind w:hanging="357"/>
        <w:jc w:val="both"/>
      </w:pPr>
      <w:r w:rsidRPr="00EC1869">
        <w:t xml:space="preserve">итоговые тесты (вид комплексных </w:t>
      </w:r>
      <w:proofErr w:type="spellStart"/>
      <w:r w:rsidRPr="00EC1869">
        <w:t>разноуровневых</w:t>
      </w:r>
      <w:proofErr w:type="spellEnd"/>
      <w:r w:rsidRPr="00EC1869">
        <w:t xml:space="preserve"> контрольных работ);</w:t>
      </w:r>
    </w:p>
    <w:p w:rsidR="0072409E" w:rsidRPr="00EC1869" w:rsidRDefault="0072409E" w:rsidP="0072409E">
      <w:pPr>
        <w:numPr>
          <w:ilvl w:val="0"/>
          <w:numId w:val="20"/>
        </w:numPr>
        <w:ind w:hanging="357"/>
        <w:jc w:val="both"/>
      </w:pPr>
      <w:r w:rsidRPr="00EC1869">
        <w:t>контрольные работы для проверки умений работать с книгой (в конце первого и второго полугодий в 1-м классе, в конце первого полугодия во 2-м классе). Начиная со второго полугодия во 2-м классе, задания по работе с детской книгой входят в текущую и итоговую проверку начитанности и знания изученных произведений.</w:t>
      </w:r>
    </w:p>
    <w:p w:rsidR="0072409E" w:rsidRPr="00EC1869" w:rsidRDefault="0072409E" w:rsidP="0072409E">
      <w:pPr>
        <w:pStyle w:val="a5"/>
        <w:shd w:val="clear" w:color="auto" w:fill="auto"/>
        <w:spacing w:line="264" w:lineRule="exact"/>
        <w:ind w:left="80" w:firstLine="280"/>
        <w:rPr>
          <w:rFonts w:ascii="Times New Roman" w:hAnsi="Times New Roman"/>
          <w:sz w:val="24"/>
          <w:szCs w:val="24"/>
        </w:rPr>
      </w:pPr>
      <w:r w:rsidRPr="00EC1869">
        <w:rPr>
          <w:rFonts w:ascii="Times New Roman" w:hAnsi="Times New Roman"/>
          <w:b/>
          <w:sz w:val="24"/>
          <w:szCs w:val="24"/>
        </w:rPr>
        <w:t>Тест как вид проверочной работы</w:t>
      </w:r>
      <w:r w:rsidRPr="00EC1869">
        <w:rPr>
          <w:rFonts w:ascii="Times New Roman" w:hAnsi="Times New Roman"/>
          <w:sz w:val="24"/>
          <w:szCs w:val="24"/>
        </w:rPr>
        <w:t xml:space="preserve"> в первом классе содержит пять заданий и предлагается детям в двух вариантах. Задание считается выполненным, если ученик отметил  правильный  ответ.</w:t>
      </w:r>
    </w:p>
    <w:p w:rsidR="0072409E" w:rsidRPr="00EC1869" w:rsidRDefault="0072409E" w:rsidP="0072409E">
      <w:pPr>
        <w:pStyle w:val="a5"/>
        <w:shd w:val="clear" w:color="auto" w:fill="auto"/>
        <w:spacing w:after="227" w:line="259" w:lineRule="exact"/>
        <w:ind w:left="80" w:firstLine="280"/>
        <w:rPr>
          <w:rFonts w:ascii="Times New Roman" w:hAnsi="Times New Roman"/>
          <w:sz w:val="24"/>
          <w:szCs w:val="24"/>
        </w:rPr>
      </w:pPr>
      <w:r w:rsidRPr="00EC1869">
        <w:rPr>
          <w:rFonts w:ascii="Times New Roman" w:hAnsi="Times New Roman"/>
          <w:b/>
          <w:sz w:val="24"/>
          <w:szCs w:val="24"/>
        </w:rPr>
        <w:t>Диагностические задания</w:t>
      </w:r>
      <w:r w:rsidRPr="00EC1869">
        <w:rPr>
          <w:rFonts w:ascii="Times New Roman" w:hAnsi="Times New Roman"/>
          <w:sz w:val="24"/>
          <w:szCs w:val="24"/>
        </w:rPr>
        <w:t xml:space="preserve"> позволяют выявить уровень усвоения учебного материала и </w:t>
      </w:r>
      <w:proofErr w:type="spellStart"/>
      <w:r w:rsidRPr="00EC1869">
        <w:rPr>
          <w:rFonts w:ascii="Times New Roman" w:hAnsi="Times New Roman"/>
          <w:sz w:val="24"/>
          <w:szCs w:val="24"/>
        </w:rPr>
        <w:t>сформированность</w:t>
      </w:r>
      <w:proofErr w:type="spellEnd"/>
      <w:r w:rsidRPr="00EC1869">
        <w:rPr>
          <w:rFonts w:ascii="Times New Roman" w:hAnsi="Times New Roman"/>
          <w:sz w:val="24"/>
          <w:szCs w:val="24"/>
        </w:rPr>
        <w:t xml:space="preserve"> учебной и читательской деятельности (умение самостоятельно находить способ решения учебной задачи, составлять алгоритм учебных действий, осуществлять самоконтроль и самооценку и т.д.).</w:t>
      </w:r>
    </w:p>
    <w:p w:rsidR="0072409E" w:rsidRPr="00EC1869" w:rsidRDefault="0072409E" w:rsidP="0072409E">
      <w:pPr>
        <w:pStyle w:val="a5"/>
        <w:shd w:val="clear" w:color="auto" w:fill="auto"/>
        <w:spacing w:after="23" w:line="200" w:lineRule="exact"/>
        <w:ind w:left="80" w:firstLine="0"/>
        <w:rPr>
          <w:rFonts w:ascii="Times New Roman" w:hAnsi="Times New Roman"/>
          <w:sz w:val="24"/>
          <w:szCs w:val="24"/>
        </w:rPr>
      </w:pPr>
      <w:r w:rsidRPr="00EC1869">
        <w:rPr>
          <w:rFonts w:ascii="Times New Roman" w:hAnsi="Times New Roman"/>
          <w:sz w:val="24"/>
          <w:szCs w:val="24"/>
        </w:rPr>
        <w:t>Диагностические задания оцениваются в баллах:</w:t>
      </w:r>
    </w:p>
    <w:p w:rsidR="0072409E" w:rsidRPr="00EC1869" w:rsidRDefault="0072409E" w:rsidP="0072409E">
      <w:pPr>
        <w:pStyle w:val="a5"/>
        <w:numPr>
          <w:ilvl w:val="1"/>
          <w:numId w:val="19"/>
        </w:numPr>
        <w:shd w:val="clear" w:color="auto" w:fill="auto"/>
        <w:tabs>
          <w:tab w:val="left" w:pos="272"/>
        </w:tabs>
        <w:spacing w:line="200" w:lineRule="exact"/>
        <w:ind w:left="80" w:firstLine="0"/>
        <w:rPr>
          <w:rFonts w:ascii="Times New Roman" w:hAnsi="Times New Roman"/>
          <w:sz w:val="24"/>
          <w:szCs w:val="24"/>
        </w:rPr>
      </w:pPr>
      <w:r w:rsidRPr="00EC1869">
        <w:rPr>
          <w:rFonts w:ascii="Times New Roman" w:hAnsi="Times New Roman"/>
          <w:sz w:val="24"/>
          <w:szCs w:val="24"/>
        </w:rPr>
        <w:t>баллов - задание не выполнено;</w:t>
      </w:r>
    </w:p>
    <w:p w:rsidR="0072409E" w:rsidRPr="00EC1869" w:rsidRDefault="0072409E" w:rsidP="0072409E">
      <w:pPr>
        <w:pStyle w:val="a5"/>
        <w:numPr>
          <w:ilvl w:val="1"/>
          <w:numId w:val="19"/>
        </w:numPr>
        <w:shd w:val="clear" w:color="auto" w:fill="auto"/>
        <w:tabs>
          <w:tab w:val="left" w:pos="253"/>
        </w:tabs>
        <w:spacing w:after="180" w:line="259" w:lineRule="exact"/>
        <w:ind w:left="80" w:right="3100" w:firstLine="0"/>
        <w:jc w:val="left"/>
        <w:rPr>
          <w:rFonts w:ascii="Times New Roman" w:hAnsi="Times New Roman"/>
          <w:sz w:val="24"/>
          <w:szCs w:val="24"/>
        </w:rPr>
      </w:pPr>
      <w:r w:rsidRPr="00EC1869">
        <w:rPr>
          <w:rFonts w:ascii="Times New Roman" w:hAnsi="Times New Roman"/>
          <w:sz w:val="24"/>
          <w:szCs w:val="24"/>
        </w:rPr>
        <w:t xml:space="preserve">балл - выполнена часть задания или допущены ошибки; </w:t>
      </w:r>
    </w:p>
    <w:p w:rsidR="0072409E" w:rsidRDefault="0072409E" w:rsidP="0072409E">
      <w:pPr>
        <w:pStyle w:val="a5"/>
        <w:shd w:val="clear" w:color="auto" w:fill="auto"/>
        <w:tabs>
          <w:tab w:val="left" w:pos="253"/>
        </w:tabs>
        <w:spacing w:after="180" w:line="259" w:lineRule="exact"/>
        <w:ind w:left="80" w:right="3100" w:firstLine="0"/>
        <w:jc w:val="left"/>
        <w:rPr>
          <w:rFonts w:ascii="Times New Roman" w:hAnsi="Times New Roman"/>
          <w:sz w:val="24"/>
          <w:szCs w:val="24"/>
        </w:rPr>
      </w:pPr>
      <w:r w:rsidRPr="00EC1869">
        <w:rPr>
          <w:rFonts w:ascii="Times New Roman" w:hAnsi="Times New Roman"/>
          <w:sz w:val="24"/>
          <w:szCs w:val="24"/>
        </w:rPr>
        <w:t>2 балла - задание выполнено верно.</w:t>
      </w:r>
    </w:p>
    <w:p w:rsidR="0072409E" w:rsidRPr="00AD4059" w:rsidRDefault="0072409E" w:rsidP="0072409E">
      <w:pPr>
        <w:pStyle w:val="a5"/>
        <w:shd w:val="clear" w:color="auto" w:fill="auto"/>
        <w:tabs>
          <w:tab w:val="left" w:pos="253"/>
        </w:tabs>
        <w:spacing w:after="180" w:line="259" w:lineRule="exact"/>
        <w:ind w:left="80" w:right="3100" w:firstLine="0"/>
        <w:jc w:val="left"/>
        <w:rPr>
          <w:rFonts w:ascii="Times New Roman" w:hAnsi="Times New Roman"/>
          <w:sz w:val="24"/>
          <w:szCs w:val="24"/>
        </w:rPr>
      </w:pPr>
      <w:r>
        <w:rPr>
          <w:rFonts w:ascii="Times New Roman" w:hAnsi="Times New Roman"/>
          <w:sz w:val="24"/>
          <w:szCs w:val="24"/>
        </w:rPr>
        <w:tab/>
      </w:r>
      <w:r w:rsidRPr="00EC1869">
        <w:rPr>
          <w:rFonts w:ascii="Times New Roman" w:hAnsi="Times New Roman"/>
          <w:sz w:val="24"/>
          <w:szCs w:val="24"/>
        </w:rPr>
        <w:t>Результаты диагностиче</w:t>
      </w:r>
      <w:r>
        <w:rPr>
          <w:rFonts w:ascii="Times New Roman" w:hAnsi="Times New Roman"/>
          <w:sz w:val="24"/>
          <w:szCs w:val="24"/>
        </w:rPr>
        <w:t xml:space="preserve">ских работ позволяют определить </w:t>
      </w:r>
      <w:r w:rsidRPr="00EC1869">
        <w:rPr>
          <w:rFonts w:ascii="Times New Roman" w:hAnsi="Times New Roman"/>
          <w:sz w:val="24"/>
          <w:szCs w:val="24"/>
        </w:rPr>
        <w:t xml:space="preserve">уровни учебной подготовки </w:t>
      </w:r>
      <w:r w:rsidRPr="00EC1869">
        <w:rPr>
          <w:rFonts w:ascii="Times New Roman" w:hAnsi="Times New Roman"/>
          <w:sz w:val="24"/>
          <w:szCs w:val="24"/>
          <w:lang w:eastAsia="en-US"/>
        </w:rPr>
        <w:t xml:space="preserve">каждого </w:t>
      </w:r>
      <w:r>
        <w:rPr>
          <w:rFonts w:ascii="Times New Roman" w:hAnsi="Times New Roman"/>
          <w:sz w:val="24"/>
          <w:szCs w:val="24"/>
        </w:rPr>
        <w:t xml:space="preserve">ученика (а также </w:t>
      </w:r>
      <w:r w:rsidRPr="00EC1869">
        <w:rPr>
          <w:rFonts w:ascii="Times New Roman" w:hAnsi="Times New Roman"/>
          <w:sz w:val="24"/>
          <w:szCs w:val="24"/>
        </w:rPr>
        <w:t xml:space="preserve">группы или класса): </w:t>
      </w:r>
    </w:p>
    <w:p w:rsidR="0072409E" w:rsidRPr="00EC1869" w:rsidRDefault="0072409E" w:rsidP="0072409E">
      <w:pPr>
        <w:numPr>
          <w:ilvl w:val="0"/>
          <w:numId w:val="38"/>
        </w:numPr>
      </w:pPr>
      <w:r w:rsidRPr="00EC1869">
        <w:t>высокий – ученик по большинству заданий получает 2 балла;</w:t>
      </w:r>
    </w:p>
    <w:p w:rsidR="0072409E" w:rsidRPr="00EC1869" w:rsidRDefault="0072409E" w:rsidP="0072409E">
      <w:pPr>
        <w:numPr>
          <w:ilvl w:val="0"/>
          <w:numId w:val="38"/>
        </w:numPr>
      </w:pPr>
      <w:r w:rsidRPr="00EC1869">
        <w:t>средний – ученик по большинству заданий получает 1 балл;</w:t>
      </w:r>
    </w:p>
    <w:p w:rsidR="0072409E" w:rsidRPr="00EC1869" w:rsidRDefault="0072409E" w:rsidP="0072409E">
      <w:pPr>
        <w:numPr>
          <w:ilvl w:val="0"/>
          <w:numId w:val="38"/>
        </w:numPr>
      </w:pPr>
      <w:r w:rsidRPr="00EC1869">
        <w:t>низкий – ученик по большинству заданий получает 0 баллов.</w:t>
      </w:r>
    </w:p>
    <w:p w:rsidR="0072409E" w:rsidRPr="00EC1869" w:rsidRDefault="0072409E" w:rsidP="0072409E"/>
    <w:p w:rsidR="0072409E" w:rsidRPr="00EC1869" w:rsidRDefault="0072409E" w:rsidP="0072409E">
      <w:pPr>
        <w:ind w:firstLine="708"/>
        <w:jc w:val="both"/>
      </w:pPr>
      <w:r w:rsidRPr="00EC1869">
        <w:t xml:space="preserve">Анализируя выполнение диагностических заданий, учитель может увидеть соотношение между предметными знаниями и уровнем </w:t>
      </w:r>
      <w:proofErr w:type="spellStart"/>
      <w:r w:rsidRPr="00EC1869">
        <w:t>сформированности</w:t>
      </w:r>
      <w:proofErr w:type="spellEnd"/>
      <w:r w:rsidRPr="00EC1869">
        <w:t xml:space="preserve"> компонентов учебной и читательской деятельности, внести коррективы в организацию учебного процесса с учетом индивидуальных особенностей учащихся.</w:t>
      </w:r>
    </w:p>
    <w:p w:rsidR="0072409E" w:rsidRPr="00EC1869" w:rsidRDefault="0072409E" w:rsidP="0072409E">
      <w:pPr>
        <w:ind w:firstLine="708"/>
        <w:jc w:val="both"/>
      </w:pPr>
      <w:r w:rsidRPr="00EC1869">
        <w:t>Диагностические работы учитель проводит по своему желанию, чтобы определить реальный уровень развития учащихся. Через 2–3 месяца можно предложить этот же тест малоуспешным учащимся, чтобы установить их продвижение или отставание, выявить причины последнего и оказать помощь.</w:t>
      </w:r>
    </w:p>
    <w:p w:rsidR="0072409E" w:rsidRPr="00EC1869" w:rsidRDefault="0072409E" w:rsidP="0072409E">
      <w:pPr>
        <w:ind w:firstLine="708"/>
        <w:jc w:val="both"/>
      </w:pPr>
    </w:p>
    <w:p w:rsidR="0072409E" w:rsidRPr="00EC1869" w:rsidRDefault="0072409E" w:rsidP="0072409E">
      <w:pPr>
        <w:jc w:val="center"/>
        <w:rPr>
          <w:b/>
        </w:rPr>
      </w:pPr>
      <w:r w:rsidRPr="00EC1869">
        <w:rPr>
          <w:b/>
        </w:rPr>
        <w:t>Оценка навыков чтения (темп, способ, правильность, понимание)</w:t>
      </w:r>
    </w:p>
    <w:p w:rsidR="0072409E" w:rsidRPr="00EC1869" w:rsidRDefault="0072409E" w:rsidP="0072409E">
      <w:pPr>
        <w:rPr>
          <w:b/>
        </w:rPr>
      </w:pPr>
      <w:r w:rsidRPr="00EC1869">
        <w:rPr>
          <w:b/>
        </w:rPr>
        <w:t xml:space="preserve"> </w:t>
      </w:r>
    </w:p>
    <w:p w:rsidR="0072409E" w:rsidRPr="00EC1869" w:rsidRDefault="0072409E" w:rsidP="0072409E">
      <w:pPr>
        <w:jc w:val="both"/>
      </w:pPr>
      <w:r w:rsidRPr="00EC1869">
        <w:t>В 1-м классе используются словесные оценки: «Читаешь хорошо»; «Читаешь хорошо, но есть ошибки»; «Читаешь пока медленно и с ошибками, поэтому надо больше читать».</w:t>
      </w:r>
    </w:p>
    <w:p w:rsidR="0072409E" w:rsidRPr="00EC1869" w:rsidRDefault="0072409E" w:rsidP="0072409E">
      <w:pPr>
        <w:jc w:val="both"/>
      </w:pPr>
      <w:r w:rsidRPr="00EC1869">
        <w:rPr>
          <w:b/>
        </w:rPr>
        <w:t>Оценка «Читаешь хорошо»</w:t>
      </w:r>
      <w:r w:rsidRPr="00EC1869">
        <w:t xml:space="preserve"> – ученик читает целыми словами, слова из более чем трех слогов читает по слогам, отчетливо произносит звуки и слова, соблюдает ударение в словах, не допускает ошибок; темп чтения – 25–30 слов в минуту.</w:t>
      </w:r>
    </w:p>
    <w:p w:rsidR="0072409E" w:rsidRPr="00EC1869" w:rsidRDefault="0072409E" w:rsidP="0072409E">
      <w:pPr>
        <w:jc w:val="both"/>
      </w:pPr>
      <w:r w:rsidRPr="00EC1869">
        <w:rPr>
          <w:b/>
        </w:rPr>
        <w:t>Оценка «Читаешь хорошо, но есть ошибки»</w:t>
      </w:r>
      <w:r w:rsidRPr="00EC1869">
        <w:t xml:space="preserve"> – ученик читает целыми словами и слогами, отчетливо произносит звуки и слова, но допускает одну-две ошибки; темп чтения – 20–25 слов в минуту.</w:t>
      </w:r>
    </w:p>
    <w:p w:rsidR="0072409E" w:rsidRPr="00EC1869" w:rsidRDefault="0072409E" w:rsidP="0072409E">
      <w:pPr>
        <w:jc w:val="both"/>
      </w:pPr>
      <w:r w:rsidRPr="00EC1869">
        <w:rPr>
          <w:b/>
        </w:rPr>
        <w:t>Оценка «Читаешь пока медленно и с ошибками...»</w:t>
      </w:r>
      <w:r w:rsidRPr="00EC1869">
        <w:t xml:space="preserve"> – ученик читает по слогам, допускает более трех ошибок; темп чтения – 15–20 слов в минуту или ниже.</w:t>
      </w:r>
    </w:p>
    <w:p w:rsidR="0072409E" w:rsidRPr="00EC1869" w:rsidRDefault="0072409E" w:rsidP="0072409E">
      <w:pPr>
        <w:pStyle w:val="a5"/>
        <w:shd w:val="clear" w:color="auto" w:fill="auto"/>
        <w:ind w:right="20" w:firstLine="0"/>
        <w:rPr>
          <w:rFonts w:ascii="Times New Roman" w:hAnsi="Times New Roman"/>
          <w:sz w:val="24"/>
          <w:szCs w:val="24"/>
        </w:rPr>
      </w:pPr>
    </w:p>
    <w:p w:rsidR="0072409E" w:rsidRPr="00EC1869" w:rsidRDefault="0072409E" w:rsidP="0072409E">
      <w:pPr>
        <w:pStyle w:val="a5"/>
        <w:shd w:val="clear" w:color="auto" w:fill="auto"/>
        <w:spacing w:line="264" w:lineRule="exact"/>
        <w:ind w:right="20" w:firstLine="0"/>
        <w:rPr>
          <w:rFonts w:ascii="Times New Roman" w:hAnsi="Times New Roman"/>
          <w:sz w:val="24"/>
          <w:szCs w:val="24"/>
        </w:rPr>
      </w:pPr>
      <w:r w:rsidRPr="00EC1869">
        <w:rPr>
          <w:rFonts w:ascii="Times New Roman" w:hAnsi="Times New Roman"/>
          <w:b/>
          <w:sz w:val="24"/>
          <w:szCs w:val="24"/>
        </w:rPr>
        <w:t>Текущая проверка</w:t>
      </w:r>
      <w:r w:rsidRPr="00EC1869">
        <w:rPr>
          <w:rFonts w:ascii="Times New Roman" w:hAnsi="Times New Roman"/>
          <w:sz w:val="24"/>
          <w:szCs w:val="24"/>
        </w:rPr>
        <w:t xml:space="preserve"> навыка чтения вслух проводится на каждом уроке.  </w:t>
      </w:r>
    </w:p>
    <w:p w:rsidR="0072409E" w:rsidRPr="00EC1869" w:rsidRDefault="0072409E" w:rsidP="0072409E">
      <w:pPr>
        <w:pStyle w:val="a5"/>
        <w:shd w:val="clear" w:color="auto" w:fill="auto"/>
        <w:spacing w:line="264" w:lineRule="exact"/>
        <w:ind w:left="20" w:right="20"/>
        <w:rPr>
          <w:rFonts w:ascii="Times New Roman" w:hAnsi="Times New Roman"/>
          <w:sz w:val="24"/>
          <w:szCs w:val="24"/>
        </w:rPr>
      </w:pPr>
      <w:r w:rsidRPr="00EC1869">
        <w:rPr>
          <w:rFonts w:ascii="Times New Roman" w:hAnsi="Times New Roman"/>
          <w:sz w:val="24"/>
          <w:szCs w:val="24"/>
        </w:rPr>
        <w:t xml:space="preserve"> </w:t>
      </w:r>
    </w:p>
    <w:p w:rsidR="0072409E" w:rsidRPr="00EC1869" w:rsidRDefault="0072409E" w:rsidP="0072409E">
      <w:pPr>
        <w:jc w:val="center"/>
        <w:rPr>
          <w:b/>
          <w:color w:val="FF0000"/>
        </w:rPr>
      </w:pPr>
      <w:r w:rsidRPr="00EC1869">
        <w:rPr>
          <w:b/>
        </w:rPr>
        <w:t>Контрольно – измерительные материалы</w:t>
      </w:r>
    </w:p>
    <w:p w:rsidR="0072409E" w:rsidRPr="00EC1869" w:rsidRDefault="0072409E" w:rsidP="0072409E">
      <w:pPr>
        <w:jc w:val="center"/>
        <w:rPr>
          <w:b/>
          <w:color w:val="FF0000"/>
        </w:rPr>
      </w:pPr>
    </w:p>
    <w:tbl>
      <w:tblPr>
        <w:tblW w:w="9582" w:type="dxa"/>
        <w:tblInd w:w="5" w:type="dxa"/>
        <w:tblLayout w:type="fixed"/>
        <w:tblCellMar>
          <w:left w:w="0" w:type="dxa"/>
          <w:right w:w="0" w:type="dxa"/>
        </w:tblCellMar>
        <w:tblLook w:val="0000"/>
      </w:tblPr>
      <w:tblGrid>
        <w:gridCol w:w="740"/>
        <w:gridCol w:w="5746"/>
        <w:gridCol w:w="3096"/>
      </w:tblGrid>
      <w:tr w:rsidR="0072409E" w:rsidRPr="00EC1869" w:rsidTr="0072409E">
        <w:trPr>
          <w:trHeight w:val="490"/>
        </w:trPr>
        <w:tc>
          <w:tcPr>
            <w:tcW w:w="740" w:type="dxa"/>
            <w:tcBorders>
              <w:top w:val="single" w:sz="4" w:space="0" w:color="auto"/>
              <w:left w:val="single" w:sz="4" w:space="0" w:color="auto"/>
              <w:bottom w:val="single" w:sz="4" w:space="0" w:color="auto"/>
              <w:right w:val="single" w:sz="4" w:space="0" w:color="auto"/>
            </w:tcBorders>
            <w:shd w:val="clear" w:color="auto" w:fill="FFFFFF"/>
          </w:tcPr>
          <w:p w:rsidR="0072409E" w:rsidRPr="00EC1869" w:rsidRDefault="0072409E" w:rsidP="0072409E">
            <w:pPr>
              <w:pStyle w:val="41"/>
              <w:shd w:val="clear" w:color="auto" w:fill="auto"/>
              <w:ind w:left="140"/>
              <w:jc w:val="left"/>
              <w:rPr>
                <w:rFonts w:ascii="Times New Roman" w:hAnsi="Times New Roman"/>
                <w:sz w:val="24"/>
                <w:szCs w:val="24"/>
              </w:rPr>
            </w:pPr>
            <w:r w:rsidRPr="00EC1869">
              <w:rPr>
                <w:rStyle w:val="40"/>
                <w:rFonts w:ascii="Times New Roman" w:hAnsi="Times New Roman"/>
                <w:sz w:val="24"/>
                <w:szCs w:val="24"/>
              </w:rPr>
              <w:t>№ п/п</w:t>
            </w:r>
          </w:p>
        </w:tc>
        <w:tc>
          <w:tcPr>
            <w:tcW w:w="5746" w:type="dxa"/>
            <w:tcBorders>
              <w:top w:val="single" w:sz="4" w:space="0" w:color="auto"/>
              <w:left w:val="single" w:sz="4" w:space="0" w:color="auto"/>
              <w:bottom w:val="single" w:sz="4" w:space="0" w:color="auto"/>
              <w:right w:val="single" w:sz="4" w:space="0" w:color="auto"/>
            </w:tcBorders>
            <w:shd w:val="clear" w:color="auto" w:fill="FFFFFF"/>
          </w:tcPr>
          <w:p w:rsidR="0072409E" w:rsidRPr="00EC1869" w:rsidRDefault="0072409E" w:rsidP="0072409E">
            <w:pPr>
              <w:pStyle w:val="41"/>
              <w:shd w:val="clear" w:color="auto" w:fill="auto"/>
              <w:spacing w:line="240" w:lineRule="auto"/>
              <w:ind w:left="1380"/>
              <w:jc w:val="left"/>
              <w:rPr>
                <w:rFonts w:ascii="Times New Roman" w:hAnsi="Times New Roman"/>
                <w:sz w:val="24"/>
                <w:szCs w:val="24"/>
              </w:rPr>
            </w:pPr>
            <w:r w:rsidRPr="00EC1869">
              <w:rPr>
                <w:rStyle w:val="40"/>
                <w:rFonts w:ascii="Times New Roman" w:hAnsi="Times New Roman"/>
                <w:sz w:val="24"/>
                <w:szCs w:val="24"/>
              </w:rPr>
              <w:t>Компетенции. Виды проверки</w:t>
            </w:r>
          </w:p>
        </w:tc>
        <w:tc>
          <w:tcPr>
            <w:tcW w:w="3096" w:type="dxa"/>
            <w:tcBorders>
              <w:top w:val="single" w:sz="4" w:space="0" w:color="auto"/>
              <w:left w:val="single" w:sz="4" w:space="0" w:color="auto"/>
              <w:bottom w:val="single" w:sz="4" w:space="0" w:color="auto"/>
              <w:right w:val="single" w:sz="4" w:space="0" w:color="auto"/>
            </w:tcBorders>
            <w:shd w:val="clear" w:color="auto" w:fill="FFFFFF"/>
          </w:tcPr>
          <w:p w:rsidR="0072409E" w:rsidRPr="00EC1869" w:rsidRDefault="0072409E" w:rsidP="0072409E">
            <w:pPr>
              <w:pStyle w:val="41"/>
              <w:shd w:val="clear" w:color="auto" w:fill="auto"/>
              <w:spacing w:line="240" w:lineRule="auto"/>
              <w:ind w:left="600"/>
              <w:jc w:val="left"/>
              <w:rPr>
                <w:rFonts w:ascii="Times New Roman" w:hAnsi="Times New Roman"/>
                <w:sz w:val="24"/>
                <w:szCs w:val="24"/>
              </w:rPr>
            </w:pPr>
            <w:r w:rsidRPr="00EC1869">
              <w:rPr>
                <w:rStyle w:val="40"/>
                <w:rFonts w:ascii="Times New Roman" w:hAnsi="Times New Roman"/>
                <w:sz w:val="24"/>
                <w:szCs w:val="24"/>
              </w:rPr>
              <w:t>Время проведения</w:t>
            </w:r>
          </w:p>
        </w:tc>
      </w:tr>
      <w:tr w:rsidR="0072409E" w:rsidRPr="00EC1869" w:rsidTr="0072409E">
        <w:trPr>
          <w:trHeight w:val="470"/>
        </w:trPr>
        <w:tc>
          <w:tcPr>
            <w:tcW w:w="740" w:type="dxa"/>
            <w:tcBorders>
              <w:top w:val="single" w:sz="4" w:space="0" w:color="auto"/>
              <w:left w:val="single" w:sz="4" w:space="0" w:color="auto"/>
              <w:bottom w:val="single" w:sz="4" w:space="0" w:color="auto"/>
              <w:right w:val="single" w:sz="4" w:space="0" w:color="auto"/>
            </w:tcBorders>
            <w:shd w:val="clear" w:color="auto" w:fill="FFFFFF"/>
          </w:tcPr>
          <w:p w:rsidR="0072409E" w:rsidRPr="00EC1869" w:rsidRDefault="0072409E" w:rsidP="0072409E">
            <w:pPr>
              <w:pStyle w:val="a5"/>
              <w:shd w:val="clear" w:color="auto" w:fill="auto"/>
              <w:spacing w:line="240" w:lineRule="auto"/>
              <w:ind w:left="140" w:firstLine="0"/>
              <w:jc w:val="center"/>
              <w:rPr>
                <w:rFonts w:ascii="Times New Roman" w:hAnsi="Times New Roman"/>
                <w:sz w:val="24"/>
                <w:szCs w:val="24"/>
              </w:rPr>
            </w:pPr>
            <w:r w:rsidRPr="00EC1869">
              <w:rPr>
                <w:rFonts w:ascii="Times New Roman" w:hAnsi="Times New Roman"/>
                <w:sz w:val="24"/>
                <w:szCs w:val="24"/>
              </w:rPr>
              <w:t>1.</w:t>
            </w:r>
          </w:p>
        </w:tc>
        <w:tc>
          <w:tcPr>
            <w:tcW w:w="5746" w:type="dxa"/>
            <w:tcBorders>
              <w:top w:val="single" w:sz="4" w:space="0" w:color="auto"/>
              <w:left w:val="single" w:sz="4" w:space="0" w:color="auto"/>
              <w:bottom w:val="single" w:sz="4" w:space="0" w:color="auto"/>
              <w:right w:val="single" w:sz="4" w:space="0" w:color="auto"/>
            </w:tcBorders>
            <w:shd w:val="clear" w:color="auto" w:fill="FFFFFF"/>
          </w:tcPr>
          <w:p w:rsidR="0072409E" w:rsidRPr="00EC1869" w:rsidRDefault="0072409E" w:rsidP="0072409E">
            <w:pPr>
              <w:pStyle w:val="a5"/>
              <w:shd w:val="clear" w:color="auto" w:fill="auto"/>
              <w:spacing w:line="235" w:lineRule="exact"/>
              <w:ind w:left="120" w:firstLine="0"/>
              <w:jc w:val="left"/>
              <w:rPr>
                <w:rFonts w:ascii="Times New Roman" w:hAnsi="Times New Roman"/>
                <w:sz w:val="24"/>
                <w:szCs w:val="24"/>
              </w:rPr>
            </w:pPr>
            <w:r w:rsidRPr="00EC1869">
              <w:rPr>
                <w:rFonts w:ascii="Times New Roman" w:hAnsi="Times New Roman"/>
                <w:sz w:val="24"/>
                <w:szCs w:val="24"/>
              </w:rPr>
              <w:t>Навык чтения вслух (способ чтения, правильность, пони</w:t>
            </w:r>
            <w:r w:rsidRPr="00EC1869">
              <w:rPr>
                <w:rFonts w:ascii="Times New Roman" w:hAnsi="Times New Roman"/>
                <w:sz w:val="24"/>
                <w:szCs w:val="24"/>
              </w:rPr>
              <w:softHyphen/>
              <w:t>мание).</w:t>
            </w:r>
            <w:r w:rsidRPr="00EC1869">
              <w:rPr>
                <w:rStyle w:val="10pt"/>
                <w:rFonts w:ascii="Times New Roman" w:hAnsi="Times New Roman" w:cs="Times New Roman"/>
                <w:spacing w:val="-1"/>
                <w:sz w:val="24"/>
                <w:szCs w:val="24"/>
              </w:rPr>
              <w:t xml:space="preserve"> Текущая проверка</w:t>
            </w:r>
          </w:p>
        </w:tc>
        <w:tc>
          <w:tcPr>
            <w:tcW w:w="3096" w:type="dxa"/>
            <w:tcBorders>
              <w:top w:val="single" w:sz="4" w:space="0" w:color="auto"/>
              <w:left w:val="single" w:sz="4" w:space="0" w:color="auto"/>
              <w:bottom w:val="single" w:sz="4" w:space="0" w:color="auto"/>
              <w:right w:val="single" w:sz="4" w:space="0" w:color="auto"/>
            </w:tcBorders>
            <w:shd w:val="clear" w:color="auto" w:fill="FFFFFF"/>
          </w:tcPr>
          <w:p w:rsidR="0072409E" w:rsidRPr="00EC1869" w:rsidRDefault="0072409E" w:rsidP="0072409E">
            <w:pPr>
              <w:pStyle w:val="a5"/>
              <w:shd w:val="clear" w:color="auto" w:fill="auto"/>
              <w:spacing w:line="240" w:lineRule="auto"/>
              <w:ind w:left="120" w:firstLine="0"/>
              <w:jc w:val="center"/>
              <w:rPr>
                <w:rFonts w:ascii="Times New Roman" w:hAnsi="Times New Roman"/>
                <w:sz w:val="24"/>
                <w:szCs w:val="24"/>
              </w:rPr>
            </w:pPr>
            <w:r w:rsidRPr="00EC1869">
              <w:rPr>
                <w:rFonts w:ascii="Times New Roman" w:hAnsi="Times New Roman"/>
                <w:sz w:val="24"/>
                <w:szCs w:val="24"/>
              </w:rPr>
              <w:t>Октябрь – ноябрь</w:t>
            </w:r>
          </w:p>
          <w:p w:rsidR="0072409E" w:rsidRPr="00EC1869" w:rsidRDefault="0072409E" w:rsidP="0072409E">
            <w:pPr>
              <w:pStyle w:val="a5"/>
              <w:shd w:val="clear" w:color="auto" w:fill="auto"/>
              <w:spacing w:line="240" w:lineRule="auto"/>
              <w:ind w:left="120" w:firstLine="0"/>
              <w:jc w:val="center"/>
              <w:rPr>
                <w:rFonts w:ascii="Times New Roman" w:hAnsi="Times New Roman"/>
                <w:sz w:val="24"/>
                <w:szCs w:val="24"/>
              </w:rPr>
            </w:pPr>
          </w:p>
        </w:tc>
      </w:tr>
      <w:tr w:rsidR="0072409E" w:rsidRPr="00EC1869" w:rsidTr="0072409E">
        <w:trPr>
          <w:trHeight w:val="470"/>
        </w:trPr>
        <w:tc>
          <w:tcPr>
            <w:tcW w:w="740" w:type="dxa"/>
            <w:tcBorders>
              <w:top w:val="single" w:sz="4" w:space="0" w:color="auto"/>
              <w:left w:val="single" w:sz="4" w:space="0" w:color="auto"/>
              <w:bottom w:val="single" w:sz="4" w:space="0" w:color="auto"/>
              <w:right w:val="single" w:sz="4" w:space="0" w:color="auto"/>
            </w:tcBorders>
            <w:shd w:val="clear" w:color="auto" w:fill="FFFFFF"/>
          </w:tcPr>
          <w:p w:rsidR="0072409E" w:rsidRPr="00EC1869" w:rsidRDefault="0072409E" w:rsidP="0072409E">
            <w:pPr>
              <w:pStyle w:val="a5"/>
              <w:shd w:val="clear" w:color="auto" w:fill="auto"/>
              <w:spacing w:line="240" w:lineRule="auto"/>
              <w:ind w:left="140" w:firstLine="0"/>
              <w:jc w:val="center"/>
              <w:rPr>
                <w:rFonts w:ascii="Times New Roman" w:hAnsi="Times New Roman"/>
                <w:sz w:val="24"/>
                <w:szCs w:val="24"/>
              </w:rPr>
            </w:pPr>
            <w:r w:rsidRPr="00EC1869">
              <w:rPr>
                <w:rFonts w:ascii="Times New Roman" w:hAnsi="Times New Roman"/>
                <w:sz w:val="24"/>
                <w:szCs w:val="24"/>
              </w:rPr>
              <w:t>2</w:t>
            </w:r>
          </w:p>
        </w:tc>
        <w:tc>
          <w:tcPr>
            <w:tcW w:w="5746" w:type="dxa"/>
            <w:tcBorders>
              <w:top w:val="single" w:sz="4" w:space="0" w:color="auto"/>
              <w:left w:val="single" w:sz="4" w:space="0" w:color="auto"/>
              <w:bottom w:val="single" w:sz="4" w:space="0" w:color="auto"/>
              <w:right w:val="single" w:sz="4" w:space="0" w:color="auto"/>
            </w:tcBorders>
            <w:shd w:val="clear" w:color="auto" w:fill="FFFFFF"/>
          </w:tcPr>
          <w:p w:rsidR="0072409E" w:rsidRPr="00EC1869" w:rsidRDefault="0072409E" w:rsidP="0072409E">
            <w:pPr>
              <w:pStyle w:val="a5"/>
              <w:shd w:val="clear" w:color="auto" w:fill="auto"/>
              <w:spacing w:line="235" w:lineRule="exact"/>
              <w:ind w:left="120" w:firstLine="0"/>
              <w:jc w:val="left"/>
              <w:rPr>
                <w:rFonts w:ascii="Times New Roman" w:hAnsi="Times New Roman"/>
                <w:sz w:val="24"/>
                <w:szCs w:val="24"/>
              </w:rPr>
            </w:pPr>
            <w:r w:rsidRPr="00EC1869">
              <w:rPr>
                <w:rFonts w:ascii="Times New Roman" w:hAnsi="Times New Roman"/>
                <w:sz w:val="24"/>
                <w:szCs w:val="24"/>
              </w:rPr>
              <w:t>Навык чтения вслух (способ чтения, правильность, пони</w:t>
            </w:r>
            <w:r w:rsidRPr="00EC1869">
              <w:rPr>
                <w:rFonts w:ascii="Times New Roman" w:hAnsi="Times New Roman"/>
                <w:sz w:val="24"/>
                <w:szCs w:val="24"/>
              </w:rPr>
              <w:softHyphen/>
              <w:t>мание).</w:t>
            </w:r>
            <w:r w:rsidRPr="00EC1869">
              <w:rPr>
                <w:rStyle w:val="10pt"/>
                <w:rFonts w:ascii="Times New Roman" w:hAnsi="Times New Roman" w:cs="Times New Roman"/>
                <w:spacing w:val="-1"/>
                <w:sz w:val="24"/>
                <w:szCs w:val="24"/>
              </w:rPr>
              <w:t xml:space="preserve"> Итоговая проверка</w:t>
            </w:r>
          </w:p>
        </w:tc>
        <w:tc>
          <w:tcPr>
            <w:tcW w:w="3096" w:type="dxa"/>
            <w:tcBorders>
              <w:top w:val="single" w:sz="4" w:space="0" w:color="auto"/>
              <w:left w:val="single" w:sz="4" w:space="0" w:color="auto"/>
              <w:bottom w:val="single" w:sz="4" w:space="0" w:color="auto"/>
              <w:right w:val="single" w:sz="4" w:space="0" w:color="auto"/>
            </w:tcBorders>
            <w:shd w:val="clear" w:color="auto" w:fill="FFFFFF"/>
          </w:tcPr>
          <w:p w:rsidR="0072409E" w:rsidRPr="00EC1869" w:rsidRDefault="0072409E" w:rsidP="0072409E">
            <w:pPr>
              <w:pStyle w:val="a5"/>
              <w:shd w:val="clear" w:color="auto" w:fill="auto"/>
              <w:spacing w:line="240" w:lineRule="auto"/>
              <w:ind w:left="120" w:firstLine="0"/>
              <w:jc w:val="center"/>
              <w:rPr>
                <w:rFonts w:ascii="Times New Roman" w:hAnsi="Times New Roman"/>
                <w:sz w:val="24"/>
                <w:szCs w:val="24"/>
              </w:rPr>
            </w:pPr>
            <w:r w:rsidRPr="00EC1869">
              <w:rPr>
                <w:rFonts w:ascii="Times New Roman" w:hAnsi="Times New Roman"/>
                <w:sz w:val="24"/>
                <w:szCs w:val="24"/>
              </w:rPr>
              <w:t>Конец декабря</w:t>
            </w:r>
          </w:p>
          <w:p w:rsidR="0072409E" w:rsidRPr="00EC1869" w:rsidRDefault="0072409E" w:rsidP="0072409E">
            <w:pPr>
              <w:pStyle w:val="a5"/>
              <w:shd w:val="clear" w:color="auto" w:fill="auto"/>
              <w:spacing w:line="240" w:lineRule="auto"/>
              <w:ind w:left="120" w:firstLine="0"/>
              <w:jc w:val="center"/>
              <w:rPr>
                <w:rFonts w:ascii="Times New Roman" w:hAnsi="Times New Roman"/>
                <w:sz w:val="24"/>
                <w:szCs w:val="24"/>
              </w:rPr>
            </w:pPr>
          </w:p>
        </w:tc>
      </w:tr>
      <w:tr w:rsidR="0072409E" w:rsidRPr="00EC1869" w:rsidTr="0072409E">
        <w:trPr>
          <w:trHeight w:val="470"/>
        </w:trPr>
        <w:tc>
          <w:tcPr>
            <w:tcW w:w="740" w:type="dxa"/>
            <w:tcBorders>
              <w:top w:val="single" w:sz="4" w:space="0" w:color="auto"/>
              <w:left w:val="single" w:sz="4" w:space="0" w:color="auto"/>
              <w:bottom w:val="single" w:sz="4" w:space="0" w:color="auto"/>
              <w:right w:val="single" w:sz="4" w:space="0" w:color="auto"/>
            </w:tcBorders>
            <w:shd w:val="clear" w:color="auto" w:fill="FFFFFF"/>
          </w:tcPr>
          <w:p w:rsidR="0072409E" w:rsidRPr="00EC1869" w:rsidRDefault="0072409E" w:rsidP="0072409E">
            <w:pPr>
              <w:pStyle w:val="a5"/>
              <w:shd w:val="clear" w:color="auto" w:fill="auto"/>
              <w:spacing w:line="240" w:lineRule="auto"/>
              <w:ind w:left="140" w:firstLine="0"/>
              <w:jc w:val="center"/>
              <w:rPr>
                <w:rFonts w:ascii="Times New Roman" w:hAnsi="Times New Roman"/>
                <w:sz w:val="24"/>
                <w:szCs w:val="24"/>
              </w:rPr>
            </w:pPr>
            <w:r w:rsidRPr="00EC1869">
              <w:rPr>
                <w:rFonts w:ascii="Times New Roman" w:hAnsi="Times New Roman"/>
                <w:sz w:val="24"/>
                <w:szCs w:val="24"/>
              </w:rPr>
              <w:t>3</w:t>
            </w:r>
          </w:p>
        </w:tc>
        <w:tc>
          <w:tcPr>
            <w:tcW w:w="5746" w:type="dxa"/>
            <w:tcBorders>
              <w:top w:val="single" w:sz="4" w:space="0" w:color="auto"/>
              <w:left w:val="single" w:sz="4" w:space="0" w:color="auto"/>
              <w:bottom w:val="single" w:sz="4" w:space="0" w:color="auto"/>
              <w:right w:val="single" w:sz="4" w:space="0" w:color="auto"/>
            </w:tcBorders>
            <w:shd w:val="clear" w:color="auto" w:fill="FFFFFF"/>
          </w:tcPr>
          <w:p w:rsidR="0072409E" w:rsidRPr="00EC1869" w:rsidRDefault="0072409E" w:rsidP="0072409E">
            <w:pPr>
              <w:pStyle w:val="a5"/>
              <w:shd w:val="clear" w:color="auto" w:fill="auto"/>
              <w:spacing w:line="235" w:lineRule="exact"/>
              <w:ind w:left="120" w:firstLine="0"/>
              <w:jc w:val="left"/>
              <w:rPr>
                <w:rFonts w:ascii="Times New Roman" w:hAnsi="Times New Roman"/>
                <w:sz w:val="24"/>
                <w:szCs w:val="24"/>
              </w:rPr>
            </w:pPr>
            <w:r w:rsidRPr="00EC1869">
              <w:rPr>
                <w:rFonts w:ascii="Times New Roman" w:hAnsi="Times New Roman"/>
                <w:sz w:val="24"/>
                <w:szCs w:val="24"/>
              </w:rPr>
              <w:t>Навык чтения вслух (способ чтения, правильность, пони</w:t>
            </w:r>
            <w:r w:rsidRPr="00EC1869">
              <w:rPr>
                <w:rFonts w:ascii="Times New Roman" w:hAnsi="Times New Roman"/>
                <w:sz w:val="24"/>
                <w:szCs w:val="24"/>
              </w:rPr>
              <w:softHyphen/>
              <w:t>мание).</w:t>
            </w:r>
            <w:r w:rsidRPr="00EC1869">
              <w:rPr>
                <w:rStyle w:val="10pt"/>
                <w:rFonts w:ascii="Times New Roman" w:hAnsi="Times New Roman" w:cs="Times New Roman"/>
                <w:spacing w:val="-1"/>
                <w:sz w:val="24"/>
                <w:szCs w:val="24"/>
              </w:rPr>
              <w:t xml:space="preserve"> Текущая проверка</w:t>
            </w:r>
          </w:p>
        </w:tc>
        <w:tc>
          <w:tcPr>
            <w:tcW w:w="3096" w:type="dxa"/>
            <w:tcBorders>
              <w:top w:val="single" w:sz="4" w:space="0" w:color="auto"/>
              <w:left w:val="single" w:sz="4" w:space="0" w:color="auto"/>
              <w:bottom w:val="single" w:sz="4" w:space="0" w:color="auto"/>
              <w:right w:val="single" w:sz="4" w:space="0" w:color="auto"/>
            </w:tcBorders>
            <w:shd w:val="clear" w:color="auto" w:fill="FFFFFF"/>
          </w:tcPr>
          <w:p w:rsidR="0072409E" w:rsidRPr="00EC1869" w:rsidRDefault="0072409E" w:rsidP="0072409E">
            <w:pPr>
              <w:pStyle w:val="a5"/>
              <w:shd w:val="clear" w:color="auto" w:fill="auto"/>
              <w:spacing w:line="240" w:lineRule="auto"/>
              <w:ind w:left="120" w:firstLine="0"/>
              <w:jc w:val="center"/>
              <w:rPr>
                <w:rFonts w:ascii="Times New Roman" w:hAnsi="Times New Roman"/>
                <w:sz w:val="24"/>
                <w:szCs w:val="24"/>
              </w:rPr>
            </w:pPr>
            <w:r w:rsidRPr="00EC1869">
              <w:rPr>
                <w:rFonts w:ascii="Times New Roman" w:hAnsi="Times New Roman"/>
                <w:sz w:val="24"/>
                <w:szCs w:val="24"/>
              </w:rPr>
              <w:t>Февраль</w:t>
            </w:r>
          </w:p>
          <w:p w:rsidR="0072409E" w:rsidRPr="00EC1869" w:rsidRDefault="0072409E" w:rsidP="0072409E">
            <w:pPr>
              <w:pStyle w:val="a5"/>
              <w:shd w:val="clear" w:color="auto" w:fill="auto"/>
              <w:spacing w:line="240" w:lineRule="auto"/>
              <w:ind w:left="120" w:firstLine="0"/>
              <w:jc w:val="center"/>
              <w:rPr>
                <w:rFonts w:ascii="Times New Roman" w:hAnsi="Times New Roman"/>
                <w:sz w:val="24"/>
                <w:szCs w:val="24"/>
              </w:rPr>
            </w:pPr>
          </w:p>
        </w:tc>
      </w:tr>
      <w:tr w:rsidR="0072409E" w:rsidRPr="00EC1869" w:rsidTr="0072409E">
        <w:trPr>
          <w:trHeight w:val="240"/>
        </w:trPr>
        <w:tc>
          <w:tcPr>
            <w:tcW w:w="740" w:type="dxa"/>
            <w:tcBorders>
              <w:top w:val="single" w:sz="4" w:space="0" w:color="auto"/>
              <w:left w:val="single" w:sz="4" w:space="0" w:color="auto"/>
              <w:bottom w:val="single" w:sz="4" w:space="0" w:color="auto"/>
              <w:right w:val="single" w:sz="4" w:space="0" w:color="auto"/>
            </w:tcBorders>
            <w:shd w:val="clear" w:color="auto" w:fill="FFFFFF"/>
          </w:tcPr>
          <w:p w:rsidR="0072409E" w:rsidRPr="00EC1869" w:rsidRDefault="0072409E" w:rsidP="0072409E">
            <w:pPr>
              <w:pStyle w:val="a5"/>
              <w:shd w:val="clear" w:color="auto" w:fill="auto"/>
              <w:spacing w:line="240" w:lineRule="auto"/>
              <w:ind w:left="140" w:firstLine="0"/>
              <w:jc w:val="center"/>
              <w:rPr>
                <w:rFonts w:ascii="Times New Roman" w:hAnsi="Times New Roman"/>
                <w:sz w:val="24"/>
                <w:szCs w:val="24"/>
              </w:rPr>
            </w:pPr>
            <w:r w:rsidRPr="00EC1869">
              <w:rPr>
                <w:rFonts w:ascii="Times New Roman" w:hAnsi="Times New Roman"/>
                <w:sz w:val="24"/>
                <w:szCs w:val="24"/>
              </w:rPr>
              <w:t>4</w:t>
            </w:r>
          </w:p>
        </w:tc>
        <w:tc>
          <w:tcPr>
            <w:tcW w:w="5746" w:type="dxa"/>
            <w:tcBorders>
              <w:top w:val="single" w:sz="4" w:space="0" w:color="auto"/>
              <w:left w:val="single" w:sz="4" w:space="0" w:color="auto"/>
              <w:bottom w:val="single" w:sz="4" w:space="0" w:color="auto"/>
              <w:right w:val="single" w:sz="4" w:space="0" w:color="auto"/>
            </w:tcBorders>
            <w:shd w:val="clear" w:color="auto" w:fill="FFFFFF"/>
          </w:tcPr>
          <w:p w:rsidR="0072409E" w:rsidRPr="00EC1869" w:rsidRDefault="0072409E" w:rsidP="0072409E">
            <w:pPr>
              <w:pStyle w:val="a5"/>
              <w:shd w:val="clear" w:color="auto" w:fill="auto"/>
              <w:spacing w:line="240" w:lineRule="auto"/>
              <w:ind w:left="120" w:firstLine="0"/>
              <w:jc w:val="left"/>
              <w:rPr>
                <w:rFonts w:ascii="Times New Roman" w:hAnsi="Times New Roman"/>
                <w:sz w:val="24"/>
                <w:szCs w:val="24"/>
              </w:rPr>
            </w:pPr>
            <w:r w:rsidRPr="00EC1869">
              <w:rPr>
                <w:rFonts w:ascii="Times New Roman" w:hAnsi="Times New Roman"/>
                <w:sz w:val="24"/>
                <w:szCs w:val="24"/>
              </w:rPr>
              <w:t>Выразительность чтения.</w:t>
            </w:r>
            <w:r w:rsidRPr="00EC1869">
              <w:rPr>
                <w:rStyle w:val="10pt"/>
                <w:rFonts w:ascii="Times New Roman" w:hAnsi="Times New Roman" w:cs="Times New Roman"/>
                <w:spacing w:val="-1"/>
                <w:sz w:val="24"/>
                <w:szCs w:val="24"/>
              </w:rPr>
              <w:t xml:space="preserve"> Текущая проверка</w:t>
            </w:r>
          </w:p>
        </w:tc>
        <w:tc>
          <w:tcPr>
            <w:tcW w:w="3096" w:type="dxa"/>
            <w:tcBorders>
              <w:top w:val="single" w:sz="4" w:space="0" w:color="auto"/>
              <w:left w:val="single" w:sz="4" w:space="0" w:color="auto"/>
              <w:bottom w:val="single" w:sz="4" w:space="0" w:color="auto"/>
              <w:right w:val="single" w:sz="4" w:space="0" w:color="auto"/>
            </w:tcBorders>
            <w:shd w:val="clear" w:color="auto" w:fill="FFFFFF"/>
          </w:tcPr>
          <w:p w:rsidR="0072409E" w:rsidRPr="00EC1869" w:rsidRDefault="0072409E" w:rsidP="0072409E">
            <w:pPr>
              <w:pStyle w:val="a5"/>
              <w:shd w:val="clear" w:color="auto" w:fill="auto"/>
              <w:spacing w:line="240" w:lineRule="auto"/>
              <w:ind w:left="120" w:firstLine="0"/>
              <w:jc w:val="center"/>
              <w:rPr>
                <w:rFonts w:ascii="Times New Roman" w:hAnsi="Times New Roman"/>
                <w:sz w:val="24"/>
                <w:szCs w:val="24"/>
              </w:rPr>
            </w:pPr>
            <w:r w:rsidRPr="00EC1869">
              <w:rPr>
                <w:rFonts w:ascii="Times New Roman" w:hAnsi="Times New Roman"/>
                <w:sz w:val="24"/>
                <w:szCs w:val="24"/>
              </w:rPr>
              <w:t>В течение третьей четверти</w:t>
            </w:r>
          </w:p>
          <w:p w:rsidR="0072409E" w:rsidRPr="00EC1869" w:rsidRDefault="0072409E" w:rsidP="0072409E">
            <w:pPr>
              <w:pStyle w:val="a5"/>
              <w:shd w:val="clear" w:color="auto" w:fill="auto"/>
              <w:spacing w:line="240" w:lineRule="auto"/>
              <w:ind w:left="120" w:firstLine="0"/>
              <w:rPr>
                <w:rFonts w:ascii="Times New Roman" w:hAnsi="Times New Roman"/>
                <w:sz w:val="24"/>
                <w:szCs w:val="24"/>
              </w:rPr>
            </w:pPr>
          </w:p>
        </w:tc>
      </w:tr>
      <w:tr w:rsidR="0072409E" w:rsidRPr="00EC1869" w:rsidTr="0072409E">
        <w:trPr>
          <w:trHeight w:val="235"/>
        </w:trPr>
        <w:tc>
          <w:tcPr>
            <w:tcW w:w="740" w:type="dxa"/>
            <w:tcBorders>
              <w:top w:val="single" w:sz="4" w:space="0" w:color="auto"/>
              <w:left w:val="single" w:sz="4" w:space="0" w:color="auto"/>
              <w:bottom w:val="single" w:sz="4" w:space="0" w:color="auto"/>
              <w:right w:val="single" w:sz="4" w:space="0" w:color="auto"/>
            </w:tcBorders>
            <w:shd w:val="clear" w:color="auto" w:fill="FFFFFF"/>
          </w:tcPr>
          <w:p w:rsidR="0072409E" w:rsidRPr="00EC1869" w:rsidRDefault="0072409E" w:rsidP="0072409E">
            <w:pPr>
              <w:pStyle w:val="a5"/>
              <w:shd w:val="clear" w:color="auto" w:fill="auto"/>
              <w:spacing w:line="240" w:lineRule="auto"/>
              <w:ind w:left="140" w:firstLine="0"/>
              <w:jc w:val="center"/>
              <w:rPr>
                <w:rFonts w:ascii="Times New Roman" w:hAnsi="Times New Roman"/>
                <w:sz w:val="24"/>
                <w:szCs w:val="24"/>
              </w:rPr>
            </w:pPr>
            <w:r w:rsidRPr="00EC1869">
              <w:rPr>
                <w:rFonts w:ascii="Times New Roman" w:hAnsi="Times New Roman"/>
                <w:sz w:val="24"/>
                <w:szCs w:val="24"/>
              </w:rPr>
              <w:t>5</w:t>
            </w:r>
          </w:p>
        </w:tc>
        <w:tc>
          <w:tcPr>
            <w:tcW w:w="5746" w:type="dxa"/>
            <w:tcBorders>
              <w:top w:val="single" w:sz="4" w:space="0" w:color="auto"/>
              <w:left w:val="single" w:sz="4" w:space="0" w:color="auto"/>
              <w:bottom w:val="single" w:sz="4" w:space="0" w:color="auto"/>
              <w:right w:val="single" w:sz="4" w:space="0" w:color="auto"/>
            </w:tcBorders>
            <w:shd w:val="clear" w:color="auto" w:fill="FFFFFF"/>
          </w:tcPr>
          <w:p w:rsidR="0072409E" w:rsidRPr="00EC1869" w:rsidRDefault="0072409E" w:rsidP="0072409E">
            <w:pPr>
              <w:pStyle w:val="50"/>
              <w:shd w:val="clear" w:color="auto" w:fill="auto"/>
              <w:spacing w:line="240" w:lineRule="auto"/>
              <w:ind w:left="120"/>
              <w:rPr>
                <w:rFonts w:ascii="Times New Roman" w:hAnsi="Times New Roman"/>
                <w:sz w:val="24"/>
                <w:szCs w:val="24"/>
              </w:rPr>
            </w:pPr>
            <w:r w:rsidRPr="00EC1869">
              <w:rPr>
                <w:rStyle w:val="510"/>
                <w:rFonts w:ascii="Times New Roman" w:hAnsi="Times New Roman"/>
                <w:sz w:val="24"/>
                <w:szCs w:val="24"/>
              </w:rPr>
              <w:t>Начитанность.</w:t>
            </w:r>
            <w:r w:rsidRPr="00EC1869">
              <w:rPr>
                <w:rFonts w:ascii="Times New Roman" w:hAnsi="Times New Roman"/>
                <w:sz w:val="24"/>
                <w:szCs w:val="24"/>
              </w:rPr>
              <w:t xml:space="preserve"> Текущая проверка</w:t>
            </w:r>
          </w:p>
        </w:tc>
        <w:tc>
          <w:tcPr>
            <w:tcW w:w="3096" w:type="dxa"/>
            <w:tcBorders>
              <w:top w:val="single" w:sz="4" w:space="0" w:color="auto"/>
              <w:left w:val="single" w:sz="4" w:space="0" w:color="auto"/>
              <w:bottom w:val="single" w:sz="4" w:space="0" w:color="auto"/>
              <w:right w:val="single" w:sz="4" w:space="0" w:color="auto"/>
            </w:tcBorders>
            <w:shd w:val="clear" w:color="auto" w:fill="FFFFFF"/>
          </w:tcPr>
          <w:p w:rsidR="0072409E" w:rsidRPr="00EC1869" w:rsidRDefault="0072409E" w:rsidP="0072409E">
            <w:pPr>
              <w:pStyle w:val="a5"/>
              <w:shd w:val="clear" w:color="auto" w:fill="auto"/>
              <w:spacing w:line="240" w:lineRule="auto"/>
              <w:ind w:left="120" w:firstLine="0"/>
              <w:jc w:val="center"/>
              <w:rPr>
                <w:rFonts w:ascii="Times New Roman" w:hAnsi="Times New Roman"/>
                <w:sz w:val="24"/>
                <w:szCs w:val="24"/>
              </w:rPr>
            </w:pPr>
            <w:r w:rsidRPr="00EC1869">
              <w:rPr>
                <w:rFonts w:ascii="Times New Roman" w:hAnsi="Times New Roman"/>
                <w:sz w:val="24"/>
                <w:szCs w:val="24"/>
              </w:rPr>
              <w:t>В течение третьей четверти</w:t>
            </w:r>
          </w:p>
          <w:p w:rsidR="0072409E" w:rsidRPr="00EC1869" w:rsidRDefault="0072409E" w:rsidP="0072409E">
            <w:pPr>
              <w:pStyle w:val="a5"/>
              <w:shd w:val="clear" w:color="auto" w:fill="auto"/>
              <w:spacing w:line="240" w:lineRule="auto"/>
              <w:ind w:left="120" w:firstLine="0"/>
              <w:jc w:val="center"/>
              <w:rPr>
                <w:rFonts w:ascii="Times New Roman" w:hAnsi="Times New Roman"/>
                <w:sz w:val="24"/>
                <w:szCs w:val="24"/>
              </w:rPr>
            </w:pPr>
          </w:p>
        </w:tc>
      </w:tr>
      <w:tr w:rsidR="0072409E" w:rsidRPr="00EC1869" w:rsidTr="0072409E">
        <w:trPr>
          <w:trHeight w:val="470"/>
        </w:trPr>
        <w:tc>
          <w:tcPr>
            <w:tcW w:w="740" w:type="dxa"/>
            <w:tcBorders>
              <w:top w:val="single" w:sz="4" w:space="0" w:color="auto"/>
              <w:left w:val="single" w:sz="4" w:space="0" w:color="auto"/>
              <w:bottom w:val="single" w:sz="4" w:space="0" w:color="auto"/>
              <w:right w:val="single" w:sz="4" w:space="0" w:color="auto"/>
            </w:tcBorders>
            <w:shd w:val="clear" w:color="auto" w:fill="FFFFFF"/>
          </w:tcPr>
          <w:p w:rsidR="0072409E" w:rsidRPr="00EC1869" w:rsidRDefault="0072409E" w:rsidP="0072409E">
            <w:pPr>
              <w:pStyle w:val="a5"/>
              <w:shd w:val="clear" w:color="auto" w:fill="auto"/>
              <w:spacing w:line="240" w:lineRule="auto"/>
              <w:ind w:left="140" w:firstLine="0"/>
              <w:jc w:val="center"/>
              <w:rPr>
                <w:rFonts w:ascii="Times New Roman" w:hAnsi="Times New Roman"/>
                <w:sz w:val="24"/>
                <w:szCs w:val="24"/>
              </w:rPr>
            </w:pPr>
            <w:r w:rsidRPr="00EC1869">
              <w:rPr>
                <w:rFonts w:ascii="Times New Roman" w:hAnsi="Times New Roman"/>
                <w:sz w:val="24"/>
                <w:szCs w:val="24"/>
              </w:rPr>
              <w:t>6</w:t>
            </w:r>
          </w:p>
        </w:tc>
        <w:tc>
          <w:tcPr>
            <w:tcW w:w="5746" w:type="dxa"/>
            <w:tcBorders>
              <w:top w:val="single" w:sz="4" w:space="0" w:color="auto"/>
              <w:left w:val="single" w:sz="4" w:space="0" w:color="auto"/>
              <w:bottom w:val="single" w:sz="4" w:space="0" w:color="auto"/>
              <w:right w:val="single" w:sz="4" w:space="0" w:color="auto"/>
            </w:tcBorders>
            <w:shd w:val="clear" w:color="auto" w:fill="FFFFFF"/>
          </w:tcPr>
          <w:p w:rsidR="0072409E" w:rsidRPr="00EC1869" w:rsidRDefault="0072409E" w:rsidP="0072409E">
            <w:pPr>
              <w:pStyle w:val="a5"/>
              <w:shd w:val="clear" w:color="auto" w:fill="auto"/>
              <w:spacing w:line="235" w:lineRule="exact"/>
              <w:ind w:left="120" w:firstLine="0"/>
              <w:jc w:val="left"/>
              <w:rPr>
                <w:rFonts w:ascii="Times New Roman" w:hAnsi="Times New Roman"/>
                <w:sz w:val="24"/>
                <w:szCs w:val="24"/>
              </w:rPr>
            </w:pPr>
            <w:r w:rsidRPr="00EC1869">
              <w:rPr>
                <w:rFonts w:ascii="Times New Roman" w:hAnsi="Times New Roman"/>
                <w:sz w:val="24"/>
                <w:szCs w:val="24"/>
              </w:rPr>
              <w:t>Итоговая комплексная работа</w:t>
            </w:r>
          </w:p>
        </w:tc>
        <w:tc>
          <w:tcPr>
            <w:tcW w:w="3096" w:type="dxa"/>
            <w:tcBorders>
              <w:top w:val="single" w:sz="4" w:space="0" w:color="auto"/>
              <w:left w:val="single" w:sz="4" w:space="0" w:color="auto"/>
              <w:bottom w:val="single" w:sz="4" w:space="0" w:color="auto"/>
              <w:right w:val="single" w:sz="4" w:space="0" w:color="auto"/>
            </w:tcBorders>
            <w:shd w:val="clear" w:color="auto" w:fill="FFFFFF"/>
          </w:tcPr>
          <w:p w:rsidR="0072409E" w:rsidRPr="00EC1869" w:rsidRDefault="0072409E" w:rsidP="0072409E">
            <w:pPr>
              <w:pStyle w:val="a5"/>
              <w:shd w:val="clear" w:color="auto" w:fill="auto"/>
              <w:spacing w:line="240" w:lineRule="auto"/>
              <w:ind w:left="120" w:firstLine="0"/>
              <w:jc w:val="center"/>
              <w:rPr>
                <w:rFonts w:ascii="Times New Roman" w:hAnsi="Times New Roman"/>
                <w:sz w:val="24"/>
                <w:szCs w:val="24"/>
              </w:rPr>
            </w:pPr>
            <w:r w:rsidRPr="00EC1869">
              <w:rPr>
                <w:rFonts w:ascii="Times New Roman" w:hAnsi="Times New Roman"/>
                <w:sz w:val="24"/>
                <w:szCs w:val="24"/>
              </w:rPr>
              <w:t>Апрель</w:t>
            </w:r>
          </w:p>
          <w:p w:rsidR="0072409E" w:rsidRPr="00EC1869" w:rsidRDefault="0072409E" w:rsidP="0072409E">
            <w:pPr>
              <w:pStyle w:val="a5"/>
              <w:shd w:val="clear" w:color="auto" w:fill="auto"/>
              <w:spacing w:line="240" w:lineRule="auto"/>
              <w:ind w:left="120" w:firstLine="0"/>
              <w:jc w:val="center"/>
              <w:rPr>
                <w:rFonts w:ascii="Times New Roman" w:hAnsi="Times New Roman"/>
                <w:sz w:val="24"/>
                <w:szCs w:val="24"/>
              </w:rPr>
            </w:pPr>
          </w:p>
        </w:tc>
      </w:tr>
      <w:tr w:rsidR="0072409E" w:rsidRPr="00EC1869" w:rsidTr="0072409E">
        <w:trPr>
          <w:trHeight w:val="135"/>
        </w:trPr>
        <w:tc>
          <w:tcPr>
            <w:tcW w:w="740" w:type="dxa"/>
            <w:tcBorders>
              <w:top w:val="single" w:sz="4" w:space="0" w:color="auto"/>
              <w:left w:val="single" w:sz="4" w:space="0" w:color="auto"/>
              <w:bottom w:val="single" w:sz="4" w:space="0" w:color="auto"/>
              <w:right w:val="single" w:sz="4" w:space="0" w:color="auto"/>
            </w:tcBorders>
            <w:shd w:val="clear" w:color="auto" w:fill="FFFFFF"/>
          </w:tcPr>
          <w:p w:rsidR="0072409E" w:rsidRPr="00EC1869" w:rsidRDefault="0072409E" w:rsidP="0072409E">
            <w:pPr>
              <w:pStyle w:val="a5"/>
              <w:shd w:val="clear" w:color="auto" w:fill="auto"/>
              <w:spacing w:line="240" w:lineRule="auto"/>
              <w:ind w:left="140" w:firstLine="0"/>
              <w:jc w:val="center"/>
              <w:rPr>
                <w:rFonts w:ascii="Times New Roman" w:hAnsi="Times New Roman"/>
                <w:sz w:val="24"/>
                <w:szCs w:val="24"/>
              </w:rPr>
            </w:pPr>
            <w:r w:rsidRPr="00EC1869">
              <w:rPr>
                <w:rFonts w:ascii="Times New Roman" w:hAnsi="Times New Roman"/>
                <w:sz w:val="24"/>
                <w:szCs w:val="24"/>
              </w:rPr>
              <w:t>7</w:t>
            </w:r>
          </w:p>
        </w:tc>
        <w:tc>
          <w:tcPr>
            <w:tcW w:w="5746" w:type="dxa"/>
            <w:tcBorders>
              <w:top w:val="single" w:sz="4" w:space="0" w:color="auto"/>
              <w:left w:val="single" w:sz="4" w:space="0" w:color="auto"/>
              <w:bottom w:val="single" w:sz="4" w:space="0" w:color="auto"/>
              <w:right w:val="single" w:sz="4" w:space="0" w:color="auto"/>
            </w:tcBorders>
            <w:shd w:val="clear" w:color="auto" w:fill="FFFFFF"/>
          </w:tcPr>
          <w:p w:rsidR="0072409E" w:rsidRPr="00EC1869" w:rsidRDefault="0072409E" w:rsidP="0072409E">
            <w:pPr>
              <w:pStyle w:val="a5"/>
              <w:shd w:val="clear" w:color="auto" w:fill="auto"/>
              <w:spacing w:line="235" w:lineRule="exact"/>
              <w:ind w:left="120" w:firstLine="0"/>
              <w:jc w:val="left"/>
              <w:rPr>
                <w:rFonts w:ascii="Times New Roman" w:hAnsi="Times New Roman"/>
                <w:sz w:val="24"/>
                <w:szCs w:val="24"/>
              </w:rPr>
            </w:pPr>
            <w:r w:rsidRPr="00EC1869">
              <w:rPr>
                <w:rFonts w:ascii="Times New Roman" w:hAnsi="Times New Roman"/>
                <w:sz w:val="24"/>
                <w:szCs w:val="24"/>
              </w:rPr>
              <w:t xml:space="preserve"> Навык чтения вслух (способ чтения, правильность, пони</w:t>
            </w:r>
            <w:r w:rsidRPr="00EC1869">
              <w:rPr>
                <w:rFonts w:ascii="Times New Roman" w:hAnsi="Times New Roman"/>
                <w:sz w:val="24"/>
                <w:szCs w:val="24"/>
              </w:rPr>
              <w:softHyphen/>
              <w:t>мание).</w:t>
            </w:r>
            <w:r w:rsidRPr="00EC1869">
              <w:rPr>
                <w:rStyle w:val="10pt"/>
                <w:rFonts w:ascii="Times New Roman" w:hAnsi="Times New Roman" w:cs="Times New Roman"/>
                <w:spacing w:val="-1"/>
                <w:sz w:val="24"/>
                <w:szCs w:val="24"/>
              </w:rPr>
              <w:t xml:space="preserve"> Итоговая проверка</w:t>
            </w:r>
          </w:p>
        </w:tc>
        <w:tc>
          <w:tcPr>
            <w:tcW w:w="3096" w:type="dxa"/>
            <w:tcBorders>
              <w:top w:val="single" w:sz="4" w:space="0" w:color="auto"/>
              <w:left w:val="single" w:sz="4" w:space="0" w:color="auto"/>
              <w:bottom w:val="single" w:sz="4" w:space="0" w:color="auto"/>
              <w:right w:val="single" w:sz="4" w:space="0" w:color="auto"/>
            </w:tcBorders>
            <w:shd w:val="clear" w:color="auto" w:fill="FFFFFF"/>
          </w:tcPr>
          <w:p w:rsidR="0072409E" w:rsidRPr="00EC1869" w:rsidRDefault="0072409E" w:rsidP="0072409E">
            <w:pPr>
              <w:pStyle w:val="a5"/>
              <w:shd w:val="clear" w:color="auto" w:fill="auto"/>
              <w:spacing w:line="240" w:lineRule="auto"/>
              <w:ind w:left="120" w:firstLine="0"/>
              <w:jc w:val="center"/>
              <w:rPr>
                <w:rFonts w:ascii="Times New Roman" w:hAnsi="Times New Roman"/>
                <w:sz w:val="24"/>
                <w:szCs w:val="24"/>
              </w:rPr>
            </w:pPr>
            <w:r w:rsidRPr="00EC1869">
              <w:rPr>
                <w:rFonts w:ascii="Times New Roman" w:hAnsi="Times New Roman"/>
                <w:sz w:val="24"/>
                <w:szCs w:val="24"/>
              </w:rPr>
              <w:t>Апрель</w:t>
            </w:r>
          </w:p>
          <w:p w:rsidR="0072409E" w:rsidRPr="00EC1869" w:rsidRDefault="0072409E" w:rsidP="0072409E">
            <w:pPr>
              <w:pStyle w:val="a5"/>
              <w:shd w:val="clear" w:color="auto" w:fill="auto"/>
              <w:spacing w:line="240" w:lineRule="auto"/>
              <w:ind w:left="120" w:firstLine="0"/>
              <w:jc w:val="center"/>
              <w:rPr>
                <w:rFonts w:ascii="Times New Roman" w:hAnsi="Times New Roman"/>
                <w:sz w:val="24"/>
                <w:szCs w:val="24"/>
              </w:rPr>
            </w:pPr>
          </w:p>
        </w:tc>
      </w:tr>
      <w:tr w:rsidR="0072409E" w:rsidRPr="00EC1869" w:rsidTr="0072409E">
        <w:trPr>
          <w:trHeight w:val="245"/>
        </w:trPr>
        <w:tc>
          <w:tcPr>
            <w:tcW w:w="740" w:type="dxa"/>
            <w:tcBorders>
              <w:top w:val="single" w:sz="4" w:space="0" w:color="auto"/>
              <w:left w:val="single" w:sz="4" w:space="0" w:color="auto"/>
              <w:bottom w:val="single" w:sz="4" w:space="0" w:color="auto"/>
              <w:right w:val="single" w:sz="4" w:space="0" w:color="auto"/>
            </w:tcBorders>
            <w:shd w:val="clear" w:color="auto" w:fill="FFFFFF"/>
          </w:tcPr>
          <w:p w:rsidR="0072409E" w:rsidRPr="00EC1869" w:rsidRDefault="0072409E" w:rsidP="0072409E">
            <w:pPr>
              <w:pStyle w:val="a5"/>
              <w:shd w:val="clear" w:color="auto" w:fill="auto"/>
              <w:spacing w:line="240" w:lineRule="auto"/>
              <w:ind w:left="140" w:firstLine="0"/>
              <w:jc w:val="center"/>
              <w:rPr>
                <w:rFonts w:ascii="Times New Roman" w:hAnsi="Times New Roman"/>
                <w:sz w:val="24"/>
                <w:szCs w:val="24"/>
              </w:rPr>
            </w:pPr>
            <w:r w:rsidRPr="00EC1869">
              <w:rPr>
                <w:rFonts w:ascii="Times New Roman" w:hAnsi="Times New Roman"/>
                <w:sz w:val="24"/>
                <w:szCs w:val="24"/>
              </w:rPr>
              <w:t>8</w:t>
            </w:r>
          </w:p>
        </w:tc>
        <w:tc>
          <w:tcPr>
            <w:tcW w:w="5746" w:type="dxa"/>
            <w:tcBorders>
              <w:top w:val="single" w:sz="4" w:space="0" w:color="auto"/>
              <w:left w:val="single" w:sz="4" w:space="0" w:color="auto"/>
              <w:bottom w:val="single" w:sz="4" w:space="0" w:color="auto"/>
              <w:right w:val="single" w:sz="4" w:space="0" w:color="auto"/>
            </w:tcBorders>
            <w:shd w:val="clear" w:color="auto" w:fill="FFFFFF"/>
          </w:tcPr>
          <w:p w:rsidR="0072409E" w:rsidRPr="00EC1869" w:rsidRDefault="0072409E" w:rsidP="0072409E">
            <w:pPr>
              <w:pStyle w:val="a5"/>
              <w:shd w:val="clear" w:color="auto" w:fill="auto"/>
              <w:spacing w:line="240" w:lineRule="auto"/>
              <w:ind w:left="120" w:firstLine="0"/>
              <w:jc w:val="left"/>
              <w:rPr>
                <w:rFonts w:ascii="Times New Roman" w:hAnsi="Times New Roman"/>
                <w:sz w:val="24"/>
                <w:szCs w:val="24"/>
              </w:rPr>
            </w:pPr>
            <w:r w:rsidRPr="00EC1869">
              <w:rPr>
                <w:rFonts w:ascii="Times New Roman" w:hAnsi="Times New Roman"/>
                <w:sz w:val="24"/>
                <w:szCs w:val="24"/>
              </w:rPr>
              <w:t>Тест (</w:t>
            </w:r>
            <w:r w:rsidRPr="00EC1869">
              <w:rPr>
                <w:rFonts w:ascii="Times New Roman" w:hAnsi="Times New Roman"/>
                <w:i/>
                <w:sz w:val="24"/>
                <w:szCs w:val="24"/>
              </w:rPr>
              <w:t>вид текущей проверки</w:t>
            </w:r>
            <w:r w:rsidRPr="00EC1869">
              <w:rPr>
                <w:rFonts w:ascii="Times New Roman" w:hAnsi="Times New Roman"/>
                <w:sz w:val="24"/>
                <w:szCs w:val="24"/>
              </w:rPr>
              <w:t>)</w:t>
            </w:r>
          </w:p>
        </w:tc>
        <w:tc>
          <w:tcPr>
            <w:tcW w:w="3096" w:type="dxa"/>
            <w:tcBorders>
              <w:top w:val="single" w:sz="4" w:space="0" w:color="auto"/>
              <w:left w:val="single" w:sz="4" w:space="0" w:color="auto"/>
              <w:bottom w:val="single" w:sz="4" w:space="0" w:color="auto"/>
              <w:right w:val="single" w:sz="4" w:space="0" w:color="auto"/>
            </w:tcBorders>
            <w:shd w:val="clear" w:color="auto" w:fill="FFFFFF"/>
          </w:tcPr>
          <w:p w:rsidR="0072409E" w:rsidRPr="00EC1869" w:rsidRDefault="0072409E" w:rsidP="0072409E">
            <w:pPr>
              <w:pStyle w:val="a5"/>
              <w:shd w:val="clear" w:color="auto" w:fill="auto"/>
              <w:spacing w:line="240" w:lineRule="auto"/>
              <w:ind w:left="120" w:firstLine="0"/>
              <w:jc w:val="center"/>
              <w:rPr>
                <w:rFonts w:ascii="Times New Roman" w:hAnsi="Times New Roman"/>
                <w:sz w:val="24"/>
                <w:szCs w:val="24"/>
              </w:rPr>
            </w:pPr>
            <w:r w:rsidRPr="00EC1869">
              <w:rPr>
                <w:rFonts w:ascii="Times New Roman" w:hAnsi="Times New Roman"/>
                <w:sz w:val="24"/>
                <w:szCs w:val="24"/>
              </w:rPr>
              <w:t>Май</w:t>
            </w:r>
          </w:p>
          <w:p w:rsidR="0072409E" w:rsidRPr="00EC1869" w:rsidRDefault="0072409E" w:rsidP="0072409E">
            <w:pPr>
              <w:pStyle w:val="a5"/>
              <w:shd w:val="clear" w:color="auto" w:fill="auto"/>
              <w:spacing w:line="240" w:lineRule="auto"/>
              <w:ind w:left="120" w:firstLine="0"/>
              <w:jc w:val="center"/>
              <w:rPr>
                <w:rFonts w:ascii="Times New Roman" w:hAnsi="Times New Roman"/>
                <w:sz w:val="24"/>
                <w:szCs w:val="24"/>
              </w:rPr>
            </w:pPr>
          </w:p>
        </w:tc>
      </w:tr>
      <w:tr w:rsidR="0072409E" w:rsidRPr="00EC1869" w:rsidTr="0072409E">
        <w:trPr>
          <w:trHeight w:val="540"/>
        </w:trPr>
        <w:tc>
          <w:tcPr>
            <w:tcW w:w="740" w:type="dxa"/>
            <w:tcBorders>
              <w:top w:val="single" w:sz="4" w:space="0" w:color="auto"/>
              <w:left w:val="single" w:sz="4" w:space="0" w:color="auto"/>
              <w:bottom w:val="single" w:sz="4" w:space="0" w:color="auto"/>
              <w:right w:val="single" w:sz="4" w:space="0" w:color="auto"/>
            </w:tcBorders>
            <w:shd w:val="clear" w:color="auto" w:fill="FFFFFF"/>
          </w:tcPr>
          <w:p w:rsidR="0072409E" w:rsidRPr="00EC1869" w:rsidRDefault="0072409E" w:rsidP="0072409E">
            <w:pPr>
              <w:pStyle w:val="a5"/>
              <w:shd w:val="clear" w:color="auto" w:fill="auto"/>
              <w:spacing w:line="240" w:lineRule="auto"/>
              <w:ind w:left="140" w:firstLine="0"/>
              <w:jc w:val="center"/>
              <w:rPr>
                <w:rFonts w:ascii="Times New Roman" w:hAnsi="Times New Roman"/>
                <w:sz w:val="24"/>
                <w:szCs w:val="24"/>
              </w:rPr>
            </w:pPr>
            <w:r w:rsidRPr="00EC1869">
              <w:rPr>
                <w:rFonts w:ascii="Times New Roman" w:hAnsi="Times New Roman"/>
                <w:sz w:val="24"/>
                <w:szCs w:val="24"/>
              </w:rPr>
              <w:t>9</w:t>
            </w:r>
          </w:p>
        </w:tc>
        <w:tc>
          <w:tcPr>
            <w:tcW w:w="5746" w:type="dxa"/>
            <w:tcBorders>
              <w:top w:val="single" w:sz="4" w:space="0" w:color="auto"/>
              <w:left w:val="single" w:sz="4" w:space="0" w:color="auto"/>
              <w:bottom w:val="single" w:sz="4" w:space="0" w:color="auto"/>
              <w:right w:val="single" w:sz="4" w:space="0" w:color="auto"/>
            </w:tcBorders>
            <w:shd w:val="clear" w:color="auto" w:fill="FFFFFF"/>
          </w:tcPr>
          <w:p w:rsidR="0072409E" w:rsidRPr="00EC1869" w:rsidRDefault="0072409E" w:rsidP="0072409E">
            <w:pPr>
              <w:pStyle w:val="a5"/>
              <w:shd w:val="clear" w:color="auto" w:fill="auto"/>
              <w:spacing w:line="240" w:lineRule="auto"/>
              <w:ind w:left="120" w:firstLine="0"/>
              <w:jc w:val="left"/>
              <w:rPr>
                <w:rFonts w:ascii="Times New Roman" w:hAnsi="Times New Roman"/>
                <w:sz w:val="24"/>
                <w:szCs w:val="24"/>
              </w:rPr>
            </w:pPr>
            <w:r w:rsidRPr="00EC1869">
              <w:rPr>
                <w:rFonts w:ascii="Times New Roman" w:hAnsi="Times New Roman"/>
                <w:sz w:val="24"/>
                <w:szCs w:val="24"/>
              </w:rPr>
              <w:t>Работа с детскими книгами.</w:t>
            </w:r>
            <w:r w:rsidRPr="00EC1869">
              <w:rPr>
                <w:rStyle w:val="10pt"/>
                <w:rFonts w:ascii="Times New Roman" w:hAnsi="Times New Roman" w:cs="Times New Roman"/>
                <w:spacing w:val="-1"/>
                <w:sz w:val="24"/>
                <w:szCs w:val="24"/>
              </w:rPr>
              <w:t xml:space="preserve"> Текущая проверка</w:t>
            </w:r>
          </w:p>
        </w:tc>
        <w:tc>
          <w:tcPr>
            <w:tcW w:w="3096" w:type="dxa"/>
            <w:tcBorders>
              <w:top w:val="single" w:sz="4" w:space="0" w:color="auto"/>
              <w:left w:val="single" w:sz="4" w:space="0" w:color="auto"/>
              <w:bottom w:val="single" w:sz="4" w:space="0" w:color="auto"/>
              <w:right w:val="single" w:sz="4" w:space="0" w:color="auto"/>
            </w:tcBorders>
            <w:shd w:val="clear" w:color="auto" w:fill="FFFFFF"/>
          </w:tcPr>
          <w:p w:rsidR="0072409E" w:rsidRPr="00EC1869" w:rsidRDefault="0072409E" w:rsidP="0072409E">
            <w:pPr>
              <w:pStyle w:val="a5"/>
              <w:shd w:val="clear" w:color="auto" w:fill="auto"/>
              <w:spacing w:line="240" w:lineRule="auto"/>
              <w:ind w:left="120" w:firstLine="0"/>
              <w:jc w:val="center"/>
              <w:rPr>
                <w:rFonts w:ascii="Times New Roman" w:hAnsi="Times New Roman"/>
                <w:sz w:val="24"/>
                <w:szCs w:val="24"/>
              </w:rPr>
            </w:pPr>
            <w:r w:rsidRPr="00EC1869">
              <w:rPr>
                <w:rFonts w:ascii="Times New Roman" w:hAnsi="Times New Roman"/>
                <w:sz w:val="24"/>
                <w:szCs w:val="24"/>
              </w:rPr>
              <w:t>Май</w:t>
            </w:r>
          </w:p>
          <w:p w:rsidR="0072409E" w:rsidRPr="00EC1869" w:rsidRDefault="0072409E" w:rsidP="0072409E">
            <w:pPr>
              <w:pStyle w:val="a5"/>
              <w:ind w:left="120"/>
              <w:jc w:val="center"/>
              <w:rPr>
                <w:rFonts w:ascii="Times New Roman" w:hAnsi="Times New Roman"/>
                <w:sz w:val="24"/>
                <w:szCs w:val="24"/>
              </w:rPr>
            </w:pPr>
          </w:p>
        </w:tc>
      </w:tr>
      <w:tr w:rsidR="0072409E" w:rsidRPr="00EC1869" w:rsidTr="0072409E">
        <w:trPr>
          <w:trHeight w:val="270"/>
        </w:trPr>
        <w:tc>
          <w:tcPr>
            <w:tcW w:w="740" w:type="dxa"/>
            <w:tcBorders>
              <w:top w:val="single" w:sz="4" w:space="0" w:color="auto"/>
              <w:left w:val="single" w:sz="4" w:space="0" w:color="auto"/>
              <w:bottom w:val="single" w:sz="4" w:space="0" w:color="auto"/>
              <w:right w:val="single" w:sz="4" w:space="0" w:color="auto"/>
            </w:tcBorders>
            <w:shd w:val="clear" w:color="auto" w:fill="FFFFFF"/>
          </w:tcPr>
          <w:p w:rsidR="0072409E" w:rsidRPr="00EC1869" w:rsidRDefault="0072409E" w:rsidP="0072409E">
            <w:pPr>
              <w:pStyle w:val="a5"/>
              <w:ind w:left="140"/>
              <w:jc w:val="center"/>
              <w:rPr>
                <w:rFonts w:ascii="Times New Roman" w:hAnsi="Times New Roman"/>
                <w:sz w:val="24"/>
                <w:szCs w:val="24"/>
              </w:rPr>
            </w:pPr>
          </w:p>
        </w:tc>
        <w:tc>
          <w:tcPr>
            <w:tcW w:w="5746" w:type="dxa"/>
            <w:tcBorders>
              <w:top w:val="single" w:sz="4" w:space="0" w:color="auto"/>
              <w:left w:val="single" w:sz="4" w:space="0" w:color="auto"/>
              <w:bottom w:val="single" w:sz="4" w:space="0" w:color="auto"/>
              <w:right w:val="single" w:sz="4" w:space="0" w:color="auto"/>
            </w:tcBorders>
            <w:shd w:val="clear" w:color="auto" w:fill="FFFFFF"/>
          </w:tcPr>
          <w:p w:rsidR="0072409E" w:rsidRPr="00EC1869" w:rsidRDefault="0072409E" w:rsidP="0072409E">
            <w:pPr>
              <w:pStyle w:val="a5"/>
              <w:ind w:left="120"/>
              <w:jc w:val="left"/>
              <w:rPr>
                <w:rFonts w:ascii="Times New Roman" w:hAnsi="Times New Roman"/>
                <w:b/>
                <w:sz w:val="24"/>
                <w:szCs w:val="24"/>
              </w:rPr>
            </w:pPr>
            <w:r w:rsidRPr="00EC1869">
              <w:rPr>
                <w:rFonts w:ascii="Times New Roman" w:hAnsi="Times New Roman"/>
                <w:b/>
                <w:sz w:val="24"/>
                <w:szCs w:val="24"/>
              </w:rPr>
              <w:t>Общее количество</w:t>
            </w:r>
          </w:p>
        </w:tc>
        <w:tc>
          <w:tcPr>
            <w:tcW w:w="3096" w:type="dxa"/>
            <w:tcBorders>
              <w:top w:val="single" w:sz="4" w:space="0" w:color="auto"/>
              <w:left w:val="single" w:sz="4" w:space="0" w:color="auto"/>
              <w:bottom w:val="single" w:sz="4" w:space="0" w:color="auto"/>
              <w:right w:val="single" w:sz="4" w:space="0" w:color="auto"/>
            </w:tcBorders>
            <w:shd w:val="clear" w:color="auto" w:fill="FFFFFF"/>
          </w:tcPr>
          <w:p w:rsidR="0072409E" w:rsidRPr="00EC1869" w:rsidRDefault="0072409E" w:rsidP="0072409E">
            <w:pPr>
              <w:pStyle w:val="a5"/>
              <w:ind w:left="120"/>
              <w:jc w:val="center"/>
              <w:rPr>
                <w:rFonts w:ascii="Times New Roman" w:hAnsi="Times New Roman"/>
                <w:b/>
                <w:sz w:val="24"/>
                <w:szCs w:val="24"/>
              </w:rPr>
            </w:pPr>
            <w:r w:rsidRPr="00EC1869">
              <w:rPr>
                <w:rFonts w:ascii="Times New Roman" w:hAnsi="Times New Roman"/>
                <w:b/>
                <w:sz w:val="24"/>
                <w:szCs w:val="24"/>
              </w:rPr>
              <w:t>9</w:t>
            </w:r>
          </w:p>
        </w:tc>
      </w:tr>
    </w:tbl>
    <w:p w:rsidR="00405E2D" w:rsidRDefault="00405E2D" w:rsidP="00405E2D">
      <w:pPr>
        <w:pStyle w:val="ParagraphStyle"/>
        <w:spacing w:after="60" w:line="252" w:lineRule="auto"/>
        <w:jc w:val="both"/>
        <w:rPr>
          <w:rFonts w:ascii="Times New Roman" w:hAnsi="Times New Roman" w:cs="Times New Roman"/>
          <w:b/>
          <w:bCs/>
        </w:rPr>
      </w:pPr>
    </w:p>
    <w:p w:rsidR="00405E2D" w:rsidRPr="001E5DEE" w:rsidRDefault="00405E2D" w:rsidP="00405E2D">
      <w:pPr>
        <w:pStyle w:val="c0"/>
        <w:jc w:val="center"/>
        <w:rPr>
          <w:rStyle w:val="c3"/>
          <w:b/>
        </w:rPr>
      </w:pPr>
      <w:proofErr w:type="spellStart"/>
      <w:r>
        <w:rPr>
          <w:rStyle w:val="c3"/>
          <w:b/>
        </w:rPr>
        <w:t>Учебно</w:t>
      </w:r>
      <w:proofErr w:type="spellEnd"/>
      <w:r>
        <w:rPr>
          <w:rStyle w:val="c3"/>
          <w:b/>
        </w:rPr>
        <w:t xml:space="preserve"> – тематическое </w:t>
      </w:r>
      <w:r w:rsidRPr="001E5DEE">
        <w:rPr>
          <w:rStyle w:val="c3"/>
          <w:b/>
        </w:rPr>
        <w:t>план</w:t>
      </w:r>
      <w:r>
        <w:rPr>
          <w:rStyle w:val="c3"/>
          <w:b/>
        </w:rPr>
        <w:t>ирование</w:t>
      </w:r>
    </w:p>
    <w:p w:rsidR="00405E2D" w:rsidRPr="001E5DEE" w:rsidRDefault="00405E2D" w:rsidP="00405E2D">
      <w:pPr>
        <w:pStyle w:val="c0"/>
        <w:jc w:val="center"/>
        <w:rPr>
          <w:rStyle w:val="c3"/>
          <w:b/>
        </w:rPr>
      </w:pPr>
      <w:r w:rsidRPr="001E5DEE">
        <w:rPr>
          <w:rStyle w:val="c3"/>
          <w:b/>
        </w:rPr>
        <w:t>«Литературное чтение. Обучение грамоте»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732"/>
        <w:gridCol w:w="3191"/>
      </w:tblGrid>
      <w:tr w:rsidR="00405E2D" w:rsidRPr="001E5DEE" w:rsidTr="00572C55">
        <w:tc>
          <w:tcPr>
            <w:tcW w:w="648" w:type="dxa"/>
          </w:tcPr>
          <w:p w:rsidR="00405E2D" w:rsidRPr="001E5DEE" w:rsidRDefault="00405E2D" w:rsidP="00572C55">
            <w:pPr>
              <w:pStyle w:val="c0"/>
              <w:jc w:val="center"/>
              <w:rPr>
                <w:rStyle w:val="c3"/>
              </w:rPr>
            </w:pPr>
            <w:r w:rsidRPr="001E5DEE">
              <w:rPr>
                <w:rStyle w:val="c3"/>
              </w:rPr>
              <w:t>№ п</w:t>
            </w:r>
            <w:r w:rsidRPr="001E5DEE">
              <w:rPr>
                <w:rStyle w:val="c3"/>
                <w:lang w:val="en-US"/>
              </w:rPr>
              <w:t>/</w:t>
            </w:r>
            <w:r w:rsidRPr="001E5DEE">
              <w:rPr>
                <w:rStyle w:val="c3"/>
              </w:rPr>
              <w:t>п</w:t>
            </w:r>
          </w:p>
        </w:tc>
        <w:tc>
          <w:tcPr>
            <w:tcW w:w="5732" w:type="dxa"/>
          </w:tcPr>
          <w:p w:rsidR="00405E2D" w:rsidRPr="001E5DEE" w:rsidRDefault="00405E2D" w:rsidP="00572C55">
            <w:pPr>
              <w:pStyle w:val="c0"/>
              <w:jc w:val="center"/>
              <w:rPr>
                <w:rStyle w:val="c3"/>
              </w:rPr>
            </w:pPr>
            <w:r w:rsidRPr="001E5DEE">
              <w:rPr>
                <w:rStyle w:val="c3"/>
              </w:rPr>
              <w:t>Содержание программного материала</w:t>
            </w:r>
          </w:p>
        </w:tc>
        <w:tc>
          <w:tcPr>
            <w:tcW w:w="3191" w:type="dxa"/>
          </w:tcPr>
          <w:p w:rsidR="00405E2D" w:rsidRPr="001E5DEE" w:rsidRDefault="00405E2D" w:rsidP="00572C55">
            <w:pPr>
              <w:pStyle w:val="c0"/>
              <w:jc w:val="center"/>
              <w:rPr>
                <w:rStyle w:val="c3"/>
              </w:rPr>
            </w:pPr>
            <w:r w:rsidRPr="001E5DEE">
              <w:rPr>
                <w:rStyle w:val="c3"/>
              </w:rPr>
              <w:t>Количество часов</w:t>
            </w:r>
          </w:p>
        </w:tc>
      </w:tr>
      <w:tr w:rsidR="00405E2D" w:rsidRPr="001E5DEE" w:rsidTr="00572C55">
        <w:tc>
          <w:tcPr>
            <w:tcW w:w="648" w:type="dxa"/>
          </w:tcPr>
          <w:p w:rsidR="00405E2D" w:rsidRPr="001E5DEE" w:rsidRDefault="00405E2D" w:rsidP="00405E2D">
            <w:pPr>
              <w:pStyle w:val="c0"/>
              <w:jc w:val="center"/>
              <w:rPr>
                <w:rStyle w:val="c3"/>
              </w:rPr>
            </w:pPr>
            <w:r w:rsidRPr="001E5DEE">
              <w:rPr>
                <w:rStyle w:val="c3"/>
              </w:rPr>
              <w:t>1</w:t>
            </w:r>
          </w:p>
        </w:tc>
        <w:tc>
          <w:tcPr>
            <w:tcW w:w="5732" w:type="dxa"/>
          </w:tcPr>
          <w:p w:rsidR="00405E2D" w:rsidRPr="001E5DEE" w:rsidRDefault="00405E2D" w:rsidP="00572C55">
            <w:pPr>
              <w:pStyle w:val="c0"/>
              <w:rPr>
                <w:rStyle w:val="c3"/>
              </w:rPr>
            </w:pPr>
            <w:proofErr w:type="spellStart"/>
            <w:r w:rsidRPr="001E5DEE">
              <w:rPr>
                <w:rStyle w:val="c3"/>
              </w:rPr>
              <w:t>Добукварный</w:t>
            </w:r>
            <w:proofErr w:type="spellEnd"/>
            <w:r w:rsidRPr="001E5DEE">
              <w:rPr>
                <w:rStyle w:val="c3"/>
              </w:rPr>
              <w:t xml:space="preserve"> период</w:t>
            </w:r>
          </w:p>
        </w:tc>
        <w:tc>
          <w:tcPr>
            <w:tcW w:w="3191" w:type="dxa"/>
          </w:tcPr>
          <w:p w:rsidR="00405E2D" w:rsidRPr="001E5DEE" w:rsidRDefault="00405E2D" w:rsidP="00572C55">
            <w:pPr>
              <w:pStyle w:val="c0"/>
              <w:jc w:val="center"/>
              <w:rPr>
                <w:rStyle w:val="c3"/>
              </w:rPr>
            </w:pPr>
            <w:r>
              <w:rPr>
                <w:rStyle w:val="c3"/>
              </w:rPr>
              <w:t>9</w:t>
            </w:r>
            <w:r w:rsidRPr="001E5DEE">
              <w:rPr>
                <w:rStyle w:val="c3"/>
              </w:rPr>
              <w:t xml:space="preserve"> ч</w:t>
            </w:r>
            <w:r>
              <w:rPr>
                <w:rStyle w:val="c3"/>
              </w:rPr>
              <w:t>.</w:t>
            </w:r>
          </w:p>
        </w:tc>
      </w:tr>
      <w:tr w:rsidR="00405E2D" w:rsidRPr="000E37A5" w:rsidTr="00572C55">
        <w:tc>
          <w:tcPr>
            <w:tcW w:w="648" w:type="dxa"/>
          </w:tcPr>
          <w:p w:rsidR="00405E2D" w:rsidRPr="001E5DEE" w:rsidRDefault="00405E2D" w:rsidP="00405E2D">
            <w:pPr>
              <w:pStyle w:val="c0"/>
              <w:jc w:val="center"/>
              <w:rPr>
                <w:rStyle w:val="c3"/>
              </w:rPr>
            </w:pPr>
            <w:r w:rsidRPr="001E5DEE">
              <w:rPr>
                <w:rStyle w:val="c3"/>
              </w:rPr>
              <w:t>2</w:t>
            </w:r>
          </w:p>
        </w:tc>
        <w:tc>
          <w:tcPr>
            <w:tcW w:w="5732" w:type="dxa"/>
          </w:tcPr>
          <w:p w:rsidR="00405E2D" w:rsidRPr="001E5DEE" w:rsidRDefault="00405E2D" w:rsidP="00572C55">
            <w:pPr>
              <w:pStyle w:val="c0"/>
              <w:rPr>
                <w:rStyle w:val="c3"/>
              </w:rPr>
            </w:pPr>
            <w:r w:rsidRPr="001E5DEE">
              <w:rPr>
                <w:rStyle w:val="c3"/>
              </w:rPr>
              <w:t>Букварный период</w:t>
            </w:r>
          </w:p>
        </w:tc>
        <w:tc>
          <w:tcPr>
            <w:tcW w:w="3191" w:type="dxa"/>
          </w:tcPr>
          <w:p w:rsidR="00405E2D" w:rsidRPr="000E37A5" w:rsidRDefault="00405E2D" w:rsidP="00572C55">
            <w:pPr>
              <w:pStyle w:val="c0"/>
              <w:jc w:val="center"/>
              <w:rPr>
                <w:rStyle w:val="c3"/>
              </w:rPr>
            </w:pPr>
            <w:r>
              <w:rPr>
                <w:rStyle w:val="c3"/>
              </w:rPr>
              <w:t>34</w:t>
            </w:r>
            <w:r w:rsidRPr="001E5DEE">
              <w:rPr>
                <w:rStyle w:val="c3"/>
              </w:rPr>
              <w:t xml:space="preserve"> ч</w:t>
            </w:r>
            <w:r>
              <w:rPr>
                <w:rStyle w:val="c3"/>
              </w:rPr>
              <w:t>.</w:t>
            </w:r>
          </w:p>
        </w:tc>
      </w:tr>
      <w:tr w:rsidR="00405E2D" w:rsidRPr="001E5DEE" w:rsidTr="00572C55">
        <w:tc>
          <w:tcPr>
            <w:tcW w:w="648" w:type="dxa"/>
          </w:tcPr>
          <w:p w:rsidR="00405E2D" w:rsidRPr="001E5DEE" w:rsidRDefault="00405E2D" w:rsidP="00405E2D">
            <w:pPr>
              <w:pStyle w:val="c0"/>
              <w:jc w:val="center"/>
              <w:rPr>
                <w:rStyle w:val="c3"/>
              </w:rPr>
            </w:pPr>
            <w:r w:rsidRPr="001E5DEE">
              <w:rPr>
                <w:rStyle w:val="c3"/>
              </w:rPr>
              <w:t>3</w:t>
            </w:r>
          </w:p>
        </w:tc>
        <w:tc>
          <w:tcPr>
            <w:tcW w:w="5732" w:type="dxa"/>
          </w:tcPr>
          <w:p w:rsidR="00405E2D" w:rsidRPr="001E5DEE" w:rsidRDefault="00405E2D" w:rsidP="00572C55">
            <w:pPr>
              <w:pStyle w:val="c0"/>
              <w:rPr>
                <w:rStyle w:val="c3"/>
              </w:rPr>
            </w:pPr>
            <w:proofErr w:type="spellStart"/>
            <w:r w:rsidRPr="001E5DEE">
              <w:rPr>
                <w:rStyle w:val="c3"/>
              </w:rPr>
              <w:t>Послебукварный</w:t>
            </w:r>
            <w:proofErr w:type="spellEnd"/>
            <w:r w:rsidRPr="001E5DEE">
              <w:rPr>
                <w:rStyle w:val="c3"/>
              </w:rPr>
              <w:t xml:space="preserve"> период</w:t>
            </w:r>
          </w:p>
        </w:tc>
        <w:tc>
          <w:tcPr>
            <w:tcW w:w="3191" w:type="dxa"/>
          </w:tcPr>
          <w:p w:rsidR="00405E2D" w:rsidRPr="001E5DEE" w:rsidRDefault="00405E2D" w:rsidP="00572C55">
            <w:pPr>
              <w:pStyle w:val="c0"/>
              <w:jc w:val="center"/>
              <w:rPr>
                <w:rStyle w:val="c3"/>
              </w:rPr>
            </w:pPr>
            <w:r>
              <w:rPr>
                <w:rStyle w:val="c3"/>
              </w:rPr>
              <w:t>23</w:t>
            </w:r>
            <w:r w:rsidRPr="001E5DEE">
              <w:rPr>
                <w:rStyle w:val="c3"/>
              </w:rPr>
              <w:t xml:space="preserve"> ч</w:t>
            </w:r>
            <w:r>
              <w:rPr>
                <w:rStyle w:val="c3"/>
              </w:rPr>
              <w:t>.</w:t>
            </w:r>
          </w:p>
        </w:tc>
      </w:tr>
      <w:tr w:rsidR="00405E2D" w:rsidRPr="001E5DEE" w:rsidTr="00572C55">
        <w:tc>
          <w:tcPr>
            <w:tcW w:w="648" w:type="dxa"/>
          </w:tcPr>
          <w:p w:rsidR="00405E2D" w:rsidRPr="001E5DEE" w:rsidRDefault="00405E2D" w:rsidP="00572C55">
            <w:pPr>
              <w:pStyle w:val="c0"/>
              <w:rPr>
                <w:rStyle w:val="c3"/>
              </w:rPr>
            </w:pPr>
          </w:p>
        </w:tc>
        <w:tc>
          <w:tcPr>
            <w:tcW w:w="5732" w:type="dxa"/>
          </w:tcPr>
          <w:p w:rsidR="00405E2D" w:rsidRPr="001E5DEE" w:rsidRDefault="00405E2D" w:rsidP="00572C55">
            <w:pPr>
              <w:pStyle w:val="c0"/>
              <w:rPr>
                <w:rStyle w:val="c3"/>
              </w:rPr>
            </w:pPr>
            <w:r w:rsidRPr="001E5DEE">
              <w:rPr>
                <w:rStyle w:val="c3"/>
              </w:rPr>
              <w:t>Итого</w:t>
            </w:r>
          </w:p>
        </w:tc>
        <w:tc>
          <w:tcPr>
            <w:tcW w:w="3191" w:type="dxa"/>
          </w:tcPr>
          <w:p w:rsidR="00405E2D" w:rsidRPr="001E5DEE" w:rsidRDefault="00405E2D" w:rsidP="00572C55">
            <w:pPr>
              <w:pStyle w:val="c0"/>
              <w:jc w:val="center"/>
              <w:rPr>
                <w:rStyle w:val="c3"/>
              </w:rPr>
            </w:pPr>
            <w:r>
              <w:rPr>
                <w:rStyle w:val="c3"/>
              </w:rPr>
              <w:t xml:space="preserve">66 </w:t>
            </w:r>
            <w:r w:rsidRPr="001E5DEE">
              <w:rPr>
                <w:rStyle w:val="c3"/>
              </w:rPr>
              <w:t>ч</w:t>
            </w:r>
            <w:r>
              <w:rPr>
                <w:rStyle w:val="c3"/>
              </w:rPr>
              <w:t>.</w:t>
            </w:r>
          </w:p>
        </w:tc>
      </w:tr>
    </w:tbl>
    <w:p w:rsidR="00405E2D" w:rsidRDefault="00405E2D" w:rsidP="005D16AE">
      <w:pPr>
        <w:pStyle w:val="c0"/>
        <w:rPr>
          <w:rStyle w:val="c3"/>
          <w:b/>
        </w:rPr>
      </w:pPr>
    </w:p>
    <w:p w:rsidR="00405E2D" w:rsidRPr="001E5DEE" w:rsidRDefault="00405E2D" w:rsidP="00405E2D">
      <w:pPr>
        <w:pStyle w:val="c0"/>
        <w:jc w:val="center"/>
        <w:rPr>
          <w:rStyle w:val="c3"/>
          <w:b/>
        </w:rPr>
      </w:pPr>
      <w:r w:rsidRPr="001E5DEE">
        <w:rPr>
          <w:rStyle w:val="c3"/>
          <w:b/>
        </w:rPr>
        <w:t>«Литературное чтение»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732"/>
        <w:gridCol w:w="3191"/>
      </w:tblGrid>
      <w:tr w:rsidR="00405E2D" w:rsidRPr="001E5DEE" w:rsidTr="00572C55">
        <w:tc>
          <w:tcPr>
            <w:tcW w:w="648" w:type="dxa"/>
          </w:tcPr>
          <w:p w:rsidR="00405E2D" w:rsidRPr="001E5DEE" w:rsidRDefault="00405E2D" w:rsidP="00572C55">
            <w:pPr>
              <w:pStyle w:val="c0"/>
              <w:jc w:val="center"/>
              <w:rPr>
                <w:rStyle w:val="c3"/>
              </w:rPr>
            </w:pPr>
            <w:r w:rsidRPr="001E5DEE">
              <w:rPr>
                <w:rStyle w:val="c3"/>
              </w:rPr>
              <w:t>№ п</w:t>
            </w:r>
            <w:r w:rsidRPr="001E5DEE">
              <w:rPr>
                <w:rStyle w:val="c3"/>
                <w:lang w:val="en-US"/>
              </w:rPr>
              <w:t>/</w:t>
            </w:r>
            <w:r w:rsidRPr="001E5DEE">
              <w:rPr>
                <w:rStyle w:val="c3"/>
              </w:rPr>
              <w:t>п</w:t>
            </w:r>
          </w:p>
        </w:tc>
        <w:tc>
          <w:tcPr>
            <w:tcW w:w="5732" w:type="dxa"/>
          </w:tcPr>
          <w:p w:rsidR="00405E2D" w:rsidRPr="001E5DEE" w:rsidRDefault="00405E2D" w:rsidP="00572C55">
            <w:pPr>
              <w:pStyle w:val="c0"/>
              <w:jc w:val="center"/>
              <w:rPr>
                <w:rStyle w:val="c3"/>
              </w:rPr>
            </w:pPr>
            <w:r w:rsidRPr="001E5DEE">
              <w:rPr>
                <w:rStyle w:val="c3"/>
              </w:rPr>
              <w:t>Содержание программного материала</w:t>
            </w:r>
          </w:p>
        </w:tc>
        <w:tc>
          <w:tcPr>
            <w:tcW w:w="3191" w:type="dxa"/>
          </w:tcPr>
          <w:p w:rsidR="00405E2D" w:rsidRPr="001E5DEE" w:rsidRDefault="00405E2D" w:rsidP="00572C55">
            <w:pPr>
              <w:pStyle w:val="c0"/>
              <w:jc w:val="center"/>
              <w:rPr>
                <w:rStyle w:val="c3"/>
              </w:rPr>
            </w:pPr>
            <w:r w:rsidRPr="001E5DEE">
              <w:rPr>
                <w:rStyle w:val="c3"/>
              </w:rPr>
              <w:t>Количество часов</w:t>
            </w:r>
          </w:p>
        </w:tc>
      </w:tr>
      <w:tr w:rsidR="00405E2D" w:rsidRPr="001E5DEE" w:rsidTr="00572C55">
        <w:tc>
          <w:tcPr>
            <w:tcW w:w="648" w:type="dxa"/>
          </w:tcPr>
          <w:p w:rsidR="00405E2D" w:rsidRPr="001E5DEE" w:rsidRDefault="00405E2D" w:rsidP="00405E2D">
            <w:pPr>
              <w:pStyle w:val="c0"/>
              <w:jc w:val="center"/>
              <w:rPr>
                <w:rStyle w:val="c3"/>
              </w:rPr>
            </w:pPr>
            <w:r w:rsidRPr="001E5DEE">
              <w:rPr>
                <w:rStyle w:val="c3"/>
              </w:rPr>
              <w:t>1</w:t>
            </w:r>
          </w:p>
        </w:tc>
        <w:tc>
          <w:tcPr>
            <w:tcW w:w="5732" w:type="dxa"/>
          </w:tcPr>
          <w:p w:rsidR="00405E2D" w:rsidRPr="001E5DEE" w:rsidRDefault="00405E2D" w:rsidP="00572C55">
            <w:pPr>
              <w:pStyle w:val="c0"/>
              <w:rPr>
                <w:rStyle w:val="c3"/>
              </w:rPr>
            </w:pPr>
            <w:r w:rsidRPr="001E5DEE">
              <w:rPr>
                <w:rStyle w:val="c3"/>
              </w:rPr>
              <w:t>Читаем сказки, загадки, скороговорки</w:t>
            </w:r>
          </w:p>
        </w:tc>
        <w:tc>
          <w:tcPr>
            <w:tcW w:w="3191" w:type="dxa"/>
          </w:tcPr>
          <w:p w:rsidR="00405E2D" w:rsidRPr="001E5DEE" w:rsidRDefault="00405E2D" w:rsidP="00572C55">
            <w:pPr>
              <w:pStyle w:val="c0"/>
              <w:jc w:val="center"/>
              <w:rPr>
                <w:rStyle w:val="c3"/>
              </w:rPr>
            </w:pPr>
            <w:r>
              <w:rPr>
                <w:rStyle w:val="c3"/>
              </w:rPr>
              <w:t>7 ч.</w:t>
            </w:r>
          </w:p>
        </w:tc>
      </w:tr>
      <w:tr w:rsidR="00405E2D" w:rsidRPr="001E5DEE" w:rsidTr="00572C55">
        <w:tc>
          <w:tcPr>
            <w:tcW w:w="648" w:type="dxa"/>
          </w:tcPr>
          <w:p w:rsidR="00405E2D" w:rsidRPr="001E5DEE" w:rsidRDefault="00405E2D" w:rsidP="00405E2D">
            <w:pPr>
              <w:pStyle w:val="c0"/>
              <w:jc w:val="center"/>
              <w:rPr>
                <w:rStyle w:val="c3"/>
              </w:rPr>
            </w:pPr>
            <w:r w:rsidRPr="001E5DEE">
              <w:rPr>
                <w:rStyle w:val="c3"/>
              </w:rPr>
              <w:t>2</w:t>
            </w:r>
          </w:p>
        </w:tc>
        <w:tc>
          <w:tcPr>
            <w:tcW w:w="5732" w:type="dxa"/>
          </w:tcPr>
          <w:p w:rsidR="00405E2D" w:rsidRPr="001E5DEE" w:rsidRDefault="00405E2D" w:rsidP="00572C55">
            <w:pPr>
              <w:pStyle w:val="c0"/>
              <w:rPr>
                <w:rStyle w:val="c3"/>
              </w:rPr>
            </w:pPr>
            <w:r w:rsidRPr="001E5DEE">
              <w:rPr>
                <w:rStyle w:val="c3"/>
              </w:rPr>
              <w:t>Учимся уму – разуму</w:t>
            </w:r>
          </w:p>
        </w:tc>
        <w:tc>
          <w:tcPr>
            <w:tcW w:w="3191" w:type="dxa"/>
          </w:tcPr>
          <w:p w:rsidR="00405E2D" w:rsidRPr="001E5DEE" w:rsidRDefault="00405E2D" w:rsidP="00572C55">
            <w:pPr>
              <w:pStyle w:val="c0"/>
              <w:jc w:val="center"/>
              <w:rPr>
                <w:rStyle w:val="c3"/>
              </w:rPr>
            </w:pPr>
            <w:r>
              <w:rPr>
                <w:rStyle w:val="c3"/>
              </w:rPr>
              <w:t>6 ч.</w:t>
            </w:r>
          </w:p>
        </w:tc>
      </w:tr>
      <w:tr w:rsidR="00405E2D" w:rsidRPr="001E5DEE" w:rsidTr="00572C55">
        <w:tc>
          <w:tcPr>
            <w:tcW w:w="648" w:type="dxa"/>
          </w:tcPr>
          <w:p w:rsidR="00405E2D" w:rsidRPr="001E5DEE" w:rsidRDefault="00405E2D" w:rsidP="00405E2D">
            <w:pPr>
              <w:pStyle w:val="c0"/>
              <w:jc w:val="center"/>
              <w:rPr>
                <w:rStyle w:val="c3"/>
              </w:rPr>
            </w:pPr>
            <w:r w:rsidRPr="001E5DEE">
              <w:rPr>
                <w:rStyle w:val="c3"/>
              </w:rPr>
              <w:t>3</w:t>
            </w:r>
          </w:p>
        </w:tc>
        <w:tc>
          <w:tcPr>
            <w:tcW w:w="5732" w:type="dxa"/>
          </w:tcPr>
          <w:p w:rsidR="00405E2D" w:rsidRPr="001E5DEE" w:rsidRDefault="00405E2D" w:rsidP="00572C55">
            <w:pPr>
              <w:pStyle w:val="c0"/>
              <w:rPr>
                <w:rStyle w:val="c3"/>
              </w:rPr>
            </w:pPr>
            <w:r w:rsidRPr="001E5DEE">
              <w:rPr>
                <w:rStyle w:val="c3"/>
              </w:rPr>
              <w:t>Читаем о родной природе</w:t>
            </w:r>
          </w:p>
        </w:tc>
        <w:tc>
          <w:tcPr>
            <w:tcW w:w="3191" w:type="dxa"/>
          </w:tcPr>
          <w:p w:rsidR="00405E2D" w:rsidRPr="001E5DEE" w:rsidRDefault="00405E2D" w:rsidP="00572C55">
            <w:pPr>
              <w:pStyle w:val="c0"/>
              <w:jc w:val="center"/>
              <w:rPr>
                <w:rStyle w:val="c3"/>
              </w:rPr>
            </w:pPr>
            <w:r>
              <w:rPr>
                <w:rStyle w:val="c3"/>
              </w:rPr>
              <w:t>10 ч.</w:t>
            </w:r>
          </w:p>
        </w:tc>
      </w:tr>
      <w:tr w:rsidR="00405E2D" w:rsidRPr="001E5DEE" w:rsidTr="00572C55">
        <w:tc>
          <w:tcPr>
            <w:tcW w:w="648" w:type="dxa"/>
          </w:tcPr>
          <w:p w:rsidR="00405E2D" w:rsidRPr="001E5DEE" w:rsidRDefault="00405E2D" w:rsidP="00405E2D">
            <w:pPr>
              <w:pStyle w:val="c0"/>
              <w:jc w:val="center"/>
              <w:rPr>
                <w:rStyle w:val="c3"/>
              </w:rPr>
            </w:pPr>
            <w:r w:rsidRPr="001E5DEE">
              <w:rPr>
                <w:rStyle w:val="c3"/>
              </w:rPr>
              <w:t>4</w:t>
            </w:r>
          </w:p>
        </w:tc>
        <w:tc>
          <w:tcPr>
            <w:tcW w:w="5732" w:type="dxa"/>
          </w:tcPr>
          <w:p w:rsidR="00405E2D" w:rsidRPr="001E5DEE" w:rsidRDefault="00405E2D" w:rsidP="00572C55">
            <w:pPr>
              <w:pStyle w:val="c0"/>
              <w:rPr>
                <w:rStyle w:val="c3"/>
              </w:rPr>
            </w:pPr>
            <w:r w:rsidRPr="001E5DEE">
              <w:rPr>
                <w:rStyle w:val="c3"/>
              </w:rPr>
              <w:t>О наших друзьях – животных</w:t>
            </w:r>
          </w:p>
        </w:tc>
        <w:tc>
          <w:tcPr>
            <w:tcW w:w="3191" w:type="dxa"/>
          </w:tcPr>
          <w:p w:rsidR="00405E2D" w:rsidRPr="001E5DEE" w:rsidRDefault="00405E2D" w:rsidP="00572C55">
            <w:pPr>
              <w:pStyle w:val="c0"/>
              <w:jc w:val="center"/>
              <w:rPr>
                <w:rStyle w:val="c3"/>
              </w:rPr>
            </w:pPr>
            <w:r>
              <w:rPr>
                <w:rStyle w:val="c3"/>
              </w:rPr>
              <w:t>7 ч.</w:t>
            </w:r>
          </w:p>
        </w:tc>
      </w:tr>
      <w:tr w:rsidR="00405E2D" w:rsidRPr="00EC1869" w:rsidTr="00572C55">
        <w:tc>
          <w:tcPr>
            <w:tcW w:w="648" w:type="dxa"/>
          </w:tcPr>
          <w:p w:rsidR="00405E2D" w:rsidRPr="001E5DEE" w:rsidRDefault="00405E2D" w:rsidP="00572C55">
            <w:pPr>
              <w:pStyle w:val="c0"/>
              <w:rPr>
                <w:rStyle w:val="c3"/>
              </w:rPr>
            </w:pPr>
          </w:p>
        </w:tc>
        <w:tc>
          <w:tcPr>
            <w:tcW w:w="5732" w:type="dxa"/>
          </w:tcPr>
          <w:p w:rsidR="00405E2D" w:rsidRPr="001E5DEE" w:rsidRDefault="00405E2D" w:rsidP="00572C55">
            <w:pPr>
              <w:pStyle w:val="c0"/>
              <w:rPr>
                <w:rStyle w:val="c3"/>
              </w:rPr>
            </w:pPr>
            <w:r w:rsidRPr="001E5DEE">
              <w:rPr>
                <w:rStyle w:val="c3"/>
              </w:rPr>
              <w:t>Итого</w:t>
            </w:r>
          </w:p>
        </w:tc>
        <w:tc>
          <w:tcPr>
            <w:tcW w:w="3191" w:type="dxa"/>
          </w:tcPr>
          <w:p w:rsidR="00405E2D" w:rsidRPr="00EC1869" w:rsidRDefault="00405E2D" w:rsidP="00572C55">
            <w:pPr>
              <w:pStyle w:val="c0"/>
              <w:jc w:val="center"/>
              <w:rPr>
                <w:rStyle w:val="c3"/>
              </w:rPr>
            </w:pPr>
            <w:r>
              <w:rPr>
                <w:rStyle w:val="c3"/>
              </w:rPr>
              <w:t>30 ч.</w:t>
            </w:r>
          </w:p>
        </w:tc>
      </w:tr>
    </w:tbl>
    <w:p w:rsidR="00405E2D" w:rsidRDefault="00405E2D" w:rsidP="00405E2D">
      <w:pPr>
        <w:shd w:val="clear" w:color="auto" w:fill="FFFFFF"/>
        <w:autoSpaceDE w:val="0"/>
        <w:autoSpaceDN w:val="0"/>
        <w:adjustRightInd w:val="0"/>
        <w:rPr>
          <w:b/>
          <w:lang w:eastAsia="en-US"/>
        </w:rPr>
      </w:pPr>
    </w:p>
    <w:p w:rsidR="0061187E" w:rsidRDefault="0061187E" w:rsidP="0061187E">
      <w:pPr>
        <w:jc w:val="center"/>
        <w:rPr>
          <w:b/>
          <w:sz w:val="28"/>
          <w:szCs w:val="28"/>
        </w:rPr>
      </w:pPr>
    </w:p>
    <w:p w:rsidR="0061187E" w:rsidRPr="00575B5A" w:rsidRDefault="0061187E" w:rsidP="0061187E">
      <w:pPr>
        <w:jc w:val="center"/>
        <w:rPr>
          <w:b/>
          <w:sz w:val="28"/>
          <w:szCs w:val="28"/>
        </w:rPr>
      </w:pPr>
      <w:r w:rsidRPr="00575B5A">
        <w:rPr>
          <w:b/>
          <w:sz w:val="28"/>
          <w:szCs w:val="28"/>
        </w:rPr>
        <w:lastRenderedPageBreak/>
        <w:t>Календарно - тематическое планирование</w:t>
      </w:r>
    </w:p>
    <w:p w:rsidR="0061187E" w:rsidRPr="00575B5A" w:rsidRDefault="0061187E" w:rsidP="0061187E">
      <w:pPr>
        <w:jc w:val="center"/>
        <w:rPr>
          <w:sz w:val="28"/>
          <w:szCs w:val="28"/>
        </w:rPr>
      </w:pPr>
      <w:r>
        <w:rPr>
          <w:b/>
          <w:sz w:val="28"/>
          <w:szCs w:val="28"/>
        </w:rPr>
        <w:t>Литературное чтение. Обучение грамоте (обучение чтению). 1</w:t>
      </w:r>
      <w:r w:rsidRPr="00575B5A">
        <w:rPr>
          <w:b/>
          <w:sz w:val="28"/>
          <w:szCs w:val="28"/>
        </w:rPr>
        <w:t xml:space="preserve"> класс</w:t>
      </w:r>
    </w:p>
    <w:p w:rsidR="0061187E" w:rsidRPr="00433B43" w:rsidRDefault="0061187E" w:rsidP="0061187E">
      <w:pPr>
        <w:jc w:val="center"/>
        <w:rPr>
          <w:b/>
          <w:sz w:val="28"/>
          <w:szCs w:val="28"/>
        </w:rPr>
      </w:pPr>
      <w:r>
        <w:rPr>
          <w:b/>
          <w:sz w:val="28"/>
          <w:szCs w:val="28"/>
        </w:rPr>
        <w:t xml:space="preserve"> (3</w:t>
      </w:r>
      <w:r w:rsidRPr="00433B43">
        <w:rPr>
          <w:b/>
          <w:sz w:val="28"/>
          <w:szCs w:val="28"/>
        </w:rPr>
        <w:t xml:space="preserve"> часа в неделю)</w:t>
      </w:r>
    </w:p>
    <w:p w:rsidR="0061187E" w:rsidRDefault="0061187E" w:rsidP="0061187E">
      <w:pPr>
        <w:jc w:val="center"/>
        <w:rPr>
          <w:i/>
          <w:sz w:val="28"/>
          <w:szCs w:val="28"/>
        </w:rPr>
      </w:pPr>
      <w:r>
        <w:rPr>
          <w:b/>
          <w:sz w:val="28"/>
          <w:szCs w:val="28"/>
        </w:rPr>
        <w:t>96</w:t>
      </w:r>
      <w:r w:rsidRPr="00433B43">
        <w:rPr>
          <w:b/>
          <w:sz w:val="28"/>
          <w:szCs w:val="28"/>
        </w:rPr>
        <w:t xml:space="preserve"> часов</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2"/>
        <w:gridCol w:w="1225"/>
        <w:gridCol w:w="7293"/>
      </w:tblGrid>
      <w:tr w:rsidR="0061187E" w:rsidTr="00061F01">
        <w:trPr>
          <w:trHeight w:val="647"/>
        </w:trPr>
        <w:tc>
          <w:tcPr>
            <w:tcW w:w="662" w:type="dxa"/>
            <w:vAlign w:val="center"/>
          </w:tcPr>
          <w:p w:rsidR="0061187E" w:rsidRPr="00152A5D" w:rsidRDefault="0061187E" w:rsidP="00061F01">
            <w:pPr>
              <w:jc w:val="center"/>
              <w:rPr>
                <w:b/>
              </w:rPr>
            </w:pPr>
            <w:r w:rsidRPr="00152A5D">
              <w:rPr>
                <w:b/>
              </w:rPr>
              <w:t xml:space="preserve">№ </w:t>
            </w:r>
            <w:proofErr w:type="spellStart"/>
            <w:proofErr w:type="gramStart"/>
            <w:r w:rsidRPr="00152A5D">
              <w:rPr>
                <w:b/>
              </w:rPr>
              <w:t>п</w:t>
            </w:r>
            <w:proofErr w:type="spellEnd"/>
            <w:proofErr w:type="gramEnd"/>
            <w:r w:rsidRPr="00152A5D">
              <w:rPr>
                <w:b/>
              </w:rPr>
              <w:t>/</w:t>
            </w:r>
            <w:proofErr w:type="spellStart"/>
            <w:r w:rsidRPr="00152A5D">
              <w:rPr>
                <w:b/>
              </w:rPr>
              <w:t>п</w:t>
            </w:r>
            <w:proofErr w:type="spellEnd"/>
          </w:p>
        </w:tc>
        <w:tc>
          <w:tcPr>
            <w:tcW w:w="1225" w:type="dxa"/>
            <w:vAlign w:val="center"/>
          </w:tcPr>
          <w:p w:rsidR="0061187E" w:rsidRPr="00152A5D" w:rsidRDefault="0061187E" w:rsidP="00061F01">
            <w:pPr>
              <w:jc w:val="center"/>
              <w:rPr>
                <w:b/>
              </w:rPr>
            </w:pPr>
            <w:r w:rsidRPr="00152A5D">
              <w:rPr>
                <w:b/>
              </w:rPr>
              <w:t>Дата</w:t>
            </w:r>
          </w:p>
        </w:tc>
        <w:tc>
          <w:tcPr>
            <w:tcW w:w="7293" w:type="dxa"/>
            <w:vAlign w:val="center"/>
          </w:tcPr>
          <w:p w:rsidR="0061187E" w:rsidRPr="00152A5D" w:rsidRDefault="0061187E" w:rsidP="00061F01">
            <w:pPr>
              <w:pStyle w:val="ParagraphStyle"/>
              <w:spacing w:line="220" w:lineRule="auto"/>
              <w:jc w:val="center"/>
              <w:rPr>
                <w:rFonts w:ascii="Times New Roman" w:hAnsi="Times New Roman"/>
                <w:b/>
              </w:rPr>
            </w:pPr>
            <w:r w:rsidRPr="00152A5D">
              <w:rPr>
                <w:rFonts w:ascii="Times New Roman" w:hAnsi="Times New Roman" w:cs="Times New Roman"/>
                <w:b/>
              </w:rPr>
              <w:t xml:space="preserve">Тема </w:t>
            </w:r>
            <w:r w:rsidRPr="00152A5D">
              <w:rPr>
                <w:rFonts w:ascii="Times New Roman" w:hAnsi="Times New Roman"/>
                <w:b/>
              </w:rPr>
              <w:t>урока</w:t>
            </w:r>
          </w:p>
        </w:tc>
      </w:tr>
      <w:tr w:rsidR="0061187E" w:rsidTr="00061F01">
        <w:trPr>
          <w:trHeight w:val="647"/>
        </w:trPr>
        <w:tc>
          <w:tcPr>
            <w:tcW w:w="9180" w:type="dxa"/>
            <w:gridSpan w:val="3"/>
            <w:vAlign w:val="center"/>
          </w:tcPr>
          <w:p w:rsidR="0061187E" w:rsidRPr="00152A5D" w:rsidRDefault="0061187E" w:rsidP="00061F01">
            <w:pPr>
              <w:pStyle w:val="ParagraphStyle"/>
              <w:spacing w:line="220" w:lineRule="auto"/>
              <w:jc w:val="center"/>
              <w:rPr>
                <w:rFonts w:ascii="Times New Roman" w:hAnsi="Times New Roman" w:cs="Times New Roman"/>
                <w:b/>
              </w:rPr>
            </w:pPr>
            <w:r w:rsidRPr="00152A5D">
              <w:rPr>
                <w:rFonts w:ascii="Times New Roman" w:hAnsi="Times New Roman" w:cs="Times New Roman"/>
                <w:b/>
                <w:lang w:val="en-US"/>
              </w:rPr>
              <w:t>I</w:t>
            </w:r>
            <w:r>
              <w:rPr>
                <w:rFonts w:ascii="Times New Roman" w:hAnsi="Times New Roman" w:cs="Times New Roman"/>
                <w:b/>
              </w:rPr>
              <w:t xml:space="preserve"> четверть (26 часов</w:t>
            </w:r>
            <w:r w:rsidRPr="00152A5D">
              <w:rPr>
                <w:rFonts w:ascii="Times New Roman" w:hAnsi="Times New Roman" w:cs="Times New Roman"/>
                <w:b/>
              </w:rPr>
              <w:t>)</w:t>
            </w:r>
          </w:p>
        </w:tc>
      </w:tr>
      <w:tr w:rsidR="0061187E" w:rsidTr="00061F01">
        <w:trPr>
          <w:trHeight w:val="401"/>
        </w:trPr>
        <w:tc>
          <w:tcPr>
            <w:tcW w:w="662" w:type="dxa"/>
            <w:vAlign w:val="center"/>
          </w:tcPr>
          <w:p w:rsidR="0061187E" w:rsidRPr="00604D6A" w:rsidRDefault="0061187E" w:rsidP="00061F01">
            <w:pPr>
              <w:jc w:val="center"/>
            </w:pPr>
            <w:r w:rsidRPr="00604D6A">
              <w:t>1</w:t>
            </w:r>
          </w:p>
        </w:tc>
        <w:tc>
          <w:tcPr>
            <w:tcW w:w="1225" w:type="dxa"/>
            <w:vAlign w:val="center"/>
          </w:tcPr>
          <w:p w:rsidR="0061187E" w:rsidRPr="00604D6A" w:rsidRDefault="0061187E" w:rsidP="00061F01">
            <w:pPr>
              <w:jc w:val="center"/>
            </w:pPr>
            <w:r w:rsidRPr="00604D6A">
              <w:t>01.09</w:t>
            </w:r>
          </w:p>
        </w:tc>
        <w:tc>
          <w:tcPr>
            <w:tcW w:w="7293" w:type="dxa"/>
            <w:vAlign w:val="center"/>
          </w:tcPr>
          <w:p w:rsidR="0061187E" w:rsidRPr="00152A5D" w:rsidRDefault="0061187E" w:rsidP="00061F01">
            <w:pPr>
              <w:pStyle w:val="ParagraphStyle"/>
              <w:spacing w:line="220" w:lineRule="auto"/>
              <w:rPr>
                <w:rFonts w:ascii="Times New Roman" w:hAnsi="Times New Roman"/>
                <w:sz w:val="28"/>
                <w:szCs w:val="28"/>
              </w:rPr>
            </w:pPr>
            <w:r w:rsidRPr="00152A5D">
              <w:rPr>
                <w:rFonts w:ascii="Times New Roman" w:hAnsi="Times New Roman" w:cs="Times New Roman"/>
                <w:bCs/>
                <w:color w:val="000000"/>
              </w:rPr>
              <w:t>Введение понятия «предложение».</w:t>
            </w:r>
          </w:p>
        </w:tc>
      </w:tr>
      <w:tr w:rsidR="0061187E" w:rsidTr="00061F01">
        <w:trPr>
          <w:trHeight w:val="425"/>
        </w:trPr>
        <w:tc>
          <w:tcPr>
            <w:tcW w:w="662" w:type="dxa"/>
            <w:vAlign w:val="center"/>
          </w:tcPr>
          <w:p w:rsidR="0061187E" w:rsidRPr="00604D6A" w:rsidRDefault="0061187E" w:rsidP="00061F01">
            <w:pPr>
              <w:jc w:val="center"/>
            </w:pPr>
            <w:r w:rsidRPr="00604D6A">
              <w:t>2</w:t>
            </w:r>
          </w:p>
        </w:tc>
        <w:tc>
          <w:tcPr>
            <w:tcW w:w="1225" w:type="dxa"/>
            <w:vAlign w:val="center"/>
          </w:tcPr>
          <w:p w:rsidR="0061187E" w:rsidRPr="00604D6A" w:rsidRDefault="0061187E" w:rsidP="00061F01">
            <w:pPr>
              <w:jc w:val="center"/>
            </w:pPr>
            <w:r w:rsidRPr="00604D6A">
              <w:t>03.09</w:t>
            </w:r>
          </w:p>
        </w:tc>
        <w:tc>
          <w:tcPr>
            <w:tcW w:w="7293" w:type="dxa"/>
            <w:vAlign w:val="center"/>
          </w:tcPr>
          <w:p w:rsidR="0061187E" w:rsidRPr="00152A5D" w:rsidRDefault="0061187E" w:rsidP="00061F01">
            <w:pPr>
              <w:pStyle w:val="ParagraphStyle"/>
              <w:spacing w:line="252" w:lineRule="auto"/>
              <w:rPr>
                <w:rFonts w:ascii="Times New Roman" w:hAnsi="Times New Roman" w:cs="Times New Roman"/>
                <w:i/>
                <w:iCs/>
                <w:color w:val="000000"/>
              </w:rPr>
            </w:pPr>
            <w:r w:rsidRPr="00152A5D">
              <w:rPr>
                <w:rFonts w:ascii="Times New Roman" w:hAnsi="Times New Roman" w:cs="Times New Roman"/>
                <w:bCs/>
                <w:color w:val="000000"/>
              </w:rPr>
              <w:t>Составление рассказов по сюжетным картинкам Введение понятия «слово». Рассказ по сюжетной картинке</w:t>
            </w:r>
          </w:p>
        </w:tc>
      </w:tr>
      <w:tr w:rsidR="0061187E" w:rsidTr="00061F01">
        <w:trPr>
          <w:trHeight w:val="541"/>
        </w:trPr>
        <w:tc>
          <w:tcPr>
            <w:tcW w:w="662" w:type="dxa"/>
            <w:vAlign w:val="center"/>
          </w:tcPr>
          <w:p w:rsidR="0061187E" w:rsidRPr="00604D6A" w:rsidRDefault="0061187E" w:rsidP="00061F01">
            <w:pPr>
              <w:jc w:val="center"/>
            </w:pPr>
            <w:r w:rsidRPr="00604D6A">
              <w:t>3</w:t>
            </w:r>
          </w:p>
        </w:tc>
        <w:tc>
          <w:tcPr>
            <w:tcW w:w="1225" w:type="dxa"/>
            <w:vAlign w:val="center"/>
          </w:tcPr>
          <w:p w:rsidR="0061187E" w:rsidRPr="00604D6A" w:rsidRDefault="0061187E" w:rsidP="00061F01">
            <w:pPr>
              <w:jc w:val="center"/>
            </w:pPr>
            <w:r w:rsidRPr="00604D6A">
              <w:t>06.09</w:t>
            </w:r>
          </w:p>
        </w:tc>
        <w:tc>
          <w:tcPr>
            <w:tcW w:w="7293" w:type="dxa"/>
            <w:vAlign w:val="center"/>
          </w:tcPr>
          <w:p w:rsidR="0061187E" w:rsidRPr="00152A5D" w:rsidRDefault="0061187E" w:rsidP="00061F01">
            <w:pPr>
              <w:pStyle w:val="ParagraphStyle"/>
              <w:spacing w:line="220" w:lineRule="auto"/>
              <w:rPr>
                <w:rFonts w:ascii="Times New Roman" w:hAnsi="Times New Roman" w:cs="Times New Roman"/>
                <w:i/>
                <w:iCs/>
                <w:color w:val="000000"/>
              </w:rPr>
            </w:pPr>
            <w:r w:rsidRPr="00152A5D">
              <w:rPr>
                <w:rFonts w:ascii="Times New Roman" w:hAnsi="Times New Roman" w:cs="Times New Roman"/>
                <w:bCs/>
                <w:color w:val="000000"/>
              </w:rPr>
              <w:t>Составление рассказа по сюжетной картинке</w:t>
            </w:r>
          </w:p>
        </w:tc>
      </w:tr>
      <w:tr w:rsidR="0061187E" w:rsidTr="00061F01">
        <w:trPr>
          <w:trHeight w:val="541"/>
        </w:trPr>
        <w:tc>
          <w:tcPr>
            <w:tcW w:w="662" w:type="dxa"/>
            <w:vAlign w:val="center"/>
          </w:tcPr>
          <w:p w:rsidR="0061187E" w:rsidRPr="00604D6A" w:rsidRDefault="0061187E" w:rsidP="00061F01">
            <w:pPr>
              <w:jc w:val="center"/>
            </w:pPr>
            <w:r w:rsidRPr="00604D6A">
              <w:t>4</w:t>
            </w:r>
          </w:p>
        </w:tc>
        <w:tc>
          <w:tcPr>
            <w:tcW w:w="1225" w:type="dxa"/>
            <w:vAlign w:val="center"/>
          </w:tcPr>
          <w:p w:rsidR="0061187E" w:rsidRPr="00604D6A" w:rsidRDefault="0061187E" w:rsidP="00061F01">
            <w:pPr>
              <w:jc w:val="center"/>
            </w:pPr>
            <w:r w:rsidRPr="00604D6A">
              <w:t>08.09</w:t>
            </w:r>
          </w:p>
        </w:tc>
        <w:tc>
          <w:tcPr>
            <w:tcW w:w="7293" w:type="dxa"/>
            <w:vAlign w:val="center"/>
          </w:tcPr>
          <w:p w:rsidR="0061187E" w:rsidRPr="00152A5D" w:rsidRDefault="0061187E" w:rsidP="00061F01">
            <w:pPr>
              <w:pStyle w:val="ParagraphStyle"/>
              <w:spacing w:line="220" w:lineRule="auto"/>
              <w:rPr>
                <w:rFonts w:ascii="Times New Roman" w:hAnsi="Times New Roman" w:cs="Times New Roman"/>
                <w:bCs/>
                <w:color w:val="000000"/>
              </w:rPr>
            </w:pPr>
            <w:r w:rsidRPr="00152A5D">
              <w:rPr>
                <w:rFonts w:ascii="Times New Roman" w:hAnsi="Times New Roman" w:cs="Times New Roman"/>
                <w:bCs/>
                <w:color w:val="000000"/>
              </w:rPr>
              <w:t>Интонационное выделение первого звука в словах</w:t>
            </w:r>
          </w:p>
        </w:tc>
      </w:tr>
      <w:tr w:rsidR="0061187E" w:rsidTr="00061F01">
        <w:trPr>
          <w:trHeight w:val="541"/>
        </w:trPr>
        <w:tc>
          <w:tcPr>
            <w:tcW w:w="662" w:type="dxa"/>
            <w:vAlign w:val="center"/>
          </w:tcPr>
          <w:p w:rsidR="0061187E" w:rsidRPr="00604D6A" w:rsidRDefault="0061187E" w:rsidP="00061F01">
            <w:pPr>
              <w:jc w:val="center"/>
            </w:pPr>
            <w:r w:rsidRPr="00604D6A">
              <w:t>5</w:t>
            </w:r>
          </w:p>
        </w:tc>
        <w:tc>
          <w:tcPr>
            <w:tcW w:w="1225" w:type="dxa"/>
            <w:vAlign w:val="center"/>
          </w:tcPr>
          <w:p w:rsidR="0061187E" w:rsidRPr="00604D6A" w:rsidRDefault="0061187E" w:rsidP="00061F01">
            <w:pPr>
              <w:jc w:val="center"/>
            </w:pPr>
            <w:r w:rsidRPr="00604D6A">
              <w:t>10.09</w:t>
            </w:r>
          </w:p>
        </w:tc>
        <w:tc>
          <w:tcPr>
            <w:tcW w:w="7293" w:type="dxa"/>
            <w:vAlign w:val="center"/>
          </w:tcPr>
          <w:p w:rsidR="0061187E" w:rsidRPr="00152A5D" w:rsidRDefault="0061187E" w:rsidP="00061F01">
            <w:pPr>
              <w:pStyle w:val="ParagraphStyle"/>
              <w:spacing w:line="252" w:lineRule="auto"/>
              <w:rPr>
                <w:rFonts w:ascii="Times New Roman" w:hAnsi="Times New Roman" w:cs="Times New Roman"/>
                <w:i/>
                <w:iCs/>
                <w:color w:val="000000"/>
              </w:rPr>
            </w:pPr>
            <w:r w:rsidRPr="00152A5D">
              <w:rPr>
                <w:rFonts w:ascii="Times New Roman" w:hAnsi="Times New Roman" w:cs="Times New Roman"/>
                <w:bCs/>
                <w:color w:val="000000"/>
              </w:rPr>
              <w:t>Знакомство со схемой звукового состава слова</w:t>
            </w:r>
          </w:p>
        </w:tc>
      </w:tr>
      <w:tr w:rsidR="0061187E" w:rsidTr="00061F01">
        <w:trPr>
          <w:trHeight w:val="541"/>
        </w:trPr>
        <w:tc>
          <w:tcPr>
            <w:tcW w:w="662" w:type="dxa"/>
            <w:vAlign w:val="center"/>
          </w:tcPr>
          <w:p w:rsidR="0061187E" w:rsidRPr="00604D6A" w:rsidRDefault="0061187E" w:rsidP="00061F01">
            <w:pPr>
              <w:jc w:val="center"/>
            </w:pPr>
            <w:r w:rsidRPr="00604D6A">
              <w:t>6</w:t>
            </w:r>
          </w:p>
        </w:tc>
        <w:tc>
          <w:tcPr>
            <w:tcW w:w="1225" w:type="dxa"/>
            <w:vAlign w:val="center"/>
          </w:tcPr>
          <w:p w:rsidR="0061187E" w:rsidRPr="00604D6A" w:rsidRDefault="0061187E" w:rsidP="00061F01">
            <w:pPr>
              <w:jc w:val="center"/>
            </w:pPr>
            <w:r w:rsidRPr="00604D6A">
              <w:t>13.09</w:t>
            </w:r>
          </w:p>
        </w:tc>
        <w:tc>
          <w:tcPr>
            <w:tcW w:w="7293" w:type="dxa"/>
            <w:vAlign w:val="center"/>
          </w:tcPr>
          <w:p w:rsidR="0061187E" w:rsidRPr="00152A5D" w:rsidRDefault="0061187E" w:rsidP="00061F01">
            <w:pPr>
              <w:pStyle w:val="ParagraphStyle"/>
              <w:spacing w:line="220" w:lineRule="auto"/>
              <w:rPr>
                <w:rFonts w:ascii="Times New Roman" w:hAnsi="Times New Roman" w:cs="Times New Roman"/>
                <w:color w:val="000000"/>
              </w:rPr>
            </w:pPr>
            <w:r w:rsidRPr="00152A5D">
              <w:rPr>
                <w:rFonts w:ascii="Times New Roman" w:hAnsi="Times New Roman" w:cs="Times New Roman"/>
                <w:bCs/>
                <w:color w:val="000000"/>
              </w:rPr>
              <w:t>Звуковой анализ слов «мак», «сыр», «нос»</w:t>
            </w:r>
          </w:p>
        </w:tc>
      </w:tr>
      <w:tr w:rsidR="0061187E" w:rsidTr="00061F01">
        <w:trPr>
          <w:trHeight w:val="541"/>
        </w:trPr>
        <w:tc>
          <w:tcPr>
            <w:tcW w:w="662" w:type="dxa"/>
            <w:vAlign w:val="center"/>
          </w:tcPr>
          <w:p w:rsidR="0061187E" w:rsidRPr="00604D6A" w:rsidRDefault="0061187E" w:rsidP="00061F01">
            <w:pPr>
              <w:jc w:val="center"/>
            </w:pPr>
            <w:r w:rsidRPr="00604D6A">
              <w:t>7</w:t>
            </w:r>
          </w:p>
        </w:tc>
        <w:tc>
          <w:tcPr>
            <w:tcW w:w="1225" w:type="dxa"/>
            <w:vAlign w:val="center"/>
          </w:tcPr>
          <w:p w:rsidR="0061187E" w:rsidRPr="00604D6A" w:rsidRDefault="0061187E" w:rsidP="00061F01">
            <w:pPr>
              <w:jc w:val="center"/>
            </w:pPr>
            <w:r w:rsidRPr="00604D6A">
              <w:t>15.09</w:t>
            </w:r>
          </w:p>
        </w:tc>
        <w:tc>
          <w:tcPr>
            <w:tcW w:w="7293" w:type="dxa"/>
            <w:vAlign w:val="center"/>
          </w:tcPr>
          <w:p w:rsidR="0061187E" w:rsidRPr="00152A5D" w:rsidRDefault="0061187E" w:rsidP="00061F01">
            <w:pPr>
              <w:pStyle w:val="ParagraphStyle"/>
              <w:spacing w:line="220" w:lineRule="auto"/>
              <w:rPr>
                <w:rFonts w:ascii="Times New Roman" w:hAnsi="Times New Roman" w:cs="Times New Roman"/>
                <w:i/>
                <w:iCs/>
                <w:color w:val="000000"/>
              </w:rPr>
            </w:pPr>
            <w:r w:rsidRPr="00152A5D">
              <w:rPr>
                <w:rFonts w:ascii="Times New Roman" w:hAnsi="Times New Roman" w:cs="Times New Roman"/>
                <w:bCs/>
                <w:color w:val="000000"/>
              </w:rPr>
              <w:t>Звуковой анализ слов «кит», «кот». Сравнение этих слов по звуковой структуре. Рассказ по сюжетным картинкам</w:t>
            </w:r>
          </w:p>
        </w:tc>
      </w:tr>
      <w:tr w:rsidR="0061187E" w:rsidTr="00061F01">
        <w:trPr>
          <w:trHeight w:val="541"/>
        </w:trPr>
        <w:tc>
          <w:tcPr>
            <w:tcW w:w="662" w:type="dxa"/>
            <w:vAlign w:val="center"/>
          </w:tcPr>
          <w:p w:rsidR="0061187E" w:rsidRPr="00604D6A" w:rsidRDefault="0061187E" w:rsidP="00061F01">
            <w:pPr>
              <w:jc w:val="center"/>
            </w:pPr>
            <w:r w:rsidRPr="00604D6A">
              <w:t>8</w:t>
            </w:r>
          </w:p>
        </w:tc>
        <w:tc>
          <w:tcPr>
            <w:tcW w:w="1225" w:type="dxa"/>
            <w:vAlign w:val="center"/>
          </w:tcPr>
          <w:p w:rsidR="0061187E" w:rsidRPr="00604D6A" w:rsidRDefault="0061187E" w:rsidP="00061F01">
            <w:pPr>
              <w:jc w:val="center"/>
            </w:pPr>
            <w:r w:rsidRPr="00604D6A">
              <w:t>17.09</w:t>
            </w:r>
          </w:p>
        </w:tc>
        <w:tc>
          <w:tcPr>
            <w:tcW w:w="7293" w:type="dxa"/>
            <w:vAlign w:val="center"/>
          </w:tcPr>
          <w:p w:rsidR="0061187E" w:rsidRPr="00152A5D" w:rsidRDefault="0061187E" w:rsidP="00061F01">
            <w:pPr>
              <w:pStyle w:val="ParagraphStyle"/>
              <w:spacing w:line="252" w:lineRule="auto"/>
              <w:rPr>
                <w:rFonts w:ascii="Times New Roman" w:hAnsi="Times New Roman" w:cs="Times New Roman"/>
                <w:i/>
                <w:iCs/>
                <w:color w:val="000000"/>
              </w:rPr>
            </w:pPr>
            <w:r w:rsidRPr="00152A5D">
              <w:rPr>
                <w:rFonts w:ascii="Times New Roman" w:hAnsi="Times New Roman" w:cs="Times New Roman"/>
                <w:bCs/>
                <w:color w:val="000000"/>
              </w:rPr>
              <w:t>Звуковой анализ слов «лук», «лес». Сравнение этих слов по звуковой структуре</w:t>
            </w:r>
          </w:p>
        </w:tc>
      </w:tr>
      <w:tr w:rsidR="0061187E" w:rsidTr="00061F01">
        <w:trPr>
          <w:trHeight w:val="541"/>
        </w:trPr>
        <w:tc>
          <w:tcPr>
            <w:tcW w:w="662" w:type="dxa"/>
            <w:vAlign w:val="center"/>
          </w:tcPr>
          <w:p w:rsidR="0061187E" w:rsidRPr="00604D6A" w:rsidRDefault="0061187E" w:rsidP="00061F01">
            <w:pPr>
              <w:jc w:val="center"/>
            </w:pPr>
            <w:r w:rsidRPr="00604D6A">
              <w:t>9</w:t>
            </w:r>
          </w:p>
        </w:tc>
        <w:tc>
          <w:tcPr>
            <w:tcW w:w="1225" w:type="dxa"/>
            <w:vAlign w:val="center"/>
          </w:tcPr>
          <w:p w:rsidR="0061187E" w:rsidRPr="00604D6A" w:rsidRDefault="0061187E" w:rsidP="00061F01">
            <w:pPr>
              <w:jc w:val="center"/>
            </w:pPr>
            <w:r w:rsidRPr="00604D6A">
              <w:t>20.09</w:t>
            </w:r>
          </w:p>
        </w:tc>
        <w:tc>
          <w:tcPr>
            <w:tcW w:w="7293" w:type="dxa"/>
            <w:vAlign w:val="center"/>
          </w:tcPr>
          <w:p w:rsidR="0061187E" w:rsidRPr="00152A5D" w:rsidRDefault="0061187E" w:rsidP="00061F01">
            <w:pPr>
              <w:pStyle w:val="ParagraphStyle"/>
              <w:spacing w:line="220" w:lineRule="auto"/>
              <w:rPr>
                <w:rFonts w:ascii="Times New Roman" w:hAnsi="Times New Roman" w:cs="Times New Roman"/>
                <w:i/>
                <w:iCs/>
                <w:color w:val="000000"/>
              </w:rPr>
            </w:pPr>
            <w:r w:rsidRPr="00152A5D">
              <w:rPr>
                <w:rFonts w:ascii="Times New Roman" w:hAnsi="Times New Roman" w:cs="Times New Roman"/>
                <w:bCs/>
                <w:color w:val="000000"/>
              </w:rPr>
              <w:t>Введение понятий «гласный звук», «согласный звук», «твёрдый согласный звук», «мягкий согласный звук». Обозначение гласных, согласных звуков на схеме</w:t>
            </w:r>
          </w:p>
        </w:tc>
      </w:tr>
      <w:tr w:rsidR="0061187E" w:rsidTr="00061F01">
        <w:trPr>
          <w:trHeight w:val="541"/>
        </w:trPr>
        <w:tc>
          <w:tcPr>
            <w:tcW w:w="9180" w:type="dxa"/>
            <w:gridSpan w:val="3"/>
            <w:vAlign w:val="center"/>
          </w:tcPr>
          <w:p w:rsidR="0061187E" w:rsidRPr="00152A5D" w:rsidRDefault="0061187E" w:rsidP="00061F01">
            <w:pPr>
              <w:pStyle w:val="ParagraphStyle"/>
              <w:spacing w:line="220" w:lineRule="auto"/>
              <w:jc w:val="center"/>
              <w:rPr>
                <w:rFonts w:ascii="Times New Roman" w:hAnsi="Times New Roman" w:cs="Times New Roman"/>
                <w:bCs/>
                <w:color w:val="000000"/>
              </w:rPr>
            </w:pPr>
            <w:r w:rsidRPr="00152A5D">
              <w:rPr>
                <w:rFonts w:ascii="Times New Roman" w:hAnsi="Times New Roman" w:cs="Times New Roman"/>
                <w:i/>
                <w:iCs/>
                <w:color w:val="000000"/>
              </w:rPr>
              <w:t xml:space="preserve">Основной </w:t>
            </w:r>
            <w:r>
              <w:rPr>
                <w:rFonts w:ascii="Times New Roman" w:hAnsi="Times New Roman" w:cs="Times New Roman"/>
                <w:i/>
                <w:iCs/>
                <w:color w:val="000000"/>
              </w:rPr>
              <w:t>(букварный) этап (3</w:t>
            </w:r>
            <w:r w:rsidRPr="00152A5D">
              <w:rPr>
                <w:rFonts w:ascii="Times New Roman" w:hAnsi="Times New Roman" w:cs="Times New Roman"/>
                <w:i/>
                <w:iCs/>
                <w:color w:val="000000"/>
              </w:rPr>
              <w:t>4 ч)</w:t>
            </w:r>
          </w:p>
        </w:tc>
      </w:tr>
      <w:tr w:rsidR="0061187E" w:rsidTr="00061F01">
        <w:trPr>
          <w:trHeight w:val="541"/>
        </w:trPr>
        <w:tc>
          <w:tcPr>
            <w:tcW w:w="662" w:type="dxa"/>
            <w:vAlign w:val="center"/>
          </w:tcPr>
          <w:p w:rsidR="0061187E" w:rsidRPr="00604D6A" w:rsidRDefault="0061187E" w:rsidP="00061F01">
            <w:pPr>
              <w:jc w:val="center"/>
            </w:pPr>
            <w:r w:rsidRPr="00604D6A">
              <w:t>10</w:t>
            </w:r>
          </w:p>
        </w:tc>
        <w:tc>
          <w:tcPr>
            <w:tcW w:w="1225" w:type="dxa"/>
            <w:vAlign w:val="center"/>
          </w:tcPr>
          <w:p w:rsidR="0061187E" w:rsidRPr="00604D6A" w:rsidRDefault="0061187E" w:rsidP="00061F01">
            <w:pPr>
              <w:jc w:val="center"/>
            </w:pPr>
            <w:r w:rsidRPr="00604D6A">
              <w:t>22.09</w:t>
            </w:r>
          </w:p>
        </w:tc>
        <w:tc>
          <w:tcPr>
            <w:tcW w:w="7293" w:type="dxa"/>
            <w:vAlign w:val="center"/>
          </w:tcPr>
          <w:p w:rsidR="0061187E" w:rsidRPr="00152A5D" w:rsidRDefault="0061187E" w:rsidP="00061F01">
            <w:pPr>
              <w:pStyle w:val="ParagraphStyle"/>
              <w:spacing w:line="220" w:lineRule="auto"/>
              <w:rPr>
                <w:rFonts w:ascii="Times New Roman" w:hAnsi="Times New Roman" w:cs="Times New Roman"/>
                <w:i/>
                <w:iCs/>
                <w:color w:val="000000"/>
              </w:rPr>
            </w:pPr>
            <w:r w:rsidRPr="00152A5D">
              <w:rPr>
                <w:rFonts w:ascii="Times New Roman" w:hAnsi="Times New Roman" w:cs="Times New Roman"/>
                <w:bCs/>
                <w:color w:val="000000"/>
              </w:rPr>
              <w:t xml:space="preserve">Знакомство с буквой </w:t>
            </w:r>
            <w:proofErr w:type="spellStart"/>
            <w:r w:rsidRPr="00152A5D">
              <w:rPr>
                <w:rFonts w:ascii="Times New Roman" w:hAnsi="Times New Roman" w:cs="Times New Roman"/>
                <w:bCs/>
                <w:i/>
                <w:iCs/>
                <w:color w:val="000000"/>
              </w:rPr>
              <w:t>Аа</w:t>
            </w:r>
            <w:proofErr w:type="spellEnd"/>
          </w:p>
        </w:tc>
      </w:tr>
      <w:tr w:rsidR="0061187E" w:rsidTr="00061F01">
        <w:trPr>
          <w:trHeight w:val="541"/>
        </w:trPr>
        <w:tc>
          <w:tcPr>
            <w:tcW w:w="662" w:type="dxa"/>
            <w:vAlign w:val="center"/>
          </w:tcPr>
          <w:p w:rsidR="0061187E" w:rsidRPr="00604D6A" w:rsidRDefault="0061187E" w:rsidP="00061F01">
            <w:pPr>
              <w:jc w:val="center"/>
            </w:pPr>
            <w:r w:rsidRPr="00604D6A">
              <w:t>11</w:t>
            </w:r>
          </w:p>
        </w:tc>
        <w:tc>
          <w:tcPr>
            <w:tcW w:w="1225" w:type="dxa"/>
            <w:vAlign w:val="center"/>
          </w:tcPr>
          <w:p w:rsidR="0061187E" w:rsidRPr="00604D6A" w:rsidRDefault="0061187E" w:rsidP="00061F01">
            <w:pPr>
              <w:jc w:val="center"/>
            </w:pPr>
            <w:r w:rsidRPr="00604D6A">
              <w:t>24.09</w:t>
            </w:r>
          </w:p>
        </w:tc>
        <w:tc>
          <w:tcPr>
            <w:tcW w:w="7293" w:type="dxa"/>
            <w:vAlign w:val="center"/>
          </w:tcPr>
          <w:p w:rsidR="0061187E" w:rsidRPr="00152A5D" w:rsidRDefault="0061187E" w:rsidP="00061F01">
            <w:pPr>
              <w:pStyle w:val="ParagraphStyle"/>
              <w:spacing w:line="252" w:lineRule="auto"/>
              <w:rPr>
                <w:rFonts w:ascii="Times New Roman" w:hAnsi="Times New Roman" w:cs="Times New Roman"/>
                <w:i/>
                <w:iCs/>
                <w:color w:val="000000"/>
              </w:rPr>
            </w:pPr>
            <w:r w:rsidRPr="00152A5D">
              <w:rPr>
                <w:rFonts w:ascii="Times New Roman" w:hAnsi="Times New Roman" w:cs="Times New Roman"/>
                <w:bCs/>
                <w:color w:val="000000"/>
              </w:rPr>
              <w:t xml:space="preserve">Знакомство с буквой </w:t>
            </w:r>
            <w:proofErr w:type="spellStart"/>
            <w:r w:rsidRPr="00152A5D">
              <w:rPr>
                <w:rFonts w:ascii="Times New Roman" w:hAnsi="Times New Roman" w:cs="Times New Roman"/>
                <w:bCs/>
                <w:i/>
                <w:iCs/>
                <w:color w:val="000000"/>
              </w:rPr>
              <w:t>Яя</w:t>
            </w:r>
            <w:proofErr w:type="spellEnd"/>
            <w:r w:rsidRPr="00152A5D">
              <w:rPr>
                <w:rFonts w:ascii="Times New Roman" w:hAnsi="Times New Roman" w:cs="Times New Roman"/>
                <w:bCs/>
                <w:color w:val="000000"/>
              </w:rPr>
              <w:t xml:space="preserve">. Буква </w:t>
            </w:r>
            <w:r w:rsidRPr="00152A5D">
              <w:rPr>
                <w:rFonts w:ascii="Times New Roman" w:hAnsi="Times New Roman" w:cs="Times New Roman"/>
                <w:bCs/>
                <w:i/>
                <w:iCs/>
                <w:color w:val="000000"/>
              </w:rPr>
              <w:t>я</w:t>
            </w:r>
            <w:r w:rsidRPr="00152A5D">
              <w:rPr>
                <w:rFonts w:ascii="Times New Roman" w:hAnsi="Times New Roman" w:cs="Times New Roman"/>
                <w:bCs/>
                <w:color w:val="000000"/>
              </w:rPr>
              <w:t xml:space="preserve"> в начале слова </w:t>
            </w:r>
            <w:r w:rsidRPr="00152A5D">
              <w:rPr>
                <w:rFonts w:ascii="Times New Roman" w:hAnsi="Times New Roman" w:cs="Times New Roman"/>
                <w:bCs/>
                <w:color w:val="000000"/>
              </w:rPr>
              <w:br/>
              <w:t>(обозначение звуков [</w:t>
            </w:r>
            <w:proofErr w:type="spellStart"/>
            <w:r w:rsidRPr="00152A5D">
              <w:rPr>
                <w:rFonts w:ascii="Times New Roman" w:hAnsi="Times New Roman" w:cs="Times New Roman"/>
                <w:bCs/>
                <w:color w:val="000000"/>
              </w:rPr>
              <w:t>й</w:t>
            </w:r>
            <w:proofErr w:type="spellEnd"/>
            <w:r w:rsidRPr="00152A5D">
              <w:rPr>
                <w:rFonts w:ascii="Times New Roman" w:hAnsi="Times New Roman" w:cs="Times New Roman"/>
                <w:bCs/>
                <w:color w:val="000000"/>
              </w:rPr>
              <w:t>’] и [а])</w:t>
            </w:r>
          </w:p>
        </w:tc>
      </w:tr>
      <w:tr w:rsidR="0061187E" w:rsidTr="00061F01">
        <w:trPr>
          <w:trHeight w:val="541"/>
        </w:trPr>
        <w:tc>
          <w:tcPr>
            <w:tcW w:w="662" w:type="dxa"/>
            <w:vAlign w:val="center"/>
          </w:tcPr>
          <w:p w:rsidR="0061187E" w:rsidRPr="00604D6A" w:rsidRDefault="0061187E" w:rsidP="00061F01">
            <w:pPr>
              <w:jc w:val="center"/>
            </w:pPr>
            <w:r w:rsidRPr="00604D6A">
              <w:t>12</w:t>
            </w:r>
          </w:p>
        </w:tc>
        <w:tc>
          <w:tcPr>
            <w:tcW w:w="1225" w:type="dxa"/>
            <w:vAlign w:val="center"/>
          </w:tcPr>
          <w:p w:rsidR="0061187E" w:rsidRPr="00604D6A" w:rsidRDefault="0061187E" w:rsidP="00061F01">
            <w:pPr>
              <w:jc w:val="center"/>
            </w:pPr>
            <w:r w:rsidRPr="00604D6A">
              <w:t>27.09</w:t>
            </w:r>
          </w:p>
        </w:tc>
        <w:tc>
          <w:tcPr>
            <w:tcW w:w="7293" w:type="dxa"/>
            <w:vAlign w:val="center"/>
          </w:tcPr>
          <w:p w:rsidR="0061187E" w:rsidRPr="00152A5D" w:rsidRDefault="0061187E" w:rsidP="00061F01">
            <w:pPr>
              <w:pStyle w:val="ParagraphStyle"/>
              <w:spacing w:line="220" w:lineRule="auto"/>
              <w:rPr>
                <w:rFonts w:ascii="Times New Roman" w:hAnsi="Times New Roman" w:cs="Times New Roman"/>
                <w:i/>
                <w:iCs/>
                <w:color w:val="000000"/>
              </w:rPr>
            </w:pPr>
            <w:r w:rsidRPr="00152A5D">
              <w:rPr>
                <w:rFonts w:ascii="Times New Roman" w:hAnsi="Times New Roman" w:cs="Times New Roman"/>
                <w:bCs/>
                <w:color w:val="000000"/>
              </w:rPr>
              <w:t xml:space="preserve">Знакомство с буквой </w:t>
            </w:r>
            <w:proofErr w:type="spellStart"/>
            <w:r w:rsidRPr="00152A5D">
              <w:rPr>
                <w:rFonts w:ascii="Times New Roman" w:hAnsi="Times New Roman" w:cs="Times New Roman"/>
                <w:bCs/>
                <w:i/>
                <w:iCs/>
                <w:color w:val="000000"/>
              </w:rPr>
              <w:t>Оо</w:t>
            </w:r>
            <w:proofErr w:type="spellEnd"/>
          </w:p>
        </w:tc>
      </w:tr>
      <w:tr w:rsidR="0061187E" w:rsidTr="00061F01">
        <w:trPr>
          <w:trHeight w:val="541"/>
        </w:trPr>
        <w:tc>
          <w:tcPr>
            <w:tcW w:w="662" w:type="dxa"/>
            <w:vAlign w:val="center"/>
          </w:tcPr>
          <w:p w:rsidR="0061187E" w:rsidRPr="00604D6A" w:rsidRDefault="0061187E" w:rsidP="00061F01">
            <w:pPr>
              <w:jc w:val="center"/>
            </w:pPr>
            <w:r w:rsidRPr="00604D6A">
              <w:t>13</w:t>
            </w:r>
          </w:p>
        </w:tc>
        <w:tc>
          <w:tcPr>
            <w:tcW w:w="1225" w:type="dxa"/>
            <w:vAlign w:val="center"/>
          </w:tcPr>
          <w:p w:rsidR="0061187E" w:rsidRPr="00604D6A" w:rsidRDefault="0061187E" w:rsidP="00061F01">
            <w:pPr>
              <w:jc w:val="center"/>
            </w:pPr>
            <w:r w:rsidRPr="00604D6A">
              <w:t>29.09</w:t>
            </w:r>
          </w:p>
        </w:tc>
        <w:tc>
          <w:tcPr>
            <w:tcW w:w="7293" w:type="dxa"/>
            <w:vAlign w:val="center"/>
          </w:tcPr>
          <w:p w:rsidR="0061187E" w:rsidRPr="00152A5D" w:rsidRDefault="0061187E" w:rsidP="00061F01">
            <w:pPr>
              <w:pStyle w:val="ParagraphStyle"/>
              <w:spacing w:line="220" w:lineRule="auto"/>
              <w:rPr>
                <w:rFonts w:ascii="Times New Roman" w:hAnsi="Times New Roman" w:cs="Times New Roman"/>
                <w:bCs/>
                <w:color w:val="000000"/>
              </w:rPr>
            </w:pPr>
            <w:r w:rsidRPr="00152A5D">
              <w:rPr>
                <w:rFonts w:ascii="Times New Roman" w:hAnsi="Times New Roman" w:cs="Times New Roman"/>
                <w:bCs/>
                <w:color w:val="000000"/>
              </w:rPr>
              <w:t xml:space="preserve">Знакомство с буквой </w:t>
            </w:r>
            <w:r w:rsidRPr="00152A5D">
              <w:rPr>
                <w:rFonts w:ascii="Times New Roman" w:hAnsi="Times New Roman" w:cs="Times New Roman"/>
                <w:bCs/>
                <w:i/>
                <w:iCs/>
                <w:color w:val="000000"/>
              </w:rPr>
              <w:t>Ёё</w:t>
            </w:r>
            <w:r w:rsidRPr="00152A5D">
              <w:rPr>
                <w:rFonts w:ascii="Times New Roman" w:hAnsi="Times New Roman" w:cs="Times New Roman"/>
                <w:bCs/>
                <w:color w:val="000000"/>
              </w:rPr>
              <w:t xml:space="preserve">. Буква </w:t>
            </w:r>
            <w:r w:rsidRPr="00152A5D">
              <w:rPr>
                <w:rFonts w:ascii="Times New Roman" w:hAnsi="Times New Roman" w:cs="Times New Roman"/>
                <w:bCs/>
                <w:i/>
                <w:iCs/>
                <w:color w:val="000000"/>
              </w:rPr>
              <w:t>ё</w:t>
            </w:r>
            <w:r w:rsidRPr="00152A5D">
              <w:rPr>
                <w:rFonts w:ascii="Times New Roman" w:hAnsi="Times New Roman" w:cs="Times New Roman"/>
                <w:bCs/>
                <w:color w:val="000000"/>
              </w:rPr>
              <w:t xml:space="preserve"> в начале слова</w:t>
            </w:r>
          </w:p>
          <w:p w:rsidR="0061187E" w:rsidRPr="00152A5D" w:rsidRDefault="0061187E" w:rsidP="00061F01">
            <w:pPr>
              <w:pStyle w:val="ParagraphStyle"/>
              <w:spacing w:line="220" w:lineRule="auto"/>
              <w:rPr>
                <w:rFonts w:ascii="Times New Roman" w:hAnsi="Times New Roman" w:cs="Times New Roman"/>
                <w:bCs/>
                <w:color w:val="000000"/>
              </w:rPr>
            </w:pPr>
            <w:r w:rsidRPr="00152A5D">
              <w:rPr>
                <w:rFonts w:ascii="Times New Roman" w:hAnsi="Times New Roman" w:cs="Times New Roman"/>
                <w:bCs/>
                <w:color w:val="000000"/>
              </w:rPr>
              <w:t>(обозначение звуков [</w:t>
            </w:r>
            <w:proofErr w:type="spellStart"/>
            <w:r w:rsidRPr="00152A5D">
              <w:rPr>
                <w:rFonts w:ascii="Times New Roman" w:hAnsi="Times New Roman" w:cs="Times New Roman"/>
                <w:bCs/>
                <w:color w:val="000000"/>
              </w:rPr>
              <w:t>й</w:t>
            </w:r>
            <w:proofErr w:type="spellEnd"/>
            <w:r w:rsidRPr="00152A5D">
              <w:rPr>
                <w:rFonts w:ascii="Times New Roman" w:hAnsi="Times New Roman" w:cs="Times New Roman"/>
                <w:bCs/>
                <w:color w:val="000000"/>
              </w:rPr>
              <w:t>’] и [о])</w:t>
            </w:r>
          </w:p>
        </w:tc>
      </w:tr>
      <w:tr w:rsidR="0061187E" w:rsidTr="00061F01">
        <w:trPr>
          <w:trHeight w:val="541"/>
        </w:trPr>
        <w:tc>
          <w:tcPr>
            <w:tcW w:w="662" w:type="dxa"/>
            <w:vAlign w:val="center"/>
          </w:tcPr>
          <w:p w:rsidR="0061187E" w:rsidRPr="00604D6A" w:rsidRDefault="0061187E" w:rsidP="00061F01">
            <w:pPr>
              <w:jc w:val="center"/>
            </w:pPr>
            <w:r w:rsidRPr="00604D6A">
              <w:t>14</w:t>
            </w:r>
          </w:p>
        </w:tc>
        <w:tc>
          <w:tcPr>
            <w:tcW w:w="1225" w:type="dxa"/>
            <w:vAlign w:val="center"/>
          </w:tcPr>
          <w:p w:rsidR="0061187E" w:rsidRPr="00604D6A" w:rsidRDefault="0061187E" w:rsidP="00061F01">
            <w:pPr>
              <w:jc w:val="center"/>
            </w:pPr>
            <w:r w:rsidRPr="00604D6A">
              <w:t>01.10</w:t>
            </w:r>
          </w:p>
        </w:tc>
        <w:tc>
          <w:tcPr>
            <w:tcW w:w="7293" w:type="dxa"/>
            <w:vAlign w:val="center"/>
          </w:tcPr>
          <w:p w:rsidR="0061187E" w:rsidRPr="00152A5D" w:rsidRDefault="0061187E" w:rsidP="00061F01">
            <w:pPr>
              <w:pStyle w:val="ParagraphStyle"/>
              <w:spacing w:line="252" w:lineRule="auto"/>
              <w:rPr>
                <w:rFonts w:ascii="Times New Roman" w:hAnsi="Times New Roman" w:cs="Times New Roman"/>
                <w:i/>
                <w:iCs/>
                <w:color w:val="000000"/>
              </w:rPr>
            </w:pPr>
            <w:r w:rsidRPr="00152A5D">
              <w:rPr>
                <w:rFonts w:ascii="Times New Roman" w:hAnsi="Times New Roman" w:cs="Times New Roman"/>
                <w:bCs/>
                <w:color w:val="000000"/>
              </w:rPr>
              <w:t xml:space="preserve">Знакомство с буквой </w:t>
            </w:r>
            <w:proofErr w:type="spellStart"/>
            <w:r w:rsidRPr="00152A5D">
              <w:rPr>
                <w:rFonts w:ascii="Times New Roman" w:hAnsi="Times New Roman" w:cs="Times New Roman"/>
                <w:bCs/>
                <w:i/>
                <w:iCs/>
                <w:color w:val="000000"/>
              </w:rPr>
              <w:t>Уу</w:t>
            </w:r>
            <w:proofErr w:type="spellEnd"/>
          </w:p>
        </w:tc>
      </w:tr>
      <w:tr w:rsidR="0061187E" w:rsidTr="00061F01">
        <w:trPr>
          <w:trHeight w:val="541"/>
        </w:trPr>
        <w:tc>
          <w:tcPr>
            <w:tcW w:w="662" w:type="dxa"/>
            <w:vAlign w:val="center"/>
          </w:tcPr>
          <w:p w:rsidR="0061187E" w:rsidRPr="00604D6A" w:rsidRDefault="0061187E" w:rsidP="00061F01">
            <w:pPr>
              <w:jc w:val="center"/>
            </w:pPr>
            <w:r w:rsidRPr="00604D6A">
              <w:t>15</w:t>
            </w:r>
          </w:p>
        </w:tc>
        <w:tc>
          <w:tcPr>
            <w:tcW w:w="1225" w:type="dxa"/>
            <w:vAlign w:val="center"/>
          </w:tcPr>
          <w:p w:rsidR="0061187E" w:rsidRPr="00604D6A" w:rsidRDefault="0061187E" w:rsidP="00061F01">
            <w:pPr>
              <w:jc w:val="center"/>
            </w:pPr>
            <w:r w:rsidRPr="00604D6A">
              <w:t>04.10</w:t>
            </w:r>
          </w:p>
        </w:tc>
        <w:tc>
          <w:tcPr>
            <w:tcW w:w="7293" w:type="dxa"/>
            <w:vAlign w:val="center"/>
          </w:tcPr>
          <w:p w:rsidR="0061187E" w:rsidRPr="00152A5D" w:rsidRDefault="0061187E" w:rsidP="00061F01">
            <w:pPr>
              <w:pStyle w:val="ParagraphStyle"/>
              <w:spacing w:line="220" w:lineRule="auto"/>
              <w:rPr>
                <w:rFonts w:ascii="Times New Roman" w:hAnsi="Times New Roman" w:cs="Times New Roman"/>
                <w:i/>
                <w:iCs/>
                <w:color w:val="000000"/>
              </w:rPr>
            </w:pPr>
            <w:r w:rsidRPr="00152A5D">
              <w:rPr>
                <w:rFonts w:ascii="Times New Roman" w:hAnsi="Times New Roman" w:cs="Times New Roman"/>
                <w:bCs/>
                <w:color w:val="000000"/>
              </w:rPr>
              <w:t xml:space="preserve">Знакомство с буквой </w:t>
            </w:r>
            <w:proofErr w:type="spellStart"/>
            <w:r w:rsidRPr="00152A5D">
              <w:rPr>
                <w:rFonts w:ascii="Times New Roman" w:hAnsi="Times New Roman" w:cs="Times New Roman"/>
                <w:bCs/>
                <w:i/>
                <w:iCs/>
                <w:color w:val="000000"/>
              </w:rPr>
              <w:t>Юю</w:t>
            </w:r>
            <w:proofErr w:type="spellEnd"/>
            <w:r>
              <w:rPr>
                <w:rFonts w:ascii="Times New Roman" w:hAnsi="Times New Roman" w:cs="Times New Roman"/>
                <w:bCs/>
                <w:i/>
                <w:iCs/>
                <w:color w:val="000000"/>
              </w:rPr>
              <w:t xml:space="preserve">. </w:t>
            </w:r>
            <w:r w:rsidRPr="00152A5D">
              <w:rPr>
                <w:rFonts w:ascii="Times New Roman" w:hAnsi="Times New Roman" w:cs="Times New Roman"/>
                <w:bCs/>
                <w:color w:val="000000"/>
              </w:rPr>
              <w:t xml:space="preserve"> Буква </w:t>
            </w:r>
            <w:proofErr w:type="spellStart"/>
            <w:r w:rsidRPr="00152A5D">
              <w:rPr>
                <w:rFonts w:ascii="Times New Roman" w:hAnsi="Times New Roman" w:cs="Times New Roman"/>
                <w:bCs/>
                <w:i/>
                <w:iCs/>
                <w:color w:val="000000"/>
              </w:rPr>
              <w:t>ю</w:t>
            </w:r>
            <w:proofErr w:type="spellEnd"/>
            <w:r w:rsidRPr="00152A5D">
              <w:rPr>
                <w:rFonts w:ascii="Times New Roman" w:hAnsi="Times New Roman" w:cs="Times New Roman"/>
                <w:bCs/>
                <w:color w:val="000000"/>
              </w:rPr>
              <w:t xml:space="preserve"> в начале слова (обозначение звуков [</w:t>
            </w:r>
            <w:proofErr w:type="spellStart"/>
            <w:r w:rsidRPr="00152A5D">
              <w:rPr>
                <w:rFonts w:ascii="Times New Roman" w:hAnsi="Times New Roman" w:cs="Times New Roman"/>
                <w:bCs/>
                <w:color w:val="000000"/>
              </w:rPr>
              <w:t>й</w:t>
            </w:r>
            <w:proofErr w:type="spellEnd"/>
            <w:r w:rsidRPr="00152A5D">
              <w:rPr>
                <w:rFonts w:ascii="Times New Roman" w:hAnsi="Times New Roman" w:cs="Times New Roman"/>
                <w:bCs/>
                <w:color w:val="000000"/>
              </w:rPr>
              <w:t>’] и [у])</w:t>
            </w:r>
          </w:p>
        </w:tc>
      </w:tr>
      <w:tr w:rsidR="0061187E" w:rsidTr="00061F01">
        <w:trPr>
          <w:trHeight w:val="541"/>
        </w:trPr>
        <w:tc>
          <w:tcPr>
            <w:tcW w:w="662" w:type="dxa"/>
            <w:vAlign w:val="center"/>
          </w:tcPr>
          <w:p w:rsidR="0061187E" w:rsidRPr="00604D6A" w:rsidRDefault="0061187E" w:rsidP="00061F01">
            <w:pPr>
              <w:jc w:val="center"/>
            </w:pPr>
            <w:r w:rsidRPr="00604D6A">
              <w:t>16</w:t>
            </w:r>
          </w:p>
        </w:tc>
        <w:tc>
          <w:tcPr>
            <w:tcW w:w="1225" w:type="dxa"/>
            <w:vAlign w:val="center"/>
          </w:tcPr>
          <w:p w:rsidR="0061187E" w:rsidRPr="00604D6A" w:rsidRDefault="0061187E" w:rsidP="00061F01">
            <w:pPr>
              <w:jc w:val="center"/>
            </w:pPr>
            <w:r w:rsidRPr="00604D6A">
              <w:t>06.10</w:t>
            </w:r>
          </w:p>
        </w:tc>
        <w:tc>
          <w:tcPr>
            <w:tcW w:w="7293" w:type="dxa"/>
            <w:vAlign w:val="center"/>
          </w:tcPr>
          <w:p w:rsidR="0061187E" w:rsidRPr="00152A5D" w:rsidRDefault="0061187E" w:rsidP="00061F01">
            <w:pPr>
              <w:pStyle w:val="ParagraphStyle"/>
              <w:spacing w:line="220" w:lineRule="auto"/>
              <w:rPr>
                <w:rFonts w:ascii="Times New Roman" w:hAnsi="Times New Roman" w:cs="Times New Roman"/>
                <w:i/>
                <w:iCs/>
                <w:color w:val="000000"/>
              </w:rPr>
            </w:pPr>
            <w:r w:rsidRPr="00152A5D">
              <w:rPr>
                <w:rFonts w:ascii="Times New Roman" w:hAnsi="Times New Roman" w:cs="Times New Roman"/>
                <w:bCs/>
                <w:color w:val="000000"/>
              </w:rPr>
              <w:t xml:space="preserve">Знакомство с буквой </w:t>
            </w:r>
            <w:proofErr w:type="spellStart"/>
            <w:r w:rsidRPr="00152A5D">
              <w:rPr>
                <w:rFonts w:ascii="Times New Roman" w:hAnsi="Times New Roman" w:cs="Times New Roman"/>
                <w:bCs/>
                <w:i/>
                <w:iCs/>
                <w:color w:val="000000"/>
              </w:rPr>
              <w:t>Ээ</w:t>
            </w:r>
            <w:proofErr w:type="spellEnd"/>
          </w:p>
        </w:tc>
      </w:tr>
      <w:tr w:rsidR="0061187E" w:rsidTr="00061F01">
        <w:trPr>
          <w:trHeight w:val="541"/>
        </w:trPr>
        <w:tc>
          <w:tcPr>
            <w:tcW w:w="662" w:type="dxa"/>
            <w:vAlign w:val="center"/>
          </w:tcPr>
          <w:p w:rsidR="0061187E" w:rsidRPr="00604D6A" w:rsidRDefault="0061187E" w:rsidP="00061F01">
            <w:pPr>
              <w:jc w:val="center"/>
            </w:pPr>
            <w:r w:rsidRPr="00604D6A">
              <w:t>17</w:t>
            </w:r>
          </w:p>
        </w:tc>
        <w:tc>
          <w:tcPr>
            <w:tcW w:w="1225" w:type="dxa"/>
            <w:vAlign w:val="center"/>
          </w:tcPr>
          <w:p w:rsidR="0061187E" w:rsidRPr="00604D6A" w:rsidRDefault="0061187E" w:rsidP="00061F01">
            <w:pPr>
              <w:jc w:val="center"/>
            </w:pPr>
            <w:r w:rsidRPr="00604D6A">
              <w:t>08.10</w:t>
            </w:r>
          </w:p>
        </w:tc>
        <w:tc>
          <w:tcPr>
            <w:tcW w:w="7293" w:type="dxa"/>
            <w:vAlign w:val="center"/>
          </w:tcPr>
          <w:p w:rsidR="0061187E" w:rsidRPr="00152A5D" w:rsidRDefault="0061187E" w:rsidP="00061F01">
            <w:pPr>
              <w:pStyle w:val="ParagraphStyle"/>
              <w:spacing w:line="220" w:lineRule="auto"/>
              <w:rPr>
                <w:rFonts w:ascii="Times New Roman" w:hAnsi="Times New Roman" w:cs="Times New Roman"/>
                <w:bCs/>
                <w:color w:val="000000"/>
              </w:rPr>
            </w:pPr>
            <w:r w:rsidRPr="00152A5D">
              <w:rPr>
                <w:rFonts w:ascii="Times New Roman" w:hAnsi="Times New Roman" w:cs="Times New Roman"/>
                <w:bCs/>
                <w:color w:val="000000"/>
              </w:rPr>
              <w:t xml:space="preserve">Знакомство с буквой </w:t>
            </w:r>
            <w:r w:rsidRPr="00152A5D">
              <w:rPr>
                <w:rFonts w:ascii="Times New Roman" w:hAnsi="Times New Roman" w:cs="Times New Roman"/>
                <w:bCs/>
                <w:i/>
                <w:iCs/>
                <w:color w:val="000000"/>
              </w:rPr>
              <w:t>Ее</w:t>
            </w:r>
            <w:r w:rsidRPr="00152A5D">
              <w:rPr>
                <w:rFonts w:ascii="Times New Roman" w:hAnsi="Times New Roman" w:cs="Times New Roman"/>
                <w:bCs/>
                <w:color w:val="000000"/>
              </w:rPr>
              <w:t xml:space="preserve">. Буква </w:t>
            </w:r>
            <w:r w:rsidRPr="00152A5D">
              <w:rPr>
                <w:rFonts w:ascii="Times New Roman" w:hAnsi="Times New Roman" w:cs="Times New Roman"/>
                <w:bCs/>
                <w:i/>
                <w:iCs/>
                <w:color w:val="000000"/>
              </w:rPr>
              <w:t>е</w:t>
            </w:r>
            <w:r w:rsidRPr="00152A5D">
              <w:rPr>
                <w:rFonts w:ascii="Times New Roman" w:hAnsi="Times New Roman" w:cs="Times New Roman"/>
                <w:bCs/>
                <w:color w:val="000000"/>
              </w:rPr>
              <w:t xml:space="preserve"> в начале слова </w:t>
            </w:r>
            <w:r w:rsidRPr="00152A5D">
              <w:rPr>
                <w:rFonts w:ascii="Times New Roman" w:hAnsi="Times New Roman" w:cs="Times New Roman"/>
                <w:bCs/>
                <w:color w:val="000000"/>
              </w:rPr>
              <w:br/>
              <w:t>(обозначение звуков [</w:t>
            </w:r>
            <w:proofErr w:type="spellStart"/>
            <w:r w:rsidRPr="00152A5D">
              <w:rPr>
                <w:rFonts w:ascii="Times New Roman" w:hAnsi="Times New Roman" w:cs="Times New Roman"/>
                <w:bCs/>
                <w:color w:val="000000"/>
              </w:rPr>
              <w:t>й</w:t>
            </w:r>
            <w:proofErr w:type="spellEnd"/>
            <w:r w:rsidRPr="00152A5D">
              <w:rPr>
                <w:rFonts w:ascii="Times New Roman" w:hAnsi="Times New Roman" w:cs="Times New Roman"/>
                <w:bCs/>
                <w:color w:val="000000"/>
              </w:rPr>
              <w:t>’] и [э])</w:t>
            </w:r>
          </w:p>
        </w:tc>
      </w:tr>
      <w:tr w:rsidR="0061187E" w:rsidTr="00061F01">
        <w:trPr>
          <w:trHeight w:val="541"/>
        </w:trPr>
        <w:tc>
          <w:tcPr>
            <w:tcW w:w="662" w:type="dxa"/>
            <w:vAlign w:val="center"/>
          </w:tcPr>
          <w:p w:rsidR="0061187E" w:rsidRPr="00604D6A" w:rsidRDefault="0061187E" w:rsidP="00061F01">
            <w:pPr>
              <w:jc w:val="center"/>
            </w:pPr>
            <w:r w:rsidRPr="00604D6A">
              <w:t>18</w:t>
            </w:r>
          </w:p>
        </w:tc>
        <w:tc>
          <w:tcPr>
            <w:tcW w:w="1225" w:type="dxa"/>
            <w:vAlign w:val="center"/>
          </w:tcPr>
          <w:p w:rsidR="0061187E" w:rsidRPr="00604D6A" w:rsidRDefault="0061187E" w:rsidP="00061F01">
            <w:pPr>
              <w:jc w:val="center"/>
            </w:pPr>
            <w:r w:rsidRPr="00604D6A">
              <w:t>11.10</w:t>
            </w:r>
          </w:p>
        </w:tc>
        <w:tc>
          <w:tcPr>
            <w:tcW w:w="7293" w:type="dxa"/>
            <w:vAlign w:val="center"/>
          </w:tcPr>
          <w:p w:rsidR="0061187E" w:rsidRPr="00152A5D" w:rsidRDefault="0061187E" w:rsidP="00061F01">
            <w:pPr>
              <w:pStyle w:val="ParagraphStyle"/>
              <w:spacing w:line="252" w:lineRule="auto"/>
              <w:rPr>
                <w:rFonts w:ascii="Times New Roman" w:hAnsi="Times New Roman" w:cs="Times New Roman"/>
                <w:i/>
                <w:iCs/>
                <w:color w:val="000000"/>
              </w:rPr>
            </w:pPr>
            <w:r w:rsidRPr="00152A5D">
              <w:rPr>
                <w:rFonts w:ascii="Times New Roman" w:hAnsi="Times New Roman" w:cs="Times New Roman"/>
                <w:bCs/>
                <w:color w:val="000000"/>
              </w:rPr>
              <w:t xml:space="preserve">Знакомство с буквой </w:t>
            </w:r>
            <w:proofErr w:type="spellStart"/>
            <w:r w:rsidRPr="00152A5D">
              <w:rPr>
                <w:rFonts w:ascii="Times New Roman" w:hAnsi="Times New Roman" w:cs="Times New Roman"/>
                <w:bCs/>
                <w:i/>
                <w:iCs/>
                <w:color w:val="000000"/>
              </w:rPr>
              <w:t>ы</w:t>
            </w:r>
            <w:proofErr w:type="spellEnd"/>
          </w:p>
        </w:tc>
      </w:tr>
      <w:tr w:rsidR="0061187E" w:rsidTr="00061F01">
        <w:trPr>
          <w:trHeight w:val="541"/>
        </w:trPr>
        <w:tc>
          <w:tcPr>
            <w:tcW w:w="662" w:type="dxa"/>
            <w:vAlign w:val="center"/>
          </w:tcPr>
          <w:p w:rsidR="0061187E" w:rsidRPr="00604D6A" w:rsidRDefault="0061187E" w:rsidP="00061F01">
            <w:pPr>
              <w:jc w:val="center"/>
            </w:pPr>
            <w:r w:rsidRPr="00604D6A">
              <w:t>19</w:t>
            </w:r>
          </w:p>
        </w:tc>
        <w:tc>
          <w:tcPr>
            <w:tcW w:w="1225" w:type="dxa"/>
            <w:vAlign w:val="center"/>
          </w:tcPr>
          <w:p w:rsidR="0061187E" w:rsidRPr="00604D6A" w:rsidRDefault="0061187E" w:rsidP="00061F01">
            <w:pPr>
              <w:jc w:val="center"/>
            </w:pPr>
            <w:r w:rsidRPr="00604D6A">
              <w:t>13.10</w:t>
            </w:r>
          </w:p>
        </w:tc>
        <w:tc>
          <w:tcPr>
            <w:tcW w:w="7293" w:type="dxa"/>
            <w:vAlign w:val="center"/>
          </w:tcPr>
          <w:p w:rsidR="0061187E" w:rsidRPr="00152A5D" w:rsidRDefault="0061187E" w:rsidP="00061F01">
            <w:pPr>
              <w:pStyle w:val="ParagraphStyle"/>
              <w:spacing w:line="220" w:lineRule="auto"/>
              <w:rPr>
                <w:rFonts w:ascii="Times New Roman" w:hAnsi="Times New Roman" w:cs="Times New Roman"/>
              </w:rPr>
            </w:pPr>
            <w:r w:rsidRPr="00152A5D">
              <w:rPr>
                <w:rFonts w:ascii="Times New Roman" w:hAnsi="Times New Roman" w:cs="Times New Roman"/>
                <w:bCs/>
                <w:color w:val="000000"/>
              </w:rPr>
              <w:t xml:space="preserve">Знакомство с буквой </w:t>
            </w:r>
            <w:r w:rsidRPr="00152A5D">
              <w:rPr>
                <w:rFonts w:ascii="Times New Roman" w:hAnsi="Times New Roman" w:cs="Times New Roman"/>
                <w:bCs/>
                <w:i/>
                <w:iCs/>
                <w:color w:val="000000"/>
              </w:rPr>
              <w:t>Ии</w:t>
            </w:r>
          </w:p>
        </w:tc>
      </w:tr>
      <w:tr w:rsidR="0061187E" w:rsidTr="00061F01">
        <w:trPr>
          <w:trHeight w:val="541"/>
        </w:trPr>
        <w:tc>
          <w:tcPr>
            <w:tcW w:w="662" w:type="dxa"/>
            <w:vAlign w:val="center"/>
          </w:tcPr>
          <w:p w:rsidR="0061187E" w:rsidRPr="00604D6A" w:rsidRDefault="0061187E" w:rsidP="00061F01">
            <w:pPr>
              <w:jc w:val="center"/>
            </w:pPr>
            <w:r w:rsidRPr="00604D6A">
              <w:t>20</w:t>
            </w:r>
          </w:p>
        </w:tc>
        <w:tc>
          <w:tcPr>
            <w:tcW w:w="1225" w:type="dxa"/>
            <w:vAlign w:val="center"/>
          </w:tcPr>
          <w:p w:rsidR="0061187E" w:rsidRPr="00604D6A" w:rsidRDefault="0061187E" w:rsidP="00061F01">
            <w:pPr>
              <w:jc w:val="center"/>
            </w:pPr>
            <w:r w:rsidRPr="00604D6A">
              <w:t>15.10</w:t>
            </w:r>
          </w:p>
        </w:tc>
        <w:tc>
          <w:tcPr>
            <w:tcW w:w="7293" w:type="dxa"/>
            <w:vAlign w:val="center"/>
          </w:tcPr>
          <w:p w:rsidR="0061187E" w:rsidRPr="00152A5D" w:rsidRDefault="0061187E" w:rsidP="00061F01">
            <w:pPr>
              <w:pStyle w:val="ParagraphStyle"/>
              <w:spacing w:line="220" w:lineRule="auto"/>
              <w:rPr>
                <w:rFonts w:ascii="Times New Roman" w:hAnsi="Times New Roman" w:cs="Times New Roman"/>
                <w:i/>
                <w:iCs/>
                <w:color w:val="000000"/>
              </w:rPr>
            </w:pPr>
            <w:r w:rsidRPr="00152A5D">
              <w:rPr>
                <w:rFonts w:ascii="Times New Roman" w:hAnsi="Times New Roman" w:cs="Times New Roman"/>
                <w:bCs/>
                <w:color w:val="000000"/>
              </w:rPr>
              <w:t xml:space="preserve">Повторение правил обозначения буквами гласных звуков после твердых и мягких согласных звуков. Чтение слов, образующихся </w:t>
            </w:r>
            <w:r w:rsidRPr="00152A5D">
              <w:rPr>
                <w:rFonts w:ascii="Times New Roman" w:hAnsi="Times New Roman" w:cs="Times New Roman"/>
                <w:bCs/>
                <w:color w:val="000000"/>
              </w:rPr>
              <w:lastRenderedPageBreak/>
              <w:t>при изменении буквы, обозначающей гласный звук</w:t>
            </w:r>
            <w:r>
              <w:rPr>
                <w:rFonts w:ascii="Times New Roman" w:hAnsi="Times New Roman" w:cs="Times New Roman"/>
                <w:bCs/>
                <w:color w:val="000000"/>
              </w:rPr>
              <w:t xml:space="preserve"> </w:t>
            </w:r>
            <w:r w:rsidRPr="00152A5D">
              <w:rPr>
                <w:rFonts w:ascii="Times New Roman" w:hAnsi="Times New Roman" w:cs="Times New Roman"/>
                <w:i/>
                <w:iCs/>
                <w:color w:val="000000"/>
              </w:rPr>
              <w:t>(контроль и коррекция знаний)</w:t>
            </w:r>
          </w:p>
        </w:tc>
      </w:tr>
      <w:tr w:rsidR="0061187E" w:rsidTr="00061F01">
        <w:trPr>
          <w:trHeight w:val="541"/>
        </w:trPr>
        <w:tc>
          <w:tcPr>
            <w:tcW w:w="662" w:type="dxa"/>
            <w:vAlign w:val="center"/>
          </w:tcPr>
          <w:p w:rsidR="0061187E" w:rsidRPr="00604D6A" w:rsidRDefault="0061187E" w:rsidP="00061F01">
            <w:pPr>
              <w:jc w:val="center"/>
            </w:pPr>
            <w:r w:rsidRPr="00604D6A">
              <w:lastRenderedPageBreak/>
              <w:t>21</w:t>
            </w:r>
          </w:p>
        </w:tc>
        <w:tc>
          <w:tcPr>
            <w:tcW w:w="1225" w:type="dxa"/>
            <w:vAlign w:val="center"/>
          </w:tcPr>
          <w:p w:rsidR="0061187E" w:rsidRPr="00604D6A" w:rsidRDefault="0061187E" w:rsidP="00061F01">
            <w:pPr>
              <w:jc w:val="center"/>
            </w:pPr>
            <w:r w:rsidRPr="00604D6A">
              <w:t>18.10</w:t>
            </w:r>
          </w:p>
        </w:tc>
        <w:tc>
          <w:tcPr>
            <w:tcW w:w="7293" w:type="dxa"/>
            <w:vAlign w:val="center"/>
          </w:tcPr>
          <w:p w:rsidR="0061187E" w:rsidRPr="00152A5D" w:rsidRDefault="0061187E" w:rsidP="00061F01">
            <w:pPr>
              <w:pStyle w:val="ParagraphStyle"/>
              <w:spacing w:line="220" w:lineRule="auto"/>
              <w:rPr>
                <w:rFonts w:ascii="Times New Roman" w:hAnsi="Times New Roman" w:cs="Times New Roman"/>
                <w:i/>
                <w:iCs/>
                <w:color w:val="000000"/>
              </w:rPr>
            </w:pPr>
            <w:r w:rsidRPr="00152A5D">
              <w:rPr>
                <w:rFonts w:ascii="Times New Roman" w:hAnsi="Times New Roman" w:cs="Times New Roman"/>
                <w:bCs/>
                <w:color w:val="000000"/>
              </w:rPr>
              <w:t xml:space="preserve">Знакомство с буквой </w:t>
            </w:r>
            <w:proofErr w:type="gramStart"/>
            <w:r w:rsidRPr="00152A5D">
              <w:rPr>
                <w:rFonts w:ascii="Times New Roman" w:hAnsi="Times New Roman" w:cs="Times New Roman"/>
                <w:bCs/>
                <w:i/>
                <w:iCs/>
                <w:color w:val="000000"/>
              </w:rPr>
              <w:t>Мм</w:t>
            </w:r>
            <w:proofErr w:type="gramEnd"/>
          </w:p>
        </w:tc>
      </w:tr>
      <w:tr w:rsidR="0061187E" w:rsidTr="00061F01">
        <w:trPr>
          <w:trHeight w:val="541"/>
        </w:trPr>
        <w:tc>
          <w:tcPr>
            <w:tcW w:w="662" w:type="dxa"/>
            <w:vAlign w:val="center"/>
          </w:tcPr>
          <w:p w:rsidR="0061187E" w:rsidRPr="00604D6A" w:rsidRDefault="0061187E" w:rsidP="00061F01">
            <w:pPr>
              <w:jc w:val="center"/>
            </w:pPr>
            <w:r w:rsidRPr="00604D6A">
              <w:t>22</w:t>
            </w:r>
          </w:p>
        </w:tc>
        <w:tc>
          <w:tcPr>
            <w:tcW w:w="1225" w:type="dxa"/>
            <w:vAlign w:val="center"/>
          </w:tcPr>
          <w:p w:rsidR="0061187E" w:rsidRPr="00604D6A" w:rsidRDefault="0061187E" w:rsidP="00061F01">
            <w:pPr>
              <w:jc w:val="center"/>
            </w:pPr>
            <w:r w:rsidRPr="00604D6A">
              <w:t>20.10</w:t>
            </w:r>
          </w:p>
        </w:tc>
        <w:tc>
          <w:tcPr>
            <w:tcW w:w="7293" w:type="dxa"/>
            <w:vAlign w:val="center"/>
          </w:tcPr>
          <w:p w:rsidR="0061187E" w:rsidRPr="00152A5D" w:rsidRDefault="0061187E" w:rsidP="00061F01">
            <w:pPr>
              <w:pStyle w:val="ParagraphStyle"/>
              <w:spacing w:line="252" w:lineRule="auto"/>
              <w:rPr>
                <w:rFonts w:ascii="Times New Roman" w:hAnsi="Times New Roman" w:cs="Times New Roman"/>
                <w:i/>
                <w:iCs/>
                <w:color w:val="000000"/>
              </w:rPr>
            </w:pPr>
            <w:r w:rsidRPr="00152A5D">
              <w:rPr>
                <w:rFonts w:ascii="Times New Roman" w:hAnsi="Times New Roman" w:cs="Times New Roman"/>
                <w:bCs/>
                <w:color w:val="000000"/>
              </w:rPr>
              <w:t xml:space="preserve">Знакомство с буквой </w:t>
            </w:r>
            <w:proofErr w:type="spellStart"/>
            <w:r w:rsidRPr="00152A5D">
              <w:rPr>
                <w:rFonts w:ascii="Times New Roman" w:hAnsi="Times New Roman" w:cs="Times New Roman"/>
                <w:bCs/>
                <w:i/>
                <w:iCs/>
                <w:color w:val="000000"/>
              </w:rPr>
              <w:t>Нн</w:t>
            </w:r>
            <w:proofErr w:type="spellEnd"/>
          </w:p>
        </w:tc>
      </w:tr>
      <w:tr w:rsidR="0061187E" w:rsidTr="00061F01">
        <w:trPr>
          <w:trHeight w:val="541"/>
        </w:trPr>
        <w:tc>
          <w:tcPr>
            <w:tcW w:w="662" w:type="dxa"/>
            <w:vAlign w:val="center"/>
          </w:tcPr>
          <w:p w:rsidR="0061187E" w:rsidRPr="00604D6A" w:rsidRDefault="0061187E" w:rsidP="00061F01">
            <w:pPr>
              <w:jc w:val="center"/>
            </w:pPr>
            <w:r w:rsidRPr="00604D6A">
              <w:t>23</w:t>
            </w:r>
          </w:p>
        </w:tc>
        <w:tc>
          <w:tcPr>
            <w:tcW w:w="1225" w:type="dxa"/>
            <w:vAlign w:val="center"/>
          </w:tcPr>
          <w:p w:rsidR="0061187E" w:rsidRPr="00604D6A" w:rsidRDefault="0061187E" w:rsidP="00061F01">
            <w:pPr>
              <w:jc w:val="center"/>
            </w:pPr>
            <w:r w:rsidRPr="00604D6A">
              <w:t>22.10</w:t>
            </w:r>
          </w:p>
        </w:tc>
        <w:tc>
          <w:tcPr>
            <w:tcW w:w="7293" w:type="dxa"/>
            <w:vAlign w:val="center"/>
          </w:tcPr>
          <w:p w:rsidR="0061187E" w:rsidRPr="00152A5D" w:rsidRDefault="0061187E" w:rsidP="00061F01">
            <w:pPr>
              <w:pStyle w:val="ParagraphStyle"/>
              <w:spacing w:line="252" w:lineRule="auto"/>
              <w:rPr>
                <w:rFonts w:ascii="Times New Roman" w:hAnsi="Times New Roman" w:cs="Times New Roman"/>
                <w:i/>
                <w:iCs/>
                <w:color w:val="000000"/>
              </w:rPr>
            </w:pPr>
            <w:r w:rsidRPr="00152A5D">
              <w:rPr>
                <w:rFonts w:ascii="Times New Roman" w:hAnsi="Times New Roman" w:cs="Times New Roman"/>
                <w:bCs/>
                <w:color w:val="000000"/>
              </w:rPr>
              <w:t xml:space="preserve">Знакомство с буквой </w:t>
            </w:r>
            <w:proofErr w:type="spellStart"/>
            <w:r w:rsidRPr="00152A5D">
              <w:rPr>
                <w:rFonts w:ascii="Times New Roman" w:hAnsi="Times New Roman" w:cs="Times New Roman"/>
                <w:bCs/>
                <w:i/>
                <w:iCs/>
                <w:color w:val="000000"/>
              </w:rPr>
              <w:t>Рр</w:t>
            </w:r>
            <w:proofErr w:type="spellEnd"/>
          </w:p>
        </w:tc>
      </w:tr>
      <w:tr w:rsidR="0061187E" w:rsidTr="00061F01">
        <w:trPr>
          <w:trHeight w:val="541"/>
        </w:trPr>
        <w:tc>
          <w:tcPr>
            <w:tcW w:w="662" w:type="dxa"/>
            <w:vAlign w:val="center"/>
          </w:tcPr>
          <w:p w:rsidR="0061187E" w:rsidRPr="00604D6A" w:rsidRDefault="0061187E" w:rsidP="00061F01">
            <w:pPr>
              <w:jc w:val="center"/>
            </w:pPr>
            <w:r w:rsidRPr="00604D6A">
              <w:t>24</w:t>
            </w:r>
          </w:p>
        </w:tc>
        <w:tc>
          <w:tcPr>
            <w:tcW w:w="1225" w:type="dxa"/>
            <w:vAlign w:val="center"/>
          </w:tcPr>
          <w:p w:rsidR="0061187E" w:rsidRPr="00604D6A" w:rsidRDefault="0061187E" w:rsidP="00061F01">
            <w:pPr>
              <w:jc w:val="center"/>
            </w:pPr>
            <w:r w:rsidRPr="00604D6A">
              <w:t>25.10</w:t>
            </w:r>
          </w:p>
          <w:p w:rsidR="0061187E" w:rsidRPr="00604D6A" w:rsidRDefault="0061187E" w:rsidP="00061F01"/>
        </w:tc>
        <w:tc>
          <w:tcPr>
            <w:tcW w:w="7293" w:type="dxa"/>
            <w:vAlign w:val="center"/>
          </w:tcPr>
          <w:p w:rsidR="0061187E" w:rsidRPr="00152A5D" w:rsidRDefault="0061187E" w:rsidP="00061F01">
            <w:pPr>
              <w:pStyle w:val="ParagraphStyle"/>
              <w:spacing w:line="252" w:lineRule="auto"/>
              <w:rPr>
                <w:rFonts w:ascii="Times New Roman" w:hAnsi="Times New Roman" w:cs="Times New Roman"/>
                <w:bCs/>
                <w:color w:val="000000"/>
              </w:rPr>
            </w:pPr>
            <w:r w:rsidRPr="00152A5D">
              <w:rPr>
                <w:rFonts w:ascii="Times New Roman" w:hAnsi="Times New Roman" w:cs="Times New Roman"/>
                <w:bCs/>
                <w:color w:val="000000"/>
              </w:rPr>
              <w:t xml:space="preserve">Знакомство с буквой </w:t>
            </w:r>
            <w:proofErr w:type="spellStart"/>
            <w:r w:rsidRPr="00152A5D">
              <w:rPr>
                <w:rFonts w:ascii="Times New Roman" w:hAnsi="Times New Roman" w:cs="Times New Roman"/>
                <w:bCs/>
                <w:i/>
                <w:iCs/>
                <w:color w:val="000000"/>
              </w:rPr>
              <w:t>Лл</w:t>
            </w:r>
            <w:proofErr w:type="spellEnd"/>
          </w:p>
        </w:tc>
      </w:tr>
      <w:tr w:rsidR="0061187E" w:rsidTr="00061F01">
        <w:trPr>
          <w:trHeight w:val="541"/>
        </w:trPr>
        <w:tc>
          <w:tcPr>
            <w:tcW w:w="662" w:type="dxa"/>
            <w:vAlign w:val="center"/>
          </w:tcPr>
          <w:p w:rsidR="0061187E" w:rsidRPr="00604D6A" w:rsidRDefault="0061187E" w:rsidP="00061F01">
            <w:pPr>
              <w:jc w:val="center"/>
            </w:pPr>
            <w:r w:rsidRPr="00604D6A">
              <w:t>25</w:t>
            </w:r>
          </w:p>
        </w:tc>
        <w:tc>
          <w:tcPr>
            <w:tcW w:w="1225" w:type="dxa"/>
            <w:vAlign w:val="center"/>
          </w:tcPr>
          <w:p w:rsidR="0061187E" w:rsidRPr="00604D6A" w:rsidRDefault="0061187E" w:rsidP="00061F01">
            <w:pPr>
              <w:jc w:val="center"/>
            </w:pPr>
            <w:r w:rsidRPr="00604D6A">
              <w:t>27.10</w:t>
            </w:r>
          </w:p>
        </w:tc>
        <w:tc>
          <w:tcPr>
            <w:tcW w:w="7293" w:type="dxa"/>
            <w:vAlign w:val="center"/>
          </w:tcPr>
          <w:p w:rsidR="0061187E" w:rsidRPr="00152A5D" w:rsidRDefault="0061187E" w:rsidP="00061F01">
            <w:pPr>
              <w:pStyle w:val="ParagraphStyle"/>
              <w:spacing w:line="252" w:lineRule="auto"/>
              <w:rPr>
                <w:rFonts w:ascii="Times New Roman" w:hAnsi="Times New Roman" w:cs="Times New Roman"/>
                <w:bCs/>
                <w:color w:val="000000"/>
              </w:rPr>
            </w:pPr>
            <w:r w:rsidRPr="00152A5D">
              <w:rPr>
                <w:rFonts w:ascii="Times New Roman" w:hAnsi="Times New Roman" w:cs="Times New Roman"/>
                <w:bCs/>
                <w:color w:val="000000"/>
              </w:rPr>
              <w:t xml:space="preserve">Знакомство с буквой </w:t>
            </w:r>
            <w:proofErr w:type="spellStart"/>
            <w:r w:rsidRPr="00152A5D">
              <w:rPr>
                <w:rFonts w:ascii="Times New Roman" w:hAnsi="Times New Roman" w:cs="Times New Roman"/>
                <w:bCs/>
                <w:i/>
                <w:iCs/>
                <w:color w:val="000000"/>
              </w:rPr>
              <w:t>Йй</w:t>
            </w:r>
            <w:proofErr w:type="spellEnd"/>
          </w:p>
        </w:tc>
      </w:tr>
      <w:tr w:rsidR="0061187E" w:rsidTr="00061F01">
        <w:trPr>
          <w:trHeight w:val="541"/>
        </w:trPr>
        <w:tc>
          <w:tcPr>
            <w:tcW w:w="662" w:type="dxa"/>
            <w:vAlign w:val="center"/>
          </w:tcPr>
          <w:p w:rsidR="0061187E" w:rsidRPr="00604D6A" w:rsidRDefault="0061187E" w:rsidP="00061F01">
            <w:pPr>
              <w:jc w:val="center"/>
            </w:pPr>
            <w:r w:rsidRPr="00604D6A">
              <w:t>26</w:t>
            </w:r>
          </w:p>
        </w:tc>
        <w:tc>
          <w:tcPr>
            <w:tcW w:w="1225" w:type="dxa"/>
            <w:vAlign w:val="center"/>
          </w:tcPr>
          <w:p w:rsidR="0061187E" w:rsidRPr="00604D6A" w:rsidRDefault="0061187E" w:rsidP="00061F01">
            <w:pPr>
              <w:jc w:val="center"/>
            </w:pPr>
            <w:r w:rsidRPr="00604D6A">
              <w:t>29.10</w:t>
            </w:r>
          </w:p>
        </w:tc>
        <w:tc>
          <w:tcPr>
            <w:tcW w:w="7293" w:type="dxa"/>
            <w:vAlign w:val="center"/>
          </w:tcPr>
          <w:p w:rsidR="0061187E" w:rsidRPr="00152A5D" w:rsidRDefault="0061187E" w:rsidP="00061F01">
            <w:pPr>
              <w:pStyle w:val="ParagraphStyle"/>
              <w:spacing w:line="252" w:lineRule="auto"/>
              <w:rPr>
                <w:rFonts w:ascii="Times New Roman" w:hAnsi="Times New Roman" w:cs="Times New Roman"/>
                <w:i/>
                <w:iCs/>
                <w:color w:val="000000"/>
              </w:rPr>
            </w:pPr>
            <w:r w:rsidRPr="00152A5D">
              <w:rPr>
                <w:rFonts w:ascii="Times New Roman" w:hAnsi="Times New Roman" w:cs="Times New Roman"/>
                <w:bCs/>
                <w:color w:val="000000"/>
              </w:rPr>
              <w:t>Знакомство с буквой</w:t>
            </w:r>
            <w:proofErr w:type="gramStart"/>
            <w:r w:rsidRPr="00152A5D">
              <w:rPr>
                <w:rFonts w:ascii="Times New Roman" w:hAnsi="Times New Roman" w:cs="Times New Roman"/>
                <w:bCs/>
                <w:color w:val="000000"/>
              </w:rPr>
              <w:t xml:space="preserve"> </w:t>
            </w:r>
            <w:r w:rsidRPr="00152A5D">
              <w:rPr>
                <w:rFonts w:ascii="Times New Roman" w:hAnsi="Times New Roman" w:cs="Times New Roman"/>
                <w:bCs/>
                <w:i/>
                <w:iCs/>
                <w:color w:val="000000"/>
              </w:rPr>
              <w:t>Г</w:t>
            </w:r>
            <w:proofErr w:type="gramEnd"/>
            <w:r w:rsidRPr="00152A5D">
              <w:rPr>
                <w:rFonts w:ascii="Times New Roman" w:hAnsi="Times New Roman" w:cs="Times New Roman"/>
                <w:bCs/>
                <w:i/>
                <w:iCs/>
                <w:color w:val="000000"/>
              </w:rPr>
              <w:t>г.</w:t>
            </w:r>
            <w:r w:rsidRPr="00152A5D">
              <w:rPr>
                <w:rFonts w:ascii="Times New Roman" w:hAnsi="Times New Roman" w:cs="Times New Roman"/>
                <w:bCs/>
                <w:color w:val="000000"/>
              </w:rPr>
              <w:t xml:space="preserve"> Введение понятия «слог», «ударение», «ударный слог»</w:t>
            </w:r>
          </w:p>
        </w:tc>
      </w:tr>
      <w:tr w:rsidR="0061187E" w:rsidTr="00061F01">
        <w:trPr>
          <w:trHeight w:val="541"/>
        </w:trPr>
        <w:tc>
          <w:tcPr>
            <w:tcW w:w="9180" w:type="dxa"/>
            <w:gridSpan w:val="3"/>
            <w:vAlign w:val="center"/>
          </w:tcPr>
          <w:p w:rsidR="0061187E" w:rsidRPr="00152A5D" w:rsidRDefault="0061187E" w:rsidP="00061F01">
            <w:pPr>
              <w:pStyle w:val="ParagraphStyle"/>
              <w:spacing w:line="252" w:lineRule="auto"/>
              <w:jc w:val="center"/>
              <w:rPr>
                <w:rFonts w:ascii="Times New Roman" w:hAnsi="Times New Roman" w:cs="Times New Roman"/>
                <w:bCs/>
                <w:color w:val="000000"/>
              </w:rPr>
            </w:pPr>
            <w:r w:rsidRPr="00152A5D">
              <w:rPr>
                <w:rFonts w:ascii="Times New Roman" w:hAnsi="Times New Roman" w:cs="Times New Roman"/>
                <w:b/>
                <w:color w:val="000000"/>
                <w:lang w:val="en-US"/>
              </w:rPr>
              <w:t>II</w:t>
            </w:r>
            <w:r>
              <w:rPr>
                <w:rFonts w:ascii="Times New Roman" w:hAnsi="Times New Roman" w:cs="Times New Roman"/>
                <w:b/>
                <w:color w:val="000000"/>
              </w:rPr>
              <w:t xml:space="preserve"> четверть (</w:t>
            </w:r>
            <w:r>
              <w:rPr>
                <w:rFonts w:ascii="Times New Roman" w:hAnsi="Times New Roman" w:cs="Times New Roman"/>
                <w:b/>
              </w:rPr>
              <w:t>20</w:t>
            </w:r>
            <w:r w:rsidRPr="00152A5D">
              <w:rPr>
                <w:rFonts w:ascii="Times New Roman" w:hAnsi="Times New Roman" w:cs="Times New Roman"/>
                <w:b/>
                <w:color w:val="000000"/>
              </w:rPr>
              <w:t xml:space="preserve"> час</w:t>
            </w:r>
            <w:r>
              <w:rPr>
                <w:rFonts w:ascii="Times New Roman" w:hAnsi="Times New Roman" w:cs="Times New Roman"/>
                <w:b/>
                <w:color w:val="000000"/>
              </w:rPr>
              <w:t>ов</w:t>
            </w:r>
            <w:r w:rsidRPr="00152A5D">
              <w:rPr>
                <w:rFonts w:ascii="Times New Roman" w:hAnsi="Times New Roman" w:cs="Times New Roman"/>
                <w:b/>
                <w:color w:val="000000"/>
              </w:rPr>
              <w:t>)</w:t>
            </w:r>
          </w:p>
        </w:tc>
      </w:tr>
      <w:tr w:rsidR="0061187E" w:rsidTr="00061F01">
        <w:trPr>
          <w:trHeight w:val="541"/>
        </w:trPr>
        <w:tc>
          <w:tcPr>
            <w:tcW w:w="662" w:type="dxa"/>
            <w:vAlign w:val="center"/>
          </w:tcPr>
          <w:p w:rsidR="0061187E" w:rsidRPr="00604D6A" w:rsidRDefault="0061187E" w:rsidP="00061F01">
            <w:pPr>
              <w:jc w:val="center"/>
            </w:pPr>
            <w:r w:rsidRPr="00604D6A">
              <w:t>27</w:t>
            </w:r>
          </w:p>
        </w:tc>
        <w:tc>
          <w:tcPr>
            <w:tcW w:w="1225" w:type="dxa"/>
            <w:vAlign w:val="center"/>
          </w:tcPr>
          <w:p w:rsidR="0061187E" w:rsidRPr="00604D6A" w:rsidRDefault="0061187E" w:rsidP="00061F01">
            <w:pPr>
              <w:jc w:val="center"/>
            </w:pPr>
          </w:p>
        </w:tc>
        <w:tc>
          <w:tcPr>
            <w:tcW w:w="7293" w:type="dxa"/>
            <w:vAlign w:val="center"/>
          </w:tcPr>
          <w:p w:rsidR="0061187E" w:rsidRPr="00152A5D" w:rsidRDefault="0061187E" w:rsidP="00061F01">
            <w:pPr>
              <w:pStyle w:val="ParagraphStyle"/>
              <w:spacing w:line="220" w:lineRule="auto"/>
              <w:rPr>
                <w:rFonts w:ascii="Times New Roman" w:hAnsi="Times New Roman" w:cs="Times New Roman"/>
                <w:bCs/>
                <w:color w:val="000000"/>
              </w:rPr>
            </w:pPr>
            <w:r w:rsidRPr="00152A5D">
              <w:rPr>
                <w:rFonts w:ascii="Times New Roman" w:hAnsi="Times New Roman" w:cs="Times New Roman"/>
                <w:bCs/>
                <w:color w:val="000000"/>
              </w:rPr>
              <w:t xml:space="preserve">Знакомство с буквой </w:t>
            </w:r>
            <w:proofErr w:type="spellStart"/>
            <w:r w:rsidRPr="00152A5D">
              <w:rPr>
                <w:rFonts w:ascii="Times New Roman" w:hAnsi="Times New Roman" w:cs="Times New Roman"/>
                <w:bCs/>
                <w:i/>
                <w:iCs/>
                <w:color w:val="000000"/>
              </w:rPr>
              <w:t>Кк</w:t>
            </w:r>
            <w:proofErr w:type="spellEnd"/>
            <w:r w:rsidRPr="00152A5D">
              <w:rPr>
                <w:rFonts w:ascii="Times New Roman" w:hAnsi="Times New Roman" w:cs="Times New Roman"/>
                <w:bCs/>
                <w:color w:val="000000"/>
              </w:rPr>
              <w:t>. Сопоставление звуков [г] и [</w:t>
            </w:r>
            <w:proofErr w:type="gramStart"/>
            <w:r w:rsidRPr="00152A5D">
              <w:rPr>
                <w:rFonts w:ascii="Times New Roman" w:hAnsi="Times New Roman" w:cs="Times New Roman"/>
                <w:bCs/>
                <w:color w:val="000000"/>
              </w:rPr>
              <w:t>к</w:t>
            </w:r>
            <w:proofErr w:type="gramEnd"/>
            <w:r w:rsidRPr="00152A5D">
              <w:rPr>
                <w:rFonts w:ascii="Times New Roman" w:hAnsi="Times New Roman" w:cs="Times New Roman"/>
                <w:bCs/>
                <w:color w:val="000000"/>
              </w:rPr>
              <w:t xml:space="preserve">] </w:t>
            </w:r>
            <w:proofErr w:type="gramStart"/>
            <w:r w:rsidRPr="00152A5D">
              <w:rPr>
                <w:rFonts w:ascii="Times New Roman" w:hAnsi="Times New Roman" w:cs="Times New Roman"/>
                <w:bCs/>
                <w:color w:val="000000"/>
              </w:rPr>
              <w:t>по</w:t>
            </w:r>
            <w:proofErr w:type="gramEnd"/>
            <w:r w:rsidRPr="00152A5D">
              <w:rPr>
                <w:rFonts w:ascii="Times New Roman" w:hAnsi="Times New Roman" w:cs="Times New Roman"/>
                <w:bCs/>
                <w:color w:val="000000"/>
              </w:rPr>
              <w:t xml:space="preserve"> звонкости-глухости, отражение этой характеристики звуков в модели слова</w:t>
            </w:r>
          </w:p>
        </w:tc>
      </w:tr>
      <w:tr w:rsidR="0061187E" w:rsidTr="00061F01">
        <w:trPr>
          <w:trHeight w:val="541"/>
        </w:trPr>
        <w:tc>
          <w:tcPr>
            <w:tcW w:w="662" w:type="dxa"/>
            <w:vAlign w:val="center"/>
          </w:tcPr>
          <w:p w:rsidR="0061187E" w:rsidRPr="00604D6A" w:rsidRDefault="0061187E" w:rsidP="00061F01">
            <w:pPr>
              <w:jc w:val="center"/>
            </w:pPr>
            <w:r w:rsidRPr="00604D6A">
              <w:t>28</w:t>
            </w:r>
          </w:p>
        </w:tc>
        <w:tc>
          <w:tcPr>
            <w:tcW w:w="1225" w:type="dxa"/>
            <w:vAlign w:val="center"/>
          </w:tcPr>
          <w:p w:rsidR="0061187E" w:rsidRPr="00604D6A" w:rsidRDefault="0061187E" w:rsidP="00061F01">
            <w:pPr>
              <w:jc w:val="center"/>
            </w:pPr>
          </w:p>
        </w:tc>
        <w:tc>
          <w:tcPr>
            <w:tcW w:w="7293" w:type="dxa"/>
            <w:vAlign w:val="center"/>
          </w:tcPr>
          <w:p w:rsidR="0061187E" w:rsidRPr="00152A5D" w:rsidRDefault="0061187E" w:rsidP="00061F01">
            <w:pPr>
              <w:pStyle w:val="ParagraphStyle"/>
              <w:spacing w:line="220" w:lineRule="auto"/>
              <w:rPr>
                <w:rFonts w:ascii="Times New Roman" w:hAnsi="Times New Roman" w:cs="Times New Roman"/>
              </w:rPr>
            </w:pPr>
            <w:r w:rsidRPr="00152A5D">
              <w:rPr>
                <w:rFonts w:ascii="Times New Roman" w:hAnsi="Times New Roman" w:cs="Times New Roman"/>
                <w:bCs/>
                <w:color w:val="000000"/>
              </w:rPr>
              <w:t xml:space="preserve">Знакомство с буквой </w:t>
            </w:r>
            <w:proofErr w:type="spellStart"/>
            <w:r w:rsidRPr="00152A5D">
              <w:rPr>
                <w:rFonts w:ascii="Times New Roman" w:hAnsi="Times New Roman" w:cs="Times New Roman"/>
                <w:bCs/>
                <w:i/>
                <w:iCs/>
                <w:color w:val="000000"/>
              </w:rPr>
              <w:t>Зз</w:t>
            </w:r>
            <w:proofErr w:type="spellEnd"/>
          </w:p>
        </w:tc>
      </w:tr>
      <w:tr w:rsidR="0061187E" w:rsidTr="00061F01">
        <w:trPr>
          <w:trHeight w:val="541"/>
        </w:trPr>
        <w:tc>
          <w:tcPr>
            <w:tcW w:w="662" w:type="dxa"/>
            <w:vAlign w:val="center"/>
          </w:tcPr>
          <w:p w:rsidR="0061187E" w:rsidRPr="00604D6A" w:rsidRDefault="0061187E" w:rsidP="00061F01">
            <w:pPr>
              <w:jc w:val="center"/>
            </w:pPr>
            <w:r w:rsidRPr="00604D6A">
              <w:t>29</w:t>
            </w:r>
          </w:p>
        </w:tc>
        <w:tc>
          <w:tcPr>
            <w:tcW w:w="1225" w:type="dxa"/>
            <w:vAlign w:val="center"/>
          </w:tcPr>
          <w:p w:rsidR="0061187E" w:rsidRPr="00604D6A" w:rsidRDefault="0061187E" w:rsidP="00061F01">
            <w:pPr>
              <w:jc w:val="center"/>
            </w:pPr>
          </w:p>
        </w:tc>
        <w:tc>
          <w:tcPr>
            <w:tcW w:w="7293" w:type="dxa"/>
            <w:vAlign w:val="center"/>
          </w:tcPr>
          <w:p w:rsidR="0061187E" w:rsidRPr="00152A5D" w:rsidRDefault="0061187E" w:rsidP="00061F01">
            <w:pPr>
              <w:pStyle w:val="ParagraphStyle"/>
              <w:spacing w:line="220" w:lineRule="auto"/>
              <w:rPr>
                <w:rFonts w:ascii="Times New Roman" w:hAnsi="Times New Roman" w:cs="Times New Roman"/>
                <w:i/>
                <w:iCs/>
                <w:color w:val="000000"/>
              </w:rPr>
            </w:pPr>
            <w:r w:rsidRPr="00152A5D">
              <w:rPr>
                <w:rFonts w:ascii="Times New Roman" w:hAnsi="Times New Roman" w:cs="Times New Roman"/>
                <w:bCs/>
                <w:color w:val="000000"/>
              </w:rPr>
              <w:t xml:space="preserve">Знакомство с буквой </w:t>
            </w:r>
            <w:proofErr w:type="spellStart"/>
            <w:r w:rsidRPr="00152A5D">
              <w:rPr>
                <w:rFonts w:ascii="Times New Roman" w:hAnsi="Times New Roman" w:cs="Times New Roman"/>
                <w:bCs/>
                <w:i/>
                <w:iCs/>
                <w:color w:val="000000"/>
              </w:rPr>
              <w:t>Сс</w:t>
            </w:r>
            <w:proofErr w:type="spellEnd"/>
            <w:r w:rsidRPr="00152A5D">
              <w:rPr>
                <w:rFonts w:ascii="Times New Roman" w:hAnsi="Times New Roman" w:cs="Times New Roman"/>
                <w:bCs/>
                <w:i/>
                <w:iCs/>
                <w:color w:val="000000"/>
              </w:rPr>
              <w:t>.</w:t>
            </w:r>
            <w:r w:rsidRPr="00152A5D">
              <w:rPr>
                <w:rFonts w:ascii="Times New Roman" w:hAnsi="Times New Roman" w:cs="Times New Roman"/>
                <w:bCs/>
                <w:color w:val="000000"/>
              </w:rPr>
              <w:t xml:space="preserve"> Сопоставление звуков </w:t>
            </w:r>
            <w:r w:rsidRPr="00152A5D">
              <w:rPr>
                <w:rFonts w:ascii="Times New Roman" w:hAnsi="Times New Roman" w:cs="Times New Roman"/>
                <w:bCs/>
                <w:color w:val="000000"/>
              </w:rPr>
              <w:br/>
              <w:t>[</w:t>
            </w:r>
            <w:proofErr w:type="spellStart"/>
            <w:r w:rsidRPr="00152A5D">
              <w:rPr>
                <w:rFonts w:ascii="Times New Roman" w:hAnsi="Times New Roman" w:cs="Times New Roman"/>
                <w:bCs/>
                <w:color w:val="000000"/>
              </w:rPr>
              <w:t>з</w:t>
            </w:r>
            <w:proofErr w:type="spellEnd"/>
            <w:r w:rsidRPr="00152A5D">
              <w:rPr>
                <w:rFonts w:ascii="Times New Roman" w:hAnsi="Times New Roman" w:cs="Times New Roman"/>
                <w:bCs/>
                <w:color w:val="000000"/>
              </w:rPr>
              <w:t>] и [</w:t>
            </w:r>
            <w:proofErr w:type="gramStart"/>
            <w:r w:rsidRPr="00152A5D">
              <w:rPr>
                <w:rFonts w:ascii="Times New Roman" w:hAnsi="Times New Roman" w:cs="Times New Roman"/>
                <w:bCs/>
                <w:color w:val="000000"/>
              </w:rPr>
              <w:t>с</w:t>
            </w:r>
            <w:proofErr w:type="gramEnd"/>
            <w:r w:rsidRPr="00152A5D">
              <w:rPr>
                <w:rFonts w:ascii="Times New Roman" w:hAnsi="Times New Roman" w:cs="Times New Roman"/>
                <w:bCs/>
                <w:color w:val="000000"/>
              </w:rPr>
              <w:t xml:space="preserve">] </w:t>
            </w:r>
            <w:proofErr w:type="gramStart"/>
            <w:r w:rsidRPr="00152A5D">
              <w:rPr>
                <w:rFonts w:ascii="Times New Roman" w:hAnsi="Times New Roman" w:cs="Times New Roman"/>
                <w:bCs/>
                <w:color w:val="000000"/>
              </w:rPr>
              <w:t>по</w:t>
            </w:r>
            <w:proofErr w:type="gramEnd"/>
            <w:r w:rsidRPr="00152A5D">
              <w:rPr>
                <w:rFonts w:ascii="Times New Roman" w:hAnsi="Times New Roman" w:cs="Times New Roman"/>
                <w:bCs/>
                <w:color w:val="000000"/>
              </w:rPr>
              <w:t xml:space="preserve"> звонкости-глухости, отражение этой характеристики звуков в модели слова </w:t>
            </w:r>
            <w:r w:rsidRPr="00152A5D">
              <w:rPr>
                <w:rFonts w:ascii="Times New Roman" w:hAnsi="Times New Roman" w:cs="Times New Roman"/>
                <w:i/>
                <w:iCs/>
                <w:color w:val="000000"/>
              </w:rPr>
              <w:t>(решение учебной задачи/ решение частных задач)</w:t>
            </w:r>
          </w:p>
        </w:tc>
      </w:tr>
      <w:tr w:rsidR="0061187E" w:rsidTr="00061F01">
        <w:trPr>
          <w:trHeight w:val="541"/>
        </w:trPr>
        <w:tc>
          <w:tcPr>
            <w:tcW w:w="662" w:type="dxa"/>
            <w:vAlign w:val="center"/>
          </w:tcPr>
          <w:p w:rsidR="0061187E" w:rsidRPr="00604D6A" w:rsidRDefault="0061187E" w:rsidP="00061F01">
            <w:pPr>
              <w:jc w:val="center"/>
            </w:pPr>
            <w:r w:rsidRPr="00604D6A">
              <w:t>30</w:t>
            </w:r>
          </w:p>
        </w:tc>
        <w:tc>
          <w:tcPr>
            <w:tcW w:w="1225" w:type="dxa"/>
            <w:vAlign w:val="center"/>
          </w:tcPr>
          <w:p w:rsidR="0061187E" w:rsidRPr="00604D6A" w:rsidRDefault="0061187E" w:rsidP="00061F01">
            <w:pPr>
              <w:jc w:val="center"/>
            </w:pPr>
          </w:p>
        </w:tc>
        <w:tc>
          <w:tcPr>
            <w:tcW w:w="7293" w:type="dxa"/>
            <w:vAlign w:val="center"/>
          </w:tcPr>
          <w:p w:rsidR="0061187E" w:rsidRPr="00152A5D" w:rsidRDefault="0061187E" w:rsidP="00061F01">
            <w:pPr>
              <w:pStyle w:val="ParagraphStyle"/>
              <w:spacing w:line="220" w:lineRule="auto"/>
              <w:rPr>
                <w:rFonts w:ascii="Times New Roman" w:hAnsi="Times New Roman" w:cs="Times New Roman"/>
                <w:i/>
                <w:iCs/>
                <w:color w:val="000000"/>
              </w:rPr>
            </w:pPr>
            <w:r w:rsidRPr="00152A5D">
              <w:rPr>
                <w:rFonts w:ascii="Times New Roman" w:hAnsi="Times New Roman" w:cs="Times New Roman"/>
                <w:bCs/>
                <w:color w:val="000000"/>
              </w:rPr>
              <w:t xml:space="preserve">Знакомство с буквой </w:t>
            </w:r>
            <w:proofErr w:type="spellStart"/>
            <w:r w:rsidRPr="00152A5D">
              <w:rPr>
                <w:rFonts w:ascii="Times New Roman" w:hAnsi="Times New Roman" w:cs="Times New Roman"/>
                <w:bCs/>
                <w:i/>
                <w:iCs/>
                <w:color w:val="000000"/>
              </w:rPr>
              <w:t>Дд</w:t>
            </w:r>
            <w:proofErr w:type="spellEnd"/>
          </w:p>
        </w:tc>
      </w:tr>
      <w:tr w:rsidR="0061187E" w:rsidTr="00061F01">
        <w:trPr>
          <w:trHeight w:val="541"/>
        </w:trPr>
        <w:tc>
          <w:tcPr>
            <w:tcW w:w="662" w:type="dxa"/>
            <w:vAlign w:val="center"/>
          </w:tcPr>
          <w:p w:rsidR="0061187E" w:rsidRPr="00604D6A" w:rsidRDefault="0061187E" w:rsidP="00061F01">
            <w:pPr>
              <w:jc w:val="center"/>
            </w:pPr>
            <w:r w:rsidRPr="00604D6A">
              <w:t>31</w:t>
            </w:r>
          </w:p>
        </w:tc>
        <w:tc>
          <w:tcPr>
            <w:tcW w:w="1225" w:type="dxa"/>
            <w:vAlign w:val="center"/>
          </w:tcPr>
          <w:p w:rsidR="0061187E" w:rsidRPr="00604D6A" w:rsidRDefault="0061187E" w:rsidP="00061F01">
            <w:pPr>
              <w:jc w:val="center"/>
            </w:pPr>
          </w:p>
        </w:tc>
        <w:tc>
          <w:tcPr>
            <w:tcW w:w="7293" w:type="dxa"/>
            <w:vAlign w:val="center"/>
          </w:tcPr>
          <w:p w:rsidR="0061187E" w:rsidRPr="00152A5D" w:rsidRDefault="0061187E" w:rsidP="00061F01">
            <w:pPr>
              <w:pStyle w:val="ParagraphStyle"/>
              <w:spacing w:line="220" w:lineRule="auto"/>
              <w:rPr>
                <w:rFonts w:ascii="Times New Roman" w:hAnsi="Times New Roman" w:cs="Times New Roman"/>
                <w:i/>
                <w:iCs/>
                <w:color w:val="000000"/>
              </w:rPr>
            </w:pPr>
            <w:r w:rsidRPr="00152A5D">
              <w:rPr>
                <w:rFonts w:ascii="Times New Roman" w:hAnsi="Times New Roman" w:cs="Times New Roman"/>
                <w:bCs/>
                <w:color w:val="000000"/>
              </w:rPr>
              <w:t>Знакомство с буквой</w:t>
            </w:r>
            <w:proofErr w:type="gramStart"/>
            <w:r w:rsidRPr="00152A5D">
              <w:rPr>
                <w:rFonts w:ascii="Times New Roman" w:hAnsi="Times New Roman" w:cs="Times New Roman"/>
                <w:bCs/>
                <w:color w:val="000000"/>
              </w:rPr>
              <w:t xml:space="preserve"> </w:t>
            </w:r>
            <w:r w:rsidRPr="00152A5D">
              <w:rPr>
                <w:rFonts w:ascii="Times New Roman" w:hAnsi="Times New Roman" w:cs="Times New Roman"/>
                <w:bCs/>
                <w:i/>
                <w:iCs/>
                <w:color w:val="000000"/>
              </w:rPr>
              <w:t>Т</w:t>
            </w:r>
            <w:proofErr w:type="gramEnd"/>
            <w:r w:rsidRPr="00152A5D">
              <w:rPr>
                <w:rFonts w:ascii="Times New Roman" w:hAnsi="Times New Roman" w:cs="Times New Roman"/>
                <w:bCs/>
                <w:i/>
                <w:iCs/>
                <w:color w:val="000000"/>
              </w:rPr>
              <w:t>т</w:t>
            </w:r>
            <w:r w:rsidRPr="00152A5D">
              <w:rPr>
                <w:rFonts w:ascii="Times New Roman" w:hAnsi="Times New Roman" w:cs="Times New Roman"/>
                <w:bCs/>
                <w:color w:val="000000"/>
              </w:rPr>
              <w:t>. Сопоставление звуков</w:t>
            </w:r>
            <w:r w:rsidRPr="00152A5D">
              <w:rPr>
                <w:rFonts w:ascii="Times New Roman" w:hAnsi="Times New Roman" w:cs="Times New Roman"/>
                <w:bCs/>
                <w:color w:val="000000"/>
              </w:rPr>
              <w:br/>
              <w:t>[</w:t>
            </w:r>
            <w:proofErr w:type="spellStart"/>
            <w:r w:rsidRPr="00152A5D">
              <w:rPr>
                <w:rFonts w:ascii="Times New Roman" w:hAnsi="Times New Roman" w:cs="Times New Roman"/>
                <w:bCs/>
                <w:color w:val="000000"/>
              </w:rPr>
              <w:t>д</w:t>
            </w:r>
            <w:proofErr w:type="spellEnd"/>
            <w:r w:rsidRPr="00152A5D">
              <w:rPr>
                <w:rFonts w:ascii="Times New Roman" w:hAnsi="Times New Roman" w:cs="Times New Roman"/>
                <w:bCs/>
                <w:color w:val="000000"/>
              </w:rPr>
              <w:t>] и [т] по звонкости</w:t>
            </w:r>
            <w:r w:rsidRPr="00152A5D">
              <w:rPr>
                <w:rFonts w:ascii="Times New Roman" w:hAnsi="Times New Roman" w:cs="Times New Roman"/>
                <w:i/>
                <w:iCs/>
                <w:color w:val="000000"/>
              </w:rPr>
              <w:t>–</w:t>
            </w:r>
            <w:r w:rsidRPr="00152A5D">
              <w:rPr>
                <w:rFonts w:ascii="Times New Roman" w:hAnsi="Times New Roman" w:cs="Times New Roman"/>
                <w:bCs/>
                <w:color w:val="000000"/>
              </w:rPr>
              <w:t>глухости</w:t>
            </w:r>
          </w:p>
        </w:tc>
      </w:tr>
      <w:tr w:rsidR="0061187E" w:rsidTr="00061F01">
        <w:trPr>
          <w:trHeight w:val="541"/>
        </w:trPr>
        <w:tc>
          <w:tcPr>
            <w:tcW w:w="662" w:type="dxa"/>
            <w:vAlign w:val="center"/>
          </w:tcPr>
          <w:p w:rsidR="0061187E" w:rsidRPr="00604D6A" w:rsidRDefault="0061187E" w:rsidP="00061F01">
            <w:pPr>
              <w:jc w:val="center"/>
            </w:pPr>
            <w:r w:rsidRPr="00604D6A">
              <w:t>32</w:t>
            </w:r>
          </w:p>
        </w:tc>
        <w:tc>
          <w:tcPr>
            <w:tcW w:w="1225" w:type="dxa"/>
            <w:vAlign w:val="center"/>
          </w:tcPr>
          <w:p w:rsidR="0061187E" w:rsidRPr="00604D6A" w:rsidRDefault="0061187E" w:rsidP="00061F01">
            <w:pPr>
              <w:jc w:val="center"/>
            </w:pPr>
          </w:p>
        </w:tc>
        <w:tc>
          <w:tcPr>
            <w:tcW w:w="7293" w:type="dxa"/>
            <w:vAlign w:val="center"/>
          </w:tcPr>
          <w:p w:rsidR="0061187E" w:rsidRPr="00152A5D" w:rsidRDefault="0061187E" w:rsidP="00061F01">
            <w:pPr>
              <w:pStyle w:val="ParagraphStyle"/>
              <w:spacing w:line="220" w:lineRule="auto"/>
              <w:rPr>
                <w:rFonts w:ascii="Times New Roman" w:hAnsi="Times New Roman" w:cs="Times New Roman"/>
                <w:i/>
                <w:iCs/>
                <w:color w:val="000000"/>
              </w:rPr>
            </w:pPr>
            <w:r w:rsidRPr="00152A5D">
              <w:rPr>
                <w:rFonts w:ascii="Times New Roman" w:hAnsi="Times New Roman" w:cs="Times New Roman"/>
                <w:bCs/>
                <w:color w:val="000000"/>
              </w:rPr>
              <w:t xml:space="preserve">Знакомство с буквой </w:t>
            </w:r>
            <w:proofErr w:type="spellStart"/>
            <w:r w:rsidRPr="00152A5D">
              <w:rPr>
                <w:rFonts w:ascii="Times New Roman" w:hAnsi="Times New Roman" w:cs="Times New Roman"/>
                <w:bCs/>
                <w:i/>
                <w:iCs/>
                <w:color w:val="000000"/>
              </w:rPr>
              <w:t>Бб</w:t>
            </w:r>
            <w:proofErr w:type="spellEnd"/>
          </w:p>
        </w:tc>
      </w:tr>
      <w:tr w:rsidR="0061187E" w:rsidTr="00061F01">
        <w:trPr>
          <w:trHeight w:val="541"/>
        </w:trPr>
        <w:tc>
          <w:tcPr>
            <w:tcW w:w="662" w:type="dxa"/>
            <w:vAlign w:val="center"/>
          </w:tcPr>
          <w:p w:rsidR="0061187E" w:rsidRPr="00604D6A" w:rsidRDefault="0061187E" w:rsidP="00061F01">
            <w:pPr>
              <w:jc w:val="center"/>
            </w:pPr>
            <w:r w:rsidRPr="00604D6A">
              <w:t>33</w:t>
            </w:r>
          </w:p>
        </w:tc>
        <w:tc>
          <w:tcPr>
            <w:tcW w:w="1225" w:type="dxa"/>
            <w:vAlign w:val="center"/>
          </w:tcPr>
          <w:p w:rsidR="0061187E" w:rsidRPr="00604D6A" w:rsidRDefault="0061187E" w:rsidP="00061F01">
            <w:pPr>
              <w:jc w:val="center"/>
            </w:pPr>
          </w:p>
        </w:tc>
        <w:tc>
          <w:tcPr>
            <w:tcW w:w="7293" w:type="dxa"/>
            <w:vAlign w:val="center"/>
          </w:tcPr>
          <w:p w:rsidR="0061187E" w:rsidRPr="00152A5D" w:rsidRDefault="0061187E" w:rsidP="00061F01">
            <w:pPr>
              <w:pStyle w:val="ParagraphStyle"/>
              <w:spacing w:line="252" w:lineRule="auto"/>
              <w:rPr>
                <w:rFonts w:ascii="Times New Roman" w:hAnsi="Times New Roman" w:cs="Times New Roman"/>
                <w:color w:val="000000"/>
              </w:rPr>
            </w:pPr>
            <w:r w:rsidRPr="00152A5D">
              <w:rPr>
                <w:rFonts w:ascii="Times New Roman" w:hAnsi="Times New Roman" w:cs="Times New Roman"/>
                <w:bCs/>
                <w:color w:val="000000"/>
              </w:rPr>
              <w:t xml:space="preserve">Знакомство с буквой </w:t>
            </w:r>
            <w:proofErr w:type="spellStart"/>
            <w:r w:rsidRPr="00152A5D">
              <w:rPr>
                <w:rFonts w:ascii="Times New Roman" w:hAnsi="Times New Roman" w:cs="Times New Roman"/>
                <w:bCs/>
                <w:i/>
                <w:iCs/>
                <w:color w:val="000000"/>
              </w:rPr>
              <w:t>Пп</w:t>
            </w:r>
            <w:proofErr w:type="spellEnd"/>
          </w:p>
        </w:tc>
      </w:tr>
      <w:tr w:rsidR="0061187E" w:rsidTr="00061F01">
        <w:trPr>
          <w:trHeight w:val="541"/>
        </w:trPr>
        <w:tc>
          <w:tcPr>
            <w:tcW w:w="662" w:type="dxa"/>
            <w:vAlign w:val="center"/>
          </w:tcPr>
          <w:p w:rsidR="0061187E" w:rsidRPr="00604D6A" w:rsidRDefault="0061187E" w:rsidP="00061F01">
            <w:pPr>
              <w:jc w:val="center"/>
            </w:pPr>
            <w:r w:rsidRPr="00604D6A">
              <w:t>34</w:t>
            </w:r>
          </w:p>
        </w:tc>
        <w:tc>
          <w:tcPr>
            <w:tcW w:w="1225" w:type="dxa"/>
            <w:vAlign w:val="center"/>
          </w:tcPr>
          <w:p w:rsidR="0061187E" w:rsidRPr="00604D6A" w:rsidRDefault="0061187E" w:rsidP="00061F01">
            <w:pPr>
              <w:jc w:val="center"/>
            </w:pPr>
          </w:p>
        </w:tc>
        <w:tc>
          <w:tcPr>
            <w:tcW w:w="7293" w:type="dxa"/>
            <w:vAlign w:val="center"/>
          </w:tcPr>
          <w:p w:rsidR="0061187E" w:rsidRPr="00152A5D" w:rsidRDefault="0061187E" w:rsidP="00061F01">
            <w:pPr>
              <w:pStyle w:val="ParagraphStyle"/>
              <w:spacing w:line="220" w:lineRule="auto"/>
              <w:rPr>
                <w:rFonts w:ascii="Times New Roman" w:hAnsi="Times New Roman" w:cs="Times New Roman"/>
                <w:bCs/>
                <w:color w:val="000000"/>
              </w:rPr>
            </w:pPr>
            <w:r w:rsidRPr="00152A5D">
              <w:rPr>
                <w:rFonts w:ascii="Times New Roman" w:hAnsi="Times New Roman" w:cs="Times New Roman"/>
                <w:bCs/>
                <w:color w:val="000000"/>
              </w:rPr>
              <w:t xml:space="preserve">Знакомство с буквой </w:t>
            </w:r>
            <w:proofErr w:type="spellStart"/>
            <w:proofErr w:type="gramStart"/>
            <w:r w:rsidRPr="00152A5D">
              <w:rPr>
                <w:rFonts w:ascii="Times New Roman" w:hAnsi="Times New Roman" w:cs="Times New Roman"/>
                <w:bCs/>
                <w:i/>
                <w:iCs/>
                <w:color w:val="000000"/>
              </w:rPr>
              <w:t>Вв</w:t>
            </w:r>
            <w:proofErr w:type="spellEnd"/>
            <w:proofErr w:type="gramEnd"/>
          </w:p>
        </w:tc>
      </w:tr>
      <w:tr w:rsidR="0061187E" w:rsidTr="00061F01">
        <w:trPr>
          <w:trHeight w:val="541"/>
        </w:trPr>
        <w:tc>
          <w:tcPr>
            <w:tcW w:w="662" w:type="dxa"/>
            <w:vAlign w:val="center"/>
          </w:tcPr>
          <w:p w:rsidR="0061187E" w:rsidRPr="00604D6A" w:rsidRDefault="0061187E" w:rsidP="00061F01">
            <w:pPr>
              <w:jc w:val="center"/>
            </w:pPr>
            <w:r w:rsidRPr="00604D6A">
              <w:t>35</w:t>
            </w:r>
          </w:p>
        </w:tc>
        <w:tc>
          <w:tcPr>
            <w:tcW w:w="1225" w:type="dxa"/>
            <w:vAlign w:val="center"/>
          </w:tcPr>
          <w:p w:rsidR="0061187E" w:rsidRPr="00604D6A" w:rsidRDefault="0061187E" w:rsidP="00061F01">
            <w:pPr>
              <w:jc w:val="center"/>
            </w:pPr>
          </w:p>
        </w:tc>
        <w:tc>
          <w:tcPr>
            <w:tcW w:w="7293" w:type="dxa"/>
            <w:vAlign w:val="center"/>
          </w:tcPr>
          <w:p w:rsidR="0061187E" w:rsidRPr="00152A5D" w:rsidRDefault="0061187E" w:rsidP="00061F01">
            <w:pPr>
              <w:pStyle w:val="ParagraphStyle"/>
              <w:spacing w:line="220" w:lineRule="auto"/>
              <w:rPr>
                <w:rFonts w:ascii="Times New Roman" w:hAnsi="Times New Roman" w:cs="Times New Roman"/>
                <w:i/>
                <w:iCs/>
                <w:color w:val="000000"/>
              </w:rPr>
            </w:pPr>
            <w:r w:rsidRPr="00152A5D">
              <w:rPr>
                <w:rFonts w:ascii="Times New Roman" w:hAnsi="Times New Roman" w:cs="Times New Roman"/>
                <w:bCs/>
                <w:color w:val="000000"/>
              </w:rPr>
              <w:t xml:space="preserve">Знакомство с буквой </w:t>
            </w:r>
            <w:proofErr w:type="spellStart"/>
            <w:r w:rsidRPr="00152A5D">
              <w:rPr>
                <w:rFonts w:ascii="Times New Roman" w:hAnsi="Times New Roman" w:cs="Times New Roman"/>
                <w:bCs/>
                <w:i/>
                <w:iCs/>
                <w:color w:val="000000"/>
              </w:rPr>
              <w:t>Фф</w:t>
            </w:r>
            <w:proofErr w:type="spellEnd"/>
          </w:p>
        </w:tc>
      </w:tr>
      <w:tr w:rsidR="0061187E" w:rsidTr="00061F01">
        <w:trPr>
          <w:trHeight w:val="541"/>
        </w:trPr>
        <w:tc>
          <w:tcPr>
            <w:tcW w:w="662" w:type="dxa"/>
            <w:vAlign w:val="center"/>
          </w:tcPr>
          <w:p w:rsidR="0061187E" w:rsidRPr="00604D6A" w:rsidRDefault="0061187E" w:rsidP="00061F01">
            <w:pPr>
              <w:jc w:val="center"/>
            </w:pPr>
            <w:r w:rsidRPr="00604D6A">
              <w:t>36</w:t>
            </w:r>
          </w:p>
        </w:tc>
        <w:tc>
          <w:tcPr>
            <w:tcW w:w="1225" w:type="dxa"/>
            <w:vAlign w:val="center"/>
          </w:tcPr>
          <w:p w:rsidR="0061187E" w:rsidRPr="00604D6A" w:rsidRDefault="0061187E" w:rsidP="00061F01">
            <w:pPr>
              <w:jc w:val="center"/>
            </w:pPr>
          </w:p>
        </w:tc>
        <w:tc>
          <w:tcPr>
            <w:tcW w:w="7293" w:type="dxa"/>
            <w:vAlign w:val="center"/>
          </w:tcPr>
          <w:p w:rsidR="0061187E" w:rsidRPr="00152A5D" w:rsidRDefault="0061187E" w:rsidP="00061F01">
            <w:pPr>
              <w:pStyle w:val="ParagraphStyle"/>
              <w:spacing w:line="220" w:lineRule="auto"/>
              <w:rPr>
                <w:rFonts w:ascii="Times New Roman" w:hAnsi="Times New Roman" w:cs="Times New Roman"/>
                <w:i/>
                <w:iCs/>
                <w:color w:val="000000"/>
              </w:rPr>
            </w:pPr>
            <w:r w:rsidRPr="00152A5D">
              <w:rPr>
                <w:rFonts w:ascii="Times New Roman" w:hAnsi="Times New Roman" w:cs="Times New Roman"/>
                <w:bCs/>
                <w:color w:val="000000"/>
              </w:rPr>
              <w:t xml:space="preserve">Знакомство с буквой </w:t>
            </w:r>
            <w:proofErr w:type="spellStart"/>
            <w:r w:rsidRPr="00152A5D">
              <w:rPr>
                <w:rFonts w:ascii="Times New Roman" w:hAnsi="Times New Roman" w:cs="Times New Roman"/>
                <w:bCs/>
                <w:i/>
                <w:iCs/>
                <w:color w:val="000000"/>
              </w:rPr>
              <w:t>Жж</w:t>
            </w:r>
            <w:proofErr w:type="spellEnd"/>
          </w:p>
        </w:tc>
      </w:tr>
      <w:tr w:rsidR="0061187E" w:rsidTr="00061F01">
        <w:trPr>
          <w:trHeight w:val="541"/>
        </w:trPr>
        <w:tc>
          <w:tcPr>
            <w:tcW w:w="662" w:type="dxa"/>
            <w:vAlign w:val="center"/>
          </w:tcPr>
          <w:p w:rsidR="0061187E" w:rsidRPr="00604D6A" w:rsidRDefault="0061187E" w:rsidP="00061F01">
            <w:pPr>
              <w:jc w:val="center"/>
            </w:pPr>
            <w:r w:rsidRPr="00604D6A">
              <w:t>37</w:t>
            </w:r>
          </w:p>
        </w:tc>
        <w:tc>
          <w:tcPr>
            <w:tcW w:w="1225" w:type="dxa"/>
            <w:vAlign w:val="center"/>
          </w:tcPr>
          <w:p w:rsidR="0061187E" w:rsidRPr="00604D6A" w:rsidRDefault="0061187E" w:rsidP="00061F01">
            <w:pPr>
              <w:jc w:val="center"/>
            </w:pPr>
          </w:p>
        </w:tc>
        <w:tc>
          <w:tcPr>
            <w:tcW w:w="7293" w:type="dxa"/>
            <w:vAlign w:val="center"/>
          </w:tcPr>
          <w:p w:rsidR="0061187E" w:rsidRPr="00152A5D" w:rsidRDefault="0061187E" w:rsidP="00061F01">
            <w:pPr>
              <w:pStyle w:val="ParagraphStyle"/>
              <w:spacing w:line="220" w:lineRule="auto"/>
              <w:rPr>
                <w:rFonts w:ascii="Times New Roman" w:hAnsi="Times New Roman" w:cs="Times New Roman"/>
                <w:bCs/>
                <w:color w:val="000000"/>
              </w:rPr>
            </w:pPr>
            <w:r w:rsidRPr="00152A5D">
              <w:rPr>
                <w:rFonts w:ascii="Times New Roman" w:hAnsi="Times New Roman" w:cs="Times New Roman"/>
                <w:bCs/>
                <w:color w:val="000000"/>
              </w:rPr>
              <w:t xml:space="preserve">Знакомство с буквой </w:t>
            </w:r>
            <w:proofErr w:type="spellStart"/>
            <w:r w:rsidRPr="00152A5D">
              <w:rPr>
                <w:rFonts w:ascii="Times New Roman" w:hAnsi="Times New Roman" w:cs="Times New Roman"/>
                <w:bCs/>
                <w:i/>
                <w:iCs/>
                <w:color w:val="000000"/>
              </w:rPr>
              <w:t>Шш</w:t>
            </w:r>
            <w:proofErr w:type="spellEnd"/>
            <w:r>
              <w:rPr>
                <w:rFonts w:ascii="Times New Roman" w:hAnsi="Times New Roman" w:cs="Times New Roman"/>
                <w:bCs/>
                <w:i/>
                <w:iCs/>
                <w:color w:val="000000"/>
              </w:rPr>
              <w:t xml:space="preserve">. </w:t>
            </w:r>
          </w:p>
        </w:tc>
      </w:tr>
      <w:tr w:rsidR="0061187E" w:rsidTr="00061F01">
        <w:trPr>
          <w:trHeight w:val="541"/>
        </w:trPr>
        <w:tc>
          <w:tcPr>
            <w:tcW w:w="662" w:type="dxa"/>
            <w:vAlign w:val="center"/>
          </w:tcPr>
          <w:p w:rsidR="0061187E" w:rsidRPr="00604D6A" w:rsidRDefault="0061187E" w:rsidP="00061F01">
            <w:pPr>
              <w:jc w:val="center"/>
            </w:pPr>
            <w:r w:rsidRPr="00604D6A">
              <w:t>38</w:t>
            </w:r>
          </w:p>
        </w:tc>
        <w:tc>
          <w:tcPr>
            <w:tcW w:w="1225" w:type="dxa"/>
            <w:vAlign w:val="center"/>
          </w:tcPr>
          <w:p w:rsidR="0061187E" w:rsidRPr="00604D6A" w:rsidRDefault="0061187E" w:rsidP="00061F01">
            <w:pPr>
              <w:jc w:val="center"/>
            </w:pPr>
          </w:p>
        </w:tc>
        <w:tc>
          <w:tcPr>
            <w:tcW w:w="7293" w:type="dxa"/>
            <w:vAlign w:val="center"/>
          </w:tcPr>
          <w:p w:rsidR="0061187E" w:rsidRPr="00152A5D" w:rsidRDefault="0061187E" w:rsidP="00061F01">
            <w:pPr>
              <w:pStyle w:val="ParagraphStyle"/>
              <w:spacing w:line="220" w:lineRule="auto"/>
              <w:rPr>
                <w:rFonts w:ascii="Times New Roman" w:hAnsi="Times New Roman" w:cs="Times New Roman"/>
                <w:bCs/>
                <w:color w:val="000000"/>
              </w:rPr>
            </w:pPr>
            <w:r w:rsidRPr="00152A5D">
              <w:rPr>
                <w:rFonts w:ascii="Times New Roman" w:hAnsi="Times New Roman" w:cs="Times New Roman"/>
                <w:bCs/>
                <w:color w:val="000000"/>
              </w:rPr>
              <w:t xml:space="preserve">Знакомство с буквой </w:t>
            </w:r>
            <w:proofErr w:type="spellStart"/>
            <w:r w:rsidRPr="00152A5D">
              <w:rPr>
                <w:rFonts w:ascii="Times New Roman" w:hAnsi="Times New Roman" w:cs="Times New Roman"/>
                <w:bCs/>
                <w:i/>
                <w:iCs/>
                <w:color w:val="000000"/>
              </w:rPr>
              <w:t>Чч</w:t>
            </w:r>
            <w:proofErr w:type="spellEnd"/>
            <w:r>
              <w:rPr>
                <w:rFonts w:ascii="Times New Roman" w:hAnsi="Times New Roman" w:cs="Times New Roman"/>
                <w:bCs/>
                <w:i/>
                <w:iCs/>
                <w:color w:val="000000"/>
              </w:rPr>
              <w:t xml:space="preserve">. </w:t>
            </w:r>
            <w:r w:rsidRPr="00152A5D">
              <w:rPr>
                <w:rFonts w:ascii="Times New Roman" w:hAnsi="Times New Roman" w:cs="Times New Roman"/>
                <w:bCs/>
                <w:color w:val="000000"/>
              </w:rPr>
              <w:t xml:space="preserve">Знакомство с буквой </w:t>
            </w:r>
            <w:proofErr w:type="spellStart"/>
            <w:r w:rsidRPr="00152A5D">
              <w:rPr>
                <w:rFonts w:ascii="Times New Roman" w:hAnsi="Times New Roman" w:cs="Times New Roman"/>
                <w:bCs/>
                <w:i/>
                <w:iCs/>
                <w:color w:val="000000"/>
              </w:rPr>
              <w:t>Щщ</w:t>
            </w:r>
            <w:proofErr w:type="spellEnd"/>
          </w:p>
        </w:tc>
      </w:tr>
      <w:tr w:rsidR="0061187E" w:rsidTr="00061F01">
        <w:trPr>
          <w:trHeight w:val="541"/>
        </w:trPr>
        <w:tc>
          <w:tcPr>
            <w:tcW w:w="662" w:type="dxa"/>
            <w:vAlign w:val="center"/>
          </w:tcPr>
          <w:p w:rsidR="0061187E" w:rsidRPr="00604D6A" w:rsidRDefault="0061187E" w:rsidP="00061F01">
            <w:pPr>
              <w:jc w:val="center"/>
            </w:pPr>
            <w:r w:rsidRPr="00604D6A">
              <w:t>39</w:t>
            </w:r>
          </w:p>
        </w:tc>
        <w:tc>
          <w:tcPr>
            <w:tcW w:w="1225" w:type="dxa"/>
            <w:vAlign w:val="center"/>
          </w:tcPr>
          <w:p w:rsidR="0061187E" w:rsidRPr="00604D6A" w:rsidRDefault="0061187E" w:rsidP="00061F01">
            <w:pPr>
              <w:jc w:val="center"/>
            </w:pPr>
          </w:p>
        </w:tc>
        <w:tc>
          <w:tcPr>
            <w:tcW w:w="7293" w:type="dxa"/>
            <w:vAlign w:val="center"/>
          </w:tcPr>
          <w:p w:rsidR="0061187E" w:rsidRPr="00152A5D" w:rsidRDefault="0061187E" w:rsidP="00061F01">
            <w:pPr>
              <w:pStyle w:val="ParagraphStyle"/>
              <w:spacing w:line="220" w:lineRule="auto"/>
              <w:rPr>
                <w:rFonts w:ascii="Times New Roman" w:hAnsi="Times New Roman" w:cs="Times New Roman"/>
                <w:i/>
                <w:iCs/>
                <w:color w:val="000000"/>
              </w:rPr>
            </w:pPr>
            <w:r w:rsidRPr="00152A5D">
              <w:rPr>
                <w:rFonts w:ascii="Times New Roman" w:hAnsi="Times New Roman" w:cs="Times New Roman"/>
                <w:bCs/>
                <w:color w:val="000000"/>
              </w:rPr>
              <w:t xml:space="preserve">Знакомство с буквой </w:t>
            </w:r>
            <w:proofErr w:type="spellStart"/>
            <w:r w:rsidRPr="00152A5D">
              <w:rPr>
                <w:rFonts w:ascii="Times New Roman" w:hAnsi="Times New Roman" w:cs="Times New Roman"/>
                <w:bCs/>
                <w:i/>
                <w:iCs/>
                <w:color w:val="000000"/>
              </w:rPr>
              <w:t>Хх</w:t>
            </w:r>
            <w:proofErr w:type="spellEnd"/>
          </w:p>
        </w:tc>
      </w:tr>
      <w:tr w:rsidR="0061187E" w:rsidTr="00061F01">
        <w:trPr>
          <w:trHeight w:val="541"/>
        </w:trPr>
        <w:tc>
          <w:tcPr>
            <w:tcW w:w="662" w:type="dxa"/>
            <w:vAlign w:val="center"/>
          </w:tcPr>
          <w:p w:rsidR="0061187E" w:rsidRPr="00604D6A" w:rsidRDefault="0061187E" w:rsidP="00061F01">
            <w:pPr>
              <w:jc w:val="center"/>
            </w:pPr>
            <w:r w:rsidRPr="00604D6A">
              <w:t>40</w:t>
            </w:r>
          </w:p>
        </w:tc>
        <w:tc>
          <w:tcPr>
            <w:tcW w:w="1225" w:type="dxa"/>
            <w:vAlign w:val="center"/>
          </w:tcPr>
          <w:p w:rsidR="0061187E" w:rsidRPr="00604D6A" w:rsidRDefault="0061187E" w:rsidP="00061F01">
            <w:pPr>
              <w:jc w:val="center"/>
            </w:pPr>
          </w:p>
        </w:tc>
        <w:tc>
          <w:tcPr>
            <w:tcW w:w="7293" w:type="dxa"/>
            <w:vAlign w:val="center"/>
          </w:tcPr>
          <w:p w:rsidR="0061187E" w:rsidRPr="00152A5D" w:rsidRDefault="0061187E" w:rsidP="00061F01">
            <w:pPr>
              <w:pStyle w:val="ParagraphStyle"/>
              <w:spacing w:line="220" w:lineRule="auto"/>
              <w:rPr>
                <w:rFonts w:ascii="Times New Roman" w:hAnsi="Times New Roman" w:cs="Times New Roman"/>
                <w:i/>
                <w:iCs/>
                <w:color w:val="000000"/>
              </w:rPr>
            </w:pPr>
            <w:r w:rsidRPr="00152A5D">
              <w:rPr>
                <w:rFonts w:ascii="Times New Roman" w:hAnsi="Times New Roman" w:cs="Times New Roman"/>
                <w:bCs/>
                <w:color w:val="000000"/>
              </w:rPr>
              <w:t xml:space="preserve">Знакомство с буквой </w:t>
            </w:r>
            <w:proofErr w:type="spellStart"/>
            <w:r w:rsidRPr="00152A5D">
              <w:rPr>
                <w:rFonts w:ascii="Times New Roman" w:hAnsi="Times New Roman" w:cs="Times New Roman"/>
                <w:bCs/>
                <w:i/>
                <w:iCs/>
                <w:color w:val="000000"/>
              </w:rPr>
              <w:t>Цц</w:t>
            </w:r>
            <w:proofErr w:type="spellEnd"/>
          </w:p>
        </w:tc>
      </w:tr>
      <w:tr w:rsidR="0061187E" w:rsidTr="00061F01">
        <w:trPr>
          <w:trHeight w:val="541"/>
        </w:trPr>
        <w:tc>
          <w:tcPr>
            <w:tcW w:w="662" w:type="dxa"/>
            <w:vAlign w:val="center"/>
          </w:tcPr>
          <w:p w:rsidR="0061187E" w:rsidRPr="00604D6A" w:rsidRDefault="0061187E" w:rsidP="00061F01">
            <w:pPr>
              <w:jc w:val="center"/>
            </w:pPr>
            <w:r w:rsidRPr="00604D6A">
              <w:t>41</w:t>
            </w:r>
          </w:p>
        </w:tc>
        <w:tc>
          <w:tcPr>
            <w:tcW w:w="1225" w:type="dxa"/>
            <w:vAlign w:val="center"/>
          </w:tcPr>
          <w:p w:rsidR="0061187E" w:rsidRPr="00604D6A" w:rsidRDefault="0061187E" w:rsidP="00061F01">
            <w:pPr>
              <w:jc w:val="center"/>
            </w:pPr>
          </w:p>
        </w:tc>
        <w:tc>
          <w:tcPr>
            <w:tcW w:w="7293" w:type="dxa"/>
            <w:vAlign w:val="center"/>
          </w:tcPr>
          <w:p w:rsidR="0061187E" w:rsidRPr="00152A5D" w:rsidRDefault="0061187E" w:rsidP="00061F01">
            <w:pPr>
              <w:pStyle w:val="ParagraphStyle"/>
              <w:spacing w:line="252" w:lineRule="auto"/>
              <w:rPr>
                <w:rFonts w:ascii="Times New Roman" w:hAnsi="Times New Roman" w:cs="Times New Roman"/>
              </w:rPr>
            </w:pPr>
            <w:r w:rsidRPr="00152A5D">
              <w:rPr>
                <w:rFonts w:ascii="Times New Roman" w:hAnsi="Times New Roman" w:cs="Times New Roman"/>
                <w:bCs/>
                <w:color w:val="000000"/>
              </w:rPr>
              <w:t xml:space="preserve">Знакомство с буквой </w:t>
            </w:r>
            <w:proofErr w:type="spellStart"/>
            <w:r w:rsidRPr="00152A5D">
              <w:rPr>
                <w:rFonts w:ascii="Times New Roman" w:hAnsi="Times New Roman" w:cs="Times New Roman"/>
                <w:bCs/>
                <w:i/>
                <w:iCs/>
                <w:color w:val="000000"/>
              </w:rPr>
              <w:t>ь</w:t>
            </w:r>
            <w:proofErr w:type="spellEnd"/>
            <w:r w:rsidRPr="00152A5D">
              <w:rPr>
                <w:rFonts w:ascii="Times New Roman" w:hAnsi="Times New Roman" w:cs="Times New Roman"/>
                <w:bCs/>
                <w:color w:val="000000"/>
              </w:rPr>
              <w:t xml:space="preserve">. Особенности буквы </w:t>
            </w:r>
            <w:proofErr w:type="spellStart"/>
            <w:r w:rsidRPr="00152A5D">
              <w:rPr>
                <w:rFonts w:ascii="Times New Roman" w:hAnsi="Times New Roman" w:cs="Times New Roman"/>
                <w:bCs/>
                <w:i/>
                <w:iCs/>
                <w:color w:val="000000"/>
              </w:rPr>
              <w:t>ь</w:t>
            </w:r>
            <w:proofErr w:type="spellEnd"/>
            <w:r>
              <w:rPr>
                <w:rFonts w:ascii="Times New Roman" w:hAnsi="Times New Roman" w:cs="Times New Roman"/>
                <w:bCs/>
                <w:color w:val="000000"/>
              </w:rPr>
              <w:t xml:space="preserve">. </w:t>
            </w:r>
          </w:p>
        </w:tc>
      </w:tr>
      <w:tr w:rsidR="0061187E" w:rsidTr="00061F01">
        <w:trPr>
          <w:trHeight w:val="541"/>
        </w:trPr>
        <w:tc>
          <w:tcPr>
            <w:tcW w:w="662" w:type="dxa"/>
            <w:vAlign w:val="center"/>
          </w:tcPr>
          <w:p w:rsidR="0061187E" w:rsidRPr="00604D6A" w:rsidRDefault="0061187E" w:rsidP="00061F01">
            <w:pPr>
              <w:jc w:val="center"/>
            </w:pPr>
            <w:r w:rsidRPr="00604D6A">
              <w:t>42</w:t>
            </w:r>
          </w:p>
        </w:tc>
        <w:tc>
          <w:tcPr>
            <w:tcW w:w="1225" w:type="dxa"/>
            <w:vAlign w:val="center"/>
          </w:tcPr>
          <w:p w:rsidR="0061187E" w:rsidRPr="00604D6A" w:rsidRDefault="0061187E" w:rsidP="00061F01">
            <w:pPr>
              <w:jc w:val="center"/>
            </w:pPr>
          </w:p>
        </w:tc>
        <w:tc>
          <w:tcPr>
            <w:tcW w:w="7293" w:type="dxa"/>
            <w:vAlign w:val="center"/>
          </w:tcPr>
          <w:p w:rsidR="0061187E" w:rsidRPr="00152A5D" w:rsidRDefault="0061187E" w:rsidP="00061F01">
            <w:pPr>
              <w:pStyle w:val="ParagraphStyle"/>
              <w:spacing w:line="252" w:lineRule="auto"/>
              <w:rPr>
                <w:rFonts w:ascii="Times New Roman" w:hAnsi="Times New Roman" w:cs="Times New Roman"/>
                <w:bCs/>
                <w:color w:val="000000"/>
              </w:rPr>
            </w:pPr>
            <w:r w:rsidRPr="00152A5D">
              <w:rPr>
                <w:rFonts w:ascii="Times New Roman" w:hAnsi="Times New Roman" w:cs="Times New Roman"/>
                <w:bCs/>
                <w:color w:val="000000"/>
              </w:rPr>
              <w:t xml:space="preserve">Знакомство с разделительной функцией буквы </w:t>
            </w:r>
            <w:proofErr w:type="spellStart"/>
            <w:r w:rsidRPr="00152A5D">
              <w:rPr>
                <w:rFonts w:ascii="Times New Roman" w:hAnsi="Times New Roman" w:cs="Times New Roman"/>
                <w:bCs/>
                <w:i/>
                <w:iCs/>
                <w:color w:val="000000"/>
              </w:rPr>
              <w:t>ь</w:t>
            </w:r>
            <w:proofErr w:type="spellEnd"/>
          </w:p>
        </w:tc>
      </w:tr>
      <w:tr w:rsidR="0061187E" w:rsidTr="00061F01">
        <w:trPr>
          <w:trHeight w:val="541"/>
        </w:trPr>
        <w:tc>
          <w:tcPr>
            <w:tcW w:w="662" w:type="dxa"/>
            <w:vAlign w:val="center"/>
          </w:tcPr>
          <w:p w:rsidR="0061187E" w:rsidRPr="00604D6A" w:rsidRDefault="0061187E" w:rsidP="00061F01">
            <w:pPr>
              <w:jc w:val="center"/>
            </w:pPr>
            <w:r w:rsidRPr="00604D6A">
              <w:t>43</w:t>
            </w:r>
          </w:p>
        </w:tc>
        <w:tc>
          <w:tcPr>
            <w:tcW w:w="1225" w:type="dxa"/>
            <w:vAlign w:val="center"/>
          </w:tcPr>
          <w:p w:rsidR="0061187E" w:rsidRPr="00604D6A" w:rsidRDefault="0061187E" w:rsidP="00061F01">
            <w:pPr>
              <w:jc w:val="center"/>
            </w:pPr>
          </w:p>
        </w:tc>
        <w:tc>
          <w:tcPr>
            <w:tcW w:w="7293" w:type="dxa"/>
            <w:vAlign w:val="center"/>
          </w:tcPr>
          <w:p w:rsidR="0061187E" w:rsidRPr="00152A5D" w:rsidRDefault="0061187E" w:rsidP="00061F01">
            <w:pPr>
              <w:pStyle w:val="ParagraphStyle"/>
              <w:spacing w:line="252" w:lineRule="auto"/>
              <w:rPr>
                <w:rFonts w:ascii="Times New Roman" w:hAnsi="Times New Roman" w:cs="Times New Roman"/>
                <w:i/>
                <w:iCs/>
                <w:color w:val="000000"/>
              </w:rPr>
            </w:pPr>
            <w:r w:rsidRPr="00152A5D">
              <w:rPr>
                <w:rFonts w:ascii="Times New Roman" w:hAnsi="Times New Roman" w:cs="Times New Roman"/>
                <w:bCs/>
                <w:color w:val="000000"/>
              </w:rPr>
              <w:t xml:space="preserve">Знакомство с особенностями буквы </w:t>
            </w:r>
            <w:proofErr w:type="spellStart"/>
            <w:r w:rsidRPr="00152A5D">
              <w:rPr>
                <w:rFonts w:ascii="Times New Roman" w:hAnsi="Times New Roman" w:cs="Times New Roman"/>
                <w:bCs/>
                <w:i/>
                <w:iCs/>
                <w:color w:val="000000"/>
              </w:rPr>
              <w:t>ъ</w:t>
            </w:r>
            <w:proofErr w:type="spellEnd"/>
          </w:p>
        </w:tc>
      </w:tr>
      <w:tr w:rsidR="0061187E" w:rsidTr="00061F01">
        <w:trPr>
          <w:trHeight w:val="541"/>
        </w:trPr>
        <w:tc>
          <w:tcPr>
            <w:tcW w:w="9180" w:type="dxa"/>
            <w:gridSpan w:val="3"/>
            <w:vAlign w:val="center"/>
          </w:tcPr>
          <w:p w:rsidR="0061187E" w:rsidRPr="00152A5D" w:rsidRDefault="0061187E" w:rsidP="00061F01">
            <w:pPr>
              <w:pStyle w:val="ParagraphStyle"/>
              <w:spacing w:line="252" w:lineRule="auto"/>
              <w:jc w:val="center"/>
              <w:rPr>
                <w:rFonts w:ascii="Times New Roman" w:hAnsi="Times New Roman" w:cs="Times New Roman"/>
                <w:bCs/>
                <w:color w:val="000000"/>
              </w:rPr>
            </w:pPr>
            <w:proofErr w:type="spellStart"/>
            <w:r w:rsidRPr="00152A5D">
              <w:rPr>
                <w:rFonts w:ascii="Times New Roman" w:hAnsi="Times New Roman" w:cs="Times New Roman"/>
                <w:i/>
                <w:iCs/>
                <w:color w:val="000000"/>
              </w:rPr>
              <w:lastRenderedPageBreak/>
              <w:t>Послебукварный</w:t>
            </w:r>
            <w:proofErr w:type="spellEnd"/>
            <w:r>
              <w:rPr>
                <w:rFonts w:ascii="Times New Roman" w:hAnsi="Times New Roman" w:cs="Times New Roman"/>
                <w:i/>
                <w:iCs/>
                <w:color w:val="000000"/>
              </w:rPr>
              <w:t xml:space="preserve"> этап (23</w:t>
            </w:r>
            <w:r w:rsidRPr="00152A5D">
              <w:rPr>
                <w:rFonts w:ascii="Times New Roman" w:hAnsi="Times New Roman" w:cs="Times New Roman"/>
                <w:i/>
                <w:iCs/>
                <w:color w:val="000000"/>
              </w:rPr>
              <w:t xml:space="preserve"> ч)</w:t>
            </w:r>
          </w:p>
        </w:tc>
      </w:tr>
      <w:tr w:rsidR="0061187E" w:rsidTr="00061F01">
        <w:trPr>
          <w:trHeight w:val="541"/>
        </w:trPr>
        <w:tc>
          <w:tcPr>
            <w:tcW w:w="662" w:type="dxa"/>
            <w:vAlign w:val="center"/>
          </w:tcPr>
          <w:p w:rsidR="0061187E" w:rsidRPr="00604D6A" w:rsidRDefault="0061187E" w:rsidP="00061F01">
            <w:pPr>
              <w:jc w:val="center"/>
            </w:pPr>
            <w:r w:rsidRPr="00604D6A">
              <w:t>44</w:t>
            </w:r>
          </w:p>
        </w:tc>
        <w:tc>
          <w:tcPr>
            <w:tcW w:w="1225" w:type="dxa"/>
            <w:vAlign w:val="center"/>
          </w:tcPr>
          <w:p w:rsidR="0061187E" w:rsidRPr="00604D6A" w:rsidRDefault="0061187E" w:rsidP="00061F01">
            <w:pPr>
              <w:jc w:val="center"/>
            </w:pPr>
          </w:p>
        </w:tc>
        <w:tc>
          <w:tcPr>
            <w:tcW w:w="7293" w:type="dxa"/>
            <w:vAlign w:val="center"/>
          </w:tcPr>
          <w:p w:rsidR="0061187E" w:rsidRPr="00152A5D" w:rsidRDefault="0061187E" w:rsidP="00061F01">
            <w:pPr>
              <w:pStyle w:val="ParagraphStyle"/>
              <w:spacing w:line="252" w:lineRule="auto"/>
              <w:rPr>
                <w:rFonts w:ascii="Times New Roman" w:hAnsi="Times New Roman" w:cs="Times New Roman"/>
                <w:bCs/>
                <w:color w:val="000000"/>
              </w:rPr>
            </w:pPr>
            <w:r>
              <w:rPr>
                <w:rFonts w:ascii="Times New Roman" w:hAnsi="Times New Roman" w:cs="Times New Roman"/>
                <w:bCs/>
                <w:color w:val="000000"/>
              </w:rPr>
              <w:t xml:space="preserve">Алфавит. </w:t>
            </w:r>
            <w:r w:rsidRPr="00152A5D">
              <w:rPr>
                <w:rFonts w:ascii="Times New Roman" w:hAnsi="Times New Roman" w:cs="Times New Roman"/>
                <w:bCs/>
                <w:color w:val="000000"/>
              </w:rPr>
              <w:t xml:space="preserve">С. Маршак «Ты эти буквы заучи…». </w:t>
            </w:r>
            <w:r w:rsidRPr="00152A5D">
              <w:rPr>
                <w:rFonts w:ascii="Times New Roman" w:hAnsi="Times New Roman" w:cs="Times New Roman"/>
                <w:bCs/>
                <w:color w:val="000000"/>
              </w:rPr>
              <w:br/>
              <w:t xml:space="preserve">В. </w:t>
            </w:r>
            <w:proofErr w:type="spellStart"/>
            <w:r w:rsidRPr="00152A5D">
              <w:rPr>
                <w:rFonts w:ascii="Times New Roman" w:hAnsi="Times New Roman" w:cs="Times New Roman"/>
                <w:bCs/>
                <w:color w:val="000000"/>
              </w:rPr>
              <w:t>Голявкин</w:t>
            </w:r>
            <w:proofErr w:type="spellEnd"/>
            <w:r w:rsidRPr="00152A5D">
              <w:rPr>
                <w:rFonts w:ascii="Times New Roman" w:hAnsi="Times New Roman" w:cs="Times New Roman"/>
                <w:bCs/>
                <w:color w:val="000000"/>
              </w:rPr>
              <w:t xml:space="preserve"> «Спрятался»</w:t>
            </w:r>
            <w:r>
              <w:rPr>
                <w:rFonts w:ascii="Times New Roman" w:hAnsi="Times New Roman" w:cs="Times New Roman"/>
                <w:bCs/>
                <w:color w:val="000000"/>
              </w:rPr>
              <w:t xml:space="preserve"> Проверка навыка чтения вслух.</w:t>
            </w:r>
          </w:p>
        </w:tc>
      </w:tr>
      <w:tr w:rsidR="0061187E" w:rsidTr="00061F01">
        <w:trPr>
          <w:trHeight w:val="541"/>
        </w:trPr>
        <w:tc>
          <w:tcPr>
            <w:tcW w:w="662" w:type="dxa"/>
            <w:vAlign w:val="center"/>
          </w:tcPr>
          <w:p w:rsidR="0061187E" w:rsidRPr="00604D6A" w:rsidRDefault="0061187E" w:rsidP="00061F01">
            <w:pPr>
              <w:jc w:val="center"/>
            </w:pPr>
            <w:r w:rsidRPr="00604D6A">
              <w:t>45</w:t>
            </w:r>
          </w:p>
        </w:tc>
        <w:tc>
          <w:tcPr>
            <w:tcW w:w="1225" w:type="dxa"/>
            <w:vAlign w:val="center"/>
          </w:tcPr>
          <w:p w:rsidR="0061187E" w:rsidRPr="00604D6A" w:rsidRDefault="0061187E" w:rsidP="00061F01">
            <w:pPr>
              <w:jc w:val="center"/>
            </w:pPr>
          </w:p>
        </w:tc>
        <w:tc>
          <w:tcPr>
            <w:tcW w:w="7293" w:type="dxa"/>
            <w:vAlign w:val="center"/>
          </w:tcPr>
          <w:p w:rsidR="0061187E" w:rsidRPr="00152A5D" w:rsidRDefault="0061187E" w:rsidP="00061F01">
            <w:pPr>
              <w:pStyle w:val="ParagraphStyle"/>
              <w:spacing w:line="252" w:lineRule="auto"/>
              <w:rPr>
                <w:rFonts w:ascii="Times New Roman" w:hAnsi="Times New Roman" w:cs="Times New Roman"/>
                <w:i/>
                <w:iCs/>
                <w:color w:val="000000"/>
              </w:rPr>
            </w:pPr>
            <w:r w:rsidRPr="00152A5D">
              <w:rPr>
                <w:rFonts w:ascii="Times New Roman" w:hAnsi="Times New Roman" w:cs="Times New Roman"/>
                <w:bCs/>
                <w:color w:val="000000"/>
              </w:rPr>
              <w:t xml:space="preserve">В. </w:t>
            </w:r>
            <w:proofErr w:type="spellStart"/>
            <w:r w:rsidRPr="00152A5D">
              <w:rPr>
                <w:rFonts w:ascii="Times New Roman" w:hAnsi="Times New Roman" w:cs="Times New Roman"/>
                <w:bCs/>
                <w:color w:val="000000"/>
              </w:rPr>
              <w:t>Сутеев</w:t>
            </w:r>
            <w:proofErr w:type="spellEnd"/>
            <w:r w:rsidRPr="00152A5D">
              <w:rPr>
                <w:rFonts w:ascii="Times New Roman" w:hAnsi="Times New Roman" w:cs="Times New Roman"/>
                <w:bCs/>
                <w:color w:val="000000"/>
              </w:rPr>
              <w:t xml:space="preserve"> «Три котёнка», А. Шибаев «Беспокойные соседки»</w:t>
            </w:r>
            <w:r>
              <w:rPr>
                <w:rFonts w:ascii="Times New Roman" w:hAnsi="Times New Roman" w:cs="Times New Roman"/>
                <w:bCs/>
                <w:color w:val="000000"/>
              </w:rPr>
              <w:t xml:space="preserve">. </w:t>
            </w:r>
            <w:r w:rsidRPr="00152A5D">
              <w:rPr>
                <w:rFonts w:ascii="Times New Roman" w:hAnsi="Times New Roman" w:cs="Times New Roman"/>
                <w:bCs/>
                <w:color w:val="000000"/>
              </w:rPr>
              <w:t>Е. Пермяк «Про нос и язык»,</w:t>
            </w:r>
            <w:r>
              <w:rPr>
                <w:rFonts w:ascii="Times New Roman" w:hAnsi="Times New Roman" w:cs="Times New Roman"/>
                <w:bCs/>
                <w:color w:val="000000"/>
              </w:rPr>
              <w:t xml:space="preserve"> </w:t>
            </w:r>
            <w:r w:rsidRPr="00152A5D">
              <w:rPr>
                <w:rFonts w:ascii="Times New Roman" w:hAnsi="Times New Roman" w:cs="Times New Roman"/>
                <w:bCs/>
                <w:color w:val="000000"/>
              </w:rPr>
              <w:t>Г. Остер «Меня нет дома»</w:t>
            </w:r>
          </w:p>
        </w:tc>
      </w:tr>
      <w:tr w:rsidR="0061187E" w:rsidTr="00061F01">
        <w:trPr>
          <w:trHeight w:val="541"/>
        </w:trPr>
        <w:tc>
          <w:tcPr>
            <w:tcW w:w="662" w:type="dxa"/>
            <w:vAlign w:val="center"/>
          </w:tcPr>
          <w:p w:rsidR="0061187E" w:rsidRPr="00604D6A" w:rsidRDefault="0061187E" w:rsidP="00061F01">
            <w:pPr>
              <w:jc w:val="center"/>
            </w:pPr>
            <w:r w:rsidRPr="00604D6A">
              <w:t>46</w:t>
            </w:r>
          </w:p>
        </w:tc>
        <w:tc>
          <w:tcPr>
            <w:tcW w:w="1225" w:type="dxa"/>
            <w:vAlign w:val="center"/>
          </w:tcPr>
          <w:p w:rsidR="0061187E" w:rsidRPr="00604D6A" w:rsidRDefault="0061187E" w:rsidP="00061F01">
            <w:pPr>
              <w:jc w:val="center"/>
            </w:pPr>
          </w:p>
        </w:tc>
        <w:tc>
          <w:tcPr>
            <w:tcW w:w="7293" w:type="dxa"/>
            <w:vAlign w:val="center"/>
          </w:tcPr>
          <w:p w:rsidR="0061187E" w:rsidRPr="00152A5D" w:rsidRDefault="0061187E" w:rsidP="00061F01">
            <w:pPr>
              <w:pStyle w:val="ParagraphStyle"/>
              <w:spacing w:line="220" w:lineRule="auto"/>
              <w:rPr>
                <w:rFonts w:ascii="Times New Roman" w:hAnsi="Times New Roman" w:cs="Times New Roman"/>
                <w:bCs/>
              </w:rPr>
            </w:pPr>
            <w:r w:rsidRPr="00152A5D">
              <w:rPr>
                <w:rFonts w:ascii="Times New Roman" w:hAnsi="Times New Roman" w:cs="Times New Roman"/>
                <w:bCs/>
                <w:color w:val="000000"/>
              </w:rPr>
              <w:t>А. Шибаев «На зарядку – становись!», «Познакомились»</w:t>
            </w:r>
            <w:r>
              <w:rPr>
                <w:rFonts w:ascii="Times New Roman" w:hAnsi="Times New Roman" w:cs="Times New Roman"/>
                <w:bCs/>
                <w:color w:val="000000"/>
              </w:rPr>
              <w:t xml:space="preserve">. </w:t>
            </w:r>
            <w:r w:rsidRPr="00152A5D">
              <w:rPr>
                <w:rFonts w:ascii="Times New Roman" w:hAnsi="Times New Roman" w:cs="Times New Roman"/>
                <w:bCs/>
                <w:color w:val="000000"/>
              </w:rPr>
              <w:t xml:space="preserve">Е. </w:t>
            </w:r>
            <w:proofErr w:type="spellStart"/>
            <w:r w:rsidRPr="00152A5D">
              <w:rPr>
                <w:rFonts w:ascii="Times New Roman" w:hAnsi="Times New Roman" w:cs="Times New Roman"/>
                <w:bCs/>
                <w:color w:val="000000"/>
              </w:rPr>
              <w:t>Чарушин</w:t>
            </w:r>
            <w:proofErr w:type="spellEnd"/>
            <w:r w:rsidRPr="00152A5D">
              <w:rPr>
                <w:rFonts w:ascii="Times New Roman" w:hAnsi="Times New Roman" w:cs="Times New Roman"/>
                <w:bCs/>
                <w:color w:val="000000"/>
              </w:rPr>
              <w:t xml:space="preserve"> «Как Никита играл в доктора»</w:t>
            </w:r>
          </w:p>
        </w:tc>
      </w:tr>
      <w:tr w:rsidR="0061187E" w:rsidTr="00061F01">
        <w:trPr>
          <w:trHeight w:val="541"/>
        </w:trPr>
        <w:tc>
          <w:tcPr>
            <w:tcW w:w="9180" w:type="dxa"/>
            <w:gridSpan w:val="3"/>
            <w:vAlign w:val="center"/>
          </w:tcPr>
          <w:p w:rsidR="0061187E" w:rsidRPr="00152A5D" w:rsidRDefault="0061187E" w:rsidP="00061F01">
            <w:pPr>
              <w:pStyle w:val="ParagraphStyle"/>
              <w:spacing w:line="220" w:lineRule="auto"/>
              <w:jc w:val="center"/>
              <w:rPr>
                <w:rFonts w:ascii="Times New Roman" w:hAnsi="Times New Roman" w:cs="Times New Roman"/>
                <w:bCs/>
                <w:color w:val="000000"/>
              </w:rPr>
            </w:pPr>
            <w:r w:rsidRPr="00152A5D">
              <w:rPr>
                <w:rFonts w:ascii="Times New Roman" w:hAnsi="Times New Roman" w:cs="Times New Roman"/>
                <w:b/>
                <w:color w:val="000000"/>
                <w:lang w:val="en-US"/>
              </w:rPr>
              <w:t>III</w:t>
            </w:r>
            <w:r>
              <w:rPr>
                <w:rFonts w:ascii="Times New Roman" w:hAnsi="Times New Roman" w:cs="Times New Roman"/>
                <w:b/>
                <w:color w:val="000000"/>
              </w:rPr>
              <w:t xml:space="preserve"> четверть (20</w:t>
            </w:r>
            <w:r w:rsidRPr="00152A5D">
              <w:rPr>
                <w:rFonts w:ascii="Times New Roman" w:hAnsi="Times New Roman" w:cs="Times New Roman"/>
                <w:b/>
                <w:color w:val="000000"/>
              </w:rPr>
              <w:t xml:space="preserve"> часов)</w:t>
            </w:r>
          </w:p>
        </w:tc>
      </w:tr>
      <w:tr w:rsidR="0061187E" w:rsidTr="00061F01">
        <w:trPr>
          <w:trHeight w:val="541"/>
        </w:trPr>
        <w:tc>
          <w:tcPr>
            <w:tcW w:w="662" w:type="dxa"/>
            <w:vAlign w:val="center"/>
          </w:tcPr>
          <w:p w:rsidR="0061187E" w:rsidRPr="00604D6A" w:rsidRDefault="0061187E" w:rsidP="00061F01">
            <w:pPr>
              <w:jc w:val="center"/>
            </w:pPr>
            <w:r w:rsidRPr="00604D6A">
              <w:t>47</w:t>
            </w:r>
          </w:p>
        </w:tc>
        <w:tc>
          <w:tcPr>
            <w:tcW w:w="1225" w:type="dxa"/>
            <w:vAlign w:val="center"/>
          </w:tcPr>
          <w:p w:rsidR="0061187E" w:rsidRPr="00152A5D" w:rsidRDefault="0061187E" w:rsidP="00061F01">
            <w:pPr>
              <w:jc w:val="center"/>
              <w:rPr>
                <w:sz w:val="28"/>
                <w:szCs w:val="28"/>
              </w:rPr>
            </w:pPr>
          </w:p>
        </w:tc>
        <w:tc>
          <w:tcPr>
            <w:tcW w:w="7293" w:type="dxa"/>
            <w:vAlign w:val="center"/>
          </w:tcPr>
          <w:p w:rsidR="0061187E" w:rsidRPr="00152A5D" w:rsidRDefault="0061187E" w:rsidP="00061F01">
            <w:pPr>
              <w:pStyle w:val="ParagraphStyle"/>
              <w:spacing w:line="220" w:lineRule="auto"/>
              <w:rPr>
                <w:rFonts w:ascii="Times New Roman" w:hAnsi="Times New Roman" w:cs="Times New Roman"/>
                <w:bCs/>
                <w:color w:val="000000"/>
              </w:rPr>
            </w:pPr>
            <w:r w:rsidRPr="00152A5D">
              <w:rPr>
                <w:rFonts w:ascii="Times New Roman" w:hAnsi="Times New Roman" w:cs="Times New Roman"/>
                <w:bCs/>
                <w:color w:val="000000"/>
              </w:rPr>
              <w:t>А. Шибаев «Всегда вместе»</w:t>
            </w:r>
            <w:r>
              <w:rPr>
                <w:rFonts w:ascii="Times New Roman" w:hAnsi="Times New Roman" w:cs="Times New Roman"/>
                <w:bCs/>
                <w:color w:val="000000"/>
              </w:rPr>
              <w:t xml:space="preserve">. </w:t>
            </w:r>
          </w:p>
        </w:tc>
      </w:tr>
      <w:tr w:rsidR="0061187E" w:rsidTr="00061F01">
        <w:trPr>
          <w:trHeight w:val="541"/>
        </w:trPr>
        <w:tc>
          <w:tcPr>
            <w:tcW w:w="662" w:type="dxa"/>
            <w:vAlign w:val="center"/>
          </w:tcPr>
          <w:p w:rsidR="0061187E" w:rsidRPr="00604D6A" w:rsidRDefault="0061187E" w:rsidP="00061F01">
            <w:pPr>
              <w:jc w:val="center"/>
            </w:pPr>
            <w:r w:rsidRPr="00604D6A">
              <w:t>48</w:t>
            </w:r>
          </w:p>
        </w:tc>
        <w:tc>
          <w:tcPr>
            <w:tcW w:w="1225" w:type="dxa"/>
            <w:vAlign w:val="center"/>
          </w:tcPr>
          <w:p w:rsidR="0061187E" w:rsidRPr="00152A5D" w:rsidRDefault="0061187E" w:rsidP="00061F01">
            <w:pPr>
              <w:jc w:val="center"/>
              <w:rPr>
                <w:sz w:val="28"/>
                <w:szCs w:val="28"/>
              </w:rPr>
            </w:pPr>
          </w:p>
        </w:tc>
        <w:tc>
          <w:tcPr>
            <w:tcW w:w="7293" w:type="dxa"/>
            <w:vAlign w:val="center"/>
          </w:tcPr>
          <w:p w:rsidR="0061187E" w:rsidRPr="00152A5D" w:rsidRDefault="0061187E" w:rsidP="00061F01">
            <w:pPr>
              <w:pStyle w:val="ParagraphStyle"/>
              <w:spacing w:line="220" w:lineRule="auto"/>
              <w:rPr>
                <w:rFonts w:ascii="Times New Roman" w:hAnsi="Times New Roman" w:cs="Times New Roman"/>
                <w:bCs/>
                <w:color w:val="000000"/>
              </w:rPr>
            </w:pPr>
            <w:r w:rsidRPr="00152A5D">
              <w:rPr>
                <w:rFonts w:ascii="Times New Roman" w:hAnsi="Times New Roman" w:cs="Times New Roman"/>
                <w:bCs/>
                <w:color w:val="000000"/>
              </w:rPr>
              <w:t xml:space="preserve">Г. Цыферов «Маленький Тигр», </w:t>
            </w:r>
            <w:r>
              <w:rPr>
                <w:rFonts w:ascii="Times New Roman" w:hAnsi="Times New Roman" w:cs="Times New Roman"/>
                <w:bCs/>
                <w:color w:val="000000"/>
              </w:rPr>
              <w:t xml:space="preserve"> </w:t>
            </w:r>
            <w:r w:rsidRPr="00152A5D">
              <w:rPr>
                <w:rFonts w:ascii="Times New Roman" w:hAnsi="Times New Roman" w:cs="Times New Roman"/>
                <w:bCs/>
                <w:color w:val="000000"/>
              </w:rPr>
              <w:t>С. Чёрный «Кто?»</w:t>
            </w:r>
          </w:p>
        </w:tc>
      </w:tr>
      <w:tr w:rsidR="0061187E" w:rsidTr="00061F01">
        <w:trPr>
          <w:trHeight w:val="541"/>
        </w:trPr>
        <w:tc>
          <w:tcPr>
            <w:tcW w:w="662" w:type="dxa"/>
            <w:vAlign w:val="center"/>
          </w:tcPr>
          <w:p w:rsidR="0061187E" w:rsidRPr="00604D6A" w:rsidRDefault="0061187E" w:rsidP="00061F01">
            <w:pPr>
              <w:jc w:val="center"/>
            </w:pPr>
            <w:r w:rsidRPr="00604D6A">
              <w:t>49</w:t>
            </w:r>
          </w:p>
        </w:tc>
        <w:tc>
          <w:tcPr>
            <w:tcW w:w="1225" w:type="dxa"/>
            <w:vAlign w:val="center"/>
          </w:tcPr>
          <w:p w:rsidR="0061187E" w:rsidRPr="00152A5D" w:rsidRDefault="0061187E" w:rsidP="00061F01">
            <w:pPr>
              <w:jc w:val="center"/>
              <w:rPr>
                <w:sz w:val="28"/>
                <w:szCs w:val="28"/>
              </w:rPr>
            </w:pPr>
          </w:p>
        </w:tc>
        <w:tc>
          <w:tcPr>
            <w:tcW w:w="7293" w:type="dxa"/>
            <w:vAlign w:val="center"/>
          </w:tcPr>
          <w:p w:rsidR="0061187E" w:rsidRPr="00152A5D" w:rsidRDefault="0061187E" w:rsidP="00061F01">
            <w:pPr>
              <w:pStyle w:val="ParagraphStyle"/>
              <w:spacing w:line="220" w:lineRule="auto"/>
              <w:rPr>
                <w:rFonts w:ascii="Times New Roman" w:hAnsi="Times New Roman" w:cs="Times New Roman"/>
                <w:bCs/>
                <w:color w:val="000000"/>
              </w:rPr>
            </w:pPr>
            <w:r w:rsidRPr="00152A5D">
              <w:rPr>
                <w:rFonts w:ascii="Times New Roman" w:hAnsi="Times New Roman" w:cs="Times New Roman"/>
                <w:bCs/>
                <w:color w:val="000000"/>
              </w:rPr>
              <w:t xml:space="preserve">Г. Остер «Середина сосиски», </w:t>
            </w:r>
            <w:r w:rsidRPr="00152A5D">
              <w:rPr>
                <w:rFonts w:ascii="Times New Roman" w:hAnsi="Times New Roman" w:cs="Times New Roman"/>
                <w:bCs/>
                <w:color w:val="000000"/>
              </w:rPr>
              <w:br/>
              <w:t>Я. Аким «</w:t>
            </w:r>
            <w:proofErr w:type="gramStart"/>
            <w:r w:rsidRPr="00152A5D">
              <w:rPr>
                <w:rFonts w:ascii="Times New Roman" w:hAnsi="Times New Roman" w:cs="Times New Roman"/>
                <w:bCs/>
                <w:color w:val="000000"/>
              </w:rPr>
              <w:t>Жадина</w:t>
            </w:r>
            <w:proofErr w:type="gramEnd"/>
            <w:r w:rsidRPr="00152A5D">
              <w:rPr>
                <w:rFonts w:ascii="Times New Roman" w:hAnsi="Times New Roman" w:cs="Times New Roman"/>
                <w:bCs/>
                <w:color w:val="000000"/>
              </w:rPr>
              <w:t>»</w:t>
            </w:r>
          </w:p>
        </w:tc>
      </w:tr>
      <w:tr w:rsidR="0061187E" w:rsidTr="00061F01">
        <w:trPr>
          <w:trHeight w:val="541"/>
        </w:trPr>
        <w:tc>
          <w:tcPr>
            <w:tcW w:w="662" w:type="dxa"/>
            <w:vAlign w:val="center"/>
          </w:tcPr>
          <w:p w:rsidR="0061187E" w:rsidRPr="00604D6A" w:rsidRDefault="0061187E" w:rsidP="00061F01">
            <w:pPr>
              <w:jc w:val="center"/>
            </w:pPr>
            <w:r w:rsidRPr="00604D6A">
              <w:t>50</w:t>
            </w:r>
          </w:p>
        </w:tc>
        <w:tc>
          <w:tcPr>
            <w:tcW w:w="1225" w:type="dxa"/>
            <w:vAlign w:val="center"/>
          </w:tcPr>
          <w:p w:rsidR="0061187E" w:rsidRPr="00152A5D" w:rsidRDefault="0061187E" w:rsidP="00061F01">
            <w:pPr>
              <w:jc w:val="center"/>
              <w:rPr>
                <w:sz w:val="28"/>
                <w:szCs w:val="28"/>
              </w:rPr>
            </w:pPr>
          </w:p>
        </w:tc>
        <w:tc>
          <w:tcPr>
            <w:tcW w:w="7293" w:type="dxa"/>
            <w:vAlign w:val="center"/>
          </w:tcPr>
          <w:p w:rsidR="0061187E" w:rsidRPr="00152A5D" w:rsidRDefault="0061187E" w:rsidP="00061F01">
            <w:pPr>
              <w:pStyle w:val="ParagraphStyle"/>
              <w:spacing w:line="225" w:lineRule="auto"/>
              <w:rPr>
                <w:rFonts w:ascii="Times New Roman" w:hAnsi="Times New Roman" w:cs="Times New Roman"/>
                <w:bCs/>
                <w:color w:val="000000"/>
              </w:rPr>
            </w:pPr>
            <w:r w:rsidRPr="00152A5D">
              <w:rPr>
                <w:rFonts w:ascii="Times New Roman" w:hAnsi="Times New Roman" w:cs="Times New Roman"/>
                <w:bCs/>
                <w:color w:val="000000"/>
              </w:rPr>
              <w:t>Э. Успенский «Если был бы я девчонкой», «Рукавичка» (украинская народная сказка)</w:t>
            </w:r>
          </w:p>
        </w:tc>
      </w:tr>
      <w:tr w:rsidR="0061187E" w:rsidTr="00061F01">
        <w:trPr>
          <w:trHeight w:val="541"/>
        </w:trPr>
        <w:tc>
          <w:tcPr>
            <w:tcW w:w="662" w:type="dxa"/>
            <w:vAlign w:val="center"/>
          </w:tcPr>
          <w:p w:rsidR="0061187E" w:rsidRPr="00604D6A" w:rsidRDefault="0061187E" w:rsidP="00061F01">
            <w:pPr>
              <w:jc w:val="center"/>
            </w:pPr>
            <w:r w:rsidRPr="00604D6A">
              <w:t>51</w:t>
            </w:r>
          </w:p>
        </w:tc>
        <w:tc>
          <w:tcPr>
            <w:tcW w:w="1225" w:type="dxa"/>
            <w:vAlign w:val="center"/>
          </w:tcPr>
          <w:p w:rsidR="0061187E" w:rsidRPr="00152A5D" w:rsidRDefault="0061187E" w:rsidP="00061F01">
            <w:pPr>
              <w:jc w:val="center"/>
              <w:rPr>
                <w:sz w:val="28"/>
                <w:szCs w:val="28"/>
              </w:rPr>
            </w:pPr>
          </w:p>
        </w:tc>
        <w:tc>
          <w:tcPr>
            <w:tcW w:w="7293" w:type="dxa"/>
            <w:vAlign w:val="center"/>
          </w:tcPr>
          <w:p w:rsidR="0061187E" w:rsidRPr="00152A5D" w:rsidRDefault="0061187E" w:rsidP="00061F01">
            <w:pPr>
              <w:pStyle w:val="ParagraphStyle"/>
              <w:spacing w:line="220" w:lineRule="auto"/>
              <w:rPr>
                <w:rFonts w:ascii="Times New Roman" w:hAnsi="Times New Roman" w:cs="Times New Roman"/>
              </w:rPr>
            </w:pPr>
            <w:r w:rsidRPr="00152A5D">
              <w:rPr>
                <w:rFonts w:ascii="Times New Roman" w:hAnsi="Times New Roman" w:cs="Times New Roman"/>
                <w:bCs/>
                <w:color w:val="000000"/>
              </w:rPr>
              <w:t>Г. Остер «Спускаться легче»</w:t>
            </w:r>
          </w:p>
        </w:tc>
      </w:tr>
      <w:tr w:rsidR="0061187E" w:rsidTr="00061F01">
        <w:trPr>
          <w:trHeight w:val="541"/>
        </w:trPr>
        <w:tc>
          <w:tcPr>
            <w:tcW w:w="662" w:type="dxa"/>
            <w:vAlign w:val="center"/>
          </w:tcPr>
          <w:p w:rsidR="0061187E" w:rsidRPr="00604D6A" w:rsidRDefault="0061187E" w:rsidP="00061F01">
            <w:pPr>
              <w:jc w:val="center"/>
            </w:pPr>
            <w:r w:rsidRPr="00604D6A">
              <w:t>52</w:t>
            </w:r>
          </w:p>
        </w:tc>
        <w:tc>
          <w:tcPr>
            <w:tcW w:w="1225" w:type="dxa"/>
            <w:vAlign w:val="center"/>
          </w:tcPr>
          <w:p w:rsidR="0061187E" w:rsidRPr="00152A5D" w:rsidRDefault="0061187E" w:rsidP="00061F01">
            <w:pPr>
              <w:jc w:val="center"/>
              <w:rPr>
                <w:sz w:val="28"/>
                <w:szCs w:val="28"/>
              </w:rPr>
            </w:pPr>
          </w:p>
        </w:tc>
        <w:tc>
          <w:tcPr>
            <w:tcW w:w="7293" w:type="dxa"/>
            <w:vAlign w:val="center"/>
          </w:tcPr>
          <w:p w:rsidR="0061187E" w:rsidRPr="00152A5D" w:rsidRDefault="0061187E" w:rsidP="00061F01">
            <w:pPr>
              <w:pStyle w:val="ParagraphStyle"/>
              <w:spacing w:line="220" w:lineRule="auto"/>
              <w:rPr>
                <w:rFonts w:ascii="Times New Roman" w:hAnsi="Times New Roman" w:cs="Times New Roman"/>
                <w:i/>
                <w:iCs/>
                <w:color w:val="000000"/>
              </w:rPr>
            </w:pPr>
            <w:r w:rsidRPr="00152A5D">
              <w:rPr>
                <w:rFonts w:ascii="Times New Roman" w:hAnsi="Times New Roman" w:cs="Times New Roman"/>
                <w:bCs/>
                <w:color w:val="000000"/>
              </w:rPr>
              <w:t xml:space="preserve">В. </w:t>
            </w:r>
            <w:proofErr w:type="spellStart"/>
            <w:r w:rsidRPr="00152A5D">
              <w:rPr>
                <w:rFonts w:ascii="Times New Roman" w:hAnsi="Times New Roman" w:cs="Times New Roman"/>
                <w:bCs/>
                <w:color w:val="000000"/>
              </w:rPr>
              <w:t>Сутеев</w:t>
            </w:r>
            <w:proofErr w:type="spellEnd"/>
            <w:r w:rsidRPr="00152A5D">
              <w:rPr>
                <w:rFonts w:ascii="Times New Roman" w:hAnsi="Times New Roman" w:cs="Times New Roman"/>
                <w:bCs/>
                <w:color w:val="000000"/>
              </w:rPr>
              <w:t xml:space="preserve"> «Под грибом»</w:t>
            </w:r>
          </w:p>
        </w:tc>
      </w:tr>
      <w:tr w:rsidR="0061187E" w:rsidTr="00061F01">
        <w:trPr>
          <w:trHeight w:val="541"/>
        </w:trPr>
        <w:tc>
          <w:tcPr>
            <w:tcW w:w="662" w:type="dxa"/>
            <w:vAlign w:val="center"/>
          </w:tcPr>
          <w:p w:rsidR="0061187E" w:rsidRPr="00604D6A" w:rsidRDefault="0061187E" w:rsidP="00061F01">
            <w:pPr>
              <w:jc w:val="center"/>
            </w:pPr>
            <w:r w:rsidRPr="00604D6A">
              <w:t>53</w:t>
            </w:r>
          </w:p>
        </w:tc>
        <w:tc>
          <w:tcPr>
            <w:tcW w:w="1225" w:type="dxa"/>
            <w:vAlign w:val="center"/>
          </w:tcPr>
          <w:p w:rsidR="0061187E" w:rsidRPr="00152A5D" w:rsidRDefault="0061187E" w:rsidP="00061F01">
            <w:pPr>
              <w:jc w:val="center"/>
              <w:rPr>
                <w:sz w:val="28"/>
                <w:szCs w:val="28"/>
              </w:rPr>
            </w:pPr>
          </w:p>
        </w:tc>
        <w:tc>
          <w:tcPr>
            <w:tcW w:w="7293" w:type="dxa"/>
            <w:vAlign w:val="center"/>
          </w:tcPr>
          <w:p w:rsidR="0061187E" w:rsidRPr="00152A5D" w:rsidRDefault="0061187E" w:rsidP="00061F01">
            <w:pPr>
              <w:pStyle w:val="ParagraphStyle"/>
              <w:spacing w:line="220" w:lineRule="auto"/>
              <w:rPr>
                <w:rFonts w:ascii="Times New Roman" w:hAnsi="Times New Roman" w:cs="Times New Roman"/>
                <w:i/>
                <w:iCs/>
                <w:color w:val="000000"/>
              </w:rPr>
            </w:pPr>
            <w:r w:rsidRPr="00152A5D">
              <w:rPr>
                <w:rFonts w:ascii="Times New Roman" w:hAnsi="Times New Roman" w:cs="Times New Roman"/>
                <w:bCs/>
                <w:color w:val="000000"/>
              </w:rPr>
              <w:t>А. Шибаев «Что за шутки?», Г. Остер «Хорошо спрятанная котлета»</w:t>
            </w:r>
            <w:r>
              <w:rPr>
                <w:rFonts w:ascii="Times New Roman" w:hAnsi="Times New Roman" w:cs="Times New Roman"/>
                <w:bCs/>
                <w:color w:val="000000"/>
              </w:rPr>
              <w:t xml:space="preserve">. </w:t>
            </w:r>
            <w:r w:rsidRPr="00152A5D">
              <w:rPr>
                <w:rFonts w:ascii="Times New Roman" w:hAnsi="Times New Roman" w:cs="Times New Roman"/>
                <w:bCs/>
                <w:color w:val="000000"/>
              </w:rPr>
              <w:t>Б. Житков «Как меня называли», А. Кушнер «Большая новость»</w:t>
            </w:r>
          </w:p>
        </w:tc>
      </w:tr>
      <w:tr w:rsidR="0061187E" w:rsidTr="00061F01">
        <w:trPr>
          <w:trHeight w:val="541"/>
        </w:trPr>
        <w:tc>
          <w:tcPr>
            <w:tcW w:w="662" w:type="dxa"/>
            <w:vAlign w:val="center"/>
          </w:tcPr>
          <w:p w:rsidR="0061187E" w:rsidRPr="00604D6A" w:rsidRDefault="0061187E" w:rsidP="00061F01">
            <w:pPr>
              <w:jc w:val="center"/>
            </w:pPr>
            <w:r w:rsidRPr="00604D6A">
              <w:t>54</w:t>
            </w:r>
          </w:p>
        </w:tc>
        <w:tc>
          <w:tcPr>
            <w:tcW w:w="1225" w:type="dxa"/>
            <w:vAlign w:val="center"/>
          </w:tcPr>
          <w:p w:rsidR="0061187E" w:rsidRPr="00152A5D" w:rsidRDefault="0061187E" w:rsidP="00061F01">
            <w:pPr>
              <w:jc w:val="center"/>
              <w:rPr>
                <w:sz w:val="28"/>
                <w:szCs w:val="28"/>
              </w:rPr>
            </w:pPr>
          </w:p>
        </w:tc>
        <w:tc>
          <w:tcPr>
            <w:tcW w:w="7293" w:type="dxa"/>
            <w:vAlign w:val="center"/>
          </w:tcPr>
          <w:p w:rsidR="0061187E" w:rsidRPr="00152A5D" w:rsidRDefault="0061187E" w:rsidP="00061F01">
            <w:pPr>
              <w:pStyle w:val="ParagraphStyle"/>
              <w:spacing w:line="252" w:lineRule="auto"/>
              <w:rPr>
                <w:rFonts w:ascii="Times New Roman" w:hAnsi="Times New Roman" w:cs="Times New Roman"/>
                <w:i/>
                <w:iCs/>
                <w:color w:val="000000"/>
              </w:rPr>
            </w:pPr>
            <w:r w:rsidRPr="00152A5D">
              <w:rPr>
                <w:rFonts w:ascii="Times New Roman" w:hAnsi="Times New Roman" w:cs="Times New Roman"/>
                <w:bCs/>
                <w:color w:val="000000"/>
              </w:rPr>
              <w:t xml:space="preserve">Л. Пантелеев «Как </w:t>
            </w:r>
            <w:proofErr w:type="spellStart"/>
            <w:r w:rsidRPr="00152A5D">
              <w:rPr>
                <w:rFonts w:ascii="Times New Roman" w:hAnsi="Times New Roman" w:cs="Times New Roman"/>
                <w:bCs/>
                <w:color w:val="000000"/>
              </w:rPr>
              <w:t>поро</w:t>
            </w:r>
            <w:proofErr w:type="gramStart"/>
            <w:r w:rsidRPr="00152A5D">
              <w:rPr>
                <w:rFonts w:ascii="Times New Roman" w:hAnsi="Times New Roman" w:cs="Times New Roman"/>
                <w:bCs/>
                <w:color w:val="000000"/>
              </w:rPr>
              <w:t>c</w:t>
            </w:r>
            <w:proofErr w:type="gramEnd"/>
            <w:r w:rsidRPr="00152A5D">
              <w:rPr>
                <w:rFonts w:ascii="Times New Roman" w:hAnsi="Times New Roman" w:cs="Times New Roman"/>
                <w:bCs/>
                <w:color w:val="000000"/>
              </w:rPr>
              <w:t>ёнок</w:t>
            </w:r>
            <w:proofErr w:type="spellEnd"/>
            <w:r w:rsidRPr="00152A5D">
              <w:rPr>
                <w:rFonts w:ascii="Times New Roman" w:hAnsi="Times New Roman" w:cs="Times New Roman"/>
                <w:bCs/>
                <w:color w:val="000000"/>
              </w:rPr>
              <w:t xml:space="preserve"> говорить научился»</w:t>
            </w:r>
          </w:p>
        </w:tc>
      </w:tr>
      <w:tr w:rsidR="0061187E" w:rsidTr="00061F01">
        <w:trPr>
          <w:trHeight w:val="541"/>
        </w:trPr>
        <w:tc>
          <w:tcPr>
            <w:tcW w:w="662" w:type="dxa"/>
            <w:vAlign w:val="center"/>
          </w:tcPr>
          <w:p w:rsidR="0061187E" w:rsidRPr="00604D6A" w:rsidRDefault="0061187E" w:rsidP="00061F01">
            <w:pPr>
              <w:jc w:val="center"/>
            </w:pPr>
            <w:r w:rsidRPr="00604D6A">
              <w:t>55</w:t>
            </w:r>
          </w:p>
        </w:tc>
        <w:tc>
          <w:tcPr>
            <w:tcW w:w="1225" w:type="dxa"/>
            <w:vAlign w:val="center"/>
          </w:tcPr>
          <w:p w:rsidR="0061187E" w:rsidRPr="00152A5D" w:rsidRDefault="0061187E" w:rsidP="00061F01">
            <w:pPr>
              <w:jc w:val="center"/>
              <w:rPr>
                <w:sz w:val="28"/>
                <w:szCs w:val="28"/>
              </w:rPr>
            </w:pPr>
          </w:p>
        </w:tc>
        <w:tc>
          <w:tcPr>
            <w:tcW w:w="7293" w:type="dxa"/>
            <w:vAlign w:val="center"/>
          </w:tcPr>
          <w:p w:rsidR="0061187E" w:rsidRPr="00152A5D" w:rsidRDefault="0061187E" w:rsidP="00061F01">
            <w:pPr>
              <w:pStyle w:val="ParagraphStyle"/>
              <w:spacing w:line="220" w:lineRule="auto"/>
              <w:rPr>
                <w:rFonts w:ascii="Times New Roman" w:hAnsi="Times New Roman" w:cs="Times New Roman"/>
                <w:bCs/>
                <w:color w:val="000000"/>
              </w:rPr>
            </w:pPr>
            <w:r w:rsidRPr="00152A5D">
              <w:rPr>
                <w:rFonts w:ascii="Times New Roman" w:hAnsi="Times New Roman" w:cs="Times New Roman"/>
                <w:bCs/>
                <w:color w:val="000000"/>
              </w:rPr>
              <w:t xml:space="preserve">Е. </w:t>
            </w:r>
            <w:proofErr w:type="spellStart"/>
            <w:r w:rsidRPr="00152A5D">
              <w:rPr>
                <w:rFonts w:ascii="Times New Roman" w:hAnsi="Times New Roman" w:cs="Times New Roman"/>
                <w:bCs/>
                <w:color w:val="000000"/>
              </w:rPr>
              <w:t>Чарушин</w:t>
            </w:r>
            <w:proofErr w:type="spellEnd"/>
            <w:r w:rsidRPr="00152A5D">
              <w:rPr>
                <w:rFonts w:ascii="Times New Roman" w:hAnsi="Times New Roman" w:cs="Times New Roman"/>
                <w:bCs/>
                <w:color w:val="000000"/>
              </w:rPr>
              <w:t xml:space="preserve"> «Яшка»</w:t>
            </w:r>
            <w:r>
              <w:rPr>
                <w:rFonts w:ascii="Times New Roman" w:hAnsi="Times New Roman" w:cs="Times New Roman"/>
                <w:bCs/>
                <w:color w:val="000000"/>
              </w:rPr>
              <w:t xml:space="preserve">. </w:t>
            </w:r>
            <w:r w:rsidRPr="00152A5D">
              <w:rPr>
                <w:rFonts w:ascii="Times New Roman" w:hAnsi="Times New Roman" w:cs="Times New Roman"/>
                <w:bCs/>
                <w:color w:val="000000"/>
              </w:rPr>
              <w:t>А. Кушнер «Что я узнал!»</w:t>
            </w:r>
          </w:p>
        </w:tc>
      </w:tr>
      <w:tr w:rsidR="0061187E" w:rsidTr="00061F01">
        <w:trPr>
          <w:trHeight w:val="541"/>
        </w:trPr>
        <w:tc>
          <w:tcPr>
            <w:tcW w:w="662" w:type="dxa"/>
            <w:vAlign w:val="center"/>
          </w:tcPr>
          <w:p w:rsidR="0061187E" w:rsidRPr="00604D6A" w:rsidRDefault="0061187E" w:rsidP="00061F01">
            <w:pPr>
              <w:jc w:val="center"/>
            </w:pPr>
            <w:r w:rsidRPr="00604D6A">
              <w:t>56</w:t>
            </w:r>
          </w:p>
        </w:tc>
        <w:tc>
          <w:tcPr>
            <w:tcW w:w="1225" w:type="dxa"/>
            <w:vAlign w:val="center"/>
          </w:tcPr>
          <w:p w:rsidR="0061187E" w:rsidRPr="00152A5D" w:rsidRDefault="0061187E" w:rsidP="00061F01">
            <w:pPr>
              <w:jc w:val="center"/>
              <w:rPr>
                <w:sz w:val="28"/>
                <w:szCs w:val="28"/>
              </w:rPr>
            </w:pPr>
          </w:p>
        </w:tc>
        <w:tc>
          <w:tcPr>
            <w:tcW w:w="7293" w:type="dxa"/>
            <w:vAlign w:val="center"/>
          </w:tcPr>
          <w:p w:rsidR="0061187E" w:rsidRPr="00152A5D" w:rsidRDefault="0061187E" w:rsidP="00061F01">
            <w:pPr>
              <w:pStyle w:val="ParagraphStyle"/>
              <w:spacing w:line="220" w:lineRule="auto"/>
              <w:rPr>
                <w:rFonts w:ascii="Times New Roman" w:hAnsi="Times New Roman" w:cs="Times New Roman"/>
              </w:rPr>
            </w:pPr>
            <w:r w:rsidRPr="00152A5D">
              <w:rPr>
                <w:rFonts w:ascii="Times New Roman" w:hAnsi="Times New Roman" w:cs="Times New Roman"/>
                <w:bCs/>
                <w:color w:val="000000"/>
              </w:rPr>
              <w:t xml:space="preserve">Ю. Дмитриев «Медвежата», </w:t>
            </w:r>
            <w:r w:rsidRPr="00152A5D">
              <w:rPr>
                <w:rFonts w:ascii="Times New Roman" w:hAnsi="Times New Roman" w:cs="Times New Roman"/>
                <w:bCs/>
                <w:color w:val="000000"/>
              </w:rPr>
              <w:br/>
              <w:t>Г. Снегирёв «Медвежата»</w:t>
            </w:r>
          </w:p>
        </w:tc>
      </w:tr>
      <w:tr w:rsidR="0061187E" w:rsidTr="00061F01">
        <w:trPr>
          <w:trHeight w:val="541"/>
        </w:trPr>
        <w:tc>
          <w:tcPr>
            <w:tcW w:w="662" w:type="dxa"/>
            <w:vAlign w:val="center"/>
          </w:tcPr>
          <w:p w:rsidR="0061187E" w:rsidRPr="00604D6A" w:rsidRDefault="0061187E" w:rsidP="00061F01">
            <w:pPr>
              <w:jc w:val="center"/>
            </w:pPr>
            <w:r w:rsidRPr="00604D6A">
              <w:t>57</w:t>
            </w:r>
          </w:p>
        </w:tc>
        <w:tc>
          <w:tcPr>
            <w:tcW w:w="1225" w:type="dxa"/>
            <w:vAlign w:val="center"/>
          </w:tcPr>
          <w:p w:rsidR="0061187E" w:rsidRPr="00152A5D" w:rsidRDefault="0061187E" w:rsidP="00061F01">
            <w:pPr>
              <w:jc w:val="center"/>
              <w:rPr>
                <w:sz w:val="28"/>
                <w:szCs w:val="28"/>
              </w:rPr>
            </w:pPr>
          </w:p>
        </w:tc>
        <w:tc>
          <w:tcPr>
            <w:tcW w:w="7293" w:type="dxa"/>
            <w:vAlign w:val="center"/>
          </w:tcPr>
          <w:p w:rsidR="0061187E" w:rsidRPr="00152A5D" w:rsidRDefault="0061187E" w:rsidP="00061F01">
            <w:pPr>
              <w:pStyle w:val="ParagraphStyle"/>
              <w:spacing w:line="220" w:lineRule="auto"/>
              <w:rPr>
                <w:rFonts w:ascii="Times New Roman" w:hAnsi="Times New Roman" w:cs="Times New Roman"/>
                <w:bCs/>
              </w:rPr>
            </w:pPr>
            <w:r w:rsidRPr="00152A5D">
              <w:rPr>
                <w:rFonts w:ascii="Times New Roman" w:hAnsi="Times New Roman" w:cs="Times New Roman"/>
                <w:bCs/>
                <w:color w:val="000000"/>
              </w:rPr>
              <w:t xml:space="preserve">М. Карем «Растеряшка», В. </w:t>
            </w:r>
            <w:proofErr w:type="gramStart"/>
            <w:r w:rsidRPr="00152A5D">
              <w:rPr>
                <w:rFonts w:ascii="Times New Roman" w:hAnsi="Times New Roman" w:cs="Times New Roman"/>
                <w:bCs/>
                <w:color w:val="000000"/>
              </w:rPr>
              <w:t>Драгунский</w:t>
            </w:r>
            <w:proofErr w:type="gramEnd"/>
            <w:r w:rsidRPr="00152A5D">
              <w:rPr>
                <w:rFonts w:ascii="Times New Roman" w:hAnsi="Times New Roman" w:cs="Times New Roman"/>
                <w:bCs/>
                <w:color w:val="000000"/>
              </w:rPr>
              <w:t xml:space="preserve"> «Заколдованная буква»</w:t>
            </w:r>
          </w:p>
        </w:tc>
      </w:tr>
      <w:tr w:rsidR="0061187E" w:rsidTr="00061F01">
        <w:trPr>
          <w:trHeight w:val="541"/>
        </w:trPr>
        <w:tc>
          <w:tcPr>
            <w:tcW w:w="662" w:type="dxa"/>
            <w:vAlign w:val="center"/>
          </w:tcPr>
          <w:p w:rsidR="0061187E" w:rsidRPr="00604D6A" w:rsidRDefault="0061187E" w:rsidP="00061F01">
            <w:pPr>
              <w:jc w:val="center"/>
            </w:pPr>
            <w:r w:rsidRPr="00604D6A">
              <w:t>58</w:t>
            </w:r>
          </w:p>
        </w:tc>
        <w:tc>
          <w:tcPr>
            <w:tcW w:w="1225" w:type="dxa"/>
            <w:vAlign w:val="center"/>
          </w:tcPr>
          <w:p w:rsidR="0061187E" w:rsidRPr="00152A5D" w:rsidRDefault="0061187E" w:rsidP="00061F01">
            <w:pPr>
              <w:rPr>
                <w:sz w:val="28"/>
                <w:szCs w:val="28"/>
              </w:rPr>
            </w:pPr>
          </w:p>
        </w:tc>
        <w:tc>
          <w:tcPr>
            <w:tcW w:w="7293" w:type="dxa"/>
            <w:vAlign w:val="center"/>
          </w:tcPr>
          <w:p w:rsidR="0061187E" w:rsidRPr="00152A5D" w:rsidRDefault="0061187E" w:rsidP="00061F01">
            <w:pPr>
              <w:pStyle w:val="ParagraphStyle"/>
              <w:spacing w:line="220" w:lineRule="auto"/>
              <w:rPr>
                <w:rFonts w:ascii="Times New Roman" w:hAnsi="Times New Roman" w:cs="Times New Roman"/>
                <w:i/>
                <w:iCs/>
                <w:color w:val="000000"/>
              </w:rPr>
            </w:pPr>
            <w:r w:rsidRPr="00152A5D">
              <w:rPr>
                <w:rFonts w:ascii="Times New Roman" w:hAnsi="Times New Roman" w:cs="Times New Roman"/>
                <w:bCs/>
                <w:color w:val="000000"/>
              </w:rPr>
              <w:t>Н. Носов «Ступеньки»</w:t>
            </w:r>
          </w:p>
        </w:tc>
      </w:tr>
      <w:tr w:rsidR="0061187E" w:rsidTr="00061F01">
        <w:trPr>
          <w:trHeight w:val="541"/>
        </w:trPr>
        <w:tc>
          <w:tcPr>
            <w:tcW w:w="662" w:type="dxa"/>
            <w:vAlign w:val="center"/>
          </w:tcPr>
          <w:p w:rsidR="0061187E" w:rsidRPr="00604D6A" w:rsidRDefault="0061187E" w:rsidP="00061F01">
            <w:pPr>
              <w:jc w:val="center"/>
            </w:pPr>
            <w:r w:rsidRPr="00604D6A">
              <w:t>59</w:t>
            </w:r>
          </w:p>
        </w:tc>
        <w:tc>
          <w:tcPr>
            <w:tcW w:w="1225" w:type="dxa"/>
            <w:vAlign w:val="center"/>
          </w:tcPr>
          <w:p w:rsidR="0061187E" w:rsidRPr="00152A5D" w:rsidRDefault="0061187E" w:rsidP="00061F01">
            <w:pPr>
              <w:jc w:val="center"/>
              <w:rPr>
                <w:sz w:val="28"/>
                <w:szCs w:val="28"/>
              </w:rPr>
            </w:pPr>
          </w:p>
        </w:tc>
        <w:tc>
          <w:tcPr>
            <w:tcW w:w="7293" w:type="dxa"/>
            <w:vAlign w:val="center"/>
          </w:tcPr>
          <w:p w:rsidR="0061187E" w:rsidRPr="00152A5D" w:rsidRDefault="0061187E" w:rsidP="00061F01">
            <w:pPr>
              <w:pStyle w:val="ParagraphStyle"/>
              <w:spacing w:line="220" w:lineRule="auto"/>
              <w:rPr>
                <w:rFonts w:ascii="Times New Roman" w:hAnsi="Times New Roman" w:cs="Times New Roman"/>
              </w:rPr>
            </w:pPr>
            <w:r w:rsidRPr="00152A5D">
              <w:rPr>
                <w:rFonts w:ascii="Times New Roman" w:hAnsi="Times New Roman" w:cs="Times New Roman"/>
                <w:bCs/>
                <w:color w:val="000000"/>
              </w:rPr>
              <w:t xml:space="preserve">О. </w:t>
            </w:r>
            <w:proofErr w:type="spellStart"/>
            <w:r w:rsidRPr="00152A5D">
              <w:rPr>
                <w:rFonts w:ascii="Times New Roman" w:hAnsi="Times New Roman" w:cs="Times New Roman"/>
                <w:bCs/>
                <w:color w:val="000000"/>
              </w:rPr>
              <w:t>Дриз</w:t>
            </w:r>
            <w:proofErr w:type="spellEnd"/>
            <w:r w:rsidRPr="00152A5D">
              <w:rPr>
                <w:rFonts w:ascii="Times New Roman" w:hAnsi="Times New Roman" w:cs="Times New Roman"/>
                <w:bCs/>
                <w:color w:val="000000"/>
              </w:rPr>
              <w:t xml:space="preserve"> «Горячий привет», </w:t>
            </w:r>
            <w:r w:rsidRPr="00152A5D">
              <w:rPr>
                <w:rFonts w:ascii="Times New Roman" w:hAnsi="Times New Roman" w:cs="Times New Roman"/>
                <w:bCs/>
                <w:color w:val="000000"/>
              </w:rPr>
              <w:br/>
              <w:t xml:space="preserve">Г. Остер «Привет мартышке» </w:t>
            </w:r>
            <w:r w:rsidRPr="00152A5D">
              <w:rPr>
                <w:rFonts w:ascii="Times New Roman" w:hAnsi="Times New Roman" w:cs="Times New Roman"/>
                <w:i/>
                <w:iCs/>
                <w:color w:val="000000"/>
              </w:rPr>
              <w:t>(отрывок)</w:t>
            </w:r>
          </w:p>
        </w:tc>
      </w:tr>
      <w:tr w:rsidR="0061187E" w:rsidTr="00061F01">
        <w:trPr>
          <w:trHeight w:val="541"/>
        </w:trPr>
        <w:tc>
          <w:tcPr>
            <w:tcW w:w="662" w:type="dxa"/>
            <w:vAlign w:val="center"/>
          </w:tcPr>
          <w:p w:rsidR="0061187E" w:rsidRPr="00604D6A" w:rsidRDefault="0061187E" w:rsidP="00061F01">
            <w:pPr>
              <w:jc w:val="center"/>
            </w:pPr>
            <w:r w:rsidRPr="00604D6A">
              <w:t>60</w:t>
            </w:r>
          </w:p>
        </w:tc>
        <w:tc>
          <w:tcPr>
            <w:tcW w:w="1225" w:type="dxa"/>
            <w:vAlign w:val="center"/>
          </w:tcPr>
          <w:p w:rsidR="0061187E" w:rsidRPr="00152A5D" w:rsidRDefault="0061187E" w:rsidP="00061F01">
            <w:pPr>
              <w:jc w:val="center"/>
              <w:rPr>
                <w:sz w:val="28"/>
                <w:szCs w:val="28"/>
              </w:rPr>
            </w:pPr>
          </w:p>
        </w:tc>
        <w:tc>
          <w:tcPr>
            <w:tcW w:w="7293" w:type="dxa"/>
            <w:vAlign w:val="center"/>
          </w:tcPr>
          <w:p w:rsidR="0061187E" w:rsidRPr="00152A5D" w:rsidRDefault="0061187E" w:rsidP="00061F01">
            <w:pPr>
              <w:pStyle w:val="ParagraphStyle"/>
              <w:spacing w:line="252" w:lineRule="auto"/>
              <w:rPr>
                <w:rFonts w:ascii="Times New Roman" w:hAnsi="Times New Roman" w:cs="Times New Roman"/>
                <w:i/>
                <w:iCs/>
                <w:color w:val="000000"/>
              </w:rPr>
            </w:pPr>
            <w:r w:rsidRPr="00152A5D">
              <w:rPr>
                <w:rFonts w:ascii="Times New Roman" w:hAnsi="Times New Roman" w:cs="Times New Roman"/>
                <w:bCs/>
                <w:color w:val="000000"/>
              </w:rPr>
              <w:t xml:space="preserve">Е. </w:t>
            </w:r>
            <w:proofErr w:type="spellStart"/>
            <w:r w:rsidRPr="00152A5D">
              <w:rPr>
                <w:rFonts w:ascii="Times New Roman" w:hAnsi="Times New Roman" w:cs="Times New Roman"/>
                <w:bCs/>
                <w:color w:val="000000"/>
              </w:rPr>
              <w:t>Чарушин</w:t>
            </w:r>
            <w:proofErr w:type="spellEnd"/>
            <w:r w:rsidRPr="00152A5D">
              <w:rPr>
                <w:rFonts w:ascii="Times New Roman" w:hAnsi="Times New Roman" w:cs="Times New Roman"/>
                <w:bCs/>
                <w:color w:val="000000"/>
              </w:rPr>
              <w:t xml:space="preserve"> «Зайчата», </w:t>
            </w:r>
            <w:r w:rsidRPr="00152A5D">
              <w:rPr>
                <w:rFonts w:ascii="Times New Roman" w:hAnsi="Times New Roman" w:cs="Times New Roman"/>
                <w:bCs/>
                <w:color w:val="000000"/>
              </w:rPr>
              <w:br/>
              <w:t>Н. Сладков «Сорока и Заяц», «</w:t>
            </w:r>
            <w:proofErr w:type="spellStart"/>
            <w:r w:rsidRPr="00152A5D">
              <w:rPr>
                <w:rFonts w:ascii="Times New Roman" w:hAnsi="Times New Roman" w:cs="Times New Roman"/>
                <w:bCs/>
                <w:color w:val="000000"/>
              </w:rPr>
              <w:t>Лисаи</w:t>
            </w:r>
            <w:proofErr w:type="spellEnd"/>
            <w:r w:rsidRPr="00152A5D">
              <w:rPr>
                <w:rFonts w:ascii="Times New Roman" w:hAnsi="Times New Roman" w:cs="Times New Roman"/>
                <w:bCs/>
                <w:color w:val="000000"/>
              </w:rPr>
              <w:t xml:space="preserve"> Заяц»</w:t>
            </w:r>
          </w:p>
        </w:tc>
      </w:tr>
      <w:tr w:rsidR="0061187E" w:rsidTr="00061F01">
        <w:trPr>
          <w:trHeight w:val="541"/>
        </w:trPr>
        <w:tc>
          <w:tcPr>
            <w:tcW w:w="662" w:type="dxa"/>
            <w:vAlign w:val="center"/>
          </w:tcPr>
          <w:p w:rsidR="0061187E" w:rsidRPr="00604D6A" w:rsidRDefault="0061187E" w:rsidP="00061F01">
            <w:pPr>
              <w:jc w:val="center"/>
            </w:pPr>
            <w:r w:rsidRPr="00604D6A">
              <w:t>61</w:t>
            </w:r>
          </w:p>
        </w:tc>
        <w:tc>
          <w:tcPr>
            <w:tcW w:w="1225" w:type="dxa"/>
            <w:vAlign w:val="center"/>
          </w:tcPr>
          <w:p w:rsidR="0061187E" w:rsidRPr="00152A5D" w:rsidRDefault="0061187E" w:rsidP="00061F01">
            <w:pPr>
              <w:jc w:val="center"/>
              <w:rPr>
                <w:sz w:val="28"/>
                <w:szCs w:val="28"/>
              </w:rPr>
            </w:pPr>
          </w:p>
        </w:tc>
        <w:tc>
          <w:tcPr>
            <w:tcW w:w="7293" w:type="dxa"/>
            <w:vAlign w:val="center"/>
          </w:tcPr>
          <w:p w:rsidR="0061187E" w:rsidRPr="00152A5D" w:rsidRDefault="0061187E" w:rsidP="00061F01">
            <w:pPr>
              <w:pStyle w:val="ParagraphStyle"/>
              <w:spacing w:line="220" w:lineRule="auto"/>
              <w:rPr>
                <w:rFonts w:ascii="Times New Roman" w:hAnsi="Times New Roman" w:cs="Times New Roman"/>
                <w:i/>
                <w:iCs/>
                <w:color w:val="000000"/>
              </w:rPr>
            </w:pPr>
            <w:r w:rsidRPr="00152A5D">
              <w:rPr>
                <w:rFonts w:ascii="Times New Roman" w:hAnsi="Times New Roman" w:cs="Times New Roman"/>
                <w:bCs/>
                <w:color w:val="000000"/>
              </w:rPr>
              <w:t>Н. Носов «Затейники»</w:t>
            </w:r>
          </w:p>
        </w:tc>
      </w:tr>
      <w:tr w:rsidR="0061187E" w:rsidTr="00061F01">
        <w:trPr>
          <w:trHeight w:val="541"/>
        </w:trPr>
        <w:tc>
          <w:tcPr>
            <w:tcW w:w="662" w:type="dxa"/>
            <w:vAlign w:val="center"/>
          </w:tcPr>
          <w:p w:rsidR="0061187E" w:rsidRPr="00604D6A" w:rsidRDefault="0061187E" w:rsidP="00061F01">
            <w:pPr>
              <w:jc w:val="center"/>
            </w:pPr>
            <w:r w:rsidRPr="00604D6A">
              <w:t>62</w:t>
            </w:r>
          </w:p>
        </w:tc>
        <w:tc>
          <w:tcPr>
            <w:tcW w:w="1225" w:type="dxa"/>
            <w:vAlign w:val="center"/>
          </w:tcPr>
          <w:p w:rsidR="0061187E" w:rsidRPr="00152A5D" w:rsidRDefault="0061187E" w:rsidP="00061F01">
            <w:pPr>
              <w:jc w:val="center"/>
              <w:rPr>
                <w:sz w:val="28"/>
                <w:szCs w:val="28"/>
              </w:rPr>
            </w:pPr>
          </w:p>
        </w:tc>
        <w:tc>
          <w:tcPr>
            <w:tcW w:w="7293" w:type="dxa"/>
            <w:vAlign w:val="center"/>
          </w:tcPr>
          <w:p w:rsidR="0061187E" w:rsidRPr="00152A5D" w:rsidRDefault="0061187E" w:rsidP="00061F01">
            <w:pPr>
              <w:pStyle w:val="ParagraphStyle"/>
              <w:spacing w:line="220" w:lineRule="auto"/>
              <w:rPr>
                <w:rFonts w:ascii="Times New Roman" w:hAnsi="Times New Roman" w:cs="Times New Roman"/>
                <w:i/>
                <w:iCs/>
                <w:color w:val="000000"/>
              </w:rPr>
            </w:pPr>
            <w:r w:rsidRPr="00152A5D">
              <w:rPr>
                <w:rFonts w:ascii="Times New Roman" w:hAnsi="Times New Roman" w:cs="Times New Roman"/>
                <w:bCs/>
                <w:color w:val="000000"/>
              </w:rPr>
              <w:t xml:space="preserve">Г. Сапгир «Людоед и принцесса, или </w:t>
            </w:r>
            <w:r w:rsidRPr="00152A5D">
              <w:rPr>
                <w:rFonts w:ascii="Times New Roman" w:hAnsi="Times New Roman" w:cs="Times New Roman"/>
                <w:bCs/>
                <w:caps/>
                <w:color w:val="000000"/>
              </w:rPr>
              <w:t>в</w:t>
            </w:r>
            <w:r w:rsidRPr="00152A5D">
              <w:rPr>
                <w:rFonts w:ascii="Times New Roman" w:hAnsi="Times New Roman" w:cs="Times New Roman"/>
                <w:bCs/>
                <w:color w:val="000000"/>
              </w:rPr>
              <w:t>сё наоборот»</w:t>
            </w:r>
            <w:r>
              <w:rPr>
                <w:rFonts w:ascii="Times New Roman" w:hAnsi="Times New Roman" w:cs="Times New Roman"/>
                <w:bCs/>
                <w:color w:val="000000"/>
              </w:rPr>
              <w:t xml:space="preserve">. </w:t>
            </w:r>
            <w:r w:rsidRPr="00152A5D">
              <w:rPr>
                <w:rFonts w:ascii="Times New Roman" w:hAnsi="Times New Roman" w:cs="Times New Roman"/>
                <w:bCs/>
                <w:color w:val="000000"/>
              </w:rPr>
              <w:t xml:space="preserve">Дж. </w:t>
            </w:r>
            <w:proofErr w:type="spellStart"/>
            <w:r w:rsidRPr="00152A5D">
              <w:rPr>
                <w:rFonts w:ascii="Times New Roman" w:hAnsi="Times New Roman" w:cs="Times New Roman"/>
                <w:bCs/>
                <w:color w:val="000000"/>
              </w:rPr>
              <w:t>Родари</w:t>
            </w:r>
            <w:proofErr w:type="spellEnd"/>
            <w:r w:rsidRPr="00152A5D">
              <w:rPr>
                <w:rFonts w:ascii="Times New Roman" w:hAnsi="Times New Roman" w:cs="Times New Roman"/>
                <w:bCs/>
                <w:color w:val="000000"/>
              </w:rPr>
              <w:t xml:space="preserve"> «Про мышку, которая ела кошек»</w:t>
            </w:r>
          </w:p>
        </w:tc>
      </w:tr>
      <w:tr w:rsidR="0061187E" w:rsidTr="00061F01">
        <w:trPr>
          <w:trHeight w:val="541"/>
        </w:trPr>
        <w:tc>
          <w:tcPr>
            <w:tcW w:w="662" w:type="dxa"/>
            <w:vAlign w:val="center"/>
          </w:tcPr>
          <w:p w:rsidR="0061187E" w:rsidRPr="00604D6A" w:rsidRDefault="0061187E" w:rsidP="00061F01">
            <w:pPr>
              <w:jc w:val="center"/>
            </w:pPr>
            <w:r>
              <w:t>63</w:t>
            </w:r>
          </w:p>
        </w:tc>
        <w:tc>
          <w:tcPr>
            <w:tcW w:w="1225" w:type="dxa"/>
            <w:vAlign w:val="center"/>
          </w:tcPr>
          <w:p w:rsidR="0061187E" w:rsidRPr="00152A5D" w:rsidRDefault="0061187E" w:rsidP="00061F01">
            <w:pPr>
              <w:jc w:val="center"/>
              <w:rPr>
                <w:sz w:val="28"/>
                <w:szCs w:val="28"/>
              </w:rPr>
            </w:pPr>
          </w:p>
        </w:tc>
        <w:tc>
          <w:tcPr>
            <w:tcW w:w="7293" w:type="dxa"/>
            <w:vAlign w:val="center"/>
          </w:tcPr>
          <w:p w:rsidR="0061187E" w:rsidRPr="00152A5D" w:rsidRDefault="0061187E" w:rsidP="00061F01">
            <w:pPr>
              <w:pStyle w:val="ParagraphStyle"/>
              <w:spacing w:line="220" w:lineRule="auto"/>
              <w:rPr>
                <w:rFonts w:ascii="Times New Roman" w:hAnsi="Times New Roman" w:cs="Times New Roman"/>
                <w:bCs/>
                <w:color w:val="000000"/>
              </w:rPr>
            </w:pPr>
            <w:r w:rsidRPr="00152A5D">
              <w:rPr>
                <w:rFonts w:ascii="Times New Roman" w:hAnsi="Times New Roman" w:cs="Times New Roman"/>
                <w:bCs/>
                <w:color w:val="000000"/>
              </w:rPr>
              <w:t xml:space="preserve">А. Толстой «Ёж» </w:t>
            </w:r>
            <w:r w:rsidRPr="00152A5D">
              <w:rPr>
                <w:rFonts w:ascii="Times New Roman" w:hAnsi="Times New Roman" w:cs="Times New Roman"/>
                <w:i/>
                <w:iCs/>
                <w:color w:val="000000"/>
              </w:rPr>
              <w:t>(отрывок)</w:t>
            </w:r>
            <w:r w:rsidRPr="00152A5D">
              <w:rPr>
                <w:rFonts w:ascii="Times New Roman" w:hAnsi="Times New Roman" w:cs="Times New Roman"/>
                <w:bCs/>
                <w:color w:val="000000"/>
              </w:rPr>
              <w:t xml:space="preserve">, </w:t>
            </w:r>
            <w:r w:rsidRPr="00152A5D">
              <w:rPr>
                <w:rFonts w:ascii="Times New Roman" w:hAnsi="Times New Roman" w:cs="Times New Roman"/>
                <w:bCs/>
                <w:color w:val="000000"/>
              </w:rPr>
              <w:br/>
              <w:t xml:space="preserve">В. Лунин «Волк ужасно разъярён…», </w:t>
            </w:r>
            <w:r w:rsidRPr="00152A5D">
              <w:rPr>
                <w:rFonts w:ascii="Times New Roman" w:hAnsi="Times New Roman" w:cs="Times New Roman"/>
                <w:bCs/>
                <w:color w:val="000000"/>
              </w:rPr>
              <w:br/>
              <w:t>Г. Цыферов «Зелёный заяц»</w:t>
            </w:r>
          </w:p>
        </w:tc>
      </w:tr>
      <w:tr w:rsidR="0061187E" w:rsidTr="00061F01">
        <w:trPr>
          <w:trHeight w:val="541"/>
        </w:trPr>
        <w:tc>
          <w:tcPr>
            <w:tcW w:w="662" w:type="dxa"/>
            <w:vAlign w:val="center"/>
          </w:tcPr>
          <w:p w:rsidR="0061187E" w:rsidRPr="00604D6A" w:rsidRDefault="0061187E" w:rsidP="00061F01">
            <w:pPr>
              <w:jc w:val="center"/>
            </w:pPr>
            <w:r>
              <w:t>64</w:t>
            </w:r>
          </w:p>
        </w:tc>
        <w:tc>
          <w:tcPr>
            <w:tcW w:w="1225" w:type="dxa"/>
            <w:vAlign w:val="center"/>
          </w:tcPr>
          <w:p w:rsidR="0061187E" w:rsidRPr="00152A5D" w:rsidRDefault="0061187E" w:rsidP="00061F01">
            <w:pPr>
              <w:jc w:val="center"/>
              <w:rPr>
                <w:sz w:val="28"/>
                <w:szCs w:val="28"/>
              </w:rPr>
            </w:pPr>
          </w:p>
        </w:tc>
        <w:tc>
          <w:tcPr>
            <w:tcW w:w="7293" w:type="dxa"/>
            <w:vAlign w:val="center"/>
          </w:tcPr>
          <w:p w:rsidR="0061187E" w:rsidRPr="00152A5D" w:rsidRDefault="0061187E" w:rsidP="00061F01">
            <w:pPr>
              <w:pStyle w:val="ParagraphStyle"/>
              <w:spacing w:line="220" w:lineRule="auto"/>
              <w:rPr>
                <w:rFonts w:ascii="Times New Roman" w:hAnsi="Times New Roman" w:cs="Times New Roman"/>
              </w:rPr>
            </w:pPr>
            <w:r w:rsidRPr="00152A5D">
              <w:rPr>
                <w:rFonts w:ascii="Times New Roman" w:hAnsi="Times New Roman" w:cs="Times New Roman"/>
                <w:bCs/>
                <w:color w:val="000000"/>
              </w:rPr>
              <w:t xml:space="preserve">В. Драгунский «Он живой и светится» </w:t>
            </w:r>
            <w:r w:rsidRPr="00152A5D">
              <w:rPr>
                <w:rFonts w:ascii="Times New Roman" w:hAnsi="Times New Roman" w:cs="Times New Roman"/>
                <w:i/>
                <w:iCs/>
                <w:color w:val="000000"/>
              </w:rPr>
              <w:t>(отрывок)</w:t>
            </w:r>
            <w:r w:rsidRPr="00152A5D">
              <w:rPr>
                <w:rFonts w:ascii="Times New Roman" w:hAnsi="Times New Roman" w:cs="Times New Roman"/>
                <w:bCs/>
                <w:color w:val="000000"/>
              </w:rPr>
              <w:t xml:space="preserve"> </w:t>
            </w:r>
          </w:p>
        </w:tc>
      </w:tr>
      <w:tr w:rsidR="0061187E" w:rsidTr="00061F01">
        <w:trPr>
          <w:trHeight w:val="541"/>
        </w:trPr>
        <w:tc>
          <w:tcPr>
            <w:tcW w:w="662" w:type="dxa"/>
            <w:vAlign w:val="center"/>
          </w:tcPr>
          <w:p w:rsidR="0061187E" w:rsidRDefault="0061187E" w:rsidP="00061F01">
            <w:pPr>
              <w:jc w:val="center"/>
            </w:pPr>
            <w:r>
              <w:t>65</w:t>
            </w:r>
          </w:p>
        </w:tc>
        <w:tc>
          <w:tcPr>
            <w:tcW w:w="1225" w:type="dxa"/>
            <w:vAlign w:val="center"/>
          </w:tcPr>
          <w:p w:rsidR="0061187E" w:rsidRPr="00152A5D" w:rsidRDefault="0061187E" w:rsidP="00061F01">
            <w:pPr>
              <w:jc w:val="center"/>
              <w:rPr>
                <w:sz w:val="28"/>
                <w:szCs w:val="28"/>
              </w:rPr>
            </w:pPr>
          </w:p>
        </w:tc>
        <w:tc>
          <w:tcPr>
            <w:tcW w:w="7293" w:type="dxa"/>
            <w:vAlign w:val="center"/>
          </w:tcPr>
          <w:p w:rsidR="0061187E" w:rsidRDefault="0061187E" w:rsidP="00061F01">
            <w:pPr>
              <w:pStyle w:val="ParagraphStyle"/>
              <w:spacing w:line="220" w:lineRule="auto"/>
              <w:rPr>
                <w:rFonts w:ascii="Times New Roman" w:hAnsi="Times New Roman" w:cs="Times New Roman"/>
                <w:bCs/>
                <w:color w:val="000000"/>
              </w:rPr>
            </w:pPr>
            <w:r w:rsidRPr="00152A5D">
              <w:rPr>
                <w:rFonts w:ascii="Times New Roman" w:hAnsi="Times New Roman" w:cs="Times New Roman"/>
                <w:bCs/>
                <w:color w:val="000000"/>
              </w:rPr>
              <w:t>«Лиса и жур</w:t>
            </w:r>
            <w:r>
              <w:rPr>
                <w:rFonts w:ascii="Times New Roman" w:hAnsi="Times New Roman" w:cs="Times New Roman"/>
                <w:bCs/>
                <w:color w:val="000000"/>
              </w:rPr>
              <w:t>авль» (русская народная сказка)</w:t>
            </w:r>
          </w:p>
          <w:p w:rsidR="0061187E" w:rsidRPr="00152A5D" w:rsidRDefault="0061187E" w:rsidP="00061F01">
            <w:pPr>
              <w:pStyle w:val="ParagraphStyle"/>
              <w:spacing w:line="220" w:lineRule="auto"/>
              <w:rPr>
                <w:rFonts w:ascii="Times New Roman" w:hAnsi="Times New Roman" w:cs="Times New Roman"/>
                <w:bCs/>
                <w:color w:val="000000"/>
              </w:rPr>
            </w:pPr>
            <w:r w:rsidRPr="00152A5D">
              <w:rPr>
                <w:rFonts w:ascii="Times New Roman" w:hAnsi="Times New Roman" w:cs="Times New Roman"/>
                <w:bCs/>
                <w:color w:val="000000"/>
              </w:rPr>
              <w:t xml:space="preserve">Н. Сладков «Лиса и мышь» </w:t>
            </w:r>
            <w:r w:rsidRPr="00152A5D">
              <w:rPr>
                <w:rFonts w:ascii="Times New Roman" w:hAnsi="Times New Roman" w:cs="Times New Roman"/>
                <w:i/>
                <w:iCs/>
                <w:color w:val="000000"/>
              </w:rPr>
              <w:t>(решение частных задач)</w:t>
            </w:r>
          </w:p>
        </w:tc>
      </w:tr>
      <w:tr w:rsidR="0061187E" w:rsidTr="00061F01">
        <w:trPr>
          <w:trHeight w:val="541"/>
        </w:trPr>
        <w:tc>
          <w:tcPr>
            <w:tcW w:w="662" w:type="dxa"/>
            <w:vAlign w:val="center"/>
          </w:tcPr>
          <w:p w:rsidR="0061187E" w:rsidRPr="00604D6A" w:rsidRDefault="0061187E" w:rsidP="00061F01">
            <w:pPr>
              <w:jc w:val="center"/>
            </w:pPr>
            <w:r>
              <w:t>66</w:t>
            </w:r>
          </w:p>
        </w:tc>
        <w:tc>
          <w:tcPr>
            <w:tcW w:w="1225" w:type="dxa"/>
            <w:vAlign w:val="center"/>
          </w:tcPr>
          <w:p w:rsidR="0061187E" w:rsidRPr="00152A5D" w:rsidRDefault="0061187E" w:rsidP="00061F01">
            <w:pPr>
              <w:jc w:val="center"/>
              <w:rPr>
                <w:sz w:val="28"/>
                <w:szCs w:val="28"/>
              </w:rPr>
            </w:pPr>
          </w:p>
        </w:tc>
        <w:tc>
          <w:tcPr>
            <w:tcW w:w="7293" w:type="dxa"/>
            <w:vAlign w:val="center"/>
          </w:tcPr>
          <w:p w:rsidR="0061187E" w:rsidRPr="00152A5D" w:rsidRDefault="0061187E" w:rsidP="00061F01">
            <w:pPr>
              <w:pStyle w:val="ParagraphStyle"/>
              <w:spacing w:line="220" w:lineRule="auto"/>
              <w:rPr>
                <w:rFonts w:ascii="Times New Roman" w:hAnsi="Times New Roman" w:cs="Times New Roman"/>
                <w:bCs/>
                <w:color w:val="000000"/>
              </w:rPr>
            </w:pPr>
            <w:r w:rsidRPr="00152A5D">
              <w:rPr>
                <w:rFonts w:ascii="Times New Roman" w:hAnsi="Times New Roman" w:cs="Times New Roman"/>
                <w:bCs/>
                <w:color w:val="000000"/>
              </w:rPr>
              <w:t>Г. Сапгир «</w:t>
            </w:r>
            <w:proofErr w:type="spellStart"/>
            <w:r w:rsidRPr="00152A5D">
              <w:rPr>
                <w:rFonts w:ascii="Times New Roman" w:hAnsi="Times New Roman" w:cs="Times New Roman"/>
                <w:bCs/>
                <w:color w:val="000000"/>
              </w:rPr>
              <w:t>Лошарик</w:t>
            </w:r>
            <w:proofErr w:type="spellEnd"/>
            <w:r w:rsidRPr="00152A5D">
              <w:rPr>
                <w:rFonts w:ascii="Times New Roman" w:hAnsi="Times New Roman" w:cs="Times New Roman"/>
                <w:bCs/>
                <w:color w:val="000000"/>
              </w:rPr>
              <w:t>»</w:t>
            </w:r>
            <w:r>
              <w:rPr>
                <w:rFonts w:ascii="Times New Roman" w:hAnsi="Times New Roman" w:cs="Times New Roman"/>
                <w:bCs/>
                <w:color w:val="000000"/>
              </w:rPr>
              <w:t xml:space="preserve">, </w:t>
            </w:r>
            <w:r w:rsidRPr="00152A5D">
              <w:rPr>
                <w:rFonts w:ascii="Times New Roman" w:hAnsi="Times New Roman" w:cs="Times New Roman"/>
                <w:bCs/>
                <w:color w:val="000000"/>
              </w:rPr>
              <w:t>В. Берестов «Картинки в лужах»</w:t>
            </w:r>
          </w:p>
        </w:tc>
      </w:tr>
    </w:tbl>
    <w:p w:rsidR="0061187E" w:rsidRPr="00360897" w:rsidRDefault="0061187E" w:rsidP="0061187E">
      <w:pPr>
        <w:jc w:val="center"/>
        <w:rPr>
          <w:b/>
          <w:sz w:val="28"/>
          <w:szCs w:val="28"/>
        </w:rPr>
      </w:pPr>
      <w:r w:rsidRPr="00360897">
        <w:rPr>
          <w:b/>
          <w:sz w:val="28"/>
          <w:szCs w:val="28"/>
        </w:rPr>
        <w:lastRenderedPageBreak/>
        <w:t>Календарно - тематическое планирование</w:t>
      </w:r>
      <w:r>
        <w:rPr>
          <w:b/>
          <w:sz w:val="28"/>
          <w:szCs w:val="28"/>
        </w:rPr>
        <w:t xml:space="preserve"> по литературному чтению</w:t>
      </w:r>
    </w:p>
    <w:p w:rsidR="0061187E" w:rsidRPr="00360897" w:rsidRDefault="0061187E" w:rsidP="0061187E">
      <w:pPr>
        <w:jc w:val="center"/>
        <w:rPr>
          <w:sz w:val="28"/>
          <w:szCs w:val="28"/>
        </w:rPr>
      </w:pPr>
      <w:r w:rsidRPr="00360897">
        <w:rPr>
          <w:b/>
          <w:sz w:val="28"/>
          <w:szCs w:val="28"/>
        </w:rPr>
        <w:t xml:space="preserve"> 1 класс</w:t>
      </w:r>
    </w:p>
    <w:p w:rsidR="0061187E" w:rsidRPr="00360897" w:rsidRDefault="0061187E" w:rsidP="0061187E">
      <w:pPr>
        <w:jc w:val="center"/>
        <w:rPr>
          <w:b/>
          <w:sz w:val="28"/>
          <w:szCs w:val="28"/>
        </w:rPr>
      </w:pPr>
      <w:r>
        <w:rPr>
          <w:b/>
          <w:sz w:val="28"/>
          <w:szCs w:val="28"/>
        </w:rPr>
        <w:t xml:space="preserve"> (3</w:t>
      </w:r>
      <w:r w:rsidRPr="00360897">
        <w:rPr>
          <w:b/>
          <w:sz w:val="28"/>
          <w:szCs w:val="28"/>
        </w:rPr>
        <w:t xml:space="preserve"> часа в неделю)</w:t>
      </w:r>
    </w:p>
    <w:p w:rsidR="0061187E" w:rsidRPr="00360897" w:rsidRDefault="0061187E" w:rsidP="0061187E">
      <w:pPr>
        <w:jc w:val="center"/>
        <w:rPr>
          <w:b/>
          <w:sz w:val="28"/>
          <w:szCs w:val="28"/>
        </w:rPr>
      </w:pPr>
      <w:r>
        <w:rPr>
          <w:b/>
          <w:sz w:val="28"/>
          <w:szCs w:val="28"/>
        </w:rPr>
        <w:t>3</w:t>
      </w:r>
      <w:r w:rsidRPr="00360897">
        <w:rPr>
          <w:b/>
          <w:sz w:val="28"/>
          <w:szCs w:val="28"/>
        </w:rPr>
        <w:t>0 часов</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76"/>
        <w:gridCol w:w="1415"/>
        <w:gridCol w:w="7073"/>
      </w:tblGrid>
      <w:tr w:rsidR="0061187E" w:rsidRPr="00360897" w:rsidTr="00061F01">
        <w:tc>
          <w:tcPr>
            <w:tcW w:w="976" w:type="dxa"/>
            <w:vAlign w:val="center"/>
          </w:tcPr>
          <w:p w:rsidR="0061187E" w:rsidRPr="00360897" w:rsidRDefault="0061187E" w:rsidP="00061F01">
            <w:pPr>
              <w:jc w:val="center"/>
              <w:rPr>
                <w:b/>
              </w:rPr>
            </w:pPr>
            <w:r w:rsidRPr="00360897">
              <w:rPr>
                <w:b/>
              </w:rPr>
              <w:t>№</w:t>
            </w:r>
          </w:p>
          <w:p w:rsidR="0061187E" w:rsidRPr="00360897" w:rsidRDefault="0061187E" w:rsidP="00061F01">
            <w:pPr>
              <w:jc w:val="center"/>
              <w:rPr>
                <w:b/>
              </w:rPr>
            </w:pPr>
            <w:proofErr w:type="spellStart"/>
            <w:proofErr w:type="gramStart"/>
            <w:r w:rsidRPr="00360897">
              <w:rPr>
                <w:b/>
              </w:rPr>
              <w:t>п</w:t>
            </w:r>
            <w:proofErr w:type="spellEnd"/>
            <w:proofErr w:type="gramEnd"/>
            <w:r w:rsidRPr="00360897">
              <w:rPr>
                <w:b/>
              </w:rPr>
              <w:t>/</w:t>
            </w:r>
            <w:proofErr w:type="spellStart"/>
            <w:r w:rsidRPr="00360897">
              <w:rPr>
                <w:b/>
              </w:rPr>
              <w:t>п</w:t>
            </w:r>
            <w:proofErr w:type="spellEnd"/>
          </w:p>
        </w:tc>
        <w:tc>
          <w:tcPr>
            <w:tcW w:w="1415" w:type="dxa"/>
            <w:vAlign w:val="center"/>
          </w:tcPr>
          <w:p w:rsidR="0061187E" w:rsidRPr="00360897" w:rsidRDefault="0061187E" w:rsidP="00061F01">
            <w:pPr>
              <w:jc w:val="center"/>
              <w:rPr>
                <w:b/>
              </w:rPr>
            </w:pPr>
            <w:r w:rsidRPr="00360897">
              <w:rPr>
                <w:b/>
              </w:rPr>
              <w:t>Дата</w:t>
            </w:r>
          </w:p>
        </w:tc>
        <w:tc>
          <w:tcPr>
            <w:tcW w:w="7073" w:type="dxa"/>
            <w:vAlign w:val="center"/>
          </w:tcPr>
          <w:p w:rsidR="0061187E" w:rsidRPr="00360897" w:rsidRDefault="0061187E" w:rsidP="00061F01">
            <w:pPr>
              <w:jc w:val="center"/>
              <w:rPr>
                <w:b/>
              </w:rPr>
            </w:pPr>
            <w:r w:rsidRPr="00360897">
              <w:rPr>
                <w:b/>
              </w:rPr>
              <w:t>Тема урока</w:t>
            </w:r>
          </w:p>
        </w:tc>
      </w:tr>
      <w:tr w:rsidR="0061187E" w:rsidRPr="00360897" w:rsidTr="00061F01">
        <w:tc>
          <w:tcPr>
            <w:tcW w:w="9464" w:type="dxa"/>
            <w:gridSpan w:val="3"/>
            <w:vAlign w:val="center"/>
          </w:tcPr>
          <w:p w:rsidR="0061187E" w:rsidRPr="00360897" w:rsidRDefault="0061187E" w:rsidP="00061F01">
            <w:pPr>
              <w:jc w:val="center"/>
              <w:rPr>
                <w:b/>
              </w:rPr>
            </w:pPr>
            <w:r w:rsidRPr="00360897">
              <w:rPr>
                <w:b/>
                <w:lang w:val="en-US"/>
              </w:rPr>
              <w:t>III</w:t>
            </w:r>
            <w:r>
              <w:rPr>
                <w:b/>
              </w:rPr>
              <w:t xml:space="preserve"> четверть  (6</w:t>
            </w:r>
            <w:r w:rsidRPr="00521E82">
              <w:rPr>
                <w:b/>
              </w:rPr>
              <w:t xml:space="preserve"> </w:t>
            </w:r>
            <w:r w:rsidRPr="00360897">
              <w:rPr>
                <w:b/>
              </w:rPr>
              <w:t>часов)</w:t>
            </w:r>
          </w:p>
        </w:tc>
      </w:tr>
      <w:tr w:rsidR="0061187E" w:rsidRPr="00360897" w:rsidTr="00061F01">
        <w:tc>
          <w:tcPr>
            <w:tcW w:w="9464" w:type="dxa"/>
            <w:gridSpan w:val="3"/>
            <w:vAlign w:val="center"/>
          </w:tcPr>
          <w:p w:rsidR="0061187E" w:rsidRPr="00360897" w:rsidRDefault="0061187E" w:rsidP="00061F01">
            <w:pPr>
              <w:jc w:val="center"/>
              <w:rPr>
                <w:b/>
                <w:i/>
              </w:rPr>
            </w:pPr>
            <w:r w:rsidRPr="00360897">
              <w:rPr>
                <w:b/>
              </w:rPr>
              <w:t>Читаем сказки, загадки, скороговорки (4 часа)</w:t>
            </w:r>
          </w:p>
        </w:tc>
      </w:tr>
      <w:tr w:rsidR="0061187E" w:rsidRPr="00360897" w:rsidTr="00061F01">
        <w:tc>
          <w:tcPr>
            <w:tcW w:w="976" w:type="dxa"/>
            <w:vAlign w:val="center"/>
          </w:tcPr>
          <w:p w:rsidR="0061187E" w:rsidRPr="00360897" w:rsidRDefault="0061187E" w:rsidP="00061F01">
            <w:pPr>
              <w:jc w:val="center"/>
              <w:rPr>
                <w:b/>
              </w:rPr>
            </w:pPr>
            <w:r>
              <w:rPr>
                <w:b/>
              </w:rPr>
              <w:t>1 (67)</w:t>
            </w:r>
          </w:p>
        </w:tc>
        <w:tc>
          <w:tcPr>
            <w:tcW w:w="1415" w:type="dxa"/>
          </w:tcPr>
          <w:p w:rsidR="0061187E" w:rsidRPr="00360897" w:rsidRDefault="0061187E" w:rsidP="00061F01">
            <w:pPr>
              <w:autoSpaceDE w:val="0"/>
              <w:snapToGrid w:val="0"/>
              <w:jc w:val="center"/>
            </w:pPr>
          </w:p>
        </w:tc>
        <w:tc>
          <w:tcPr>
            <w:tcW w:w="7073" w:type="dxa"/>
          </w:tcPr>
          <w:p w:rsidR="0061187E" w:rsidRPr="00360897" w:rsidRDefault="0061187E" w:rsidP="00061F01">
            <w:pPr>
              <w:autoSpaceDE w:val="0"/>
              <w:snapToGrid w:val="0"/>
            </w:pPr>
            <w:r w:rsidRPr="00360897">
              <w:t xml:space="preserve">  Литературные (авторские) сказки. А.С.Пушкин</w:t>
            </w:r>
          </w:p>
          <w:p w:rsidR="0061187E" w:rsidRPr="00360897" w:rsidRDefault="0061187E" w:rsidP="00061F01">
            <w:pPr>
              <w:autoSpaceDE w:val="0"/>
            </w:pPr>
            <w:r w:rsidRPr="00360897">
              <w:t xml:space="preserve">«Сказка о царе </w:t>
            </w:r>
            <w:proofErr w:type="spellStart"/>
            <w:r w:rsidRPr="00360897">
              <w:t>Салтане</w:t>
            </w:r>
            <w:proofErr w:type="spellEnd"/>
            <w:r w:rsidRPr="00360897">
              <w:t>…(отрывок).</w:t>
            </w:r>
          </w:p>
        </w:tc>
      </w:tr>
      <w:tr w:rsidR="0061187E" w:rsidRPr="00360897" w:rsidTr="00061F01">
        <w:tc>
          <w:tcPr>
            <w:tcW w:w="976" w:type="dxa"/>
            <w:vAlign w:val="center"/>
          </w:tcPr>
          <w:p w:rsidR="0061187E" w:rsidRPr="00360897" w:rsidRDefault="0061187E" w:rsidP="00061F01">
            <w:pPr>
              <w:jc w:val="center"/>
              <w:rPr>
                <w:b/>
              </w:rPr>
            </w:pPr>
            <w:r>
              <w:rPr>
                <w:b/>
              </w:rPr>
              <w:t>2 (68)</w:t>
            </w:r>
          </w:p>
        </w:tc>
        <w:tc>
          <w:tcPr>
            <w:tcW w:w="1415" w:type="dxa"/>
          </w:tcPr>
          <w:p w:rsidR="0061187E" w:rsidRPr="00360897" w:rsidRDefault="0061187E" w:rsidP="00061F01">
            <w:pPr>
              <w:autoSpaceDE w:val="0"/>
              <w:snapToGrid w:val="0"/>
              <w:jc w:val="center"/>
            </w:pPr>
          </w:p>
        </w:tc>
        <w:tc>
          <w:tcPr>
            <w:tcW w:w="7073" w:type="dxa"/>
          </w:tcPr>
          <w:p w:rsidR="0061187E" w:rsidRPr="00360897" w:rsidRDefault="0061187E" w:rsidP="00061F01">
            <w:pPr>
              <w:autoSpaceDE w:val="0"/>
              <w:snapToGrid w:val="0"/>
            </w:pPr>
            <w:r w:rsidRPr="00360897">
              <w:t xml:space="preserve"> Русская народная</w:t>
            </w:r>
          </w:p>
          <w:p w:rsidR="0061187E" w:rsidRPr="00360897" w:rsidRDefault="0061187E" w:rsidP="00061F01">
            <w:pPr>
              <w:autoSpaceDE w:val="0"/>
            </w:pPr>
            <w:r w:rsidRPr="00360897">
              <w:t>сказка «Пузырь, Соломинка и Лапоть».</w:t>
            </w:r>
          </w:p>
        </w:tc>
      </w:tr>
      <w:tr w:rsidR="0061187E" w:rsidRPr="00360897" w:rsidTr="00061F01">
        <w:tc>
          <w:tcPr>
            <w:tcW w:w="976" w:type="dxa"/>
            <w:vAlign w:val="center"/>
          </w:tcPr>
          <w:p w:rsidR="0061187E" w:rsidRPr="00360897" w:rsidRDefault="0061187E" w:rsidP="00061F01">
            <w:pPr>
              <w:jc w:val="center"/>
              <w:rPr>
                <w:b/>
              </w:rPr>
            </w:pPr>
            <w:r>
              <w:rPr>
                <w:b/>
              </w:rPr>
              <w:t>3 (69)</w:t>
            </w:r>
          </w:p>
        </w:tc>
        <w:tc>
          <w:tcPr>
            <w:tcW w:w="1415" w:type="dxa"/>
          </w:tcPr>
          <w:p w:rsidR="0061187E" w:rsidRPr="00360897" w:rsidRDefault="0061187E" w:rsidP="00061F01">
            <w:pPr>
              <w:jc w:val="center"/>
            </w:pPr>
          </w:p>
        </w:tc>
        <w:tc>
          <w:tcPr>
            <w:tcW w:w="7073" w:type="dxa"/>
          </w:tcPr>
          <w:p w:rsidR="0061187E" w:rsidRPr="00360897" w:rsidRDefault="0061187E" w:rsidP="00061F01">
            <w:proofErr w:type="spellStart"/>
            <w:r w:rsidRPr="00360897">
              <w:t>В.Сутеев</w:t>
            </w:r>
            <w:proofErr w:type="spellEnd"/>
            <w:r w:rsidRPr="00360897">
              <w:t xml:space="preserve"> «Кораблик». Кир </w:t>
            </w:r>
            <w:proofErr w:type="spellStart"/>
            <w:r w:rsidRPr="00360897">
              <w:t>Булычёв</w:t>
            </w:r>
            <w:proofErr w:type="spellEnd"/>
            <w:r w:rsidRPr="00360897">
              <w:t xml:space="preserve"> «Скороговорка».</w:t>
            </w:r>
          </w:p>
          <w:p w:rsidR="0061187E" w:rsidRPr="00360897" w:rsidRDefault="0061187E" w:rsidP="00061F01">
            <w:r w:rsidRPr="00360897">
              <w:t>Загадка.</w:t>
            </w:r>
          </w:p>
        </w:tc>
      </w:tr>
      <w:tr w:rsidR="0061187E" w:rsidRPr="00360897" w:rsidTr="00061F01">
        <w:tc>
          <w:tcPr>
            <w:tcW w:w="976" w:type="dxa"/>
            <w:vAlign w:val="center"/>
          </w:tcPr>
          <w:p w:rsidR="0061187E" w:rsidRPr="00360897" w:rsidRDefault="0061187E" w:rsidP="00061F01">
            <w:pPr>
              <w:jc w:val="center"/>
              <w:rPr>
                <w:b/>
              </w:rPr>
            </w:pPr>
            <w:r>
              <w:rPr>
                <w:b/>
              </w:rPr>
              <w:t>4 (70)</w:t>
            </w:r>
          </w:p>
        </w:tc>
        <w:tc>
          <w:tcPr>
            <w:tcW w:w="1415" w:type="dxa"/>
          </w:tcPr>
          <w:p w:rsidR="0061187E" w:rsidRPr="00360897" w:rsidRDefault="0061187E" w:rsidP="00061F01">
            <w:pPr>
              <w:autoSpaceDE w:val="0"/>
              <w:snapToGrid w:val="0"/>
              <w:jc w:val="center"/>
            </w:pPr>
          </w:p>
        </w:tc>
        <w:tc>
          <w:tcPr>
            <w:tcW w:w="7073" w:type="dxa"/>
          </w:tcPr>
          <w:p w:rsidR="0061187E" w:rsidRPr="00360897" w:rsidRDefault="0061187E" w:rsidP="00061F01">
            <w:pPr>
              <w:autoSpaceDE w:val="0"/>
              <w:snapToGrid w:val="0"/>
            </w:pPr>
            <w:r w:rsidRPr="00360897">
              <w:t xml:space="preserve"> В.В.Бианки «Лис и Мышонок». </w:t>
            </w:r>
          </w:p>
          <w:p w:rsidR="0061187E" w:rsidRPr="00360897" w:rsidRDefault="0061187E" w:rsidP="00061F01">
            <w:r w:rsidRPr="00360897">
              <w:t>«Книжная полка» Проверь себя.</w:t>
            </w:r>
          </w:p>
        </w:tc>
      </w:tr>
      <w:tr w:rsidR="0061187E" w:rsidRPr="00360897" w:rsidTr="00061F01">
        <w:tc>
          <w:tcPr>
            <w:tcW w:w="9464" w:type="dxa"/>
            <w:gridSpan w:val="3"/>
            <w:vAlign w:val="center"/>
          </w:tcPr>
          <w:p w:rsidR="0061187E" w:rsidRPr="00360897" w:rsidRDefault="0061187E" w:rsidP="00061F01">
            <w:pPr>
              <w:jc w:val="center"/>
              <w:rPr>
                <w:b/>
              </w:rPr>
            </w:pPr>
            <w:r w:rsidRPr="00360897">
              <w:rPr>
                <w:b/>
              </w:rPr>
              <w:t xml:space="preserve">Учимся уму – разуму </w:t>
            </w:r>
            <w:proofErr w:type="gramStart"/>
            <w:r w:rsidRPr="00360897">
              <w:rPr>
                <w:b/>
              </w:rPr>
              <w:t>(</w:t>
            </w:r>
            <w:r>
              <w:rPr>
                <w:b/>
              </w:rPr>
              <w:t xml:space="preserve"> </w:t>
            </w:r>
            <w:proofErr w:type="gramEnd"/>
            <w:r>
              <w:rPr>
                <w:b/>
              </w:rPr>
              <w:t>4 часа</w:t>
            </w:r>
            <w:r w:rsidRPr="00360897">
              <w:rPr>
                <w:b/>
              </w:rPr>
              <w:t>)</w:t>
            </w:r>
          </w:p>
        </w:tc>
      </w:tr>
      <w:tr w:rsidR="0061187E" w:rsidRPr="00360897" w:rsidTr="00061F01">
        <w:tc>
          <w:tcPr>
            <w:tcW w:w="976" w:type="dxa"/>
            <w:vAlign w:val="center"/>
          </w:tcPr>
          <w:p w:rsidR="0061187E" w:rsidRPr="00360897" w:rsidRDefault="0061187E" w:rsidP="00061F01">
            <w:pPr>
              <w:jc w:val="center"/>
              <w:rPr>
                <w:b/>
              </w:rPr>
            </w:pPr>
            <w:r>
              <w:rPr>
                <w:b/>
              </w:rPr>
              <w:t>5 (71)</w:t>
            </w:r>
          </w:p>
        </w:tc>
        <w:tc>
          <w:tcPr>
            <w:tcW w:w="1415" w:type="dxa"/>
          </w:tcPr>
          <w:p w:rsidR="0061187E" w:rsidRPr="00360897" w:rsidRDefault="0061187E" w:rsidP="00061F01">
            <w:pPr>
              <w:autoSpaceDE w:val="0"/>
              <w:snapToGrid w:val="0"/>
              <w:jc w:val="center"/>
              <w:rPr>
                <w:iCs/>
              </w:rPr>
            </w:pPr>
          </w:p>
        </w:tc>
        <w:tc>
          <w:tcPr>
            <w:tcW w:w="7073" w:type="dxa"/>
          </w:tcPr>
          <w:p w:rsidR="0061187E" w:rsidRPr="00360897" w:rsidRDefault="0061187E" w:rsidP="00061F01">
            <w:pPr>
              <w:autoSpaceDE w:val="0"/>
              <w:snapToGrid w:val="0"/>
            </w:pPr>
            <w:r w:rsidRPr="00360897">
              <w:t>К.Д.Ушинский «Играющие собаки». В.А.Осеева</w:t>
            </w:r>
            <w:proofErr w:type="gramStart"/>
            <w:r w:rsidRPr="00360897">
              <w:t>«К</w:t>
            </w:r>
            <w:proofErr w:type="gramEnd"/>
            <w:r w:rsidRPr="00360897">
              <w:t>то наказал его?». Пословица.</w:t>
            </w:r>
            <w:r>
              <w:t xml:space="preserve"> </w:t>
            </w:r>
            <w:r w:rsidRPr="00360897">
              <w:t>И.Северянин «Её питомцы».</w:t>
            </w:r>
          </w:p>
        </w:tc>
      </w:tr>
      <w:tr w:rsidR="0061187E" w:rsidRPr="00360897" w:rsidTr="00061F01">
        <w:tc>
          <w:tcPr>
            <w:tcW w:w="976" w:type="dxa"/>
            <w:vAlign w:val="center"/>
          </w:tcPr>
          <w:p w:rsidR="0061187E" w:rsidRPr="00360897" w:rsidRDefault="0061187E" w:rsidP="00061F01">
            <w:pPr>
              <w:jc w:val="center"/>
              <w:rPr>
                <w:b/>
              </w:rPr>
            </w:pPr>
            <w:r>
              <w:rPr>
                <w:b/>
              </w:rPr>
              <w:t>6 (72)</w:t>
            </w:r>
          </w:p>
        </w:tc>
        <w:tc>
          <w:tcPr>
            <w:tcW w:w="1415" w:type="dxa"/>
          </w:tcPr>
          <w:p w:rsidR="0061187E" w:rsidRPr="00360897" w:rsidRDefault="0061187E" w:rsidP="00061F01">
            <w:pPr>
              <w:autoSpaceDE w:val="0"/>
              <w:snapToGrid w:val="0"/>
              <w:jc w:val="center"/>
              <w:rPr>
                <w:iCs/>
              </w:rPr>
            </w:pPr>
          </w:p>
        </w:tc>
        <w:tc>
          <w:tcPr>
            <w:tcW w:w="7073" w:type="dxa"/>
          </w:tcPr>
          <w:p w:rsidR="0061187E" w:rsidRPr="00360897" w:rsidRDefault="0061187E" w:rsidP="00061F01">
            <w:pPr>
              <w:autoSpaceDE w:val="0"/>
              <w:snapToGrid w:val="0"/>
            </w:pPr>
            <w:r w:rsidRPr="00360897">
              <w:t>Е.Пермяк «Торопливый ножик». «Пичугин мост». Пословицы.</w:t>
            </w:r>
          </w:p>
        </w:tc>
      </w:tr>
      <w:tr w:rsidR="0061187E" w:rsidRPr="00360897" w:rsidTr="00061F01">
        <w:tc>
          <w:tcPr>
            <w:tcW w:w="9464" w:type="dxa"/>
            <w:gridSpan w:val="3"/>
            <w:vAlign w:val="center"/>
          </w:tcPr>
          <w:p w:rsidR="0061187E" w:rsidRPr="00360897" w:rsidRDefault="0061187E" w:rsidP="00061F01">
            <w:pPr>
              <w:autoSpaceDE w:val="0"/>
              <w:snapToGrid w:val="0"/>
              <w:jc w:val="center"/>
            </w:pPr>
            <w:r w:rsidRPr="00360897">
              <w:rPr>
                <w:b/>
                <w:lang w:val="en-US"/>
              </w:rPr>
              <w:t>IV</w:t>
            </w:r>
            <w:r>
              <w:rPr>
                <w:b/>
              </w:rPr>
              <w:t xml:space="preserve"> четверть (21 час</w:t>
            </w:r>
            <w:r w:rsidRPr="00360897">
              <w:rPr>
                <w:b/>
              </w:rPr>
              <w:t>)</w:t>
            </w:r>
          </w:p>
        </w:tc>
      </w:tr>
      <w:tr w:rsidR="0061187E" w:rsidRPr="00360897" w:rsidTr="00061F01">
        <w:tc>
          <w:tcPr>
            <w:tcW w:w="976" w:type="dxa"/>
            <w:vAlign w:val="center"/>
          </w:tcPr>
          <w:p w:rsidR="0061187E" w:rsidRPr="00360897" w:rsidRDefault="0061187E" w:rsidP="00061F01">
            <w:pPr>
              <w:jc w:val="center"/>
              <w:rPr>
                <w:b/>
              </w:rPr>
            </w:pPr>
            <w:r>
              <w:rPr>
                <w:b/>
              </w:rPr>
              <w:t>7 (73)</w:t>
            </w:r>
          </w:p>
        </w:tc>
        <w:tc>
          <w:tcPr>
            <w:tcW w:w="1415" w:type="dxa"/>
          </w:tcPr>
          <w:p w:rsidR="0061187E" w:rsidRPr="00360897" w:rsidRDefault="0061187E" w:rsidP="00061F01">
            <w:pPr>
              <w:jc w:val="center"/>
            </w:pPr>
          </w:p>
        </w:tc>
        <w:tc>
          <w:tcPr>
            <w:tcW w:w="7073" w:type="dxa"/>
          </w:tcPr>
          <w:p w:rsidR="0061187E" w:rsidRPr="00360897" w:rsidRDefault="0061187E" w:rsidP="00061F01">
            <w:r w:rsidRPr="00360897">
              <w:t xml:space="preserve">  В.Осеева. «Потерянный день». «Три товарища. Пословица.</w:t>
            </w:r>
          </w:p>
        </w:tc>
      </w:tr>
      <w:tr w:rsidR="0061187E" w:rsidRPr="00360897" w:rsidTr="00061F01">
        <w:tc>
          <w:tcPr>
            <w:tcW w:w="976" w:type="dxa"/>
            <w:vAlign w:val="center"/>
          </w:tcPr>
          <w:p w:rsidR="0061187E" w:rsidRPr="00360897" w:rsidRDefault="0061187E" w:rsidP="00061F01">
            <w:pPr>
              <w:jc w:val="center"/>
              <w:rPr>
                <w:b/>
              </w:rPr>
            </w:pPr>
            <w:r>
              <w:rPr>
                <w:b/>
              </w:rPr>
              <w:t>8 (74)</w:t>
            </w:r>
          </w:p>
        </w:tc>
        <w:tc>
          <w:tcPr>
            <w:tcW w:w="1415" w:type="dxa"/>
          </w:tcPr>
          <w:p w:rsidR="0061187E" w:rsidRPr="00360897" w:rsidRDefault="0061187E" w:rsidP="00061F01">
            <w:pPr>
              <w:jc w:val="center"/>
            </w:pPr>
          </w:p>
        </w:tc>
        <w:tc>
          <w:tcPr>
            <w:tcW w:w="7073" w:type="dxa"/>
          </w:tcPr>
          <w:p w:rsidR="0061187E" w:rsidRPr="00360897" w:rsidRDefault="0061187E" w:rsidP="00061F01">
            <w:r w:rsidRPr="00360897">
              <w:t xml:space="preserve"> В. Осеева «Печенье». Пословицы. </w:t>
            </w:r>
          </w:p>
          <w:p w:rsidR="0061187E" w:rsidRPr="00360897" w:rsidRDefault="0061187E" w:rsidP="00061F01">
            <w:r w:rsidRPr="00360897">
              <w:t xml:space="preserve">А. </w:t>
            </w:r>
            <w:proofErr w:type="spellStart"/>
            <w:r w:rsidRPr="00360897">
              <w:t>Барто</w:t>
            </w:r>
            <w:proofErr w:type="spellEnd"/>
            <w:r w:rsidRPr="00360897">
              <w:t xml:space="preserve"> «Я – лишний». </w:t>
            </w:r>
          </w:p>
          <w:p w:rsidR="0061187E" w:rsidRPr="00360897" w:rsidRDefault="0061187E" w:rsidP="00061F01">
            <w:r w:rsidRPr="00360897">
              <w:t>Я Аким «Мама». Пословица. Э.Успенский. «Всё в порядке»</w:t>
            </w:r>
          </w:p>
        </w:tc>
      </w:tr>
      <w:tr w:rsidR="0061187E" w:rsidRPr="00360897" w:rsidTr="00061F01">
        <w:tc>
          <w:tcPr>
            <w:tcW w:w="9464" w:type="dxa"/>
            <w:gridSpan w:val="3"/>
            <w:vAlign w:val="center"/>
          </w:tcPr>
          <w:p w:rsidR="0061187E" w:rsidRPr="00360897" w:rsidRDefault="0061187E" w:rsidP="00061F01">
            <w:pPr>
              <w:jc w:val="center"/>
              <w:rPr>
                <w:b/>
              </w:rPr>
            </w:pPr>
            <w:r>
              <w:rPr>
                <w:b/>
              </w:rPr>
              <w:t>Читаем о родной природе  (2</w:t>
            </w:r>
            <w:r w:rsidRPr="00360897">
              <w:rPr>
                <w:b/>
              </w:rPr>
              <w:t xml:space="preserve"> часа)</w:t>
            </w:r>
          </w:p>
        </w:tc>
      </w:tr>
      <w:tr w:rsidR="0061187E" w:rsidRPr="00360897" w:rsidTr="00061F01">
        <w:tc>
          <w:tcPr>
            <w:tcW w:w="976" w:type="dxa"/>
            <w:vAlign w:val="center"/>
          </w:tcPr>
          <w:p w:rsidR="0061187E" w:rsidRPr="00360897" w:rsidRDefault="0061187E" w:rsidP="00061F01">
            <w:pPr>
              <w:jc w:val="center"/>
              <w:rPr>
                <w:b/>
              </w:rPr>
            </w:pPr>
            <w:r>
              <w:rPr>
                <w:b/>
              </w:rPr>
              <w:t>9 (75)</w:t>
            </w:r>
          </w:p>
        </w:tc>
        <w:tc>
          <w:tcPr>
            <w:tcW w:w="1415" w:type="dxa"/>
          </w:tcPr>
          <w:p w:rsidR="0061187E" w:rsidRPr="00360897" w:rsidRDefault="0061187E" w:rsidP="00061F01">
            <w:pPr>
              <w:autoSpaceDE w:val="0"/>
              <w:jc w:val="center"/>
            </w:pPr>
          </w:p>
        </w:tc>
        <w:tc>
          <w:tcPr>
            <w:tcW w:w="7073" w:type="dxa"/>
          </w:tcPr>
          <w:p w:rsidR="0061187E" w:rsidRPr="00360897" w:rsidRDefault="0061187E" w:rsidP="00061F01">
            <w:pPr>
              <w:autoSpaceDE w:val="0"/>
            </w:pPr>
            <w:r w:rsidRPr="00360897">
              <w:t>Л.Н.Толстой «Солнце и ветер»,</w:t>
            </w:r>
          </w:p>
          <w:p w:rsidR="0061187E" w:rsidRPr="00360897" w:rsidRDefault="0061187E" w:rsidP="00061F01">
            <w:pPr>
              <w:autoSpaceDE w:val="0"/>
            </w:pPr>
            <w:r w:rsidRPr="00360897">
              <w:t>В.В.Бианки «Синичкин календарь».</w:t>
            </w:r>
          </w:p>
          <w:p w:rsidR="0061187E" w:rsidRPr="00360897" w:rsidRDefault="0061187E" w:rsidP="00061F01">
            <w:pPr>
              <w:autoSpaceDE w:val="0"/>
              <w:rPr>
                <w:i/>
                <w:iCs/>
              </w:rPr>
            </w:pPr>
            <w:r w:rsidRPr="00360897">
              <w:rPr>
                <w:i/>
                <w:iCs/>
              </w:rPr>
              <w:t>Дополнительное чтение.</w:t>
            </w:r>
          </w:p>
          <w:p w:rsidR="0061187E" w:rsidRPr="00360897" w:rsidRDefault="0061187E" w:rsidP="00061F01">
            <w:pPr>
              <w:autoSpaceDE w:val="0"/>
            </w:pPr>
            <w:r w:rsidRPr="00360897">
              <w:t xml:space="preserve">Э. </w:t>
            </w:r>
            <w:proofErr w:type="spellStart"/>
            <w:r w:rsidRPr="00360897">
              <w:t>Мошковская</w:t>
            </w:r>
            <w:proofErr w:type="spellEnd"/>
            <w:r w:rsidRPr="00360897">
              <w:t xml:space="preserve"> «Лед тронулся»</w:t>
            </w:r>
          </w:p>
        </w:tc>
      </w:tr>
      <w:tr w:rsidR="0061187E" w:rsidRPr="00360897" w:rsidTr="00061F01">
        <w:tc>
          <w:tcPr>
            <w:tcW w:w="976" w:type="dxa"/>
            <w:vAlign w:val="center"/>
          </w:tcPr>
          <w:p w:rsidR="0061187E" w:rsidRPr="00360897" w:rsidRDefault="0061187E" w:rsidP="00061F01">
            <w:pPr>
              <w:jc w:val="center"/>
              <w:rPr>
                <w:b/>
              </w:rPr>
            </w:pPr>
            <w:r>
              <w:rPr>
                <w:b/>
              </w:rPr>
              <w:t>10 (76)</w:t>
            </w:r>
          </w:p>
        </w:tc>
        <w:tc>
          <w:tcPr>
            <w:tcW w:w="1415" w:type="dxa"/>
          </w:tcPr>
          <w:p w:rsidR="0061187E" w:rsidRPr="00360897" w:rsidRDefault="0061187E" w:rsidP="00061F01">
            <w:pPr>
              <w:autoSpaceDE w:val="0"/>
              <w:jc w:val="center"/>
            </w:pPr>
          </w:p>
        </w:tc>
        <w:tc>
          <w:tcPr>
            <w:tcW w:w="7073" w:type="dxa"/>
          </w:tcPr>
          <w:p w:rsidR="0061187E" w:rsidRPr="00360897" w:rsidRDefault="0061187E" w:rsidP="00061F01">
            <w:pPr>
              <w:autoSpaceDE w:val="0"/>
            </w:pPr>
            <w:proofErr w:type="spellStart"/>
            <w:r w:rsidRPr="00360897">
              <w:t>И.С.Соколов-Микитов</w:t>
            </w:r>
            <w:proofErr w:type="spellEnd"/>
            <w:r w:rsidRPr="00360897">
              <w:t xml:space="preserve"> «Русский лес» (отрывок). </w:t>
            </w:r>
          </w:p>
          <w:p w:rsidR="0061187E" w:rsidRPr="00360897" w:rsidRDefault="0061187E" w:rsidP="00061F01">
            <w:pPr>
              <w:autoSpaceDE w:val="0"/>
            </w:pPr>
            <w:r w:rsidRPr="00360897">
              <w:t xml:space="preserve">Загадки, </w:t>
            </w:r>
            <w:proofErr w:type="spellStart"/>
            <w:r w:rsidRPr="00360897">
              <w:t>песенка-закличка</w:t>
            </w:r>
            <w:proofErr w:type="spellEnd"/>
            <w:r w:rsidRPr="00360897">
              <w:t>.</w:t>
            </w:r>
          </w:p>
          <w:p w:rsidR="0061187E" w:rsidRPr="00360897" w:rsidRDefault="0061187E" w:rsidP="00061F01">
            <w:pPr>
              <w:autoSpaceDE w:val="0"/>
            </w:pPr>
            <w:r w:rsidRPr="00360897">
              <w:rPr>
                <w:i/>
                <w:iCs/>
              </w:rPr>
              <w:t xml:space="preserve">Дополнительное чтение. </w:t>
            </w:r>
            <w:r w:rsidRPr="00360897">
              <w:t>Русская народная песня</w:t>
            </w:r>
          </w:p>
          <w:p w:rsidR="0061187E" w:rsidRPr="00360897" w:rsidRDefault="0061187E" w:rsidP="00061F01">
            <w:pPr>
              <w:autoSpaceDE w:val="0"/>
            </w:pPr>
            <w:r w:rsidRPr="00360897">
              <w:t>«Березонька». Загадка.</w:t>
            </w:r>
          </w:p>
        </w:tc>
      </w:tr>
      <w:tr w:rsidR="0061187E" w:rsidRPr="00360897" w:rsidTr="00061F01">
        <w:tc>
          <w:tcPr>
            <w:tcW w:w="9464" w:type="dxa"/>
            <w:gridSpan w:val="3"/>
            <w:vAlign w:val="center"/>
          </w:tcPr>
          <w:p w:rsidR="0061187E" w:rsidRPr="00360897" w:rsidRDefault="0061187E" w:rsidP="00061F01">
            <w:pPr>
              <w:autoSpaceDE w:val="0"/>
              <w:jc w:val="center"/>
              <w:rPr>
                <w:b/>
              </w:rPr>
            </w:pPr>
            <w:r w:rsidRPr="00360897">
              <w:rPr>
                <w:b/>
              </w:rPr>
              <w:t>О наших друзьях – животных (</w:t>
            </w:r>
            <w:r>
              <w:rPr>
                <w:b/>
              </w:rPr>
              <w:t>3</w:t>
            </w:r>
            <w:r w:rsidRPr="00360897">
              <w:rPr>
                <w:b/>
              </w:rPr>
              <w:t xml:space="preserve"> часа)</w:t>
            </w:r>
          </w:p>
        </w:tc>
      </w:tr>
      <w:tr w:rsidR="0061187E" w:rsidRPr="00360897" w:rsidTr="00061F01">
        <w:tc>
          <w:tcPr>
            <w:tcW w:w="976" w:type="dxa"/>
            <w:vAlign w:val="center"/>
          </w:tcPr>
          <w:p w:rsidR="0061187E" w:rsidRPr="00360897" w:rsidRDefault="0061187E" w:rsidP="00061F01">
            <w:pPr>
              <w:jc w:val="center"/>
              <w:rPr>
                <w:b/>
              </w:rPr>
            </w:pPr>
            <w:r>
              <w:rPr>
                <w:b/>
              </w:rPr>
              <w:t>11 (77)</w:t>
            </w:r>
          </w:p>
        </w:tc>
        <w:tc>
          <w:tcPr>
            <w:tcW w:w="1415" w:type="dxa"/>
          </w:tcPr>
          <w:p w:rsidR="0061187E" w:rsidRPr="00360897" w:rsidRDefault="0061187E" w:rsidP="00061F01">
            <w:pPr>
              <w:autoSpaceDE w:val="0"/>
              <w:jc w:val="center"/>
            </w:pPr>
          </w:p>
        </w:tc>
        <w:tc>
          <w:tcPr>
            <w:tcW w:w="7073" w:type="dxa"/>
          </w:tcPr>
          <w:p w:rsidR="0061187E" w:rsidRPr="00360897" w:rsidRDefault="0061187E" w:rsidP="00061F01">
            <w:pPr>
              <w:autoSpaceDE w:val="0"/>
            </w:pPr>
            <w:r w:rsidRPr="00360897">
              <w:t>С.Я.Маршак «Апрель».</w:t>
            </w:r>
          </w:p>
          <w:p w:rsidR="0061187E" w:rsidRPr="00360897" w:rsidRDefault="0061187E" w:rsidP="00061F01">
            <w:pPr>
              <w:autoSpaceDE w:val="0"/>
            </w:pPr>
            <w:proofErr w:type="spellStart"/>
            <w:r w:rsidRPr="00360897">
              <w:t>И.</w:t>
            </w:r>
            <w:proofErr w:type="gramStart"/>
            <w:r w:rsidRPr="00360897">
              <w:t>M</w:t>
            </w:r>
            <w:proofErr w:type="gramEnd"/>
            <w:r w:rsidRPr="00360897">
              <w:t>азнин</w:t>
            </w:r>
            <w:proofErr w:type="spellEnd"/>
            <w:r w:rsidRPr="00360897">
              <w:t xml:space="preserve"> «Давайте дружить».</w:t>
            </w:r>
          </w:p>
        </w:tc>
      </w:tr>
      <w:tr w:rsidR="0061187E" w:rsidRPr="00360897" w:rsidTr="00061F01">
        <w:tc>
          <w:tcPr>
            <w:tcW w:w="976" w:type="dxa"/>
            <w:vAlign w:val="center"/>
          </w:tcPr>
          <w:p w:rsidR="0061187E" w:rsidRPr="00360897" w:rsidRDefault="0061187E" w:rsidP="00061F01">
            <w:pPr>
              <w:jc w:val="center"/>
              <w:rPr>
                <w:b/>
              </w:rPr>
            </w:pPr>
            <w:r>
              <w:rPr>
                <w:b/>
              </w:rPr>
              <w:t>12 (78)</w:t>
            </w:r>
          </w:p>
        </w:tc>
        <w:tc>
          <w:tcPr>
            <w:tcW w:w="1415" w:type="dxa"/>
          </w:tcPr>
          <w:p w:rsidR="0061187E" w:rsidRPr="00360897" w:rsidRDefault="0061187E" w:rsidP="00061F01">
            <w:pPr>
              <w:autoSpaceDE w:val="0"/>
              <w:jc w:val="center"/>
            </w:pPr>
          </w:p>
        </w:tc>
        <w:tc>
          <w:tcPr>
            <w:tcW w:w="7073" w:type="dxa"/>
          </w:tcPr>
          <w:p w:rsidR="0061187E" w:rsidRPr="00360897" w:rsidRDefault="0061187E" w:rsidP="00061F01">
            <w:pPr>
              <w:autoSpaceDE w:val="0"/>
            </w:pPr>
            <w:r w:rsidRPr="00360897">
              <w:t xml:space="preserve">С.В.Михалков «Аисты и лягушки». Загадка. </w:t>
            </w:r>
          </w:p>
          <w:p w:rsidR="0061187E" w:rsidRPr="00360897" w:rsidRDefault="0061187E" w:rsidP="00061F01">
            <w:pPr>
              <w:autoSpaceDE w:val="0"/>
              <w:rPr>
                <w:i/>
                <w:iCs/>
              </w:rPr>
            </w:pPr>
            <w:r w:rsidRPr="00360897">
              <w:t>М.М.Пришвин «Ежик»</w:t>
            </w:r>
            <w:proofErr w:type="gramStart"/>
            <w:r w:rsidRPr="00360897">
              <w:t>,</w:t>
            </w:r>
            <w:proofErr w:type="spellStart"/>
            <w:r w:rsidRPr="00360897">
              <w:t>Ю</w:t>
            </w:r>
            <w:proofErr w:type="gramEnd"/>
            <w:r w:rsidRPr="00360897">
              <w:t>.Могутин</w:t>
            </w:r>
            <w:proofErr w:type="spellEnd"/>
            <w:r w:rsidRPr="00360897">
              <w:t xml:space="preserve"> «Убежал»</w:t>
            </w:r>
          </w:p>
          <w:p w:rsidR="0061187E" w:rsidRPr="00360897" w:rsidRDefault="0061187E" w:rsidP="00061F01">
            <w:pPr>
              <w:autoSpaceDE w:val="0"/>
            </w:pPr>
            <w:proofErr w:type="spellStart"/>
            <w:r w:rsidRPr="00360897">
              <w:t>Б.Заходер</w:t>
            </w:r>
            <w:proofErr w:type="spellEnd"/>
            <w:r w:rsidRPr="00360897">
              <w:t xml:space="preserve"> «Ёжик»</w:t>
            </w:r>
          </w:p>
        </w:tc>
      </w:tr>
      <w:tr w:rsidR="0061187E" w:rsidRPr="00360897" w:rsidTr="00061F01">
        <w:tc>
          <w:tcPr>
            <w:tcW w:w="976" w:type="dxa"/>
            <w:vAlign w:val="center"/>
          </w:tcPr>
          <w:p w:rsidR="0061187E" w:rsidRPr="00360897" w:rsidRDefault="0061187E" w:rsidP="00061F01">
            <w:pPr>
              <w:jc w:val="center"/>
              <w:rPr>
                <w:b/>
              </w:rPr>
            </w:pPr>
            <w:r>
              <w:rPr>
                <w:b/>
              </w:rPr>
              <w:t>13 (79)</w:t>
            </w:r>
          </w:p>
        </w:tc>
        <w:tc>
          <w:tcPr>
            <w:tcW w:w="1415" w:type="dxa"/>
          </w:tcPr>
          <w:p w:rsidR="0061187E" w:rsidRPr="00360897" w:rsidRDefault="0061187E" w:rsidP="00061F01">
            <w:pPr>
              <w:jc w:val="center"/>
              <w:rPr>
                <w:bCs/>
                <w:color w:val="000000"/>
              </w:rPr>
            </w:pPr>
          </w:p>
        </w:tc>
        <w:tc>
          <w:tcPr>
            <w:tcW w:w="7073" w:type="dxa"/>
          </w:tcPr>
          <w:p w:rsidR="0061187E" w:rsidRPr="00360897" w:rsidRDefault="0061187E" w:rsidP="00061F01">
            <w:pPr>
              <w:rPr>
                <w:bCs/>
                <w:color w:val="000000"/>
              </w:rPr>
            </w:pPr>
            <w:r w:rsidRPr="00360897">
              <w:rPr>
                <w:bCs/>
                <w:color w:val="000000"/>
              </w:rPr>
              <w:t xml:space="preserve">М. Пришвин «Норка и </w:t>
            </w:r>
            <w:proofErr w:type="spellStart"/>
            <w:r w:rsidRPr="00360897">
              <w:rPr>
                <w:bCs/>
                <w:color w:val="000000"/>
              </w:rPr>
              <w:t>Жулька</w:t>
            </w:r>
            <w:proofErr w:type="spellEnd"/>
            <w:r w:rsidRPr="00360897">
              <w:rPr>
                <w:bCs/>
                <w:color w:val="000000"/>
              </w:rPr>
              <w:t>»,</w:t>
            </w:r>
          </w:p>
          <w:p w:rsidR="0061187E" w:rsidRPr="00360897" w:rsidRDefault="0061187E" w:rsidP="00061F01">
            <w:pPr>
              <w:rPr>
                <w:bCs/>
                <w:color w:val="000000"/>
              </w:rPr>
            </w:pPr>
            <w:r w:rsidRPr="00360897">
              <w:rPr>
                <w:bCs/>
                <w:color w:val="000000"/>
              </w:rPr>
              <w:t xml:space="preserve"> «Котик» </w:t>
            </w:r>
            <w:r w:rsidRPr="00360897">
              <w:rPr>
                <w:iCs/>
                <w:color w:val="000000"/>
              </w:rPr>
              <w:t>(русская народная песня)</w:t>
            </w:r>
            <w:r w:rsidRPr="00360897">
              <w:rPr>
                <w:bCs/>
                <w:color w:val="000000"/>
              </w:rPr>
              <w:t xml:space="preserve">, </w:t>
            </w:r>
            <w:r w:rsidRPr="00360897">
              <w:rPr>
                <w:bCs/>
                <w:color w:val="000000"/>
              </w:rPr>
              <w:br/>
              <w:t xml:space="preserve">Э. </w:t>
            </w:r>
            <w:proofErr w:type="spellStart"/>
            <w:r w:rsidRPr="00360897">
              <w:rPr>
                <w:bCs/>
                <w:color w:val="000000"/>
              </w:rPr>
              <w:t>Шим</w:t>
            </w:r>
            <w:proofErr w:type="spellEnd"/>
            <w:r w:rsidRPr="00360897">
              <w:rPr>
                <w:bCs/>
                <w:color w:val="000000"/>
              </w:rPr>
              <w:t xml:space="preserve"> «Глухарь», </w:t>
            </w:r>
            <w:r w:rsidRPr="00360897">
              <w:rPr>
                <w:bCs/>
                <w:color w:val="000000"/>
              </w:rPr>
              <w:br/>
              <w:t xml:space="preserve">Г. </w:t>
            </w:r>
            <w:proofErr w:type="spellStart"/>
            <w:r w:rsidRPr="00360897">
              <w:rPr>
                <w:bCs/>
                <w:color w:val="000000"/>
              </w:rPr>
              <w:t>Скребицкий</w:t>
            </w:r>
            <w:proofErr w:type="spellEnd"/>
            <w:r w:rsidRPr="00360897">
              <w:rPr>
                <w:bCs/>
                <w:color w:val="000000"/>
              </w:rPr>
              <w:t xml:space="preserve"> «Самые быстрые крылья»</w:t>
            </w:r>
          </w:p>
        </w:tc>
      </w:tr>
      <w:tr w:rsidR="0061187E" w:rsidRPr="00360897" w:rsidTr="00061F01">
        <w:tc>
          <w:tcPr>
            <w:tcW w:w="9464" w:type="dxa"/>
            <w:gridSpan w:val="3"/>
            <w:vAlign w:val="center"/>
          </w:tcPr>
          <w:p w:rsidR="0061187E" w:rsidRPr="00360897" w:rsidRDefault="0061187E" w:rsidP="00061F01">
            <w:pPr>
              <w:jc w:val="center"/>
              <w:rPr>
                <w:b/>
                <w:bCs/>
                <w:color w:val="000000"/>
              </w:rPr>
            </w:pPr>
            <w:r w:rsidRPr="00360897">
              <w:rPr>
                <w:b/>
              </w:rPr>
              <w:t>Учимся уму – разуму (</w:t>
            </w:r>
            <w:r>
              <w:rPr>
                <w:b/>
              </w:rPr>
              <w:t>2</w:t>
            </w:r>
            <w:r w:rsidRPr="00360897">
              <w:rPr>
                <w:b/>
              </w:rPr>
              <w:t xml:space="preserve"> часа)</w:t>
            </w:r>
          </w:p>
        </w:tc>
      </w:tr>
      <w:tr w:rsidR="0061187E" w:rsidRPr="00360897" w:rsidTr="00061F01">
        <w:tc>
          <w:tcPr>
            <w:tcW w:w="976" w:type="dxa"/>
            <w:vAlign w:val="center"/>
          </w:tcPr>
          <w:p w:rsidR="0061187E" w:rsidRPr="00360897" w:rsidRDefault="0061187E" w:rsidP="00061F01">
            <w:pPr>
              <w:jc w:val="center"/>
              <w:rPr>
                <w:b/>
              </w:rPr>
            </w:pPr>
            <w:r>
              <w:rPr>
                <w:b/>
              </w:rPr>
              <w:t>14 (80)</w:t>
            </w:r>
          </w:p>
        </w:tc>
        <w:tc>
          <w:tcPr>
            <w:tcW w:w="1415" w:type="dxa"/>
          </w:tcPr>
          <w:p w:rsidR="0061187E" w:rsidRPr="00BA7B14" w:rsidRDefault="0061187E" w:rsidP="00061F01">
            <w:pPr>
              <w:jc w:val="center"/>
              <w:rPr>
                <w:b/>
                <w:bCs/>
                <w:color w:val="000000"/>
              </w:rPr>
            </w:pPr>
          </w:p>
        </w:tc>
        <w:tc>
          <w:tcPr>
            <w:tcW w:w="7073" w:type="dxa"/>
          </w:tcPr>
          <w:p w:rsidR="0061187E" w:rsidRPr="00360897" w:rsidRDefault="0061187E" w:rsidP="00061F01">
            <w:pPr>
              <w:rPr>
                <w:bCs/>
                <w:color w:val="000000"/>
              </w:rPr>
            </w:pPr>
            <w:r w:rsidRPr="00360897">
              <w:rPr>
                <w:bCs/>
                <w:color w:val="000000"/>
              </w:rPr>
              <w:t xml:space="preserve">М. </w:t>
            </w:r>
            <w:proofErr w:type="spellStart"/>
            <w:r w:rsidRPr="00360897">
              <w:rPr>
                <w:bCs/>
                <w:color w:val="000000"/>
              </w:rPr>
              <w:t>Пляцковский</w:t>
            </w:r>
            <w:proofErr w:type="spellEnd"/>
            <w:r w:rsidRPr="00360897">
              <w:rPr>
                <w:bCs/>
                <w:color w:val="000000"/>
              </w:rPr>
              <w:t xml:space="preserve"> «Добрая лошадь»</w:t>
            </w:r>
          </w:p>
          <w:p w:rsidR="0061187E" w:rsidRPr="00360897" w:rsidRDefault="0061187E" w:rsidP="00061F01">
            <w:pPr>
              <w:autoSpaceDE w:val="0"/>
              <w:rPr>
                <w:color w:val="FF0000"/>
              </w:rPr>
            </w:pPr>
            <w:r w:rsidRPr="00360897">
              <w:rPr>
                <w:bCs/>
                <w:color w:val="000000"/>
              </w:rPr>
              <w:t xml:space="preserve"> В. Осеева «Кто хозяин?»</w:t>
            </w:r>
            <w:r>
              <w:rPr>
                <w:bCs/>
                <w:color w:val="000000"/>
              </w:rPr>
              <w:t>.</w:t>
            </w:r>
            <w:r w:rsidRPr="00360897">
              <w:rPr>
                <w:bCs/>
                <w:color w:val="000000"/>
              </w:rPr>
              <w:t xml:space="preserve"> В. Осеева «На катке», </w:t>
            </w:r>
            <w:r w:rsidRPr="00360897">
              <w:rPr>
                <w:bCs/>
                <w:color w:val="000000"/>
              </w:rPr>
              <w:br/>
              <w:t xml:space="preserve">В. </w:t>
            </w:r>
            <w:proofErr w:type="spellStart"/>
            <w:r w:rsidRPr="00360897">
              <w:rPr>
                <w:bCs/>
                <w:color w:val="000000"/>
              </w:rPr>
              <w:t>Голявкин</w:t>
            </w:r>
            <w:proofErr w:type="spellEnd"/>
            <w:r w:rsidRPr="00360897">
              <w:rPr>
                <w:bCs/>
                <w:color w:val="000000"/>
              </w:rPr>
              <w:t xml:space="preserve"> «Про то, для  кого Вовка учится</w:t>
            </w:r>
            <w:r>
              <w:rPr>
                <w:bCs/>
                <w:color w:val="000000"/>
              </w:rPr>
              <w:t>»</w:t>
            </w:r>
          </w:p>
        </w:tc>
      </w:tr>
      <w:tr w:rsidR="0061187E" w:rsidRPr="00360897" w:rsidTr="00061F01">
        <w:tc>
          <w:tcPr>
            <w:tcW w:w="976" w:type="dxa"/>
            <w:vAlign w:val="center"/>
          </w:tcPr>
          <w:p w:rsidR="0061187E" w:rsidRPr="00360897" w:rsidRDefault="0061187E" w:rsidP="00061F01">
            <w:pPr>
              <w:jc w:val="center"/>
              <w:rPr>
                <w:b/>
              </w:rPr>
            </w:pPr>
            <w:r>
              <w:rPr>
                <w:b/>
              </w:rPr>
              <w:t>15 (81)</w:t>
            </w:r>
          </w:p>
        </w:tc>
        <w:tc>
          <w:tcPr>
            <w:tcW w:w="1415" w:type="dxa"/>
          </w:tcPr>
          <w:p w:rsidR="0061187E" w:rsidRPr="00360897" w:rsidRDefault="0061187E" w:rsidP="00061F01">
            <w:pPr>
              <w:autoSpaceDE w:val="0"/>
              <w:jc w:val="center"/>
            </w:pPr>
          </w:p>
        </w:tc>
        <w:tc>
          <w:tcPr>
            <w:tcW w:w="7073" w:type="dxa"/>
          </w:tcPr>
          <w:p w:rsidR="0061187E" w:rsidRPr="00360897" w:rsidRDefault="0061187E" w:rsidP="00061F01">
            <w:pPr>
              <w:autoSpaceDE w:val="0"/>
            </w:pPr>
            <w:r w:rsidRPr="00360897">
              <w:t>И.Бутман «Клоун».</w:t>
            </w:r>
          </w:p>
          <w:p w:rsidR="0061187E" w:rsidRPr="00360897" w:rsidRDefault="0061187E" w:rsidP="00061F01">
            <w:pPr>
              <w:autoSpaceDE w:val="0"/>
            </w:pPr>
            <w:r w:rsidRPr="00360897">
              <w:t>Е.А.Пермяк «Бумажный змей»</w:t>
            </w:r>
          </w:p>
          <w:p w:rsidR="0061187E" w:rsidRPr="00360897" w:rsidRDefault="0061187E" w:rsidP="00061F01">
            <w:pPr>
              <w:autoSpaceDE w:val="0"/>
            </w:pPr>
            <w:r w:rsidRPr="00360897">
              <w:t>В.Берестов «Серёжа и гвозди»</w:t>
            </w:r>
          </w:p>
        </w:tc>
      </w:tr>
      <w:tr w:rsidR="0061187E" w:rsidRPr="00360897" w:rsidTr="00061F01">
        <w:tc>
          <w:tcPr>
            <w:tcW w:w="9464" w:type="dxa"/>
            <w:gridSpan w:val="3"/>
            <w:vAlign w:val="center"/>
          </w:tcPr>
          <w:p w:rsidR="0061187E" w:rsidRPr="00360897" w:rsidRDefault="0061187E" w:rsidP="00061F01">
            <w:pPr>
              <w:autoSpaceDE w:val="0"/>
              <w:jc w:val="center"/>
              <w:rPr>
                <w:b/>
              </w:rPr>
            </w:pPr>
            <w:r w:rsidRPr="00360897">
              <w:rPr>
                <w:b/>
              </w:rPr>
              <w:lastRenderedPageBreak/>
              <w:t>Читаем сказки, пословицы, считалки (</w:t>
            </w:r>
            <w:r>
              <w:rPr>
                <w:b/>
              </w:rPr>
              <w:t>3</w:t>
            </w:r>
            <w:r w:rsidRPr="00360897">
              <w:rPr>
                <w:b/>
              </w:rPr>
              <w:t xml:space="preserve"> часа)</w:t>
            </w:r>
          </w:p>
        </w:tc>
      </w:tr>
      <w:tr w:rsidR="0061187E" w:rsidRPr="00360897" w:rsidTr="00061F01">
        <w:tc>
          <w:tcPr>
            <w:tcW w:w="976" w:type="dxa"/>
            <w:vAlign w:val="center"/>
          </w:tcPr>
          <w:p w:rsidR="0061187E" w:rsidRPr="00360897" w:rsidRDefault="0061187E" w:rsidP="00061F01">
            <w:pPr>
              <w:jc w:val="center"/>
              <w:rPr>
                <w:b/>
              </w:rPr>
            </w:pPr>
            <w:r>
              <w:rPr>
                <w:b/>
              </w:rPr>
              <w:t>16 (82)</w:t>
            </w:r>
          </w:p>
        </w:tc>
        <w:tc>
          <w:tcPr>
            <w:tcW w:w="1415" w:type="dxa"/>
          </w:tcPr>
          <w:p w:rsidR="0061187E" w:rsidRPr="00360897" w:rsidRDefault="0061187E" w:rsidP="00061F01">
            <w:pPr>
              <w:autoSpaceDE w:val="0"/>
              <w:jc w:val="center"/>
            </w:pPr>
          </w:p>
        </w:tc>
        <w:tc>
          <w:tcPr>
            <w:tcW w:w="7073" w:type="dxa"/>
          </w:tcPr>
          <w:p w:rsidR="0061187E" w:rsidRPr="00360897" w:rsidRDefault="0061187E" w:rsidP="00061F01">
            <w:pPr>
              <w:autoSpaceDE w:val="0"/>
            </w:pPr>
            <w:proofErr w:type="spellStart"/>
            <w:r w:rsidRPr="00360897">
              <w:t>М.Пляцковский</w:t>
            </w:r>
            <w:proofErr w:type="spellEnd"/>
            <w:r w:rsidRPr="00360897">
              <w:t xml:space="preserve"> «Урок дружбы». Пословица</w:t>
            </w:r>
          </w:p>
          <w:p w:rsidR="0061187E" w:rsidRPr="00360897" w:rsidRDefault="0061187E" w:rsidP="00061F01">
            <w:pPr>
              <w:rPr>
                <w:i/>
              </w:rPr>
            </w:pPr>
            <w:r w:rsidRPr="00360897">
              <w:rPr>
                <w:i/>
              </w:rPr>
              <w:t>Дополнительное чтение</w:t>
            </w:r>
          </w:p>
          <w:p w:rsidR="0061187E" w:rsidRPr="00360897" w:rsidRDefault="0061187E" w:rsidP="00061F01">
            <w:r w:rsidRPr="00360897">
              <w:t>С.Прокофьева «Сказка о том, что надо дарить»</w:t>
            </w:r>
          </w:p>
        </w:tc>
      </w:tr>
      <w:tr w:rsidR="0061187E" w:rsidRPr="00360897" w:rsidTr="00061F01">
        <w:tc>
          <w:tcPr>
            <w:tcW w:w="976" w:type="dxa"/>
            <w:vAlign w:val="center"/>
          </w:tcPr>
          <w:p w:rsidR="0061187E" w:rsidRPr="00360897" w:rsidRDefault="0061187E" w:rsidP="00061F01">
            <w:pPr>
              <w:jc w:val="center"/>
              <w:rPr>
                <w:b/>
              </w:rPr>
            </w:pPr>
            <w:r>
              <w:rPr>
                <w:b/>
              </w:rPr>
              <w:t>17 (83)</w:t>
            </w:r>
          </w:p>
        </w:tc>
        <w:tc>
          <w:tcPr>
            <w:tcW w:w="1415" w:type="dxa"/>
          </w:tcPr>
          <w:p w:rsidR="0061187E" w:rsidRPr="00360897" w:rsidRDefault="0061187E" w:rsidP="00061F01">
            <w:pPr>
              <w:autoSpaceDE w:val="0"/>
              <w:snapToGrid w:val="0"/>
              <w:jc w:val="center"/>
              <w:rPr>
                <w:iCs/>
              </w:rPr>
            </w:pPr>
          </w:p>
        </w:tc>
        <w:tc>
          <w:tcPr>
            <w:tcW w:w="7073" w:type="dxa"/>
          </w:tcPr>
          <w:p w:rsidR="0061187E" w:rsidRPr="00360897" w:rsidRDefault="0061187E" w:rsidP="00061F01">
            <w:pPr>
              <w:autoSpaceDE w:val="0"/>
              <w:snapToGrid w:val="0"/>
            </w:pPr>
            <w:r w:rsidRPr="00360897">
              <w:t>В.Орлов «Как</w:t>
            </w:r>
            <w:r>
              <w:t xml:space="preserve"> </w:t>
            </w:r>
            <w:r w:rsidRPr="00360897">
              <w:t>малышу нашли</w:t>
            </w:r>
            <w:r>
              <w:t xml:space="preserve"> </w:t>
            </w:r>
            <w:r w:rsidRPr="00360897">
              <w:t>маму».</w:t>
            </w:r>
          </w:p>
        </w:tc>
      </w:tr>
      <w:tr w:rsidR="0061187E" w:rsidRPr="00360897" w:rsidTr="00061F01">
        <w:tc>
          <w:tcPr>
            <w:tcW w:w="976" w:type="dxa"/>
            <w:vAlign w:val="center"/>
          </w:tcPr>
          <w:p w:rsidR="0061187E" w:rsidRPr="00360897" w:rsidRDefault="0061187E" w:rsidP="00061F01">
            <w:pPr>
              <w:jc w:val="center"/>
              <w:rPr>
                <w:b/>
              </w:rPr>
            </w:pPr>
            <w:r>
              <w:rPr>
                <w:b/>
              </w:rPr>
              <w:t>18 (84)</w:t>
            </w:r>
          </w:p>
        </w:tc>
        <w:tc>
          <w:tcPr>
            <w:tcW w:w="1415" w:type="dxa"/>
          </w:tcPr>
          <w:p w:rsidR="0061187E" w:rsidRPr="00AC7F3E" w:rsidRDefault="0061187E" w:rsidP="00061F01">
            <w:pPr>
              <w:jc w:val="center"/>
            </w:pPr>
          </w:p>
        </w:tc>
        <w:tc>
          <w:tcPr>
            <w:tcW w:w="7073" w:type="dxa"/>
          </w:tcPr>
          <w:p w:rsidR="0061187E" w:rsidRPr="00360897" w:rsidRDefault="0061187E" w:rsidP="00061F01">
            <w:r w:rsidRPr="00360897">
              <w:t xml:space="preserve">А.Усачёв «Грамотная мышка», </w:t>
            </w:r>
            <w:proofErr w:type="spellStart"/>
            <w:r w:rsidRPr="00360897">
              <w:t>В.Сутеев</w:t>
            </w:r>
            <w:proofErr w:type="spellEnd"/>
            <w:r w:rsidRPr="00360897">
              <w:t xml:space="preserve"> «Цыпленок и Утенок».</w:t>
            </w:r>
          </w:p>
        </w:tc>
      </w:tr>
      <w:tr w:rsidR="0061187E" w:rsidRPr="00360897" w:rsidTr="00061F01">
        <w:tc>
          <w:tcPr>
            <w:tcW w:w="9464" w:type="dxa"/>
            <w:gridSpan w:val="3"/>
            <w:vAlign w:val="center"/>
          </w:tcPr>
          <w:p w:rsidR="0061187E" w:rsidRPr="00360897" w:rsidRDefault="0061187E" w:rsidP="00061F01">
            <w:pPr>
              <w:jc w:val="center"/>
              <w:rPr>
                <w:b/>
              </w:rPr>
            </w:pPr>
            <w:r>
              <w:rPr>
                <w:b/>
              </w:rPr>
              <w:t>О наших друзьях – животных (4</w:t>
            </w:r>
            <w:r w:rsidRPr="00360897">
              <w:rPr>
                <w:b/>
              </w:rPr>
              <w:t xml:space="preserve"> часа)</w:t>
            </w:r>
          </w:p>
        </w:tc>
      </w:tr>
      <w:tr w:rsidR="0061187E" w:rsidRPr="00360897" w:rsidTr="00061F01">
        <w:tc>
          <w:tcPr>
            <w:tcW w:w="976" w:type="dxa"/>
            <w:vAlign w:val="center"/>
          </w:tcPr>
          <w:p w:rsidR="0061187E" w:rsidRPr="00360897" w:rsidRDefault="0061187E" w:rsidP="00061F01">
            <w:pPr>
              <w:jc w:val="center"/>
              <w:rPr>
                <w:b/>
              </w:rPr>
            </w:pPr>
            <w:r>
              <w:rPr>
                <w:b/>
              </w:rPr>
              <w:t>19 (85)</w:t>
            </w:r>
          </w:p>
        </w:tc>
        <w:tc>
          <w:tcPr>
            <w:tcW w:w="1415" w:type="dxa"/>
          </w:tcPr>
          <w:p w:rsidR="0061187E" w:rsidRPr="00360897" w:rsidRDefault="0061187E" w:rsidP="00061F01">
            <w:pPr>
              <w:jc w:val="center"/>
              <w:rPr>
                <w:bCs/>
                <w:color w:val="000000"/>
              </w:rPr>
            </w:pPr>
          </w:p>
        </w:tc>
        <w:tc>
          <w:tcPr>
            <w:tcW w:w="7073" w:type="dxa"/>
          </w:tcPr>
          <w:p w:rsidR="0061187E" w:rsidRPr="00360897" w:rsidRDefault="0061187E" w:rsidP="00061F01">
            <w:pPr>
              <w:rPr>
                <w:bCs/>
                <w:color w:val="000000"/>
              </w:rPr>
            </w:pPr>
            <w:r>
              <w:rPr>
                <w:bCs/>
                <w:color w:val="000000"/>
              </w:rPr>
              <w:t xml:space="preserve">А. </w:t>
            </w:r>
            <w:proofErr w:type="spellStart"/>
            <w:r>
              <w:rPr>
                <w:bCs/>
                <w:color w:val="000000"/>
              </w:rPr>
              <w:t>Барто</w:t>
            </w:r>
            <w:proofErr w:type="spellEnd"/>
            <w:r>
              <w:rPr>
                <w:bCs/>
                <w:color w:val="000000"/>
              </w:rPr>
              <w:t xml:space="preserve"> «Жук»,  </w:t>
            </w:r>
            <w:r w:rsidRPr="00360897">
              <w:rPr>
                <w:bCs/>
                <w:color w:val="000000"/>
              </w:rPr>
              <w:t>Н. Сладков  «На одном бревне»</w:t>
            </w:r>
          </w:p>
          <w:p w:rsidR="0061187E" w:rsidRPr="00360897" w:rsidRDefault="0061187E" w:rsidP="00061F01">
            <w:pPr>
              <w:rPr>
                <w:bCs/>
                <w:i/>
                <w:color w:val="000000"/>
              </w:rPr>
            </w:pPr>
            <w:r w:rsidRPr="00360897">
              <w:rPr>
                <w:bCs/>
                <w:i/>
                <w:color w:val="000000"/>
              </w:rPr>
              <w:t>Дополнительное чтение.</w:t>
            </w:r>
          </w:p>
          <w:p w:rsidR="0061187E" w:rsidRPr="00360897" w:rsidRDefault="0061187E" w:rsidP="00061F01">
            <w:r w:rsidRPr="00360897">
              <w:rPr>
                <w:bCs/>
                <w:color w:val="000000"/>
              </w:rPr>
              <w:t xml:space="preserve"> В. Орлов «Большие уши»</w:t>
            </w:r>
          </w:p>
        </w:tc>
      </w:tr>
      <w:tr w:rsidR="0061187E" w:rsidRPr="00360897" w:rsidTr="00061F01">
        <w:tc>
          <w:tcPr>
            <w:tcW w:w="976" w:type="dxa"/>
            <w:vAlign w:val="center"/>
          </w:tcPr>
          <w:p w:rsidR="0061187E" w:rsidRDefault="0061187E" w:rsidP="00061F01">
            <w:pPr>
              <w:jc w:val="center"/>
              <w:rPr>
                <w:b/>
              </w:rPr>
            </w:pPr>
            <w:r>
              <w:rPr>
                <w:b/>
              </w:rPr>
              <w:t>20 (86)</w:t>
            </w:r>
          </w:p>
        </w:tc>
        <w:tc>
          <w:tcPr>
            <w:tcW w:w="1415" w:type="dxa"/>
          </w:tcPr>
          <w:p w:rsidR="0061187E" w:rsidRPr="00360897" w:rsidRDefault="0061187E" w:rsidP="00061F01">
            <w:pPr>
              <w:jc w:val="center"/>
              <w:rPr>
                <w:bCs/>
                <w:color w:val="000000"/>
              </w:rPr>
            </w:pPr>
          </w:p>
        </w:tc>
        <w:tc>
          <w:tcPr>
            <w:tcW w:w="7073" w:type="dxa"/>
          </w:tcPr>
          <w:p w:rsidR="0061187E" w:rsidRDefault="0061187E" w:rsidP="00061F01">
            <w:pPr>
              <w:rPr>
                <w:bCs/>
                <w:color w:val="000000"/>
              </w:rPr>
            </w:pPr>
            <w:r w:rsidRPr="00076964">
              <w:rPr>
                <w:b/>
              </w:rPr>
              <w:t>Интегрированная комплексная  (итоговая) работа</w:t>
            </w:r>
          </w:p>
        </w:tc>
      </w:tr>
      <w:tr w:rsidR="0061187E" w:rsidRPr="00360897" w:rsidTr="00061F01">
        <w:tc>
          <w:tcPr>
            <w:tcW w:w="976" w:type="dxa"/>
            <w:vAlign w:val="center"/>
          </w:tcPr>
          <w:p w:rsidR="0061187E" w:rsidRPr="00360897" w:rsidRDefault="0061187E" w:rsidP="00061F01">
            <w:pPr>
              <w:jc w:val="center"/>
              <w:rPr>
                <w:b/>
              </w:rPr>
            </w:pPr>
            <w:r>
              <w:rPr>
                <w:b/>
              </w:rPr>
              <w:t>21 (87)</w:t>
            </w:r>
          </w:p>
        </w:tc>
        <w:tc>
          <w:tcPr>
            <w:tcW w:w="1415" w:type="dxa"/>
          </w:tcPr>
          <w:p w:rsidR="0061187E" w:rsidRPr="00360897" w:rsidRDefault="0061187E" w:rsidP="00061F01">
            <w:pPr>
              <w:autoSpaceDE w:val="0"/>
              <w:snapToGrid w:val="0"/>
              <w:jc w:val="center"/>
              <w:rPr>
                <w:iCs/>
              </w:rPr>
            </w:pPr>
          </w:p>
        </w:tc>
        <w:tc>
          <w:tcPr>
            <w:tcW w:w="7073" w:type="dxa"/>
          </w:tcPr>
          <w:p w:rsidR="0061187E" w:rsidRPr="00360897" w:rsidRDefault="0061187E" w:rsidP="00061F01">
            <w:pPr>
              <w:autoSpaceDE w:val="0"/>
              <w:snapToGrid w:val="0"/>
              <w:rPr>
                <w:i/>
                <w:iCs/>
              </w:rPr>
            </w:pPr>
            <w:proofErr w:type="spellStart"/>
            <w:r w:rsidRPr="00360897">
              <w:t>Е.И.Чарушин</w:t>
            </w:r>
            <w:proofErr w:type="spellEnd"/>
            <w:r w:rsidRPr="00360897">
              <w:t xml:space="preserve"> «Томка и корова».</w:t>
            </w:r>
          </w:p>
          <w:p w:rsidR="0061187E" w:rsidRPr="00360897" w:rsidRDefault="0061187E" w:rsidP="00061F01">
            <w:r w:rsidRPr="00360897">
              <w:t>Загадка.</w:t>
            </w:r>
          </w:p>
        </w:tc>
      </w:tr>
      <w:tr w:rsidR="0061187E" w:rsidRPr="00360897" w:rsidTr="00061F01">
        <w:tc>
          <w:tcPr>
            <w:tcW w:w="976" w:type="dxa"/>
            <w:vAlign w:val="center"/>
          </w:tcPr>
          <w:p w:rsidR="0061187E" w:rsidRPr="00360897" w:rsidRDefault="0061187E" w:rsidP="00061F01">
            <w:pPr>
              <w:jc w:val="center"/>
              <w:rPr>
                <w:b/>
              </w:rPr>
            </w:pPr>
            <w:r>
              <w:rPr>
                <w:b/>
              </w:rPr>
              <w:t>22 (88)</w:t>
            </w:r>
          </w:p>
        </w:tc>
        <w:tc>
          <w:tcPr>
            <w:tcW w:w="1415" w:type="dxa"/>
          </w:tcPr>
          <w:p w:rsidR="0061187E" w:rsidRPr="00360897" w:rsidRDefault="0061187E" w:rsidP="00061F01">
            <w:pPr>
              <w:jc w:val="center"/>
            </w:pPr>
          </w:p>
        </w:tc>
        <w:tc>
          <w:tcPr>
            <w:tcW w:w="7073" w:type="dxa"/>
          </w:tcPr>
          <w:p w:rsidR="0061187E" w:rsidRPr="00360897" w:rsidRDefault="0061187E" w:rsidP="00061F01">
            <w:r w:rsidRPr="00360897">
              <w:t>В.Берестов «Выводок»</w:t>
            </w:r>
          </w:p>
          <w:p w:rsidR="0061187E" w:rsidRPr="00360897" w:rsidRDefault="0061187E" w:rsidP="00061F01">
            <w:r w:rsidRPr="00360897">
              <w:t>Проверь себя.</w:t>
            </w:r>
          </w:p>
        </w:tc>
      </w:tr>
      <w:tr w:rsidR="0061187E" w:rsidRPr="00360897" w:rsidTr="00061F01">
        <w:tc>
          <w:tcPr>
            <w:tcW w:w="9464" w:type="dxa"/>
            <w:gridSpan w:val="3"/>
            <w:vAlign w:val="center"/>
          </w:tcPr>
          <w:p w:rsidR="0061187E" w:rsidRPr="00360897" w:rsidRDefault="0061187E" w:rsidP="00061F01">
            <w:pPr>
              <w:jc w:val="center"/>
              <w:rPr>
                <w:b/>
              </w:rPr>
            </w:pPr>
            <w:r>
              <w:rPr>
                <w:b/>
              </w:rPr>
              <w:t>Читаем о родной природе (8</w:t>
            </w:r>
            <w:r w:rsidRPr="00360897">
              <w:rPr>
                <w:b/>
              </w:rPr>
              <w:t xml:space="preserve"> часов)</w:t>
            </w:r>
          </w:p>
        </w:tc>
      </w:tr>
      <w:tr w:rsidR="0061187E" w:rsidRPr="00360897" w:rsidTr="00061F01">
        <w:tc>
          <w:tcPr>
            <w:tcW w:w="976" w:type="dxa"/>
            <w:vAlign w:val="center"/>
          </w:tcPr>
          <w:p w:rsidR="0061187E" w:rsidRPr="00360897" w:rsidRDefault="0061187E" w:rsidP="00061F01">
            <w:pPr>
              <w:jc w:val="center"/>
              <w:rPr>
                <w:b/>
              </w:rPr>
            </w:pPr>
            <w:r>
              <w:rPr>
                <w:b/>
              </w:rPr>
              <w:t>23 (89)</w:t>
            </w:r>
          </w:p>
        </w:tc>
        <w:tc>
          <w:tcPr>
            <w:tcW w:w="1415" w:type="dxa"/>
          </w:tcPr>
          <w:p w:rsidR="0061187E" w:rsidRPr="00360897" w:rsidRDefault="0061187E" w:rsidP="00061F01">
            <w:pPr>
              <w:autoSpaceDE w:val="0"/>
              <w:snapToGrid w:val="0"/>
              <w:jc w:val="center"/>
              <w:rPr>
                <w:iCs/>
              </w:rPr>
            </w:pPr>
          </w:p>
        </w:tc>
        <w:tc>
          <w:tcPr>
            <w:tcW w:w="7073" w:type="dxa"/>
          </w:tcPr>
          <w:p w:rsidR="0061187E" w:rsidRPr="00360897" w:rsidRDefault="0061187E" w:rsidP="00061F01">
            <w:pPr>
              <w:autoSpaceDE w:val="0"/>
              <w:snapToGrid w:val="0"/>
            </w:pPr>
            <w:r w:rsidRPr="00360897">
              <w:rPr>
                <w:iCs/>
              </w:rPr>
              <w:t>И.Соколов-Микитов «Радуга»</w:t>
            </w:r>
            <w:r>
              <w:rPr>
                <w:iCs/>
              </w:rPr>
              <w:t xml:space="preserve">. </w:t>
            </w:r>
            <w:r w:rsidRPr="00360897">
              <w:t>Е.Трутнева «Эхо».</w:t>
            </w:r>
            <w:r>
              <w:t xml:space="preserve"> </w:t>
            </w:r>
            <w:r w:rsidRPr="00360897">
              <w:t>И.Соколов-Микитов «Май». А.Плещеев «Травка зеленеет»</w:t>
            </w:r>
          </w:p>
        </w:tc>
      </w:tr>
      <w:tr w:rsidR="0061187E" w:rsidRPr="00360897" w:rsidTr="00061F01">
        <w:tc>
          <w:tcPr>
            <w:tcW w:w="976" w:type="dxa"/>
            <w:vAlign w:val="center"/>
          </w:tcPr>
          <w:p w:rsidR="0061187E" w:rsidRPr="00360897" w:rsidRDefault="0061187E" w:rsidP="00061F01">
            <w:pPr>
              <w:jc w:val="center"/>
              <w:rPr>
                <w:b/>
              </w:rPr>
            </w:pPr>
            <w:r>
              <w:rPr>
                <w:b/>
              </w:rPr>
              <w:t>24 (90)</w:t>
            </w:r>
          </w:p>
        </w:tc>
        <w:tc>
          <w:tcPr>
            <w:tcW w:w="1415" w:type="dxa"/>
          </w:tcPr>
          <w:p w:rsidR="0061187E" w:rsidRPr="00360897" w:rsidRDefault="0061187E" w:rsidP="00061F01">
            <w:pPr>
              <w:autoSpaceDE w:val="0"/>
              <w:snapToGrid w:val="0"/>
              <w:jc w:val="center"/>
              <w:rPr>
                <w:iCs/>
              </w:rPr>
            </w:pPr>
          </w:p>
        </w:tc>
        <w:tc>
          <w:tcPr>
            <w:tcW w:w="7073" w:type="dxa"/>
          </w:tcPr>
          <w:p w:rsidR="0061187E" w:rsidRPr="00360897" w:rsidRDefault="0061187E" w:rsidP="00061F01">
            <w:pPr>
              <w:autoSpaceDE w:val="0"/>
              <w:snapToGrid w:val="0"/>
            </w:pPr>
            <w:proofErr w:type="spellStart"/>
            <w:r w:rsidRPr="00360897">
              <w:t>Я.Тайц</w:t>
            </w:r>
            <w:proofErr w:type="spellEnd"/>
            <w:r w:rsidRPr="00360897">
              <w:t xml:space="preserve"> «Всё</w:t>
            </w:r>
            <w:r>
              <w:t xml:space="preserve"> </w:t>
            </w:r>
            <w:r w:rsidRPr="00360897">
              <w:t>здесь»</w:t>
            </w:r>
          </w:p>
          <w:p w:rsidR="0061187E" w:rsidRPr="00360897" w:rsidRDefault="0061187E" w:rsidP="00061F01">
            <w:pPr>
              <w:autoSpaceDE w:val="0"/>
              <w:rPr>
                <w:i/>
                <w:iCs/>
              </w:rPr>
            </w:pPr>
            <w:r w:rsidRPr="00360897">
              <w:rPr>
                <w:i/>
                <w:iCs/>
              </w:rPr>
              <w:t xml:space="preserve">Дополнительное чтение. </w:t>
            </w:r>
          </w:p>
          <w:p w:rsidR="0061187E" w:rsidRPr="00360897" w:rsidRDefault="0061187E" w:rsidP="00061F01">
            <w:pPr>
              <w:autoSpaceDE w:val="0"/>
            </w:pPr>
            <w:proofErr w:type="spellStart"/>
            <w:r w:rsidRPr="00360897">
              <w:t>Я.Тайц</w:t>
            </w:r>
            <w:proofErr w:type="spellEnd"/>
            <w:r w:rsidRPr="00360897">
              <w:t xml:space="preserve"> «По ягоды».</w:t>
            </w:r>
          </w:p>
        </w:tc>
      </w:tr>
      <w:tr w:rsidR="0061187E" w:rsidRPr="00360897" w:rsidTr="00061F01">
        <w:tc>
          <w:tcPr>
            <w:tcW w:w="976" w:type="dxa"/>
            <w:vAlign w:val="center"/>
          </w:tcPr>
          <w:p w:rsidR="0061187E" w:rsidRDefault="0061187E" w:rsidP="00061F01">
            <w:pPr>
              <w:jc w:val="center"/>
              <w:rPr>
                <w:b/>
              </w:rPr>
            </w:pPr>
            <w:r>
              <w:rPr>
                <w:b/>
              </w:rPr>
              <w:t>25 (91)</w:t>
            </w:r>
          </w:p>
        </w:tc>
        <w:tc>
          <w:tcPr>
            <w:tcW w:w="1415" w:type="dxa"/>
          </w:tcPr>
          <w:p w:rsidR="0061187E" w:rsidRPr="00360897" w:rsidRDefault="0061187E" w:rsidP="00061F01">
            <w:pPr>
              <w:autoSpaceDE w:val="0"/>
              <w:snapToGrid w:val="0"/>
              <w:jc w:val="center"/>
              <w:rPr>
                <w:iCs/>
              </w:rPr>
            </w:pPr>
          </w:p>
        </w:tc>
        <w:tc>
          <w:tcPr>
            <w:tcW w:w="7073" w:type="dxa"/>
          </w:tcPr>
          <w:p w:rsidR="0061187E" w:rsidRPr="00360897" w:rsidRDefault="0061187E" w:rsidP="00061F01">
            <w:pPr>
              <w:autoSpaceDE w:val="0"/>
              <w:snapToGrid w:val="0"/>
            </w:pPr>
            <w:r w:rsidRPr="00076964">
              <w:rPr>
                <w:b/>
              </w:rPr>
              <w:t>Итоговая комплексная работа</w:t>
            </w:r>
          </w:p>
        </w:tc>
      </w:tr>
      <w:tr w:rsidR="0061187E" w:rsidRPr="00360897" w:rsidTr="00061F01">
        <w:tc>
          <w:tcPr>
            <w:tcW w:w="976" w:type="dxa"/>
            <w:vAlign w:val="center"/>
          </w:tcPr>
          <w:p w:rsidR="0061187E" w:rsidRPr="00360897" w:rsidRDefault="0061187E" w:rsidP="00061F01">
            <w:pPr>
              <w:jc w:val="center"/>
              <w:rPr>
                <w:b/>
              </w:rPr>
            </w:pPr>
            <w:r>
              <w:rPr>
                <w:b/>
              </w:rPr>
              <w:t>26 (92)</w:t>
            </w:r>
          </w:p>
        </w:tc>
        <w:tc>
          <w:tcPr>
            <w:tcW w:w="1415" w:type="dxa"/>
          </w:tcPr>
          <w:p w:rsidR="0061187E" w:rsidRPr="00360897" w:rsidRDefault="0061187E" w:rsidP="00061F01">
            <w:pPr>
              <w:autoSpaceDE w:val="0"/>
              <w:jc w:val="center"/>
              <w:rPr>
                <w:iCs/>
              </w:rPr>
            </w:pPr>
          </w:p>
        </w:tc>
        <w:tc>
          <w:tcPr>
            <w:tcW w:w="7073" w:type="dxa"/>
          </w:tcPr>
          <w:p w:rsidR="0061187E" w:rsidRPr="00360897" w:rsidRDefault="0061187E" w:rsidP="00061F01">
            <w:pPr>
              <w:autoSpaceDE w:val="0"/>
              <w:rPr>
                <w:i/>
                <w:iCs/>
              </w:rPr>
            </w:pPr>
            <w:r w:rsidRPr="00360897">
              <w:rPr>
                <w:i/>
                <w:iCs/>
              </w:rPr>
              <w:t>Веселые стихи.</w:t>
            </w:r>
          </w:p>
          <w:p w:rsidR="0061187E" w:rsidRPr="00360897" w:rsidRDefault="0061187E" w:rsidP="00061F01">
            <w:pPr>
              <w:autoSpaceDE w:val="0"/>
            </w:pPr>
            <w:r w:rsidRPr="00360897">
              <w:t>Загадка. К.И.Чуковский «Радость».</w:t>
            </w:r>
          </w:p>
          <w:p w:rsidR="0061187E" w:rsidRPr="00360897" w:rsidRDefault="0061187E" w:rsidP="00061F01">
            <w:proofErr w:type="spellStart"/>
            <w:r w:rsidRPr="00360897">
              <w:t>М.Есеновский</w:t>
            </w:r>
            <w:proofErr w:type="spellEnd"/>
            <w:r w:rsidRPr="00360897">
              <w:t xml:space="preserve"> «Моя небольшая родина»</w:t>
            </w:r>
          </w:p>
          <w:p w:rsidR="0061187E" w:rsidRPr="00360897" w:rsidRDefault="0061187E" w:rsidP="00061F01">
            <w:pPr>
              <w:autoSpaceDE w:val="0"/>
            </w:pPr>
            <w:proofErr w:type="spellStart"/>
            <w:r w:rsidRPr="00360897">
              <w:t>Ю.Коринец</w:t>
            </w:r>
            <w:proofErr w:type="spellEnd"/>
            <w:r w:rsidRPr="00360897">
              <w:t xml:space="preserve"> «Волшебное письмо»</w:t>
            </w:r>
          </w:p>
        </w:tc>
      </w:tr>
      <w:tr w:rsidR="0061187E" w:rsidRPr="00360897" w:rsidTr="00061F01">
        <w:tc>
          <w:tcPr>
            <w:tcW w:w="976" w:type="dxa"/>
            <w:vAlign w:val="center"/>
          </w:tcPr>
          <w:p w:rsidR="0061187E" w:rsidRPr="00360897" w:rsidRDefault="0061187E" w:rsidP="00061F01">
            <w:pPr>
              <w:jc w:val="center"/>
              <w:rPr>
                <w:b/>
              </w:rPr>
            </w:pPr>
            <w:r>
              <w:rPr>
                <w:b/>
              </w:rPr>
              <w:t>27 (93)</w:t>
            </w:r>
          </w:p>
        </w:tc>
        <w:tc>
          <w:tcPr>
            <w:tcW w:w="1415" w:type="dxa"/>
          </w:tcPr>
          <w:p w:rsidR="0061187E" w:rsidRPr="00360897" w:rsidRDefault="0061187E" w:rsidP="00061F01">
            <w:pPr>
              <w:jc w:val="center"/>
            </w:pPr>
          </w:p>
        </w:tc>
        <w:tc>
          <w:tcPr>
            <w:tcW w:w="7073" w:type="dxa"/>
          </w:tcPr>
          <w:p w:rsidR="0061187E" w:rsidRPr="00360897" w:rsidRDefault="0061187E" w:rsidP="00061F01">
            <w:pPr>
              <w:autoSpaceDE w:val="0"/>
              <w:snapToGrid w:val="0"/>
            </w:pPr>
            <w:proofErr w:type="spellStart"/>
            <w:r w:rsidRPr="00360897">
              <w:t>Р.Валеева</w:t>
            </w:r>
            <w:proofErr w:type="spellEnd"/>
            <w:r w:rsidRPr="00360897">
              <w:t xml:space="preserve"> «Здравствуй, лето!»</w:t>
            </w:r>
          </w:p>
          <w:p w:rsidR="0061187E" w:rsidRPr="00360897" w:rsidRDefault="0061187E" w:rsidP="00061F01">
            <w:r w:rsidRPr="00360897">
              <w:t>В.Лунин «Я видела чудо». Рекомендации для летнего чтения</w:t>
            </w:r>
          </w:p>
        </w:tc>
      </w:tr>
      <w:tr w:rsidR="0061187E" w:rsidRPr="00360897" w:rsidTr="00061F01">
        <w:tc>
          <w:tcPr>
            <w:tcW w:w="976" w:type="dxa"/>
            <w:vAlign w:val="center"/>
          </w:tcPr>
          <w:p w:rsidR="0061187E" w:rsidRPr="00360897" w:rsidRDefault="0061187E" w:rsidP="00061F01">
            <w:pPr>
              <w:jc w:val="center"/>
              <w:rPr>
                <w:b/>
              </w:rPr>
            </w:pPr>
            <w:r>
              <w:rPr>
                <w:b/>
              </w:rPr>
              <w:t>28 (94)</w:t>
            </w:r>
          </w:p>
        </w:tc>
        <w:tc>
          <w:tcPr>
            <w:tcW w:w="1415" w:type="dxa"/>
          </w:tcPr>
          <w:p w:rsidR="0061187E" w:rsidRPr="00360897" w:rsidRDefault="0061187E" w:rsidP="00061F01">
            <w:pPr>
              <w:autoSpaceDE w:val="0"/>
              <w:snapToGrid w:val="0"/>
              <w:jc w:val="center"/>
            </w:pPr>
          </w:p>
        </w:tc>
        <w:tc>
          <w:tcPr>
            <w:tcW w:w="7073" w:type="dxa"/>
          </w:tcPr>
          <w:p w:rsidR="0061187E" w:rsidRPr="00360897" w:rsidRDefault="0061187E" w:rsidP="00061F01">
            <w:pPr>
              <w:autoSpaceDE w:val="0"/>
              <w:snapToGrid w:val="0"/>
            </w:pPr>
            <w:r w:rsidRPr="00360897">
              <w:t>Проектная работа по теме «Книга – лучший друг и помощник». Твоя книжная полка.</w:t>
            </w:r>
          </w:p>
        </w:tc>
      </w:tr>
      <w:tr w:rsidR="0061187E" w:rsidRPr="00360897" w:rsidTr="00061F01">
        <w:tc>
          <w:tcPr>
            <w:tcW w:w="976" w:type="dxa"/>
            <w:vAlign w:val="center"/>
          </w:tcPr>
          <w:p w:rsidR="0061187E" w:rsidRPr="00360897" w:rsidRDefault="0061187E" w:rsidP="00061F01">
            <w:pPr>
              <w:jc w:val="center"/>
              <w:rPr>
                <w:b/>
              </w:rPr>
            </w:pPr>
            <w:r>
              <w:rPr>
                <w:b/>
              </w:rPr>
              <w:t>29 (95)</w:t>
            </w:r>
          </w:p>
        </w:tc>
        <w:tc>
          <w:tcPr>
            <w:tcW w:w="1415" w:type="dxa"/>
          </w:tcPr>
          <w:p w:rsidR="0061187E" w:rsidRPr="00360897" w:rsidRDefault="0061187E" w:rsidP="00061F01">
            <w:pPr>
              <w:jc w:val="center"/>
            </w:pPr>
          </w:p>
        </w:tc>
        <w:tc>
          <w:tcPr>
            <w:tcW w:w="7073" w:type="dxa"/>
          </w:tcPr>
          <w:p w:rsidR="0061187E" w:rsidRPr="00076964" w:rsidRDefault="0061187E" w:rsidP="00061F01">
            <w:pPr>
              <w:rPr>
                <w:b/>
              </w:rPr>
            </w:pPr>
            <w:r w:rsidRPr="00360897">
              <w:t>Резервный урок.</w:t>
            </w:r>
          </w:p>
        </w:tc>
      </w:tr>
      <w:tr w:rsidR="0061187E" w:rsidRPr="00360897" w:rsidTr="00061F01">
        <w:tc>
          <w:tcPr>
            <w:tcW w:w="976" w:type="dxa"/>
            <w:vAlign w:val="center"/>
          </w:tcPr>
          <w:p w:rsidR="0061187E" w:rsidRPr="00360897" w:rsidRDefault="0061187E" w:rsidP="00061F01">
            <w:pPr>
              <w:jc w:val="center"/>
              <w:rPr>
                <w:b/>
              </w:rPr>
            </w:pPr>
            <w:r>
              <w:rPr>
                <w:b/>
              </w:rPr>
              <w:t>30 (96)</w:t>
            </w:r>
          </w:p>
        </w:tc>
        <w:tc>
          <w:tcPr>
            <w:tcW w:w="1415" w:type="dxa"/>
          </w:tcPr>
          <w:p w:rsidR="0061187E" w:rsidRPr="00360897" w:rsidRDefault="0061187E" w:rsidP="00061F01">
            <w:pPr>
              <w:jc w:val="center"/>
            </w:pPr>
          </w:p>
        </w:tc>
        <w:tc>
          <w:tcPr>
            <w:tcW w:w="7073" w:type="dxa"/>
          </w:tcPr>
          <w:p w:rsidR="0061187E" w:rsidRPr="00076964" w:rsidRDefault="0061187E" w:rsidP="00061F01">
            <w:pPr>
              <w:rPr>
                <w:b/>
              </w:rPr>
            </w:pPr>
            <w:r w:rsidRPr="00360897">
              <w:t>Резервный урок.</w:t>
            </w:r>
          </w:p>
        </w:tc>
      </w:tr>
    </w:tbl>
    <w:p w:rsidR="0061187E" w:rsidRPr="00360897" w:rsidRDefault="0061187E" w:rsidP="0061187E">
      <w:pPr>
        <w:jc w:val="center"/>
        <w:rPr>
          <w:i/>
        </w:rPr>
      </w:pPr>
    </w:p>
    <w:p w:rsidR="0061187E" w:rsidRPr="00360897" w:rsidRDefault="0061187E" w:rsidP="0061187E"/>
    <w:p w:rsidR="0072409E" w:rsidRDefault="0072409E" w:rsidP="00C945B9">
      <w:pPr>
        <w:pStyle w:val="ParagraphStyle"/>
        <w:spacing w:after="60" w:line="252" w:lineRule="auto"/>
        <w:ind w:firstLine="360"/>
        <w:jc w:val="both"/>
        <w:rPr>
          <w:rFonts w:ascii="Times New Roman" w:hAnsi="Times New Roman" w:cs="Times New Roman"/>
          <w:b/>
          <w:bCs/>
        </w:rPr>
      </w:pPr>
    </w:p>
    <w:p w:rsidR="0072409E" w:rsidRDefault="0072409E" w:rsidP="00C945B9">
      <w:pPr>
        <w:pStyle w:val="ParagraphStyle"/>
        <w:spacing w:after="60" w:line="252" w:lineRule="auto"/>
        <w:ind w:firstLine="360"/>
        <w:jc w:val="both"/>
        <w:rPr>
          <w:rFonts w:ascii="Times New Roman" w:hAnsi="Times New Roman" w:cs="Times New Roman"/>
          <w:b/>
          <w:bCs/>
        </w:rPr>
      </w:pPr>
    </w:p>
    <w:sectPr w:rsidR="0072409E" w:rsidSect="009709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201" w:usb1="08070000" w:usb2="00000010" w:usb3="00000000" w:csb0="0002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FE8B252"/>
    <w:lvl w:ilvl="0">
      <w:start w:val="1"/>
      <w:numFmt w:val="bullet"/>
      <w:lvlText w:val="•"/>
      <w:lvlJc w:val="left"/>
      <w:rPr>
        <w:rFonts w:ascii="Times New Roman" w:hAnsi="Times New Roman"/>
        <w:b w:val="0"/>
        <w:i w:val="0"/>
        <w:smallCaps w:val="0"/>
        <w:strike w:val="0"/>
        <w:dstrike w:val="0"/>
        <w:color w:val="000000"/>
        <w:spacing w:val="7"/>
        <w:w w:val="100"/>
        <w:position w:val="0"/>
        <w:sz w:val="20"/>
        <w:u w:val="none"/>
        <w:effect w:val="none"/>
      </w:rPr>
    </w:lvl>
    <w:lvl w:ilvl="1">
      <w:start w:val="1"/>
      <w:numFmt w:val="decimal"/>
      <w:lvlText w:val="%2)"/>
      <w:lvlJc w:val="left"/>
      <w:rPr>
        <w:rFonts w:ascii="Times New Roman" w:hAnsi="Times New Roman" w:cs="Times New Roman"/>
        <w:b w:val="0"/>
        <w:bCs w:val="0"/>
        <w:i w:val="0"/>
        <w:iCs w:val="0"/>
        <w:smallCaps w:val="0"/>
        <w:strike w:val="0"/>
        <w:dstrike w:val="0"/>
        <w:color w:val="000000"/>
        <w:spacing w:val="7"/>
        <w:w w:val="100"/>
        <w:position w:val="0"/>
        <w:sz w:val="20"/>
        <w:szCs w:val="20"/>
        <w:u w:val="none"/>
        <w:effect w:val="none"/>
      </w:rPr>
    </w:lvl>
    <w:lvl w:ilvl="2">
      <w:start w:val="1"/>
      <w:numFmt w:val="decimal"/>
      <w:lvlText w:val="%3."/>
      <w:lvlJc w:val="left"/>
      <w:rPr>
        <w:rFonts w:ascii="Times New Roman" w:hAnsi="Times New Roman" w:cs="Times New Roman"/>
        <w:b/>
        <w:bCs/>
        <w:i w:val="0"/>
        <w:iCs w:val="0"/>
        <w:smallCaps w:val="0"/>
        <w:strike w:val="0"/>
        <w:dstrike w:val="0"/>
        <w:color w:val="000000"/>
        <w:spacing w:val="0"/>
        <w:w w:val="100"/>
        <w:position w:val="0"/>
        <w:sz w:val="20"/>
        <w:szCs w:val="20"/>
        <w:u w:val="none"/>
        <w:effect w:val="none"/>
      </w:rPr>
    </w:lvl>
    <w:lvl w:ilvl="3">
      <w:start w:val="1"/>
      <w:numFmt w:val="decimal"/>
      <w:lvlText w:val="%3."/>
      <w:lvlJc w:val="left"/>
      <w:rPr>
        <w:rFonts w:ascii="Times New Roman" w:hAnsi="Times New Roman" w:cs="Times New Roman"/>
        <w:b/>
        <w:bCs/>
        <w:i w:val="0"/>
        <w:iCs w:val="0"/>
        <w:smallCaps w:val="0"/>
        <w:strike w:val="0"/>
        <w:dstrike w:val="0"/>
        <w:color w:val="000000"/>
        <w:spacing w:val="0"/>
        <w:w w:val="100"/>
        <w:position w:val="0"/>
        <w:sz w:val="20"/>
        <w:szCs w:val="20"/>
        <w:u w:val="none"/>
        <w:effect w:val="none"/>
      </w:rPr>
    </w:lvl>
    <w:lvl w:ilvl="4">
      <w:start w:val="1"/>
      <w:numFmt w:val="decimal"/>
      <w:lvlText w:val="%3."/>
      <w:lvlJc w:val="left"/>
      <w:rPr>
        <w:rFonts w:ascii="Times New Roman" w:hAnsi="Times New Roman" w:cs="Times New Roman"/>
        <w:b/>
        <w:bCs/>
        <w:i w:val="0"/>
        <w:iCs w:val="0"/>
        <w:smallCaps w:val="0"/>
        <w:strike w:val="0"/>
        <w:dstrike w:val="0"/>
        <w:color w:val="000000"/>
        <w:spacing w:val="0"/>
        <w:w w:val="100"/>
        <w:position w:val="0"/>
        <w:sz w:val="20"/>
        <w:szCs w:val="20"/>
        <w:u w:val="none"/>
        <w:effect w:val="none"/>
      </w:rPr>
    </w:lvl>
    <w:lvl w:ilvl="5">
      <w:start w:val="1"/>
      <w:numFmt w:val="decimal"/>
      <w:lvlText w:val="%3."/>
      <w:lvlJc w:val="left"/>
      <w:rPr>
        <w:rFonts w:ascii="Times New Roman" w:hAnsi="Times New Roman" w:cs="Times New Roman"/>
        <w:b/>
        <w:bCs/>
        <w:i w:val="0"/>
        <w:iCs w:val="0"/>
        <w:smallCaps w:val="0"/>
        <w:strike w:val="0"/>
        <w:dstrike w:val="0"/>
        <w:color w:val="000000"/>
        <w:spacing w:val="0"/>
        <w:w w:val="100"/>
        <w:position w:val="0"/>
        <w:sz w:val="20"/>
        <w:szCs w:val="20"/>
        <w:u w:val="none"/>
        <w:effect w:val="none"/>
      </w:rPr>
    </w:lvl>
    <w:lvl w:ilvl="6">
      <w:start w:val="1"/>
      <w:numFmt w:val="decimal"/>
      <w:lvlText w:val="%3."/>
      <w:lvlJc w:val="left"/>
      <w:rPr>
        <w:rFonts w:ascii="Times New Roman" w:hAnsi="Times New Roman" w:cs="Times New Roman"/>
        <w:b/>
        <w:bCs/>
        <w:i w:val="0"/>
        <w:iCs w:val="0"/>
        <w:smallCaps w:val="0"/>
        <w:strike w:val="0"/>
        <w:dstrike w:val="0"/>
        <w:color w:val="000000"/>
        <w:spacing w:val="0"/>
        <w:w w:val="100"/>
        <w:position w:val="0"/>
        <w:sz w:val="20"/>
        <w:szCs w:val="20"/>
        <w:u w:val="none"/>
        <w:effect w:val="none"/>
      </w:rPr>
    </w:lvl>
    <w:lvl w:ilvl="7">
      <w:start w:val="1"/>
      <w:numFmt w:val="decimal"/>
      <w:lvlText w:val="%3."/>
      <w:lvlJc w:val="left"/>
      <w:rPr>
        <w:rFonts w:ascii="Times New Roman" w:hAnsi="Times New Roman" w:cs="Times New Roman"/>
        <w:b/>
        <w:bCs/>
        <w:i w:val="0"/>
        <w:iCs w:val="0"/>
        <w:smallCaps w:val="0"/>
        <w:strike w:val="0"/>
        <w:dstrike w:val="0"/>
        <w:color w:val="000000"/>
        <w:spacing w:val="0"/>
        <w:w w:val="100"/>
        <w:position w:val="0"/>
        <w:sz w:val="20"/>
        <w:szCs w:val="20"/>
        <w:u w:val="none"/>
        <w:effect w:val="none"/>
      </w:rPr>
    </w:lvl>
    <w:lvl w:ilvl="8">
      <w:start w:val="1"/>
      <w:numFmt w:val="decimal"/>
      <w:lvlText w:val="%3."/>
      <w:lvlJc w:val="left"/>
      <w:rPr>
        <w:rFonts w:ascii="Times New Roman" w:hAnsi="Times New Roman" w:cs="Times New Roman"/>
        <w:b/>
        <w:bCs/>
        <w:i w:val="0"/>
        <w:iCs w:val="0"/>
        <w:smallCaps w:val="0"/>
        <w:strike w:val="0"/>
        <w:dstrike w:val="0"/>
        <w:color w:val="000000"/>
        <w:spacing w:val="0"/>
        <w:w w:val="100"/>
        <w:position w:val="0"/>
        <w:sz w:val="20"/>
        <w:szCs w:val="20"/>
        <w:u w:val="none"/>
        <w:effect w:val="none"/>
      </w:rPr>
    </w:lvl>
  </w:abstractNum>
  <w:abstractNum w:abstractNumId="1">
    <w:nsid w:val="00000003"/>
    <w:multiLevelType w:val="multilevel"/>
    <w:tmpl w:val="00000002"/>
    <w:lvl w:ilvl="0">
      <w:start w:val="1"/>
      <w:numFmt w:val="bullet"/>
      <w:lvlText w:val="-"/>
      <w:lvlJc w:val="left"/>
      <w:rPr>
        <w:rFonts w:ascii="Arial" w:hAnsi="Arial" w:cs="Arial"/>
        <w:b w:val="0"/>
        <w:bCs w:val="0"/>
        <w:i/>
        <w:iCs/>
        <w:smallCaps w:val="0"/>
        <w:strike w:val="0"/>
        <w:color w:val="000000"/>
        <w:spacing w:val="-1"/>
        <w:w w:val="100"/>
        <w:position w:val="0"/>
        <w:sz w:val="20"/>
        <w:szCs w:val="20"/>
        <w:u w:val="none"/>
      </w:rPr>
    </w:lvl>
    <w:lvl w:ilvl="1">
      <w:start w:val="1"/>
      <w:numFmt w:val="bullet"/>
      <w:lvlText w:val="-"/>
      <w:lvlJc w:val="left"/>
      <w:rPr>
        <w:rFonts w:ascii="Arial" w:hAnsi="Arial" w:cs="Arial"/>
        <w:b w:val="0"/>
        <w:bCs w:val="0"/>
        <w:i/>
        <w:iCs/>
        <w:smallCaps w:val="0"/>
        <w:strike w:val="0"/>
        <w:color w:val="000000"/>
        <w:spacing w:val="-1"/>
        <w:w w:val="100"/>
        <w:position w:val="0"/>
        <w:sz w:val="20"/>
        <w:szCs w:val="20"/>
        <w:u w:val="none"/>
      </w:rPr>
    </w:lvl>
    <w:lvl w:ilvl="2">
      <w:start w:val="1"/>
      <w:numFmt w:val="bullet"/>
      <w:lvlText w:val="-"/>
      <w:lvlJc w:val="left"/>
      <w:rPr>
        <w:rFonts w:ascii="Arial" w:hAnsi="Arial" w:cs="Arial"/>
        <w:b w:val="0"/>
        <w:bCs w:val="0"/>
        <w:i/>
        <w:iCs/>
        <w:smallCaps w:val="0"/>
        <w:strike w:val="0"/>
        <w:color w:val="000000"/>
        <w:spacing w:val="-1"/>
        <w:w w:val="100"/>
        <w:position w:val="0"/>
        <w:sz w:val="20"/>
        <w:szCs w:val="20"/>
        <w:u w:val="none"/>
      </w:rPr>
    </w:lvl>
    <w:lvl w:ilvl="3">
      <w:start w:val="1"/>
      <w:numFmt w:val="bullet"/>
      <w:lvlText w:val="-"/>
      <w:lvlJc w:val="left"/>
      <w:rPr>
        <w:rFonts w:ascii="Arial" w:hAnsi="Arial" w:cs="Arial"/>
        <w:b w:val="0"/>
        <w:bCs w:val="0"/>
        <w:i/>
        <w:iCs/>
        <w:smallCaps w:val="0"/>
        <w:strike w:val="0"/>
        <w:color w:val="000000"/>
        <w:spacing w:val="-1"/>
        <w:w w:val="100"/>
        <w:position w:val="0"/>
        <w:sz w:val="20"/>
        <w:szCs w:val="20"/>
        <w:u w:val="none"/>
      </w:rPr>
    </w:lvl>
    <w:lvl w:ilvl="4">
      <w:start w:val="1"/>
      <w:numFmt w:val="bullet"/>
      <w:lvlText w:val="-"/>
      <w:lvlJc w:val="left"/>
      <w:rPr>
        <w:rFonts w:ascii="Arial" w:hAnsi="Arial" w:cs="Arial"/>
        <w:b w:val="0"/>
        <w:bCs w:val="0"/>
        <w:i/>
        <w:iCs/>
        <w:smallCaps w:val="0"/>
        <w:strike w:val="0"/>
        <w:color w:val="000000"/>
        <w:spacing w:val="-1"/>
        <w:w w:val="100"/>
        <w:position w:val="0"/>
        <w:sz w:val="20"/>
        <w:szCs w:val="20"/>
        <w:u w:val="none"/>
      </w:rPr>
    </w:lvl>
    <w:lvl w:ilvl="5">
      <w:start w:val="1"/>
      <w:numFmt w:val="bullet"/>
      <w:lvlText w:val="-"/>
      <w:lvlJc w:val="left"/>
      <w:rPr>
        <w:rFonts w:ascii="Arial" w:hAnsi="Arial" w:cs="Arial"/>
        <w:b w:val="0"/>
        <w:bCs w:val="0"/>
        <w:i/>
        <w:iCs/>
        <w:smallCaps w:val="0"/>
        <w:strike w:val="0"/>
        <w:color w:val="000000"/>
        <w:spacing w:val="-1"/>
        <w:w w:val="100"/>
        <w:position w:val="0"/>
        <w:sz w:val="20"/>
        <w:szCs w:val="20"/>
        <w:u w:val="none"/>
      </w:rPr>
    </w:lvl>
    <w:lvl w:ilvl="6">
      <w:start w:val="1"/>
      <w:numFmt w:val="bullet"/>
      <w:lvlText w:val="-"/>
      <w:lvlJc w:val="left"/>
      <w:rPr>
        <w:rFonts w:ascii="Arial" w:hAnsi="Arial" w:cs="Arial"/>
        <w:b w:val="0"/>
        <w:bCs w:val="0"/>
        <w:i/>
        <w:iCs/>
        <w:smallCaps w:val="0"/>
        <w:strike w:val="0"/>
        <w:color w:val="000000"/>
        <w:spacing w:val="-1"/>
        <w:w w:val="100"/>
        <w:position w:val="0"/>
        <w:sz w:val="20"/>
        <w:szCs w:val="20"/>
        <w:u w:val="none"/>
      </w:rPr>
    </w:lvl>
    <w:lvl w:ilvl="7">
      <w:start w:val="1"/>
      <w:numFmt w:val="bullet"/>
      <w:lvlText w:val="-"/>
      <w:lvlJc w:val="left"/>
      <w:rPr>
        <w:rFonts w:ascii="Arial" w:hAnsi="Arial" w:cs="Arial"/>
        <w:b w:val="0"/>
        <w:bCs w:val="0"/>
        <w:i/>
        <w:iCs/>
        <w:smallCaps w:val="0"/>
        <w:strike w:val="0"/>
        <w:color w:val="000000"/>
        <w:spacing w:val="-1"/>
        <w:w w:val="100"/>
        <w:position w:val="0"/>
        <w:sz w:val="20"/>
        <w:szCs w:val="20"/>
        <w:u w:val="none"/>
      </w:rPr>
    </w:lvl>
    <w:lvl w:ilvl="8">
      <w:start w:val="1"/>
      <w:numFmt w:val="bullet"/>
      <w:lvlText w:val="-"/>
      <w:lvlJc w:val="left"/>
      <w:rPr>
        <w:rFonts w:ascii="Arial" w:hAnsi="Arial" w:cs="Arial"/>
        <w:b w:val="0"/>
        <w:bCs w:val="0"/>
        <w:i/>
        <w:iCs/>
        <w:smallCaps w:val="0"/>
        <w:strike w:val="0"/>
        <w:color w:val="000000"/>
        <w:spacing w:val="-1"/>
        <w:w w:val="100"/>
        <w:position w:val="0"/>
        <w:sz w:val="20"/>
        <w:szCs w:val="20"/>
        <w:u w:val="none"/>
      </w:rPr>
    </w:lvl>
  </w:abstractNum>
  <w:abstractNum w:abstractNumId="2">
    <w:nsid w:val="00000005"/>
    <w:multiLevelType w:val="multilevel"/>
    <w:tmpl w:val="00000004"/>
    <w:lvl w:ilvl="0">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1">
      <w:numFmt w:val="decimal"/>
      <w:lvlText w:val="%2"/>
      <w:lvlJc w:val="left"/>
      <w:rPr>
        <w:rFonts w:ascii="Arial" w:hAnsi="Arial" w:cs="Arial"/>
        <w:b w:val="0"/>
        <w:bCs w:val="0"/>
        <w:i w:val="0"/>
        <w:iCs w:val="0"/>
        <w:smallCaps w:val="0"/>
        <w:strike w:val="0"/>
        <w:color w:val="000000"/>
        <w:spacing w:val="0"/>
        <w:w w:val="100"/>
        <w:position w:val="0"/>
        <w:sz w:val="20"/>
        <w:szCs w:val="20"/>
        <w:u w:val="none"/>
      </w:rPr>
    </w:lvl>
    <w:lvl w:ilvl="2">
      <w:numFmt w:val="decimal"/>
      <w:lvlText w:val="%2"/>
      <w:lvlJc w:val="left"/>
      <w:rPr>
        <w:rFonts w:ascii="Arial" w:hAnsi="Arial" w:cs="Arial"/>
        <w:b w:val="0"/>
        <w:bCs w:val="0"/>
        <w:i w:val="0"/>
        <w:iCs w:val="0"/>
        <w:smallCaps w:val="0"/>
        <w:strike w:val="0"/>
        <w:color w:val="000000"/>
        <w:spacing w:val="0"/>
        <w:w w:val="100"/>
        <w:position w:val="0"/>
        <w:sz w:val="20"/>
        <w:szCs w:val="20"/>
        <w:u w:val="none"/>
      </w:rPr>
    </w:lvl>
    <w:lvl w:ilvl="3">
      <w:numFmt w:val="decimal"/>
      <w:lvlText w:val="%2"/>
      <w:lvlJc w:val="left"/>
      <w:rPr>
        <w:rFonts w:ascii="Arial" w:hAnsi="Arial" w:cs="Arial"/>
        <w:b w:val="0"/>
        <w:bCs w:val="0"/>
        <w:i w:val="0"/>
        <w:iCs w:val="0"/>
        <w:smallCaps w:val="0"/>
        <w:strike w:val="0"/>
        <w:color w:val="000000"/>
        <w:spacing w:val="0"/>
        <w:w w:val="100"/>
        <w:position w:val="0"/>
        <w:sz w:val="20"/>
        <w:szCs w:val="20"/>
        <w:u w:val="none"/>
      </w:rPr>
    </w:lvl>
    <w:lvl w:ilvl="4">
      <w:numFmt w:val="decimal"/>
      <w:lvlText w:val="%2"/>
      <w:lvlJc w:val="left"/>
      <w:rPr>
        <w:rFonts w:ascii="Arial" w:hAnsi="Arial" w:cs="Arial"/>
        <w:b w:val="0"/>
        <w:bCs w:val="0"/>
        <w:i w:val="0"/>
        <w:iCs w:val="0"/>
        <w:smallCaps w:val="0"/>
        <w:strike w:val="0"/>
        <w:color w:val="000000"/>
        <w:spacing w:val="0"/>
        <w:w w:val="100"/>
        <w:position w:val="0"/>
        <w:sz w:val="20"/>
        <w:szCs w:val="20"/>
        <w:u w:val="none"/>
      </w:rPr>
    </w:lvl>
    <w:lvl w:ilvl="5">
      <w:numFmt w:val="decimal"/>
      <w:lvlText w:val="%2"/>
      <w:lvlJc w:val="left"/>
      <w:rPr>
        <w:rFonts w:ascii="Arial" w:hAnsi="Arial" w:cs="Arial"/>
        <w:b w:val="0"/>
        <w:bCs w:val="0"/>
        <w:i w:val="0"/>
        <w:iCs w:val="0"/>
        <w:smallCaps w:val="0"/>
        <w:strike w:val="0"/>
        <w:color w:val="000000"/>
        <w:spacing w:val="0"/>
        <w:w w:val="100"/>
        <w:position w:val="0"/>
        <w:sz w:val="20"/>
        <w:szCs w:val="20"/>
        <w:u w:val="none"/>
      </w:rPr>
    </w:lvl>
    <w:lvl w:ilvl="6">
      <w:numFmt w:val="decimal"/>
      <w:lvlText w:val="%2"/>
      <w:lvlJc w:val="left"/>
      <w:rPr>
        <w:rFonts w:ascii="Arial" w:hAnsi="Arial" w:cs="Arial"/>
        <w:b w:val="0"/>
        <w:bCs w:val="0"/>
        <w:i w:val="0"/>
        <w:iCs w:val="0"/>
        <w:smallCaps w:val="0"/>
        <w:strike w:val="0"/>
        <w:color w:val="000000"/>
        <w:spacing w:val="0"/>
        <w:w w:val="100"/>
        <w:position w:val="0"/>
        <w:sz w:val="20"/>
        <w:szCs w:val="20"/>
        <w:u w:val="none"/>
      </w:rPr>
    </w:lvl>
    <w:lvl w:ilvl="7">
      <w:numFmt w:val="decimal"/>
      <w:lvlText w:val="%2"/>
      <w:lvlJc w:val="left"/>
      <w:rPr>
        <w:rFonts w:ascii="Arial" w:hAnsi="Arial" w:cs="Arial"/>
        <w:b w:val="0"/>
        <w:bCs w:val="0"/>
        <w:i w:val="0"/>
        <w:iCs w:val="0"/>
        <w:smallCaps w:val="0"/>
        <w:strike w:val="0"/>
        <w:color w:val="000000"/>
        <w:spacing w:val="0"/>
        <w:w w:val="100"/>
        <w:position w:val="0"/>
        <w:sz w:val="20"/>
        <w:szCs w:val="20"/>
        <w:u w:val="none"/>
      </w:rPr>
    </w:lvl>
    <w:lvl w:ilvl="8">
      <w:numFmt w:val="decimal"/>
      <w:lvlText w:val="%2"/>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3">
    <w:nsid w:val="02580ADA"/>
    <w:multiLevelType w:val="hybridMultilevel"/>
    <w:tmpl w:val="17CC477A"/>
    <w:lvl w:ilvl="0" w:tplc="BD54CC14">
      <w:start w:val="1"/>
      <w:numFmt w:val="bullet"/>
      <w:lvlText w:val=""/>
      <w:lvlJc w:val="left"/>
      <w:pPr>
        <w:tabs>
          <w:tab w:val="num" w:pos="1724"/>
        </w:tabs>
        <w:ind w:left="720" w:firstLine="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659293A"/>
    <w:multiLevelType w:val="hybridMultilevel"/>
    <w:tmpl w:val="357E938A"/>
    <w:lvl w:ilvl="0" w:tplc="BF98C0D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E340A38"/>
    <w:multiLevelType w:val="hybridMultilevel"/>
    <w:tmpl w:val="8C0C1450"/>
    <w:lvl w:ilvl="0" w:tplc="04190001">
      <w:start w:val="1"/>
      <w:numFmt w:val="bullet"/>
      <w:lvlText w:val=""/>
      <w:lvlJc w:val="left"/>
      <w:pPr>
        <w:ind w:left="1080" w:hanging="360"/>
      </w:pPr>
      <w:rPr>
        <w:rFonts w:ascii="Symbol" w:hAnsi="Symbol" w:hint="default"/>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0EE29DC"/>
    <w:multiLevelType w:val="hybridMultilevel"/>
    <w:tmpl w:val="5164D5FA"/>
    <w:lvl w:ilvl="0" w:tplc="BD54CC14">
      <w:start w:val="1"/>
      <w:numFmt w:val="bullet"/>
      <w:lvlText w:val=""/>
      <w:lvlJc w:val="left"/>
      <w:pPr>
        <w:tabs>
          <w:tab w:val="num" w:pos="1724"/>
        </w:tabs>
        <w:ind w:left="720" w:firstLine="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28F3EAB"/>
    <w:multiLevelType w:val="hybridMultilevel"/>
    <w:tmpl w:val="F3D03B1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2E33E0F"/>
    <w:multiLevelType w:val="multilevel"/>
    <w:tmpl w:val="F15A8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304886"/>
    <w:multiLevelType w:val="multilevel"/>
    <w:tmpl w:val="19AA1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8BB66D3"/>
    <w:multiLevelType w:val="hybridMultilevel"/>
    <w:tmpl w:val="00CE1D6A"/>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A2374F6"/>
    <w:multiLevelType w:val="multilevel"/>
    <w:tmpl w:val="891A0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ACF4072"/>
    <w:multiLevelType w:val="multilevel"/>
    <w:tmpl w:val="10108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BD742F"/>
    <w:multiLevelType w:val="hybridMultilevel"/>
    <w:tmpl w:val="DBD4147A"/>
    <w:lvl w:ilvl="0" w:tplc="BD54CC14">
      <w:start w:val="1"/>
      <w:numFmt w:val="bullet"/>
      <w:lvlText w:val=""/>
      <w:lvlJc w:val="left"/>
      <w:pPr>
        <w:tabs>
          <w:tab w:val="num" w:pos="100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85912B4"/>
    <w:multiLevelType w:val="hybridMultilevel"/>
    <w:tmpl w:val="58982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BB369B"/>
    <w:multiLevelType w:val="multilevel"/>
    <w:tmpl w:val="374E1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0F73F0D"/>
    <w:multiLevelType w:val="hybridMultilevel"/>
    <w:tmpl w:val="496E7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D14936"/>
    <w:multiLevelType w:val="hybridMultilevel"/>
    <w:tmpl w:val="BDC6EEF0"/>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37817D7"/>
    <w:multiLevelType w:val="hybridMultilevel"/>
    <w:tmpl w:val="B6D808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467E145B"/>
    <w:multiLevelType w:val="multilevel"/>
    <w:tmpl w:val="460ED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7106217"/>
    <w:multiLevelType w:val="hybridMultilevel"/>
    <w:tmpl w:val="BA92E49E"/>
    <w:lvl w:ilvl="0" w:tplc="BD54CC14">
      <w:start w:val="1"/>
      <w:numFmt w:val="bullet"/>
      <w:lvlText w:val=""/>
      <w:lvlJc w:val="left"/>
      <w:pPr>
        <w:tabs>
          <w:tab w:val="num" w:pos="100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A252B12"/>
    <w:multiLevelType w:val="hybridMultilevel"/>
    <w:tmpl w:val="0D1A1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B7C0C64"/>
    <w:multiLevelType w:val="hybridMultilevel"/>
    <w:tmpl w:val="0190329C"/>
    <w:lvl w:ilvl="0" w:tplc="0B449C54">
      <w:start w:val="1"/>
      <w:numFmt w:val="bullet"/>
      <w:lvlText w:val="•"/>
      <w:lvlJc w:val="left"/>
      <w:pPr>
        <w:tabs>
          <w:tab w:val="num" w:pos="720"/>
        </w:tabs>
        <w:ind w:left="720" w:hanging="360"/>
      </w:pPr>
      <w:rPr>
        <w:rFonts w:ascii="Times New Roman" w:hAnsi="Times New Roman" w:hint="default"/>
      </w:rPr>
    </w:lvl>
    <w:lvl w:ilvl="1" w:tplc="DD8E516A" w:tentative="1">
      <w:start w:val="1"/>
      <w:numFmt w:val="bullet"/>
      <w:lvlText w:val="•"/>
      <w:lvlJc w:val="left"/>
      <w:pPr>
        <w:tabs>
          <w:tab w:val="num" w:pos="1440"/>
        </w:tabs>
        <w:ind w:left="1440" w:hanging="360"/>
      </w:pPr>
      <w:rPr>
        <w:rFonts w:ascii="Times New Roman" w:hAnsi="Times New Roman" w:hint="default"/>
      </w:rPr>
    </w:lvl>
    <w:lvl w:ilvl="2" w:tplc="BAF2488E" w:tentative="1">
      <w:start w:val="1"/>
      <w:numFmt w:val="bullet"/>
      <w:lvlText w:val="•"/>
      <w:lvlJc w:val="left"/>
      <w:pPr>
        <w:tabs>
          <w:tab w:val="num" w:pos="2160"/>
        </w:tabs>
        <w:ind w:left="2160" w:hanging="360"/>
      </w:pPr>
      <w:rPr>
        <w:rFonts w:ascii="Times New Roman" w:hAnsi="Times New Roman" w:hint="default"/>
      </w:rPr>
    </w:lvl>
    <w:lvl w:ilvl="3" w:tplc="E94456FA" w:tentative="1">
      <w:start w:val="1"/>
      <w:numFmt w:val="bullet"/>
      <w:lvlText w:val="•"/>
      <w:lvlJc w:val="left"/>
      <w:pPr>
        <w:tabs>
          <w:tab w:val="num" w:pos="2880"/>
        </w:tabs>
        <w:ind w:left="2880" w:hanging="360"/>
      </w:pPr>
      <w:rPr>
        <w:rFonts w:ascii="Times New Roman" w:hAnsi="Times New Roman" w:hint="default"/>
      </w:rPr>
    </w:lvl>
    <w:lvl w:ilvl="4" w:tplc="293C6A26" w:tentative="1">
      <w:start w:val="1"/>
      <w:numFmt w:val="bullet"/>
      <w:lvlText w:val="•"/>
      <w:lvlJc w:val="left"/>
      <w:pPr>
        <w:tabs>
          <w:tab w:val="num" w:pos="3600"/>
        </w:tabs>
        <w:ind w:left="3600" w:hanging="360"/>
      </w:pPr>
      <w:rPr>
        <w:rFonts w:ascii="Times New Roman" w:hAnsi="Times New Roman" w:hint="default"/>
      </w:rPr>
    </w:lvl>
    <w:lvl w:ilvl="5" w:tplc="A32A0CA2" w:tentative="1">
      <w:start w:val="1"/>
      <w:numFmt w:val="bullet"/>
      <w:lvlText w:val="•"/>
      <w:lvlJc w:val="left"/>
      <w:pPr>
        <w:tabs>
          <w:tab w:val="num" w:pos="4320"/>
        </w:tabs>
        <w:ind w:left="4320" w:hanging="360"/>
      </w:pPr>
      <w:rPr>
        <w:rFonts w:ascii="Times New Roman" w:hAnsi="Times New Roman" w:hint="default"/>
      </w:rPr>
    </w:lvl>
    <w:lvl w:ilvl="6" w:tplc="E44234D0" w:tentative="1">
      <w:start w:val="1"/>
      <w:numFmt w:val="bullet"/>
      <w:lvlText w:val="•"/>
      <w:lvlJc w:val="left"/>
      <w:pPr>
        <w:tabs>
          <w:tab w:val="num" w:pos="5040"/>
        </w:tabs>
        <w:ind w:left="5040" w:hanging="360"/>
      </w:pPr>
      <w:rPr>
        <w:rFonts w:ascii="Times New Roman" w:hAnsi="Times New Roman" w:hint="default"/>
      </w:rPr>
    </w:lvl>
    <w:lvl w:ilvl="7" w:tplc="6C82499E" w:tentative="1">
      <w:start w:val="1"/>
      <w:numFmt w:val="bullet"/>
      <w:lvlText w:val="•"/>
      <w:lvlJc w:val="left"/>
      <w:pPr>
        <w:tabs>
          <w:tab w:val="num" w:pos="5760"/>
        </w:tabs>
        <w:ind w:left="5760" w:hanging="360"/>
      </w:pPr>
      <w:rPr>
        <w:rFonts w:ascii="Times New Roman" w:hAnsi="Times New Roman" w:hint="default"/>
      </w:rPr>
    </w:lvl>
    <w:lvl w:ilvl="8" w:tplc="864458BC" w:tentative="1">
      <w:start w:val="1"/>
      <w:numFmt w:val="bullet"/>
      <w:lvlText w:val="•"/>
      <w:lvlJc w:val="left"/>
      <w:pPr>
        <w:tabs>
          <w:tab w:val="num" w:pos="6480"/>
        </w:tabs>
        <w:ind w:left="6480" w:hanging="360"/>
      </w:pPr>
      <w:rPr>
        <w:rFonts w:ascii="Times New Roman" w:hAnsi="Times New Roman" w:hint="default"/>
      </w:rPr>
    </w:lvl>
  </w:abstractNum>
  <w:abstractNum w:abstractNumId="23">
    <w:nsid w:val="4F03618E"/>
    <w:multiLevelType w:val="hybridMultilevel"/>
    <w:tmpl w:val="8C46B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833977"/>
    <w:multiLevelType w:val="hybridMultilevel"/>
    <w:tmpl w:val="77D21CC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56BB791A"/>
    <w:multiLevelType w:val="multilevel"/>
    <w:tmpl w:val="354AD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7CE418E"/>
    <w:multiLevelType w:val="hybridMultilevel"/>
    <w:tmpl w:val="A80C4B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A035CBD"/>
    <w:multiLevelType w:val="hybridMultilevel"/>
    <w:tmpl w:val="08F86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5D6060"/>
    <w:multiLevelType w:val="hybridMultilevel"/>
    <w:tmpl w:val="34B4466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403FBC"/>
    <w:multiLevelType w:val="hybridMultilevel"/>
    <w:tmpl w:val="AB26837E"/>
    <w:lvl w:ilvl="0" w:tplc="BD54CC14">
      <w:start w:val="1"/>
      <w:numFmt w:val="bullet"/>
      <w:lvlText w:val=""/>
      <w:lvlJc w:val="left"/>
      <w:pPr>
        <w:tabs>
          <w:tab w:val="num" w:pos="100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D2C2A0A"/>
    <w:multiLevelType w:val="hybridMultilevel"/>
    <w:tmpl w:val="E2C09C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FC4EA4"/>
    <w:multiLevelType w:val="hybridMultilevel"/>
    <w:tmpl w:val="42DED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74854"/>
    <w:multiLevelType w:val="hybridMultilevel"/>
    <w:tmpl w:val="07D825AE"/>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A672D50"/>
    <w:multiLevelType w:val="singleLevel"/>
    <w:tmpl w:val="E0A6E1EE"/>
    <w:lvl w:ilvl="0">
      <w:start w:val="1"/>
      <w:numFmt w:val="bullet"/>
      <w:lvlText w:val=""/>
      <w:lvlJc w:val="left"/>
      <w:pPr>
        <w:tabs>
          <w:tab w:val="num" w:pos="737"/>
        </w:tabs>
        <w:ind w:left="737" w:hanging="397"/>
      </w:pPr>
      <w:rPr>
        <w:rFonts w:ascii="Symbol" w:hAnsi="Symbol" w:hint="default"/>
      </w:rPr>
    </w:lvl>
  </w:abstractNum>
  <w:abstractNum w:abstractNumId="34">
    <w:nsid w:val="6CB2409D"/>
    <w:multiLevelType w:val="hybridMultilevel"/>
    <w:tmpl w:val="29528710"/>
    <w:lvl w:ilvl="0" w:tplc="BD54CC14">
      <w:start w:val="1"/>
      <w:numFmt w:val="bullet"/>
      <w:lvlText w:val=""/>
      <w:lvlJc w:val="left"/>
      <w:pPr>
        <w:tabs>
          <w:tab w:val="num" w:pos="100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CC22952"/>
    <w:multiLevelType w:val="hybridMultilevel"/>
    <w:tmpl w:val="DC820F72"/>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F2B0A74"/>
    <w:multiLevelType w:val="hybridMultilevel"/>
    <w:tmpl w:val="64C654A0"/>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6F834D27"/>
    <w:multiLevelType w:val="multilevel"/>
    <w:tmpl w:val="E3668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F9E4BE9"/>
    <w:multiLevelType w:val="hybridMultilevel"/>
    <w:tmpl w:val="887C8E00"/>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42E6A5A"/>
    <w:multiLevelType w:val="hybridMultilevel"/>
    <w:tmpl w:val="7444F0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5505ABE"/>
    <w:multiLevelType w:val="hybridMultilevel"/>
    <w:tmpl w:val="0F3CADEE"/>
    <w:lvl w:ilvl="0" w:tplc="BD54CC14">
      <w:start w:val="1"/>
      <w:numFmt w:val="bullet"/>
      <w:lvlText w:val=""/>
      <w:lvlJc w:val="left"/>
      <w:pPr>
        <w:tabs>
          <w:tab w:val="num" w:pos="1724"/>
        </w:tabs>
        <w:ind w:left="720" w:firstLine="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nsid w:val="769177D1"/>
    <w:multiLevelType w:val="hybridMultilevel"/>
    <w:tmpl w:val="C58C49A6"/>
    <w:lvl w:ilvl="0" w:tplc="BD54CC14">
      <w:start w:val="1"/>
      <w:numFmt w:val="bullet"/>
      <w:lvlText w:val=""/>
      <w:lvlJc w:val="left"/>
      <w:pPr>
        <w:tabs>
          <w:tab w:val="num" w:pos="100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8F35179"/>
    <w:multiLevelType w:val="hybridMultilevel"/>
    <w:tmpl w:val="C1EC2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C4828E0"/>
    <w:multiLevelType w:val="hybridMultilevel"/>
    <w:tmpl w:val="9B0A4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C796F7A"/>
    <w:multiLevelType w:val="hybridMultilevel"/>
    <w:tmpl w:val="DBA28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DB264A4"/>
    <w:multiLevelType w:val="hybridMultilevel"/>
    <w:tmpl w:val="79D68528"/>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7"/>
  </w:num>
  <w:num w:numId="2">
    <w:abstractNumId w:val="11"/>
  </w:num>
  <w:num w:numId="3">
    <w:abstractNumId w:val="12"/>
  </w:num>
  <w:num w:numId="4">
    <w:abstractNumId w:val="19"/>
  </w:num>
  <w:num w:numId="5">
    <w:abstractNumId w:val="9"/>
  </w:num>
  <w:num w:numId="6">
    <w:abstractNumId w:val="25"/>
  </w:num>
  <w:num w:numId="7">
    <w:abstractNumId w:val="15"/>
  </w:num>
  <w:num w:numId="8">
    <w:abstractNumId w:val="8"/>
  </w:num>
  <w:num w:numId="9">
    <w:abstractNumId w:val="23"/>
  </w:num>
  <w:num w:numId="10">
    <w:abstractNumId w:val="34"/>
  </w:num>
  <w:num w:numId="11">
    <w:abstractNumId w:val="40"/>
  </w:num>
  <w:num w:numId="12">
    <w:abstractNumId w:val="3"/>
  </w:num>
  <w:num w:numId="13">
    <w:abstractNumId w:val="6"/>
  </w:num>
  <w:num w:numId="14">
    <w:abstractNumId w:val="20"/>
  </w:num>
  <w:num w:numId="15">
    <w:abstractNumId w:val="13"/>
  </w:num>
  <w:num w:numId="16">
    <w:abstractNumId w:val="41"/>
  </w:num>
  <w:num w:numId="17">
    <w:abstractNumId w:val="29"/>
  </w:num>
  <w:num w:numId="18">
    <w:abstractNumId w:val="1"/>
  </w:num>
  <w:num w:numId="19">
    <w:abstractNumId w:val="2"/>
  </w:num>
  <w:num w:numId="20">
    <w:abstractNumId w:val="39"/>
  </w:num>
  <w:num w:numId="21">
    <w:abstractNumId w:val="30"/>
  </w:num>
  <w:num w:numId="22">
    <w:abstractNumId w:val="0"/>
  </w:num>
  <w:num w:numId="23">
    <w:abstractNumId w:val="7"/>
  </w:num>
  <w:num w:numId="24">
    <w:abstractNumId w:val="24"/>
  </w:num>
  <w:num w:numId="25">
    <w:abstractNumId w:val="22"/>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26"/>
  </w:num>
  <w:num w:numId="29">
    <w:abstractNumId w:val="33"/>
  </w:num>
  <w:num w:numId="30">
    <w:abstractNumId w:val="31"/>
  </w:num>
  <w:num w:numId="31">
    <w:abstractNumId w:val="4"/>
  </w:num>
  <w:num w:numId="32">
    <w:abstractNumId w:val="17"/>
  </w:num>
  <w:num w:numId="33">
    <w:abstractNumId w:val="28"/>
  </w:num>
  <w:num w:numId="34">
    <w:abstractNumId w:val="43"/>
  </w:num>
  <w:num w:numId="3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27"/>
  </w:num>
  <w:num w:numId="39">
    <w:abstractNumId w:val="18"/>
  </w:num>
  <w:num w:numId="40">
    <w:abstractNumId w:val="36"/>
  </w:num>
  <w:num w:numId="41">
    <w:abstractNumId w:val="5"/>
  </w:num>
  <w:num w:numId="42">
    <w:abstractNumId w:val="21"/>
  </w:num>
  <w:num w:numId="43">
    <w:abstractNumId w:val="44"/>
  </w:num>
  <w:num w:numId="44">
    <w:abstractNumId w:val="16"/>
  </w:num>
  <w:num w:numId="45">
    <w:abstractNumId w:val="14"/>
  </w:num>
  <w:num w:numId="46">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842D07"/>
    <w:rsid w:val="000C5902"/>
    <w:rsid w:val="000E37A5"/>
    <w:rsid w:val="000F4388"/>
    <w:rsid w:val="001478C3"/>
    <w:rsid w:val="00161C59"/>
    <w:rsid w:val="001E5DEE"/>
    <w:rsid w:val="002153DF"/>
    <w:rsid w:val="00266EF1"/>
    <w:rsid w:val="00272C43"/>
    <w:rsid w:val="00293965"/>
    <w:rsid w:val="00296F72"/>
    <w:rsid w:val="002B63C4"/>
    <w:rsid w:val="002F1061"/>
    <w:rsid w:val="00304841"/>
    <w:rsid w:val="0031739B"/>
    <w:rsid w:val="00366B11"/>
    <w:rsid w:val="003D235A"/>
    <w:rsid w:val="003F7160"/>
    <w:rsid w:val="00405E2D"/>
    <w:rsid w:val="0041390C"/>
    <w:rsid w:val="00416FA7"/>
    <w:rsid w:val="00423C5A"/>
    <w:rsid w:val="0043404A"/>
    <w:rsid w:val="004919CA"/>
    <w:rsid w:val="004A4B89"/>
    <w:rsid w:val="004E68F2"/>
    <w:rsid w:val="00520F4B"/>
    <w:rsid w:val="005A13DE"/>
    <w:rsid w:val="005C5FEF"/>
    <w:rsid w:val="005D16AE"/>
    <w:rsid w:val="005D500E"/>
    <w:rsid w:val="005E4BF7"/>
    <w:rsid w:val="005F6B36"/>
    <w:rsid w:val="0061187E"/>
    <w:rsid w:val="006135CA"/>
    <w:rsid w:val="00646FED"/>
    <w:rsid w:val="00666F4E"/>
    <w:rsid w:val="0069332C"/>
    <w:rsid w:val="006C146F"/>
    <w:rsid w:val="006C5FEA"/>
    <w:rsid w:val="006E0A70"/>
    <w:rsid w:val="006F770A"/>
    <w:rsid w:val="007027D4"/>
    <w:rsid w:val="00707C4B"/>
    <w:rsid w:val="00712DE3"/>
    <w:rsid w:val="007177A8"/>
    <w:rsid w:val="0072409E"/>
    <w:rsid w:val="007248B8"/>
    <w:rsid w:val="00773AC2"/>
    <w:rsid w:val="008164FC"/>
    <w:rsid w:val="00821DF8"/>
    <w:rsid w:val="00833125"/>
    <w:rsid w:val="00842D07"/>
    <w:rsid w:val="00887D42"/>
    <w:rsid w:val="008E52E6"/>
    <w:rsid w:val="008E5F57"/>
    <w:rsid w:val="008F67BE"/>
    <w:rsid w:val="00914582"/>
    <w:rsid w:val="00970948"/>
    <w:rsid w:val="00993DA5"/>
    <w:rsid w:val="00997A5E"/>
    <w:rsid w:val="009B004A"/>
    <w:rsid w:val="009B5B66"/>
    <w:rsid w:val="009D64ED"/>
    <w:rsid w:val="009E6BCB"/>
    <w:rsid w:val="00A10221"/>
    <w:rsid w:val="00A11341"/>
    <w:rsid w:val="00A42751"/>
    <w:rsid w:val="00A4467F"/>
    <w:rsid w:val="00A946DA"/>
    <w:rsid w:val="00A9736A"/>
    <w:rsid w:val="00AB0222"/>
    <w:rsid w:val="00AD4059"/>
    <w:rsid w:val="00B103B9"/>
    <w:rsid w:val="00B10A2E"/>
    <w:rsid w:val="00B72A9A"/>
    <w:rsid w:val="00B76DA7"/>
    <w:rsid w:val="00B96F29"/>
    <w:rsid w:val="00BE24E6"/>
    <w:rsid w:val="00BF0A34"/>
    <w:rsid w:val="00C4085A"/>
    <w:rsid w:val="00C52CDB"/>
    <w:rsid w:val="00C7725A"/>
    <w:rsid w:val="00C945B9"/>
    <w:rsid w:val="00C95CC7"/>
    <w:rsid w:val="00CF1EAD"/>
    <w:rsid w:val="00D14B2B"/>
    <w:rsid w:val="00D1799A"/>
    <w:rsid w:val="00D17FFD"/>
    <w:rsid w:val="00D20254"/>
    <w:rsid w:val="00D3385E"/>
    <w:rsid w:val="00DF2BE4"/>
    <w:rsid w:val="00E223E8"/>
    <w:rsid w:val="00E331D1"/>
    <w:rsid w:val="00E56EF0"/>
    <w:rsid w:val="00E61887"/>
    <w:rsid w:val="00E657E0"/>
    <w:rsid w:val="00EC1869"/>
    <w:rsid w:val="00EC7A19"/>
    <w:rsid w:val="00EE0F51"/>
    <w:rsid w:val="00F14FC2"/>
    <w:rsid w:val="00F257F5"/>
    <w:rsid w:val="00F54ADF"/>
    <w:rsid w:val="00F85478"/>
    <w:rsid w:val="00FA7FFB"/>
    <w:rsid w:val="00FD169A"/>
    <w:rsid w:val="00FE5F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948"/>
    <w:rPr>
      <w:sz w:val="24"/>
      <w:szCs w:val="24"/>
    </w:rPr>
  </w:style>
  <w:style w:type="paragraph" w:styleId="1">
    <w:name w:val="heading 1"/>
    <w:basedOn w:val="a"/>
    <w:next w:val="a"/>
    <w:link w:val="10"/>
    <w:qFormat/>
    <w:rsid w:val="00B72A9A"/>
    <w:pPr>
      <w:keepNext/>
      <w:spacing w:before="240" w:after="60"/>
      <w:jc w:val="center"/>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842D07"/>
    <w:rPr>
      <w:rFonts w:ascii="Calibri" w:hAnsi="Calibri"/>
      <w:sz w:val="22"/>
      <w:szCs w:val="22"/>
      <w:lang w:eastAsia="en-US"/>
    </w:rPr>
  </w:style>
  <w:style w:type="paragraph" w:customStyle="1" w:styleId="NoSpacing2">
    <w:name w:val="No Spacing2"/>
    <w:rsid w:val="00CF1EAD"/>
    <w:rPr>
      <w:rFonts w:ascii="Calibri" w:eastAsia="Calibri" w:hAnsi="Calibri"/>
      <w:sz w:val="22"/>
      <w:szCs w:val="22"/>
      <w:lang w:eastAsia="en-US"/>
    </w:rPr>
  </w:style>
  <w:style w:type="paragraph" w:customStyle="1" w:styleId="c0c1">
    <w:name w:val="c0 c1"/>
    <w:basedOn w:val="a"/>
    <w:rsid w:val="00CF1EAD"/>
    <w:pPr>
      <w:spacing w:before="100" w:beforeAutospacing="1" w:after="100" w:afterAutospacing="1"/>
    </w:pPr>
  </w:style>
  <w:style w:type="character" w:customStyle="1" w:styleId="c34c13">
    <w:name w:val="c34 c13"/>
    <w:basedOn w:val="a0"/>
    <w:rsid w:val="00CF1EAD"/>
  </w:style>
  <w:style w:type="character" w:customStyle="1" w:styleId="c3c13">
    <w:name w:val="c3 c13"/>
    <w:basedOn w:val="a0"/>
    <w:rsid w:val="00CF1EAD"/>
  </w:style>
  <w:style w:type="paragraph" w:customStyle="1" w:styleId="c0">
    <w:name w:val="c0"/>
    <w:basedOn w:val="a"/>
    <w:rsid w:val="00CF1EAD"/>
    <w:pPr>
      <w:spacing w:before="100" w:beforeAutospacing="1" w:after="100" w:afterAutospacing="1"/>
    </w:pPr>
  </w:style>
  <w:style w:type="character" w:customStyle="1" w:styleId="c3c9">
    <w:name w:val="c3 c9"/>
    <w:basedOn w:val="a0"/>
    <w:rsid w:val="00CF1EAD"/>
  </w:style>
  <w:style w:type="character" w:customStyle="1" w:styleId="c3c9c13">
    <w:name w:val="c3 c9 c13"/>
    <w:basedOn w:val="a0"/>
    <w:rsid w:val="00CF1EAD"/>
  </w:style>
  <w:style w:type="character" w:customStyle="1" w:styleId="c3">
    <w:name w:val="c3"/>
    <w:basedOn w:val="a0"/>
    <w:rsid w:val="00CF1EAD"/>
  </w:style>
  <w:style w:type="character" w:customStyle="1" w:styleId="c3c13c9">
    <w:name w:val="c3 c13 c9"/>
    <w:basedOn w:val="a0"/>
    <w:rsid w:val="00CF1EAD"/>
  </w:style>
  <w:style w:type="paragraph" w:customStyle="1" w:styleId="c0c19">
    <w:name w:val="c0 c19"/>
    <w:basedOn w:val="a"/>
    <w:rsid w:val="006C5FEA"/>
    <w:pPr>
      <w:spacing w:before="100" w:beforeAutospacing="1" w:after="100" w:afterAutospacing="1"/>
    </w:pPr>
  </w:style>
  <w:style w:type="character" w:customStyle="1" w:styleId="10">
    <w:name w:val="Заголовок 1 Знак"/>
    <w:basedOn w:val="a0"/>
    <w:link w:val="1"/>
    <w:rsid w:val="00B72A9A"/>
    <w:rPr>
      <w:rFonts w:ascii="Cambria" w:hAnsi="Cambria"/>
      <w:b/>
      <w:bCs/>
      <w:kern w:val="32"/>
      <w:sz w:val="32"/>
      <w:szCs w:val="32"/>
      <w:lang w:val="ru-RU" w:eastAsia="en-US" w:bidi="ar-SA"/>
    </w:rPr>
  </w:style>
  <w:style w:type="table" w:styleId="a3">
    <w:name w:val="Table Grid"/>
    <w:basedOn w:val="a1"/>
    <w:rsid w:val="004340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basedOn w:val="a0"/>
    <w:link w:val="a5"/>
    <w:rsid w:val="008E52E6"/>
    <w:rPr>
      <w:rFonts w:ascii="Arial" w:hAnsi="Arial"/>
      <w:lang w:bidi="ar-SA"/>
    </w:rPr>
  </w:style>
  <w:style w:type="character" w:customStyle="1" w:styleId="a6">
    <w:name w:val="Основной текст + Курсив"/>
    <w:basedOn w:val="a4"/>
    <w:rsid w:val="008E52E6"/>
    <w:rPr>
      <w:rFonts w:ascii="Arial" w:hAnsi="Arial"/>
      <w:i/>
      <w:iCs/>
      <w:lang w:bidi="ar-SA"/>
    </w:rPr>
  </w:style>
  <w:style w:type="paragraph" w:styleId="a5">
    <w:name w:val="Body Text"/>
    <w:basedOn w:val="a"/>
    <w:link w:val="a4"/>
    <w:rsid w:val="008E52E6"/>
    <w:pPr>
      <w:shd w:val="clear" w:color="auto" w:fill="FFFFFF"/>
      <w:spacing w:line="254" w:lineRule="exact"/>
      <w:ind w:firstLine="540"/>
      <w:jc w:val="both"/>
    </w:pPr>
    <w:rPr>
      <w:rFonts w:ascii="Arial" w:hAnsi="Arial"/>
      <w:sz w:val="20"/>
      <w:szCs w:val="20"/>
    </w:rPr>
  </w:style>
  <w:style w:type="character" w:customStyle="1" w:styleId="2">
    <w:name w:val="Основной текст + Курсив2"/>
    <w:basedOn w:val="a4"/>
    <w:rsid w:val="008E52E6"/>
    <w:rPr>
      <w:rFonts w:ascii="Arial" w:hAnsi="Arial" w:cs="Arial"/>
      <w:i/>
      <w:iCs/>
      <w:spacing w:val="0"/>
      <w:sz w:val="20"/>
      <w:szCs w:val="20"/>
      <w:lang w:bidi="ar-SA"/>
    </w:rPr>
  </w:style>
  <w:style w:type="character" w:customStyle="1" w:styleId="110">
    <w:name w:val="Основной текст + 11"/>
    <w:aliases w:val="5 pt5,Полужирный,Малые прописные"/>
    <w:basedOn w:val="a4"/>
    <w:rsid w:val="008E52E6"/>
    <w:rPr>
      <w:rFonts w:ascii="Arial" w:hAnsi="Arial" w:cs="Arial"/>
      <w:b/>
      <w:bCs/>
      <w:smallCaps/>
      <w:spacing w:val="9"/>
      <w:sz w:val="22"/>
      <w:szCs w:val="22"/>
      <w:lang w:bidi="ar-SA"/>
    </w:rPr>
  </w:style>
  <w:style w:type="character" w:customStyle="1" w:styleId="6pt">
    <w:name w:val="Основной текст + 6 pt"/>
    <w:aliases w:val="Малые прописные1"/>
    <w:basedOn w:val="a4"/>
    <w:rsid w:val="00C95CC7"/>
    <w:rPr>
      <w:rFonts w:ascii="Arial" w:hAnsi="Arial" w:cs="Arial"/>
      <w:smallCaps/>
      <w:noProof/>
      <w:spacing w:val="0"/>
      <w:sz w:val="12"/>
      <w:szCs w:val="12"/>
      <w:lang w:bidi="ar-SA"/>
    </w:rPr>
  </w:style>
  <w:style w:type="paragraph" w:styleId="a7">
    <w:name w:val="List Paragraph"/>
    <w:basedOn w:val="a"/>
    <w:qFormat/>
    <w:rsid w:val="002B63C4"/>
    <w:pPr>
      <w:spacing w:after="200" w:line="276" w:lineRule="auto"/>
      <w:ind w:left="720"/>
      <w:contextualSpacing/>
    </w:pPr>
    <w:rPr>
      <w:rFonts w:ascii="Calibri" w:eastAsia="Calibri" w:hAnsi="Calibri"/>
      <w:sz w:val="22"/>
      <w:szCs w:val="22"/>
      <w:lang w:eastAsia="en-US"/>
    </w:rPr>
  </w:style>
  <w:style w:type="character" w:customStyle="1" w:styleId="4">
    <w:name w:val="Основной текст (4)_"/>
    <w:basedOn w:val="a0"/>
    <w:link w:val="41"/>
    <w:rsid w:val="002B63C4"/>
    <w:rPr>
      <w:rFonts w:ascii="Arial" w:hAnsi="Arial"/>
      <w:b/>
      <w:bCs/>
      <w:lang w:bidi="ar-SA"/>
    </w:rPr>
  </w:style>
  <w:style w:type="character" w:customStyle="1" w:styleId="40">
    <w:name w:val="Основной текст (4)"/>
    <w:basedOn w:val="4"/>
    <w:rsid w:val="002B63C4"/>
    <w:rPr>
      <w:rFonts w:ascii="Arial" w:hAnsi="Arial"/>
      <w:b/>
      <w:bCs/>
      <w:lang w:bidi="ar-SA"/>
    </w:rPr>
  </w:style>
  <w:style w:type="character" w:customStyle="1" w:styleId="10pt">
    <w:name w:val="Основной текст + 10 pt"/>
    <w:aliases w:val="Курсив"/>
    <w:basedOn w:val="a4"/>
    <w:rsid w:val="002B63C4"/>
    <w:rPr>
      <w:rFonts w:ascii="Arial" w:hAnsi="Arial" w:cs="Arial"/>
      <w:i/>
      <w:iCs/>
      <w:sz w:val="19"/>
      <w:szCs w:val="19"/>
      <w:lang w:bidi="ar-SA"/>
    </w:rPr>
  </w:style>
  <w:style w:type="character" w:customStyle="1" w:styleId="5">
    <w:name w:val="Основной текст (5)_"/>
    <w:basedOn w:val="a0"/>
    <w:link w:val="50"/>
    <w:rsid w:val="002B63C4"/>
    <w:rPr>
      <w:rFonts w:ascii="Arial" w:hAnsi="Arial"/>
      <w:i/>
      <w:iCs/>
      <w:sz w:val="19"/>
      <w:szCs w:val="19"/>
      <w:lang w:bidi="ar-SA"/>
    </w:rPr>
  </w:style>
  <w:style w:type="character" w:customStyle="1" w:styleId="510">
    <w:name w:val="Основной текст (5) + 10"/>
    <w:aliases w:val="5 pt2,Не курсив,Заголовок №2 + 11,5 pt,Интервал 0 pt"/>
    <w:basedOn w:val="5"/>
    <w:rsid w:val="002B63C4"/>
    <w:rPr>
      <w:rFonts w:ascii="Arial" w:hAnsi="Arial"/>
      <w:i/>
      <w:iCs/>
      <w:spacing w:val="0"/>
      <w:sz w:val="20"/>
      <w:szCs w:val="20"/>
      <w:lang w:bidi="ar-SA"/>
    </w:rPr>
  </w:style>
  <w:style w:type="paragraph" w:customStyle="1" w:styleId="41">
    <w:name w:val="Основной текст (4)1"/>
    <w:basedOn w:val="a"/>
    <w:link w:val="4"/>
    <w:rsid w:val="002B63C4"/>
    <w:pPr>
      <w:shd w:val="clear" w:color="auto" w:fill="FFFFFF"/>
      <w:spacing w:line="230" w:lineRule="exact"/>
      <w:jc w:val="center"/>
    </w:pPr>
    <w:rPr>
      <w:rFonts w:ascii="Arial" w:hAnsi="Arial"/>
      <w:b/>
      <w:bCs/>
      <w:sz w:val="20"/>
      <w:szCs w:val="20"/>
    </w:rPr>
  </w:style>
  <w:style w:type="paragraph" w:customStyle="1" w:styleId="50">
    <w:name w:val="Основной текст (5)"/>
    <w:basedOn w:val="a"/>
    <w:link w:val="5"/>
    <w:rsid w:val="002B63C4"/>
    <w:pPr>
      <w:shd w:val="clear" w:color="auto" w:fill="FFFFFF"/>
      <w:spacing w:line="240" w:lineRule="atLeast"/>
    </w:pPr>
    <w:rPr>
      <w:rFonts w:ascii="Arial" w:hAnsi="Arial"/>
      <w:i/>
      <w:iCs/>
      <w:sz w:val="19"/>
      <w:szCs w:val="19"/>
    </w:rPr>
  </w:style>
  <w:style w:type="paragraph" w:customStyle="1" w:styleId="ParagraphStyle">
    <w:name w:val="Paragraph Style"/>
    <w:uiPriority w:val="99"/>
    <w:rsid w:val="00C4085A"/>
    <w:pPr>
      <w:autoSpaceDE w:val="0"/>
      <w:autoSpaceDN w:val="0"/>
      <w:adjustRightInd w:val="0"/>
    </w:pPr>
    <w:rPr>
      <w:rFonts w:ascii="Arial" w:hAnsi="Arial" w:cs="Arial"/>
      <w:sz w:val="24"/>
      <w:szCs w:val="24"/>
      <w:lang w:eastAsia="en-US"/>
    </w:rPr>
  </w:style>
  <w:style w:type="character" w:customStyle="1" w:styleId="a8">
    <w:name w:val="Основной текст + Полужирный"/>
    <w:basedOn w:val="a0"/>
    <w:rsid w:val="00997A5E"/>
    <w:rPr>
      <w:rFonts w:ascii="Times New Roman" w:hAnsi="Times New Roman" w:cs="Times New Roman"/>
      <w:b/>
      <w:bCs/>
      <w:spacing w:val="0"/>
      <w:sz w:val="20"/>
      <w:szCs w:val="20"/>
      <w:shd w:val="clear" w:color="auto" w:fill="FFFFFF"/>
      <w:lang w:eastAsia="ru-RU"/>
    </w:rPr>
  </w:style>
  <w:style w:type="character" w:customStyle="1" w:styleId="20">
    <w:name w:val="Основной текст (2)_"/>
    <w:basedOn w:val="a0"/>
    <w:link w:val="21"/>
    <w:locked/>
    <w:rsid w:val="00997A5E"/>
    <w:rPr>
      <w:rFonts w:ascii="Arial" w:hAnsi="Arial"/>
      <w:spacing w:val="-2"/>
      <w:sz w:val="18"/>
      <w:szCs w:val="18"/>
      <w:shd w:val="clear" w:color="auto" w:fill="FFFFFF"/>
      <w:lang w:bidi="ar-SA"/>
    </w:rPr>
  </w:style>
  <w:style w:type="paragraph" w:customStyle="1" w:styleId="21">
    <w:name w:val="Основной текст (2)"/>
    <w:basedOn w:val="a"/>
    <w:link w:val="20"/>
    <w:rsid w:val="00997A5E"/>
    <w:pPr>
      <w:shd w:val="clear" w:color="auto" w:fill="FFFFFF"/>
      <w:spacing w:line="240" w:lineRule="atLeast"/>
    </w:pPr>
    <w:rPr>
      <w:rFonts w:ascii="Arial" w:hAnsi="Arial"/>
      <w:spacing w:val="-2"/>
      <w:sz w:val="18"/>
      <w:szCs w:val="18"/>
      <w:shd w:val="clear" w:color="auto" w:fill="FFFFFF"/>
    </w:rPr>
  </w:style>
  <w:style w:type="paragraph" w:customStyle="1" w:styleId="u-2-msonormal">
    <w:name w:val="u-2-msonormal"/>
    <w:basedOn w:val="a"/>
    <w:rsid w:val="00D3385E"/>
    <w:pPr>
      <w:spacing w:before="100" w:beforeAutospacing="1" w:after="100" w:afterAutospacing="1"/>
    </w:pPr>
    <w:rPr>
      <w:rFonts w:eastAsia="Calibri"/>
    </w:rPr>
  </w:style>
  <w:style w:type="paragraph" w:styleId="3">
    <w:name w:val="Body Text 3"/>
    <w:basedOn w:val="a"/>
    <w:rsid w:val="00D14B2B"/>
    <w:pPr>
      <w:spacing w:after="120"/>
    </w:pPr>
    <w:rPr>
      <w:sz w:val="16"/>
      <w:szCs w:val="16"/>
    </w:rPr>
  </w:style>
  <w:style w:type="character" w:styleId="a9">
    <w:name w:val="Strong"/>
    <w:basedOn w:val="a0"/>
    <w:qFormat/>
    <w:rsid w:val="00D14B2B"/>
    <w:rPr>
      <w:b/>
      <w:bCs/>
    </w:rPr>
  </w:style>
  <w:style w:type="paragraph" w:styleId="aa">
    <w:name w:val="Normal (Web)"/>
    <w:basedOn w:val="a"/>
    <w:rsid w:val="00293965"/>
    <w:pPr>
      <w:spacing w:before="100" w:beforeAutospacing="1" w:after="100" w:afterAutospacing="1"/>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25759156">
      <w:bodyDiv w:val="1"/>
      <w:marLeft w:val="0"/>
      <w:marRight w:val="0"/>
      <w:marTop w:val="0"/>
      <w:marBottom w:val="0"/>
      <w:divBdr>
        <w:top w:val="none" w:sz="0" w:space="0" w:color="auto"/>
        <w:left w:val="none" w:sz="0" w:space="0" w:color="auto"/>
        <w:bottom w:val="none" w:sz="0" w:space="0" w:color="auto"/>
        <w:right w:val="none" w:sz="0" w:space="0" w:color="auto"/>
      </w:divBdr>
    </w:div>
    <w:div w:id="53111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B3B0B-6813-4065-9260-7D8AA504A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22</Pages>
  <Words>7537</Words>
  <Characters>42964</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Рабочая программа по предмету «Литературное чтение»</vt:lpstr>
    </vt:vector>
  </TitlesOfParts>
  <Company/>
  <LinksUpToDate>false</LinksUpToDate>
  <CharactersWithSpaces>50401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по предмету «Литературное чтение»</dc:title>
  <dc:creator>Иван</dc:creator>
  <cp:lastModifiedBy>Катя</cp:lastModifiedBy>
  <cp:revision>14</cp:revision>
  <cp:lastPrinted>2013-12-01T20:11:00Z</cp:lastPrinted>
  <dcterms:created xsi:type="dcterms:W3CDTF">2020-09-09T20:00:00Z</dcterms:created>
  <dcterms:modified xsi:type="dcterms:W3CDTF">2021-11-09T08:31:00Z</dcterms:modified>
</cp:coreProperties>
</file>