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3F" w:rsidRPr="00857FC3" w:rsidRDefault="00776D6F" w:rsidP="00FF4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FC3">
        <w:rPr>
          <w:rFonts w:ascii="Times New Roman" w:hAnsi="Times New Roman"/>
          <w:b/>
          <w:sz w:val="24"/>
          <w:szCs w:val="24"/>
        </w:rPr>
        <w:t xml:space="preserve">1. </w:t>
      </w:r>
      <w:r w:rsidR="00653585" w:rsidRPr="00857FC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B0D22" w:rsidRPr="009B7D36" w:rsidRDefault="007B0D22" w:rsidP="00FF4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0D22" w:rsidRPr="009B7D36" w:rsidRDefault="0096103F" w:rsidP="00D41F19">
      <w:pPr>
        <w:shd w:val="clear" w:color="auto" w:fill="FFFFFF"/>
        <w:spacing w:after="0" w:line="240" w:lineRule="auto"/>
        <w:ind w:right="36" w:firstLine="550"/>
        <w:jc w:val="both"/>
        <w:rPr>
          <w:rFonts w:ascii="Times New Roman" w:hAnsi="Times New Roman"/>
          <w:spacing w:val="-1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Рабочая программа по учебному предмету «Литературное чтение</w:t>
      </w:r>
      <w:r w:rsidR="00BD4639" w:rsidRPr="009B7D36">
        <w:rPr>
          <w:rFonts w:ascii="Times New Roman" w:hAnsi="Times New Roman"/>
          <w:sz w:val="24"/>
          <w:szCs w:val="24"/>
        </w:rPr>
        <w:t xml:space="preserve">» </w:t>
      </w:r>
      <w:r w:rsidR="00D41F19" w:rsidRPr="009B7D36">
        <w:rPr>
          <w:rFonts w:ascii="Times New Roman" w:hAnsi="Times New Roman"/>
          <w:sz w:val="24"/>
          <w:szCs w:val="24"/>
        </w:rPr>
        <w:t>3</w:t>
      </w:r>
      <w:r w:rsidR="005B2246" w:rsidRPr="009B7D36">
        <w:rPr>
          <w:rFonts w:ascii="Times New Roman" w:hAnsi="Times New Roman"/>
          <w:sz w:val="24"/>
          <w:szCs w:val="24"/>
        </w:rPr>
        <w:t xml:space="preserve"> класс разработана на основе </w:t>
      </w:r>
      <w:r w:rsidR="00DF6A24" w:rsidRPr="009B7D36">
        <w:rPr>
          <w:rFonts w:ascii="Times New Roman" w:hAnsi="Times New Roman"/>
          <w:sz w:val="24"/>
          <w:szCs w:val="24"/>
        </w:rPr>
        <w:t xml:space="preserve">авторской программы  </w:t>
      </w:r>
      <w:r w:rsidR="00EC7DFE" w:rsidRPr="009B7D36">
        <w:rPr>
          <w:rFonts w:ascii="Times New Roman" w:hAnsi="Times New Roman"/>
          <w:sz w:val="24"/>
          <w:szCs w:val="24"/>
        </w:rPr>
        <w:t>"</w:t>
      </w:r>
      <w:r w:rsidR="00DF6A24" w:rsidRPr="009B7D36">
        <w:rPr>
          <w:rFonts w:ascii="Times New Roman" w:hAnsi="Times New Roman"/>
          <w:sz w:val="24"/>
          <w:szCs w:val="24"/>
        </w:rPr>
        <w:t xml:space="preserve">Литературное чтение: программа: 1-4классы./ </w:t>
      </w:r>
      <w:proofErr w:type="spellStart"/>
      <w:r w:rsidR="00DF6A24" w:rsidRPr="009B7D36">
        <w:rPr>
          <w:rFonts w:ascii="Times New Roman" w:hAnsi="Times New Roman"/>
          <w:sz w:val="24"/>
          <w:szCs w:val="24"/>
        </w:rPr>
        <w:t>Л.А.Ефросинина</w:t>
      </w:r>
      <w:proofErr w:type="spellEnd"/>
      <w:r w:rsidR="00DF6A24" w:rsidRPr="009B7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6A24" w:rsidRPr="009B7D36">
        <w:rPr>
          <w:rFonts w:ascii="Times New Roman" w:hAnsi="Times New Roman"/>
          <w:sz w:val="24"/>
          <w:szCs w:val="24"/>
        </w:rPr>
        <w:t>М.И.Оморокова.-М</w:t>
      </w:r>
      <w:proofErr w:type="spellEnd"/>
      <w:r w:rsidR="00DF6A24" w:rsidRPr="009B7D36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="00DF6A24" w:rsidRPr="009B7D36">
        <w:rPr>
          <w:rFonts w:ascii="Times New Roman" w:hAnsi="Times New Roman"/>
          <w:sz w:val="24"/>
          <w:szCs w:val="24"/>
        </w:rPr>
        <w:t>Вентана</w:t>
      </w:r>
      <w:proofErr w:type="spellEnd"/>
      <w:r w:rsidR="00DF6A24" w:rsidRPr="009B7D36">
        <w:rPr>
          <w:rFonts w:ascii="Times New Roman" w:hAnsi="Times New Roman"/>
          <w:sz w:val="24"/>
          <w:szCs w:val="24"/>
        </w:rPr>
        <w:t xml:space="preserve"> – Граф, 201</w:t>
      </w:r>
      <w:r w:rsidR="003A6C8A">
        <w:rPr>
          <w:rFonts w:ascii="Times New Roman" w:hAnsi="Times New Roman"/>
          <w:sz w:val="24"/>
          <w:szCs w:val="24"/>
        </w:rPr>
        <w:t>8</w:t>
      </w:r>
      <w:r w:rsidR="00EC7DFE" w:rsidRPr="009B7D36">
        <w:rPr>
          <w:rFonts w:ascii="Times New Roman" w:hAnsi="Times New Roman"/>
          <w:sz w:val="24"/>
          <w:szCs w:val="24"/>
        </w:rPr>
        <w:t>г."</w:t>
      </w:r>
      <w:r w:rsidRPr="009B7D36">
        <w:rPr>
          <w:rFonts w:ascii="Times New Roman" w:hAnsi="Times New Roman"/>
          <w:sz w:val="24"/>
          <w:szCs w:val="24"/>
        </w:rPr>
        <w:t>,</w:t>
      </w:r>
      <w:r w:rsidR="00DF6A24"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</w:rPr>
        <w:t xml:space="preserve"> в соответствии с треб</w:t>
      </w:r>
      <w:r w:rsidR="00EC7DFE" w:rsidRPr="009B7D36">
        <w:rPr>
          <w:rFonts w:ascii="Times New Roman" w:hAnsi="Times New Roman"/>
          <w:sz w:val="24"/>
          <w:szCs w:val="24"/>
        </w:rPr>
        <w:t>ованиями Федерального</w:t>
      </w:r>
      <w:r w:rsidRPr="009B7D36">
        <w:rPr>
          <w:rFonts w:ascii="Times New Roman" w:hAnsi="Times New Roman"/>
          <w:sz w:val="24"/>
          <w:szCs w:val="24"/>
        </w:rPr>
        <w:t xml:space="preserve"> государственного стандарта начального образования </w:t>
      </w:r>
      <w:r w:rsidR="00477645" w:rsidRPr="009B7D36">
        <w:rPr>
          <w:rFonts w:ascii="Times New Roman" w:hAnsi="Times New Roman"/>
          <w:sz w:val="24"/>
          <w:szCs w:val="24"/>
        </w:rPr>
        <w:t>2009г.</w:t>
      </w:r>
      <w:r w:rsidR="007B0D22" w:rsidRPr="009B7D36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40647" w:rsidRPr="009B7D36" w:rsidRDefault="00640647" w:rsidP="00FF4EEE">
      <w:pPr>
        <w:shd w:val="clear" w:color="auto" w:fill="FFFFFF"/>
        <w:spacing w:after="0" w:line="240" w:lineRule="auto"/>
        <w:ind w:left="-284" w:right="36" w:firstLine="992"/>
        <w:jc w:val="both"/>
        <w:rPr>
          <w:rFonts w:ascii="Times New Roman" w:hAnsi="Times New Roman"/>
          <w:sz w:val="24"/>
          <w:szCs w:val="24"/>
        </w:rPr>
      </w:pPr>
    </w:p>
    <w:p w:rsidR="00D41F19" w:rsidRPr="00857FC3" w:rsidRDefault="0096103F" w:rsidP="00FF4EEE">
      <w:pPr>
        <w:shd w:val="clear" w:color="auto" w:fill="FFFFFF"/>
        <w:spacing w:after="0" w:line="240" w:lineRule="auto"/>
        <w:ind w:left="-284" w:right="36"/>
        <w:jc w:val="center"/>
        <w:rPr>
          <w:rFonts w:ascii="Times New Roman" w:hAnsi="Times New Roman"/>
          <w:b/>
          <w:bCs/>
          <w:sz w:val="24"/>
          <w:szCs w:val="24"/>
        </w:rPr>
      </w:pPr>
      <w:r w:rsidRPr="00857F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1F19" w:rsidRPr="00857FC3" w:rsidRDefault="0096103F" w:rsidP="00D41F1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F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1F19" w:rsidRPr="00857FC3">
        <w:rPr>
          <w:rFonts w:ascii="Times New Roman" w:hAnsi="Times New Roman"/>
          <w:b/>
          <w:sz w:val="24"/>
          <w:szCs w:val="24"/>
        </w:rPr>
        <w:t xml:space="preserve">2. </w:t>
      </w:r>
      <w:r w:rsidR="00653585" w:rsidRPr="00857FC3">
        <w:rPr>
          <w:rFonts w:ascii="Times New Roman" w:hAnsi="Times New Roman"/>
          <w:b/>
          <w:sz w:val="24"/>
          <w:szCs w:val="24"/>
        </w:rPr>
        <w:t>ОБЩАЯ ХАРАКТЕРИСТИКА УЧЕБНОГО ПРЕДМЕТА "ЛИТЕРАТУРНОЕ ЧТЕНИЕ"</w:t>
      </w:r>
    </w:p>
    <w:p w:rsidR="00D41F19" w:rsidRPr="009B7D36" w:rsidRDefault="00D41F19" w:rsidP="00D41F1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F19" w:rsidRPr="009B7D36" w:rsidRDefault="00D41F19" w:rsidP="00D41F19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Данный курс литературного чтения построен с учетом следующих </w:t>
      </w:r>
      <w:r w:rsidRPr="00653585">
        <w:rPr>
          <w:rFonts w:ascii="Times New Roman" w:hAnsi="Times New Roman"/>
          <w:i/>
          <w:sz w:val="24"/>
          <w:szCs w:val="24"/>
        </w:rPr>
        <w:t>концептуальных положений:</w:t>
      </w:r>
    </w:p>
    <w:p w:rsidR="00D41F19" w:rsidRPr="009B7D36" w:rsidRDefault="00D41F19" w:rsidP="00D41F19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- 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D41F19" w:rsidRPr="009B7D36" w:rsidRDefault="00D41F19" w:rsidP="00D41F19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- 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D41F19" w:rsidRPr="009B7D36" w:rsidRDefault="00D41F19" w:rsidP="00D41F19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- дифференцированное обучение обеспечивает учет индивидуальных возможностей каждого ребенка.</w:t>
      </w:r>
    </w:p>
    <w:p w:rsidR="00D41F19" w:rsidRPr="009B7D36" w:rsidRDefault="00D41F19" w:rsidP="00D41F19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Характерной чертой данной программы является «нерасчлененность» и «</w:t>
      </w:r>
      <w:proofErr w:type="spellStart"/>
      <w:r w:rsidRPr="009B7D36">
        <w:rPr>
          <w:rFonts w:ascii="Times New Roman" w:hAnsi="Times New Roman"/>
          <w:sz w:val="24"/>
          <w:szCs w:val="24"/>
        </w:rPr>
        <w:t>переплетенность</w:t>
      </w:r>
      <w:proofErr w:type="spellEnd"/>
      <w:r w:rsidRPr="009B7D36">
        <w:rPr>
          <w:rFonts w:ascii="Times New Roman" w:hAnsi="Times New Roman"/>
          <w:sz w:val="24"/>
          <w:szCs w:val="24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D41F19" w:rsidRPr="009B7D36" w:rsidRDefault="00D41F19" w:rsidP="00D41F19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653585" w:rsidRPr="00FD48EE" w:rsidRDefault="00653585" w:rsidP="006535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48EE">
        <w:rPr>
          <w:rFonts w:ascii="Times New Roman" w:hAnsi="Times New Roman"/>
          <w:sz w:val="24"/>
          <w:szCs w:val="24"/>
        </w:rPr>
        <w:t xml:space="preserve">Специфические </w:t>
      </w:r>
      <w:r w:rsidRPr="00FF7D9C">
        <w:rPr>
          <w:rFonts w:ascii="Times New Roman" w:hAnsi="Times New Roman"/>
          <w:i/>
          <w:sz w:val="24"/>
          <w:szCs w:val="24"/>
        </w:rPr>
        <w:t>особенности</w:t>
      </w:r>
      <w:r w:rsidRPr="00FD48EE">
        <w:rPr>
          <w:rFonts w:ascii="Times New Roman" w:hAnsi="Times New Roman"/>
          <w:sz w:val="24"/>
          <w:szCs w:val="24"/>
        </w:rPr>
        <w:t xml:space="preserve"> курса литературного чтения в начальной школе:</w:t>
      </w:r>
    </w:p>
    <w:p w:rsidR="00653585" w:rsidRPr="00FD48EE" w:rsidRDefault="00653585" w:rsidP="0065358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8EE">
        <w:rPr>
          <w:rFonts w:ascii="Times New Roman" w:hAnsi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653585" w:rsidRPr="00FD48EE" w:rsidRDefault="00653585" w:rsidP="0065358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8EE">
        <w:rPr>
          <w:rFonts w:ascii="Times New Roman" w:hAnsi="Times New Roman"/>
          <w:sz w:val="24"/>
          <w:szCs w:val="24"/>
        </w:rPr>
        <w:t xml:space="preserve">работа с текстом как </w:t>
      </w:r>
      <w:proofErr w:type="spellStart"/>
      <w:r w:rsidRPr="00FD48EE">
        <w:rPr>
          <w:rFonts w:ascii="Times New Roman" w:hAnsi="Times New Roman"/>
          <w:sz w:val="24"/>
          <w:szCs w:val="24"/>
        </w:rPr>
        <w:t>речеведческой</w:t>
      </w:r>
      <w:proofErr w:type="spellEnd"/>
      <w:r w:rsidRPr="00FD48EE">
        <w:rPr>
          <w:rFonts w:ascii="Times New Roman" w:hAnsi="Times New Roman"/>
          <w:sz w:val="24"/>
          <w:szCs w:val="24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653585" w:rsidRPr="00FD48EE" w:rsidRDefault="00653585" w:rsidP="0065358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8EE">
        <w:rPr>
          <w:rFonts w:ascii="Times New Roman" w:hAnsi="Times New Roman"/>
          <w:sz w:val="24"/>
          <w:szCs w:val="24"/>
        </w:rPr>
        <w:t>одновременная работа над языком произведения и речью детей;</w:t>
      </w:r>
    </w:p>
    <w:p w:rsidR="00653585" w:rsidRPr="00FD48EE" w:rsidRDefault="00653585" w:rsidP="0065358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8EE">
        <w:rPr>
          <w:rFonts w:ascii="Times New Roman" w:hAnsi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653585" w:rsidRPr="00FD48EE" w:rsidRDefault="00653585" w:rsidP="0065358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8EE">
        <w:rPr>
          <w:rFonts w:ascii="Times New Roman" w:hAnsi="Times New Roman"/>
          <w:sz w:val="24"/>
          <w:szCs w:val="24"/>
        </w:rPr>
        <w:t>различение художественных и научно-популярных произведений;</w:t>
      </w:r>
    </w:p>
    <w:p w:rsidR="00653585" w:rsidRPr="00FD48EE" w:rsidRDefault="00653585" w:rsidP="0065358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8EE">
        <w:rPr>
          <w:rFonts w:ascii="Times New Roman" w:hAnsi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D41F19" w:rsidRPr="00653585" w:rsidRDefault="00653585" w:rsidP="0065358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8EE">
        <w:rPr>
          <w:rFonts w:ascii="Times New Roman" w:hAnsi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</w:t>
      </w:r>
      <w:r>
        <w:rPr>
          <w:rFonts w:ascii="Times New Roman" w:hAnsi="Times New Roman"/>
          <w:sz w:val="24"/>
          <w:szCs w:val="24"/>
        </w:rPr>
        <w:t>ра ученика.</w:t>
      </w:r>
    </w:p>
    <w:p w:rsidR="0096103F" w:rsidRPr="009B7D36" w:rsidRDefault="00653585" w:rsidP="00872E0B">
      <w:pPr>
        <w:shd w:val="clear" w:color="auto" w:fill="FFFFFF"/>
        <w:spacing w:after="0" w:line="240" w:lineRule="auto"/>
        <w:ind w:left="-284" w:right="36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 w:rsidR="0096103F" w:rsidRPr="009B7D36">
        <w:rPr>
          <w:rFonts w:ascii="Times New Roman" w:hAnsi="Times New Roman"/>
          <w:b/>
          <w:bCs/>
          <w:sz w:val="24"/>
          <w:szCs w:val="24"/>
        </w:rPr>
        <w:t>Цели и задачи данной программы, особенности программы</w:t>
      </w:r>
    </w:p>
    <w:p w:rsidR="00B40E72" w:rsidRPr="009B7D36" w:rsidRDefault="00B40E72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Основная цель курса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b/>
          <w:sz w:val="24"/>
          <w:szCs w:val="24"/>
        </w:rPr>
        <w:t>литературного чтения</w:t>
      </w:r>
      <w:r w:rsidRPr="009B7D36">
        <w:rPr>
          <w:rFonts w:ascii="Times New Roman" w:hAnsi="Times New Roman"/>
          <w:sz w:val="24"/>
          <w:szCs w:val="24"/>
        </w:rPr>
        <w:t xml:space="preserve">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</w:t>
      </w:r>
      <w:r w:rsidR="00894D3C" w:rsidRPr="009B7D36">
        <w:rPr>
          <w:rFonts w:ascii="Times New Roman" w:hAnsi="Times New Roman"/>
          <w:sz w:val="24"/>
          <w:szCs w:val="24"/>
        </w:rPr>
        <w:t>ьских умений</w:t>
      </w:r>
      <w:r w:rsidRPr="009B7D36">
        <w:rPr>
          <w:rFonts w:ascii="Times New Roman" w:hAnsi="Times New Roman"/>
          <w:sz w:val="24"/>
          <w:szCs w:val="24"/>
        </w:rPr>
        <w:t xml:space="preserve">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</w:t>
      </w:r>
      <w:r w:rsidR="00894D3C" w:rsidRPr="009B7D36">
        <w:rPr>
          <w:rFonts w:ascii="Times New Roman" w:hAnsi="Times New Roman"/>
          <w:sz w:val="24"/>
          <w:szCs w:val="24"/>
        </w:rPr>
        <w:t xml:space="preserve">на уровне </w:t>
      </w:r>
      <w:r w:rsidRPr="009B7D36">
        <w:rPr>
          <w:rFonts w:ascii="Times New Roman" w:hAnsi="Times New Roman"/>
          <w:sz w:val="24"/>
          <w:szCs w:val="24"/>
        </w:rPr>
        <w:t>не только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B40E72" w:rsidRPr="009B7D36" w:rsidRDefault="00B40E72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Задачи курса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b/>
          <w:sz w:val="24"/>
          <w:szCs w:val="24"/>
        </w:rPr>
        <w:t>«Литературное чтение»:</w:t>
      </w:r>
    </w:p>
    <w:p w:rsidR="00B40E72" w:rsidRPr="009B7D36" w:rsidRDefault="00477645" w:rsidP="00FF4E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ab/>
      </w:r>
      <w:r w:rsidR="006C05AE" w:rsidRPr="009B7D36">
        <w:rPr>
          <w:rFonts w:ascii="Times New Roman" w:hAnsi="Times New Roman"/>
          <w:sz w:val="24"/>
          <w:szCs w:val="24"/>
        </w:rPr>
        <w:t xml:space="preserve">- </w:t>
      </w:r>
      <w:r w:rsidR="00B40E72" w:rsidRPr="009B7D36">
        <w:rPr>
          <w:rFonts w:ascii="Times New Roman" w:hAnsi="Times New Roman"/>
          <w:sz w:val="24"/>
          <w:szCs w:val="24"/>
        </w:rPr>
        <w:t xml:space="preserve">обеспечивать полноценное восприятие </w:t>
      </w:r>
      <w:r w:rsidR="002F29F1" w:rsidRPr="009B7D36">
        <w:rPr>
          <w:rFonts w:ascii="Times New Roman" w:hAnsi="Times New Roman"/>
          <w:sz w:val="24"/>
          <w:szCs w:val="24"/>
        </w:rPr>
        <w:t>об</w:t>
      </w:r>
      <w:r w:rsidR="00B40E72" w:rsidRPr="009B7D36">
        <w:rPr>
          <w:rFonts w:ascii="Times New Roman" w:hAnsi="Times New Roman"/>
          <w:sz w:val="24"/>
          <w:szCs w:val="24"/>
        </w:rPr>
        <w:t>уча</w:t>
      </w:r>
      <w:r w:rsidR="002F29F1" w:rsidRPr="009B7D36">
        <w:rPr>
          <w:rFonts w:ascii="Times New Roman" w:hAnsi="Times New Roman"/>
          <w:sz w:val="24"/>
          <w:szCs w:val="24"/>
        </w:rPr>
        <w:t>ю</w:t>
      </w:r>
      <w:r w:rsidR="00B40E72" w:rsidRPr="009B7D36">
        <w:rPr>
          <w:rFonts w:ascii="Times New Roman" w:hAnsi="Times New Roman"/>
          <w:sz w:val="24"/>
          <w:szCs w:val="24"/>
        </w:rPr>
        <w:t>щимися литературного произведения, понимание текста и специфики его литературной формы;</w:t>
      </w:r>
    </w:p>
    <w:p w:rsidR="00B40E72" w:rsidRPr="009B7D36" w:rsidRDefault="00477645" w:rsidP="00FF4E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ab/>
      </w:r>
      <w:r w:rsidR="006C05AE" w:rsidRPr="009B7D36">
        <w:rPr>
          <w:rFonts w:ascii="Times New Roman" w:hAnsi="Times New Roman"/>
          <w:sz w:val="24"/>
          <w:szCs w:val="24"/>
        </w:rPr>
        <w:t xml:space="preserve">- </w:t>
      </w:r>
      <w:r w:rsidR="00B40E72" w:rsidRPr="009B7D36">
        <w:rPr>
          <w:rFonts w:ascii="Times New Roman" w:hAnsi="Times New Roman"/>
          <w:sz w:val="24"/>
          <w:szCs w:val="24"/>
        </w:rPr>
        <w:t xml:space="preserve">научить </w:t>
      </w:r>
      <w:r w:rsidR="002F29F1" w:rsidRPr="009B7D36">
        <w:rPr>
          <w:rFonts w:ascii="Times New Roman" w:hAnsi="Times New Roman"/>
          <w:sz w:val="24"/>
          <w:szCs w:val="24"/>
        </w:rPr>
        <w:t>об</w:t>
      </w:r>
      <w:r w:rsidR="00B40E72" w:rsidRPr="009B7D36">
        <w:rPr>
          <w:rFonts w:ascii="Times New Roman" w:hAnsi="Times New Roman"/>
          <w:sz w:val="24"/>
          <w:szCs w:val="24"/>
        </w:rPr>
        <w:t>уча</w:t>
      </w:r>
      <w:r w:rsidR="002F29F1" w:rsidRPr="009B7D36">
        <w:rPr>
          <w:rFonts w:ascii="Times New Roman" w:hAnsi="Times New Roman"/>
          <w:sz w:val="24"/>
          <w:szCs w:val="24"/>
        </w:rPr>
        <w:t>ю</w:t>
      </w:r>
      <w:r w:rsidR="00B40E72" w:rsidRPr="009B7D36">
        <w:rPr>
          <w:rFonts w:ascii="Times New Roman" w:hAnsi="Times New Roman"/>
          <w:sz w:val="24"/>
          <w:szCs w:val="24"/>
        </w:rPr>
        <w:t>щихся понимать точку зрения писателя, формулировать и выражать свою точку зрения (позицию читателя);</w:t>
      </w:r>
    </w:p>
    <w:p w:rsidR="00B40E72" w:rsidRPr="009B7D36" w:rsidRDefault="00DF6A24" w:rsidP="00FF4E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ab/>
        <w:t>-</w:t>
      </w:r>
      <w:r w:rsidR="00B40E72" w:rsidRPr="009B7D36">
        <w:rPr>
          <w:rFonts w:ascii="Times New Roman" w:hAnsi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B40E72" w:rsidRPr="009B7D36" w:rsidRDefault="00477645" w:rsidP="00FF4E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ab/>
      </w:r>
      <w:r w:rsidR="006C05AE" w:rsidRPr="009B7D36">
        <w:rPr>
          <w:rFonts w:ascii="Times New Roman" w:hAnsi="Times New Roman"/>
          <w:sz w:val="24"/>
          <w:szCs w:val="24"/>
        </w:rPr>
        <w:t xml:space="preserve">- </w:t>
      </w:r>
      <w:r w:rsidR="00B40E72" w:rsidRPr="009B7D36">
        <w:rPr>
          <w:rFonts w:ascii="Times New Roman" w:hAnsi="Times New Roman"/>
          <w:sz w:val="24"/>
          <w:szCs w:val="24"/>
        </w:rPr>
        <w:t xml:space="preserve">включать </w:t>
      </w:r>
      <w:r w:rsidR="002F29F1" w:rsidRPr="009B7D36">
        <w:rPr>
          <w:rFonts w:ascii="Times New Roman" w:hAnsi="Times New Roman"/>
          <w:sz w:val="24"/>
          <w:szCs w:val="24"/>
        </w:rPr>
        <w:t>об</w:t>
      </w:r>
      <w:r w:rsidR="00B40E72" w:rsidRPr="009B7D36">
        <w:rPr>
          <w:rFonts w:ascii="Times New Roman" w:hAnsi="Times New Roman"/>
          <w:sz w:val="24"/>
          <w:szCs w:val="24"/>
        </w:rPr>
        <w:t>уча</w:t>
      </w:r>
      <w:r w:rsidR="002F29F1" w:rsidRPr="009B7D36">
        <w:rPr>
          <w:rFonts w:ascii="Times New Roman" w:hAnsi="Times New Roman"/>
          <w:sz w:val="24"/>
          <w:szCs w:val="24"/>
        </w:rPr>
        <w:t>ю</w:t>
      </w:r>
      <w:r w:rsidR="00B40E72" w:rsidRPr="009B7D36">
        <w:rPr>
          <w:rFonts w:ascii="Times New Roman" w:hAnsi="Times New Roman"/>
          <w:sz w:val="24"/>
          <w:szCs w:val="24"/>
        </w:rPr>
        <w:t>щихся в эмоционально-творческую деятельность в процессе чтения, учить работать в парах и группах;</w:t>
      </w:r>
    </w:p>
    <w:p w:rsidR="00B40E72" w:rsidRPr="009B7D36" w:rsidRDefault="00477645" w:rsidP="00FF4E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lastRenderedPageBreak/>
        <w:tab/>
      </w:r>
      <w:r w:rsidR="006C05AE" w:rsidRPr="009B7D36">
        <w:rPr>
          <w:rFonts w:ascii="Times New Roman" w:hAnsi="Times New Roman"/>
          <w:sz w:val="24"/>
          <w:szCs w:val="24"/>
        </w:rPr>
        <w:t xml:space="preserve">- </w:t>
      </w:r>
      <w:r w:rsidR="00B40E72" w:rsidRPr="009B7D36">
        <w:rPr>
          <w:rFonts w:ascii="Times New Roman" w:hAnsi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6C05AE" w:rsidRPr="009B7D36" w:rsidRDefault="00477645" w:rsidP="00FF4E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ab/>
      </w:r>
      <w:r w:rsidR="006C05AE" w:rsidRPr="009B7D36">
        <w:rPr>
          <w:rFonts w:ascii="Times New Roman" w:hAnsi="Times New Roman"/>
          <w:sz w:val="24"/>
          <w:szCs w:val="24"/>
        </w:rPr>
        <w:t xml:space="preserve">- </w:t>
      </w:r>
      <w:r w:rsidR="00B40E72" w:rsidRPr="009B7D36">
        <w:rPr>
          <w:rFonts w:ascii="Times New Roman" w:hAnsi="Times New Roman"/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</w:t>
      </w:r>
      <w:r w:rsidR="002F29F1" w:rsidRPr="009B7D36">
        <w:rPr>
          <w:rFonts w:ascii="Times New Roman" w:hAnsi="Times New Roman"/>
          <w:sz w:val="24"/>
          <w:szCs w:val="24"/>
        </w:rPr>
        <w:t>об</w:t>
      </w:r>
      <w:r w:rsidR="00B40E72" w:rsidRPr="009B7D36">
        <w:rPr>
          <w:rFonts w:ascii="Times New Roman" w:hAnsi="Times New Roman"/>
          <w:sz w:val="24"/>
          <w:szCs w:val="24"/>
        </w:rPr>
        <w:t>уча</w:t>
      </w:r>
      <w:r w:rsidR="002F29F1" w:rsidRPr="009B7D36">
        <w:rPr>
          <w:rFonts w:ascii="Times New Roman" w:hAnsi="Times New Roman"/>
          <w:sz w:val="24"/>
          <w:szCs w:val="24"/>
        </w:rPr>
        <w:t>ю</w:t>
      </w:r>
      <w:r w:rsidR="00B40E72" w:rsidRPr="009B7D36">
        <w:rPr>
          <w:rFonts w:ascii="Times New Roman" w:hAnsi="Times New Roman"/>
          <w:sz w:val="24"/>
          <w:szCs w:val="24"/>
        </w:rPr>
        <w:t xml:space="preserve">щихся и обеспечивающее условия для формирования универсальных учебных действий. </w:t>
      </w:r>
    </w:p>
    <w:p w:rsidR="00B40E72" w:rsidRPr="009B7D36" w:rsidRDefault="006C05AE" w:rsidP="00FF4E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ab/>
      </w:r>
      <w:r w:rsidR="00B40E72" w:rsidRPr="009B7D36">
        <w:rPr>
          <w:rFonts w:ascii="Times New Roman" w:hAnsi="Times New Roman"/>
          <w:sz w:val="24"/>
          <w:szCs w:val="24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5B2246" w:rsidRPr="009B7D36" w:rsidRDefault="005B2246" w:rsidP="00FF4E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ab/>
        <w:t>Характерной чертой данной программы является «нерасчлененность» и «</w:t>
      </w:r>
      <w:proofErr w:type="spellStart"/>
      <w:r w:rsidRPr="009B7D36">
        <w:rPr>
          <w:rFonts w:ascii="Times New Roman" w:hAnsi="Times New Roman"/>
          <w:sz w:val="24"/>
          <w:szCs w:val="24"/>
        </w:rPr>
        <w:t>переплетенность</w:t>
      </w:r>
      <w:proofErr w:type="spellEnd"/>
      <w:r w:rsidRPr="009B7D36">
        <w:rPr>
          <w:rFonts w:ascii="Times New Roman" w:hAnsi="Times New Roman"/>
          <w:sz w:val="24"/>
          <w:szCs w:val="24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</w:t>
      </w:r>
      <w:r w:rsidR="00894D3C" w:rsidRPr="009B7D36">
        <w:rPr>
          <w:rFonts w:ascii="Times New Roman" w:hAnsi="Times New Roman"/>
          <w:sz w:val="24"/>
          <w:szCs w:val="24"/>
        </w:rPr>
        <w:t xml:space="preserve">. </w:t>
      </w:r>
    </w:p>
    <w:p w:rsidR="00FF4EEE" w:rsidRPr="009B7D36" w:rsidRDefault="00FF4EEE" w:rsidP="00FF4EE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585" w:rsidRPr="00A13D7C" w:rsidRDefault="00653585" w:rsidP="006535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D7C">
        <w:rPr>
          <w:rFonts w:ascii="Times New Roman" w:hAnsi="Times New Roman"/>
          <w:b/>
          <w:bCs/>
          <w:sz w:val="24"/>
          <w:szCs w:val="24"/>
        </w:rPr>
        <w:t>2.2 Количество учебных часов, на которое рассчитана Рабочая программа, в т.ч. количество часов для проведения контрольных, практических работ</w:t>
      </w:r>
    </w:p>
    <w:p w:rsidR="00653585" w:rsidRPr="00B756E8" w:rsidRDefault="00653585" w:rsidP="006535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756E8">
        <w:rPr>
          <w:rFonts w:ascii="Times New Roman" w:hAnsi="Times New Roman"/>
          <w:bCs/>
          <w:iCs/>
          <w:sz w:val="24"/>
          <w:szCs w:val="24"/>
        </w:rPr>
        <w:t>Рабочая программа по литературному чтению  рассчитана на 1</w:t>
      </w:r>
      <w:r w:rsidR="00A7722F">
        <w:rPr>
          <w:rFonts w:ascii="Times New Roman" w:hAnsi="Times New Roman"/>
          <w:bCs/>
          <w:iCs/>
          <w:sz w:val="24"/>
          <w:szCs w:val="24"/>
        </w:rPr>
        <w:t>02</w:t>
      </w:r>
      <w:r w:rsidRPr="00B756E8">
        <w:rPr>
          <w:rFonts w:ascii="Times New Roman" w:hAnsi="Times New Roman"/>
          <w:bCs/>
          <w:iCs/>
          <w:sz w:val="24"/>
          <w:szCs w:val="24"/>
        </w:rPr>
        <w:t xml:space="preserve"> часов (</w:t>
      </w:r>
      <w:r w:rsidR="00A7722F">
        <w:rPr>
          <w:rFonts w:ascii="Times New Roman" w:hAnsi="Times New Roman"/>
          <w:bCs/>
          <w:iCs/>
          <w:sz w:val="24"/>
          <w:szCs w:val="24"/>
        </w:rPr>
        <w:t xml:space="preserve">3 </w:t>
      </w:r>
      <w:r w:rsidRPr="00B756E8">
        <w:rPr>
          <w:rFonts w:ascii="Times New Roman" w:hAnsi="Times New Roman"/>
          <w:bCs/>
          <w:iCs/>
          <w:sz w:val="24"/>
          <w:szCs w:val="24"/>
        </w:rPr>
        <w:t>часа в неделю), в том числе на проведение:</w:t>
      </w:r>
    </w:p>
    <w:p w:rsidR="00653585" w:rsidRPr="00B756E8" w:rsidRDefault="00653585" w:rsidP="00653585">
      <w:pPr>
        <w:shd w:val="clear" w:color="auto" w:fill="FFFFFF"/>
        <w:tabs>
          <w:tab w:val="center" w:pos="4857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6E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Pr="00B756E8">
        <w:rPr>
          <w:rFonts w:ascii="Times New Roman" w:hAnsi="Times New Roman"/>
          <w:bCs/>
          <w:i/>
          <w:iCs/>
          <w:sz w:val="24"/>
          <w:szCs w:val="24"/>
        </w:rPr>
        <w:t>итоговых контрольных работ</w:t>
      </w:r>
      <w:r w:rsidRPr="00B756E8">
        <w:rPr>
          <w:rFonts w:ascii="Times New Roman" w:hAnsi="Times New Roman"/>
          <w:bCs/>
          <w:i/>
          <w:iCs/>
          <w:sz w:val="24"/>
          <w:szCs w:val="24"/>
        </w:rPr>
        <w:tab/>
      </w:r>
    </w:p>
    <w:p w:rsidR="00653585" w:rsidRPr="00B756E8" w:rsidRDefault="00653585" w:rsidP="006535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6E8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Pr="00B756E8">
        <w:rPr>
          <w:rFonts w:ascii="Times New Roman" w:hAnsi="Times New Roman"/>
          <w:bCs/>
          <w:i/>
          <w:iCs/>
          <w:sz w:val="24"/>
          <w:szCs w:val="24"/>
        </w:rPr>
        <w:t xml:space="preserve">комплексной контрольной работы </w:t>
      </w:r>
    </w:p>
    <w:p w:rsidR="00963E9D" w:rsidRDefault="00653585" w:rsidP="00653585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756E8">
        <w:rPr>
          <w:rFonts w:ascii="Times New Roman" w:hAnsi="Times New Roman"/>
          <w:b/>
          <w:sz w:val="24"/>
          <w:szCs w:val="24"/>
        </w:rPr>
        <w:t>По программе-1</w:t>
      </w:r>
      <w:r w:rsidR="00A7722F">
        <w:rPr>
          <w:rFonts w:ascii="Times New Roman" w:hAnsi="Times New Roman"/>
          <w:b/>
          <w:sz w:val="24"/>
          <w:szCs w:val="24"/>
        </w:rPr>
        <w:t>02</w:t>
      </w:r>
      <w:r w:rsidRPr="00B756E8">
        <w:rPr>
          <w:rFonts w:ascii="Times New Roman" w:hAnsi="Times New Roman"/>
          <w:b/>
          <w:sz w:val="24"/>
          <w:szCs w:val="24"/>
        </w:rPr>
        <w:t>ч</w:t>
      </w:r>
      <w:r w:rsidR="003A6C8A">
        <w:rPr>
          <w:rFonts w:ascii="Times New Roman" w:hAnsi="Times New Roman"/>
          <w:b/>
          <w:sz w:val="24"/>
          <w:szCs w:val="24"/>
        </w:rPr>
        <w:t>.</w:t>
      </w:r>
    </w:p>
    <w:p w:rsidR="00653585" w:rsidRPr="00A13D7C" w:rsidRDefault="00653585" w:rsidP="00653585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3D7C">
        <w:rPr>
          <w:rFonts w:ascii="Times New Roman" w:hAnsi="Times New Roman"/>
          <w:b/>
          <w:sz w:val="24"/>
          <w:szCs w:val="24"/>
        </w:rPr>
        <w:t>2.3 Название учебно-методического комплекта, используемого для достижения поставленной цели в соответствии с образовательной программой учреждения</w:t>
      </w:r>
    </w:p>
    <w:p w:rsidR="00653585" w:rsidRPr="00B756E8" w:rsidRDefault="00653585" w:rsidP="00653585">
      <w:pPr>
        <w:pStyle w:val="10"/>
        <w:jc w:val="both"/>
      </w:pPr>
      <w:r w:rsidRPr="00B756E8">
        <w:t>Для реализации программы используется УМК:</w:t>
      </w:r>
    </w:p>
    <w:p w:rsidR="00653585" w:rsidRPr="00B756E8" w:rsidRDefault="00653585" w:rsidP="00653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6E8">
        <w:rPr>
          <w:rFonts w:ascii="Times New Roman" w:hAnsi="Times New Roman"/>
          <w:sz w:val="24"/>
          <w:szCs w:val="24"/>
        </w:rPr>
        <w:t xml:space="preserve">Литературное чтение: программа: 1-4классы./ </w:t>
      </w:r>
      <w:proofErr w:type="spellStart"/>
      <w:r w:rsidRPr="00B756E8">
        <w:rPr>
          <w:rFonts w:ascii="Times New Roman" w:hAnsi="Times New Roman"/>
          <w:sz w:val="24"/>
          <w:szCs w:val="24"/>
        </w:rPr>
        <w:t>Л.А.Ефросинина</w:t>
      </w:r>
      <w:proofErr w:type="spellEnd"/>
      <w:r w:rsidRPr="00B756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56E8">
        <w:rPr>
          <w:rFonts w:ascii="Times New Roman" w:hAnsi="Times New Roman"/>
          <w:sz w:val="24"/>
          <w:szCs w:val="24"/>
        </w:rPr>
        <w:t>М.И.Оморокова</w:t>
      </w:r>
      <w:proofErr w:type="spellEnd"/>
      <w:r w:rsidRPr="00B756E8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Pr="00B756E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756E8">
        <w:rPr>
          <w:rFonts w:ascii="Times New Roman" w:hAnsi="Times New Roman"/>
          <w:sz w:val="24"/>
          <w:szCs w:val="24"/>
        </w:rPr>
        <w:t xml:space="preserve"> – Граф.</w:t>
      </w:r>
    </w:p>
    <w:p w:rsidR="00653585" w:rsidRPr="00B756E8" w:rsidRDefault="00653585" w:rsidP="00653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6E8">
        <w:rPr>
          <w:rFonts w:ascii="Times New Roman" w:hAnsi="Times New Roman"/>
          <w:bCs/>
          <w:sz w:val="24"/>
          <w:szCs w:val="24"/>
        </w:rPr>
        <w:t xml:space="preserve"> Литературное чтение.</w:t>
      </w:r>
      <w:r w:rsidRPr="00B756E8">
        <w:rPr>
          <w:rFonts w:ascii="Times New Roman" w:hAnsi="Times New Roman"/>
          <w:sz w:val="24"/>
          <w:szCs w:val="24"/>
        </w:rPr>
        <w:t xml:space="preserve">  Учебник для 4 класс</w:t>
      </w:r>
      <w:r w:rsidRPr="00B756E8">
        <w:rPr>
          <w:rFonts w:ascii="Times New Roman" w:hAnsi="Times New Roman"/>
          <w:spacing w:val="-1"/>
          <w:sz w:val="24"/>
          <w:szCs w:val="24"/>
        </w:rPr>
        <w:t xml:space="preserve">а.-  Москва: </w:t>
      </w:r>
      <w:proofErr w:type="spellStart"/>
      <w:r w:rsidRPr="00B756E8"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 w:rsidRPr="00B756E8">
        <w:rPr>
          <w:rFonts w:ascii="Times New Roman" w:hAnsi="Times New Roman"/>
          <w:spacing w:val="-1"/>
          <w:sz w:val="24"/>
          <w:szCs w:val="24"/>
        </w:rPr>
        <w:t xml:space="preserve"> - Граф,    2013.     </w:t>
      </w:r>
    </w:p>
    <w:p w:rsidR="00653585" w:rsidRPr="00B756E8" w:rsidRDefault="00653585" w:rsidP="006535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6E8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B756E8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B756E8">
        <w:rPr>
          <w:rFonts w:ascii="Times New Roman" w:hAnsi="Times New Roman"/>
          <w:bCs/>
          <w:sz w:val="24"/>
          <w:szCs w:val="24"/>
        </w:rPr>
        <w:t xml:space="preserve"> Литературное чтение. Учебная хрестоматия. 4 класс в 2-х ч. </w:t>
      </w:r>
      <w:r w:rsidRPr="00B756E8">
        <w:rPr>
          <w:rFonts w:ascii="Times New Roman" w:hAnsi="Times New Roman"/>
          <w:spacing w:val="-1"/>
          <w:sz w:val="24"/>
          <w:szCs w:val="24"/>
        </w:rPr>
        <w:t xml:space="preserve">-  М.: </w:t>
      </w:r>
      <w:proofErr w:type="spellStart"/>
      <w:r w:rsidRPr="00B756E8"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 w:rsidRPr="00B756E8">
        <w:rPr>
          <w:rFonts w:ascii="Times New Roman" w:hAnsi="Times New Roman"/>
          <w:spacing w:val="-1"/>
          <w:sz w:val="24"/>
          <w:szCs w:val="24"/>
        </w:rPr>
        <w:t xml:space="preserve"> - Граф,  201</w:t>
      </w:r>
      <w:r w:rsidR="003A6C8A">
        <w:rPr>
          <w:rFonts w:ascii="Times New Roman" w:hAnsi="Times New Roman"/>
          <w:spacing w:val="-1"/>
          <w:sz w:val="24"/>
          <w:szCs w:val="24"/>
        </w:rPr>
        <w:t>3</w:t>
      </w:r>
      <w:r w:rsidRPr="00B756E8">
        <w:rPr>
          <w:rFonts w:ascii="Times New Roman" w:hAnsi="Times New Roman"/>
          <w:spacing w:val="-1"/>
          <w:sz w:val="24"/>
          <w:szCs w:val="24"/>
        </w:rPr>
        <w:t xml:space="preserve">.     </w:t>
      </w:r>
    </w:p>
    <w:p w:rsidR="00653585" w:rsidRPr="00B756E8" w:rsidRDefault="00653585" w:rsidP="006535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6E8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B756E8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B756E8">
        <w:rPr>
          <w:rFonts w:ascii="Times New Roman" w:hAnsi="Times New Roman"/>
          <w:bCs/>
          <w:sz w:val="24"/>
          <w:szCs w:val="24"/>
        </w:rPr>
        <w:t xml:space="preserve"> Литературное чтение: 4 класс:</w:t>
      </w:r>
      <w:r w:rsidRPr="00B756E8">
        <w:rPr>
          <w:rFonts w:ascii="Times New Roman" w:hAnsi="Times New Roman"/>
          <w:sz w:val="24"/>
          <w:szCs w:val="24"/>
        </w:rPr>
        <w:t xml:space="preserve">  Рабочие тетради №1, №2 </w:t>
      </w:r>
      <w:r w:rsidRPr="00B756E8">
        <w:rPr>
          <w:rFonts w:ascii="Times New Roman" w:hAnsi="Times New Roman"/>
          <w:spacing w:val="-1"/>
          <w:sz w:val="24"/>
          <w:szCs w:val="24"/>
        </w:rPr>
        <w:t xml:space="preserve">-  Москва: </w:t>
      </w:r>
      <w:proofErr w:type="spellStart"/>
      <w:r w:rsidRPr="00B756E8"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 w:rsidRPr="00B756E8">
        <w:rPr>
          <w:rFonts w:ascii="Times New Roman" w:hAnsi="Times New Roman"/>
          <w:spacing w:val="-1"/>
          <w:sz w:val="24"/>
          <w:szCs w:val="24"/>
        </w:rPr>
        <w:t xml:space="preserve"> - Граф,  201</w:t>
      </w:r>
      <w:r w:rsidR="003A6C8A">
        <w:rPr>
          <w:rFonts w:ascii="Times New Roman" w:hAnsi="Times New Roman"/>
          <w:spacing w:val="-1"/>
          <w:sz w:val="24"/>
          <w:szCs w:val="24"/>
        </w:rPr>
        <w:t>8</w:t>
      </w:r>
    </w:p>
    <w:p w:rsidR="00653585" w:rsidRPr="00B756E8" w:rsidRDefault="00653585" w:rsidP="006535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6E8">
        <w:rPr>
          <w:rFonts w:ascii="Times New Roman" w:hAnsi="Times New Roman"/>
          <w:sz w:val="24"/>
          <w:szCs w:val="24"/>
        </w:rPr>
        <w:t xml:space="preserve">Л. А. </w:t>
      </w:r>
      <w:proofErr w:type="spellStart"/>
      <w:r w:rsidRPr="00B756E8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B756E8">
        <w:rPr>
          <w:rFonts w:ascii="Times New Roman" w:hAnsi="Times New Roman"/>
          <w:sz w:val="24"/>
          <w:szCs w:val="24"/>
        </w:rPr>
        <w:t xml:space="preserve">  Литературное чтение в начальной школе. Методика обучения.  В 2 частях.</w:t>
      </w:r>
      <w:r w:rsidRPr="00B756E8">
        <w:rPr>
          <w:rFonts w:ascii="Times New Roman" w:hAnsi="Times New Roman"/>
          <w:spacing w:val="-1"/>
          <w:sz w:val="24"/>
          <w:szCs w:val="24"/>
        </w:rPr>
        <w:t xml:space="preserve"> - М.: </w:t>
      </w:r>
      <w:proofErr w:type="spellStart"/>
      <w:r w:rsidRPr="00B756E8"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 w:rsidRPr="00B756E8">
        <w:rPr>
          <w:rFonts w:ascii="Times New Roman" w:hAnsi="Times New Roman"/>
          <w:spacing w:val="-1"/>
          <w:sz w:val="24"/>
          <w:szCs w:val="24"/>
        </w:rPr>
        <w:t xml:space="preserve"> - Граф,  2011. </w:t>
      </w:r>
    </w:p>
    <w:p w:rsidR="00653585" w:rsidRPr="00B756E8" w:rsidRDefault="00653585" w:rsidP="006535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6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56E8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B756E8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B756E8">
        <w:rPr>
          <w:rFonts w:ascii="Times New Roman" w:hAnsi="Times New Roman"/>
          <w:bCs/>
          <w:sz w:val="24"/>
          <w:szCs w:val="24"/>
        </w:rPr>
        <w:t xml:space="preserve">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2-х ч. – М.: </w:t>
      </w:r>
      <w:proofErr w:type="spellStart"/>
      <w:r w:rsidRPr="00B756E8"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 w:rsidRPr="00B756E8">
        <w:rPr>
          <w:rFonts w:ascii="Times New Roman" w:hAnsi="Times New Roman"/>
          <w:spacing w:val="-1"/>
          <w:sz w:val="24"/>
          <w:szCs w:val="24"/>
        </w:rPr>
        <w:t xml:space="preserve"> - Граф,  201</w:t>
      </w:r>
      <w:r w:rsidR="003A6C8A">
        <w:rPr>
          <w:rFonts w:ascii="Times New Roman" w:hAnsi="Times New Roman"/>
          <w:spacing w:val="-1"/>
          <w:sz w:val="24"/>
          <w:szCs w:val="24"/>
        </w:rPr>
        <w:t>8</w:t>
      </w:r>
      <w:r w:rsidRPr="00B756E8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653585" w:rsidRDefault="00653585" w:rsidP="00653585">
      <w:pPr>
        <w:spacing w:after="0"/>
        <w:ind w:left="5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653585" w:rsidRDefault="00653585" w:rsidP="00653585">
      <w:pPr>
        <w:spacing w:after="0"/>
        <w:ind w:left="578"/>
        <w:jc w:val="center"/>
        <w:rPr>
          <w:rFonts w:ascii="Times New Roman" w:hAnsi="Times New Roman"/>
          <w:sz w:val="24"/>
          <w:szCs w:val="24"/>
        </w:rPr>
      </w:pPr>
      <w:r w:rsidRPr="00A13D7C">
        <w:rPr>
          <w:rFonts w:ascii="Times New Roman" w:hAnsi="Times New Roman"/>
          <w:b/>
          <w:sz w:val="24"/>
          <w:szCs w:val="24"/>
        </w:rPr>
        <w:t xml:space="preserve">2.4 </w:t>
      </w:r>
      <w:r w:rsidRPr="00905A33">
        <w:rPr>
          <w:rFonts w:ascii="Times New Roman" w:hAnsi="Times New Roman"/>
          <w:b/>
          <w:sz w:val="24"/>
          <w:szCs w:val="24"/>
        </w:rPr>
        <w:t xml:space="preserve">Формы </w:t>
      </w:r>
      <w:r w:rsidRPr="00905A33">
        <w:rPr>
          <w:rFonts w:ascii="Times New Roman" w:eastAsia="Times New Roman" w:hAnsi="Times New Roman"/>
          <w:b/>
          <w:bCs/>
          <w:sz w:val="24"/>
          <w:szCs w:val="24"/>
        </w:rPr>
        <w:t>промежуточной аттестации учащихся</w:t>
      </w:r>
    </w:p>
    <w:p w:rsidR="00653585" w:rsidRPr="009B7D36" w:rsidRDefault="00653585" w:rsidP="006535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9B7D36">
        <w:rPr>
          <w:rFonts w:ascii="Times New Roman" w:hAnsi="Times New Roman"/>
          <w:bCs/>
          <w:iCs/>
          <w:sz w:val="24"/>
          <w:szCs w:val="24"/>
        </w:rPr>
        <w:t xml:space="preserve">           Программа предусматривает проведение традиционных уроков. На уроках используется фронтальная, групповая, индивидуальная работа, работа в парах. Основной формой общения учителя и обучающихся, обучающихся друг с другом является учебный диалог. Программа предусматривает проведение уроков в нетрадиционной форме (экскурсий, театрализаций, путешествий, конкурсов, викторин и т.п.)</w:t>
      </w:r>
    </w:p>
    <w:p w:rsidR="00653585" w:rsidRPr="009B7D36" w:rsidRDefault="00653585" w:rsidP="006535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7D36">
        <w:rPr>
          <w:rFonts w:ascii="Times New Roman" w:hAnsi="Times New Roman"/>
          <w:bCs/>
          <w:iCs/>
          <w:sz w:val="24"/>
          <w:szCs w:val="24"/>
        </w:rPr>
        <w:t>Основными формами текущего контроля  являются устный опрос; тестовые задания; проверочные работы; литературные диктанты.</w:t>
      </w:r>
    </w:p>
    <w:p w:rsidR="00653585" w:rsidRDefault="00653585" w:rsidP="006535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B7D36">
        <w:rPr>
          <w:rFonts w:ascii="Times New Roman" w:hAnsi="Times New Roman"/>
          <w:bCs/>
          <w:iCs/>
          <w:sz w:val="24"/>
          <w:szCs w:val="24"/>
        </w:rPr>
        <w:t xml:space="preserve">В конце учебного года проводится контрольная работа  и комплексная работа на </w:t>
      </w:r>
      <w:proofErr w:type="spellStart"/>
      <w:r w:rsidRPr="009B7D36">
        <w:rPr>
          <w:rFonts w:ascii="Times New Roman" w:hAnsi="Times New Roman"/>
          <w:bCs/>
          <w:iCs/>
          <w:sz w:val="24"/>
          <w:szCs w:val="24"/>
        </w:rPr>
        <w:t>межпредметной</w:t>
      </w:r>
      <w:proofErr w:type="spellEnd"/>
      <w:r w:rsidRPr="009B7D36">
        <w:rPr>
          <w:rFonts w:ascii="Times New Roman" w:hAnsi="Times New Roman"/>
          <w:bCs/>
          <w:iCs/>
          <w:sz w:val="24"/>
          <w:szCs w:val="24"/>
        </w:rPr>
        <w:t xml:space="preserve"> основе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53585" w:rsidRPr="00C650DD" w:rsidRDefault="00653585" w:rsidP="006535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53585" w:rsidRPr="00A13D7C" w:rsidRDefault="00653585" w:rsidP="00653585">
      <w:pPr>
        <w:pStyle w:val="a3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D7C">
        <w:rPr>
          <w:rFonts w:ascii="Times New Roman" w:hAnsi="Times New Roman"/>
          <w:b/>
          <w:bCs/>
          <w:sz w:val="24"/>
          <w:szCs w:val="24"/>
        </w:rPr>
        <w:t>Изменения, внесенные в авторскую программу и их обоснование</w:t>
      </w:r>
    </w:p>
    <w:p w:rsidR="00653585" w:rsidRPr="00C650DD" w:rsidRDefault="00653585" w:rsidP="0065358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C650DD">
        <w:rPr>
          <w:rFonts w:ascii="Times New Roman" w:hAnsi="Times New Roman"/>
          <w:bCs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</w:p>
    <w:p w:rsidR="00653585" w:rsidRPr="00653585" w:rsidRDefault="00653585" w:rsidP="00653585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F4EEE" w:rsidRPr="00653585" w:rsidRDefault="00653585" w:rsidP="00FF4EE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585">
        <w:rPr>
          <w:rFonts w:ascii="Times New Roman" w:hAnsi="Times New Roman"/>
          <w:b/>
          <w:sz w:val="24"/>
          <w:szCs w:val="24"/>
        </w:rPr>
        <w:lastRenderedPageBreak/>
        <w:t>3. ОПИСАНИЕ МЕСТА УЧЕБНОГО ПРЕДМЕТА "ЛИТЕРАТУРНОЕ ЧТЕНИЕ" В УЧЕБНОМ ПЛАНЕ</w:t>
      </w:r>
    </w:p>
    <w:p w:rsidR="00FF4EEE" w:rsidRPr="009B7D36" w:rsidRDefault="00FF4EEE" w:rsidP="00FF4EE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BA7" w:rsidRPr="009B7D36" w:rsidRDefault="00CA0BA7" w:rsidP="00D41F19">
      <w:pPr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Учебный предмет "Литературное чтение" входит в предметную область "Филология".</w:t>
      </w:r>
    </w:p>
    <w:p w:rsidR="00FF4EEE" w:rsidRPr="009B7D36" w:rsidRDefault="00FF4EEE" w:rsidP="00D41F19">
      <w:pPr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Общий объём времени, отводимого на изучение литературного чтени</w:t>
      </w:r>
      <w:r w:rsidR="00D41F19" w:rsidRPr="009B7D36">
        <w:rPr>
          <w:rFonts w:ascii="Times New Roman" w:hAnsi="Times New Roman"/>
          <w:sz w:val="24"/>
          <w:szCs w:val="24"/>
        </w:rPr>
        <w:t>я в 1- 4 классах, составляет 540</w:t>
      </w:r>
      <w:r w:rsidRPr="009B7D36">
        <w:rPr>
          <w:rFonts w:ascii="Times New Roman" w:hAnsi="Times New Roman"/>
          <w:sz w:val="24"/>
          <w:szCs w:val="24"/>
        </w:rPr>
        <w:t xml:space="preserve"> часов. </w:t>
      </w:r>
    </w:p>
    <w:p w:rsidR="00CA0BA7" w:rsidRPr="009B7D36" w:rsidRDefault="00FF4EEE" w:rsidP="00D41F1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7D36">
        <w:rPr>
          <w:rFonts w:ascii="Times New Roman" w:hAnsi="Times New Roman"/>
          <w:bCs/>
          <w:iCs/>
          <w:sz w:val="24"/>
          <w:szCs w:val="24"/>
        </w:rPr>
        <w:tab/>
      </w:r>
      <w:r w:rsidR="00EF7C0F" w:rsidRPr="009B7D36">
        <w:rPr>
          <w:rFonts w:ascii="Times New Roman" w:hAnsi="Times New Roman"/>
          <w:sz w:val="24"/>
          <w:szCs w:val="24"/>
        </w:rPr>
        <w:t>Авторская программа по литературному чтению рассчитана на  1</w:t>
      </w:r>
      <w:r w:rsidR="00A7722F">
        <w:rPr>
          <w:rFonts w:ascii="Times New Roman" w:hAnsi="Times New Roman"/>
          <w:sz w:val="24"/>
          <w:szCs w:val="24"/>
        </w:rPr>
        <w:t>02</w:t>
      </w:r>
      <w:r w:rsidR="00EF7C0F" w:rsidRPr="009B7D36">
        <w:rPr>
          <w:rFonts w:ascii="Times New Roman" w:hAnsi="Times New Roman"/>
          <w:sz w:val="24"/>
          <w:szCs w:val="24"/>
        </w:rPr>
        <w:t xml:space="preserve"> часов (</w:t>
      </w:r>
      <w:r w:rsidR="00A7722F">
        <w:rPr>
          <w:rFonts w:ascii="Times New Roman" w:hAnsi="Times New Roman"/>
          <w:sz w:val="24"/>
          <w:szCs w:val="24"/>
        </w:rPr>
        <w:t>3</w:t>
      </w:r>
      <w:r w:rsidR="00EF7C0F" w:rsidRPr="009B7D36">
        <w:rPr>
          <w:rFonts w:ascii="Times New Roman" w:hAnsi="Times New Roman"/>
          <w:sz w:val="24"/>
          <w:szCs w:val="24"/>
        </w:rPr>
        <w:t xml:space="preserve"> часа в неделю). В соответствии с Учебным планом  годовой календарный  график  работы включает 34 учебных недели по  4 часа в неделю уроков литературного чтения.  </w:t>
      </w:r>
      <w:r w:rsidR="00CA0BA7" w:rsidRPr="009B7D36">
        <w:rPr>
          <w:rFonts w:ascii="Times New Roman" w:hAnsi="Times New Roman"/>
          <w:bCs/>
          <w:iCs/>
          <w:sz w:val="24"/>
          <w:szCs w:val="24"/>
        </w:rPr>
        <w:t>Рабочая программа по литературному чтению в 3 классе  рассчитана на 1</w:t>
      </w:r>
      <w:r w:rsidR="00A7722F">
        <w:rPr>
          <w:rFonts w:ascii="Times New Roman" w:hAnsi="Times New Roman"/>
          <w:bCs/>
          <w:iCs/>
          <w:sz w:val="24"/>
          <w:szCs w:val="24"/>
        </w:rPr>
        <w:t>02</w:t>
      </w:r>
      <w:r w:rsidR="00CA0BA7" w:rsidRPr="009B7D36">
        <w:rPr>
          <w:rFonts w:ascii="Times New Roman" w:hAnsi="Times New Roman"/>
          <w:bCs/>
          <w:iCs/>
          <w:sz w:val="24"/>
          <w:szCs w:val="24"/>
        </w:rPr>
        <w:t xml:space="preserve"> часов (</w:t>
      </w:r>
      <w:r w:rsidR="00A7722F">
        <w:rPr>
          <w:rFonts w:ascii="Times New Roman" w:hAnsi="Times New Roman"/>
          <w:bCs/>
          <w:iCs/>
          <w:sz w:val="24"/>
          <w:szCs w:val="24"/>
        </w:rPr>
        <w:t>3</w:t>
      </w:r>
      <w:r w:rsidR="00CA0BA7" w:rsidRPr="009B7D36">
        <w:rPr>
          <w:rFonts w:ascii="Times New Roman" w:hAnsi="Times New Roman"/>
          <w:bCs/>
          <w:iCs/>
          <w:sz w:val="24"/>
          <w:szCs w:val="24"/>
        </w:rPr>
        <w:t xml:space="preserve"> часа в неделю), в том числе на проведение:</w:t>
      </w:r>
    </w:p>
    <w:p w:rsidR="00CA0BA7" w:rsidRPr="009B7D36" w:rsidRDefault="00CA0BA7" w:rsidP="00D41F19">
      <w:pPr>
        <w:shd w:val="clear" w:color="auto" w:fill="FFFFFF"/>
        <w:tabs>
          <w:tab w:val="center" w:pos="4857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B7D36">
        <w:rPr>
          <w:rFonts w:ascii="Times New Roman" w:hAnsi="Times New Roman"/>
          <w:bCs/>
          <w:i/>
          <w:iCs/>
          <w:sz w:val="24"/>
          <w:szCs w:val="24"/>
        </w:rPr>
        <w:t>итоговых контрольных работ – 4 часа;</w:t>
      </w:r>
      <w:r w:rsidRPr="009B7D36">
        <w:rPr>
          <w:rFonts w:ascii="Times New Roman" w:hAnsi="Times New Roman"/>
          <w:bCs/>
          <w:i/>
          <w:iCs/>
          <w:sz w:val="24"/>
          <w:szCs w:val="24"/>
        </w:rPr>
        <w:tab/>
      </w:r>
    </w:p>
    <w:p w:rsidR="00CA0BA7" w:rsidRPr="009B7D36" w:rsidRDefault="00CA0BA7" w:rsidP="00D41F1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B7D36">
        <w:rPr>
          <w:rFonts w:ascii="Times New Roman" w:hAnsi="Times New Roman"/>
          <w:bCs/>
          <w:i/>
          <w:iCs/>
          <w:sz w:val="24"/>
          <w:szCs w:val="24"/>
        </w:rPr>
        <w:t xml:space="preserve">    комплексной контрольной работы  - 1 час.</w:t>
      </w:r>
    </w:p>
    <w:p w:rsidR="00F128E1" w:rsidRPr="00653585" w:rsidRDefault="00CA0BA7" w:rsidP="00653585">
      <w:pPr>
        <w:spacing w:after="0" w:line="240" w:lineRule="auto"/>
        <w:ind w:firstLine="7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По программе</w:t>
      </w:r>
      <w:r w:rsidR="00D41F19"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</w:rPr>
        <w:t>-</w:t>
      </w:r>
      <w:r w:rsidR="00D41F19"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</w:rPr>
        <w:t>1</w:t>
      </w:r>
      <w:r w:rsidR="00A7722F">
        <w:rPr>
          <w:rFonts w:ascii="Times New Roman" w:hAnsi="Times New Roman"/>
          <w:sz w:val="24"/>
          <w:szCs w:val="24"/>
        </w:rPr>
        <w:t>02</w:t>
      </w:r>
      <w:r w:rsidRPr="009B7D36">
        <w:rPr>
          <w:rFonts w:ascii="Times New Roman" w:hAnsi="Times New Roman"/>
          <w:sz w:val="24"/>
          <w:szCs w:val="24"/>
        </w:rPr>
        <w:t>ч.</w:t>
      </w:r>
    </w:p>
    <w:p w:rsidR="00FF4EEE" w:rsidRPr="00653585" w:rsidRDefault="00FF4EEE" w:rsidP="00653585">
      <w:pPr>
        <w:kinsoku w:val="0"/>
        <w:overflowPunct w:val="0"/>
        <w:ind w:left="1080"/>
        <w:contextualSpacing/>
        <w:jc w:val="center"/>
        <w:textAlignment w:val="baseline"/>
        <w:rPr>
          <w:rFonts w:ascii="Times New Roman" w:eastAsia="+mn-ea" w:hAnsi="Times New Roman"/>
          <w:b/>
          <w:sz w:val="24"/>
          <w:szCs w:val="24"/>
        </w:rPr>
      </w:pPr>
      <w:r w:rsidRPr="00653585">
        <w:rPr>
          <w:rFonts w:ascii="Times New Roman" w:eastAsia="+mn-ea" w:hAnsi="Times New Roman"/>
          <w:b/>
          <w:bCs/>
          <w:sz w:val="24"/>
          <w:szCs w:val="24"/>
        </w:rPr>
        <w:t xml:space="preserve">4. </w:t>
      </w:r>
      <w:r w:rsidR="00653585" w:rsidRPr="00653585">
        <w:rPr>
          <w:rFonts w:ascii="Times New Roman" w:eastAsia="+mn-ea" w:hAnsi="Times New Roman"/>
          <w:b/>
          <w:sz w:val="24"/>
          <w:szCs w:val="24"/>
        </w:rPr>
        <w:t xml:space="preserve">ОПИСАНИЕ ЦЕННОСТНЫХ ОРИЕНТИРОВ СОДЕРЖАНИЯ УЧЕБНОГО ПРЕДМЕТА </w:t>
      </w:r>
    </w:p>
    <w:p w:rsidR="00FF4EEE" w:rsidRPr="009B7D36" w:rsidRDefault="00FF4EEE" w:rsidP="00FF4EE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7F5" w:rsidRPr="009B7D36" w:rsidRDefault="00067AD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Курс литературного чтения является одним из основных предметов в системе начального общего образования</w:t>
      </w:r>
      <w:r w:rsidR="004E47F5" w:rsidRPr="009B7D36">
        <w:rPr>
          <w:rFonts w:ascii="Times New Roman" w:hAnsi="Times New Roman"/>
          <w:sz w:val="24"/>
          <w:szCs w:val="24"/>
        </w:rPr>
        <w:t xml:space="preserve">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</w:t>
      </w:r>
      <w:proofErr w:type="spellStart"/>
      <w:r w:rsidR="004E47F5" w:rsidRPr="009B7D36">
        <w:rPr>
          <w:rFonts w:ascii="Times New Roman" w:hAnsi="Times New Roman"/>
          <w:sz w:val="24"/>
          <w:szCs w:val="24"/>
        </w:rPr>
        <w:t>языком</w:t>
      </w:r>
      <w:proofErr w:type="gramStart"/>
      <w:r w:rsidR="004E47F5" w:rsidRPr="009B7D36">
        <w:rPr>
          <w:rFonts w:ascii="Times New Roman" w:hAnsi="Times New Roman"/>
          <w:sz w:val="24"/>
          <w:szCs w:val="24"/>
        </w:rPr>
        <w:t>.Д</w:t>
      </w:r>
      <w:proofErr w:type="gramEnd"/>
      <w:r w:rsidR="004E47F5" w:rsidRPr="009B7D36">
        <w:rPr>
          <w:rFonts w:ascii="Times New Roman" w:hAnsi="Times New Roman"/>
          <w:sz w:val="24"/>
          <w:szCs w:val="24"/>
        </w:rPr>
        <w:t>анный</w:t>
      </w:r>
      <w:proofErr w:type="spellEnd"/>
      <w:r w:rsidR="004E47F5" w:rsidRPr="009B7D36">
        <w:rPr>
          <w:rFonts w:ascii="Times New Roman" w:hAnsi="Times New Roman"/>
          <w:sz w:val="24"/>
          <w:szCs w:val="24"/>
        </w:rPr>
        <w:t xml:space="preserve"> курс обеспечивает достижение необходимых личностных, предметных и </w:t>
      </w:r>
      <w:proofErr w:type="spellStart"/>
      <w:r w:rsidR="004E47F5" w:rsidRPr="009B7D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4E47F5" w:rsidRPr="009B7D36">
        <w:rPr>
          <w:rFonts w:ascii="Times New Roman" w:hAnsi="Times New Roman"/>
          <w:sz w:val="24"/>
          <w:szCs w:val="24"/>
        </w:rPr>
        <w:t xml:space="preserve"> результатов освоения программы литературного чтения, а также успешность изучения других предметов в начальной школе. 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="004E47F5" w:rsidRPr="009B7D36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="004E47F5" w:rsidRPr="009B7D36">
        <w:rPr>
          <w:rFonts w:ascii="Times New Roman" w:hAnsi="Times New Roman"/>
          <w:sz w:val="24"/>
          <w:szCs w:val="24"/>
        </w:rPr>
        <w:t xml:space="preserve"> характер.</w:t>
      </w:r>
    </w:p>
    <w:p w:rsidR="00872E0B" w:rsidRPr="009B7D36" w:rsidRDefault="00872E0B" w:rsidP="00872E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 (любовь к семье, к своему народу, Родине, уважительное отношение к другой культуре и мнению и т.п.).</w:t>
      </w:r>
    </w:p>
    <w:p w:rsidR="00872E0B" w:rsidRPr="009B7D36" w:rsidRDefault="00872E0B" w:rsidP="00872E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4EEE" w:rsidRPr="009B7D36" w:rsidRDefault="00FF4EEE" w:rsidP="00FF4EEE">
      <w:pPr>
        <w:tabs>
          <w:tab w:val="left" w:pos="720"/>
        </w:tabs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653585" w:rsidRPr="00FF4EEE" w:rsidRDefault="00653585" w:rsidP="0065358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653585" w:rsidRDefault="00653585" w:rsidP="0065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3D7C">
        <w:rPr>
          <w:rFonts w:ascii="Times New Roman" w:hAnsi="Times New Roman"/>
          <w:b/>
          <w:sz w:val="24"/>
          <w:szCs w:val="24"/>
        </w:rPr>
        <w:t>5. ЛИЧНОСТНЫЕ, МЕТАПРЕДМЕТНЫЕ И ПРЕДМЕТНЫЕ РЕЗУЛЬТАТЫ ОСВОЕНИЯ КУРСА «</w:t>
      </w:r>
      <w:r>
        <w:rPr>
          <w:rFonts w:ascii="Times New Roman" w:hAnsi="Times New Roman"/>
          <w:b/>
          <w:sz w:val="24"/>
          <w:szCs w:val="24"/>
        </w:rPr>
        <w:t>ЛИТЕРАТУРНОЕ  ЧТЕНИЕ»</w:t>
      </w:r>
    </w:p>
    <w:p w:rsidR="00FF4EEE" w:rsidRPr="009B7D36" w:rsidRDefault="00FF4EEE" w:rsidP="00FF4EEE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Данная программа обеспечивает достижение необходимых </w:t>
      </w:r>
      <w:r w:rsidRPr="009B7D36">
        <w:rPr>
          <w:rFonts w:ascii="Times New Roman" w:hAnsi="Times New Roman"/>
          <w:i/>
          <w:sz w:val="24"/>
          <w:szCs w:val="24"/>
        </w:rPr>
        <w:t xml:space="preserve">личностных, </w:t>
      </w:r>
      <w:proofErr w:type="spellStart"/>
      <w:r w:rsidRPr="009B7D36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9B7D36">
        <w:rPr>
          <w:rFonts w:ascii="Times New Roman" w:hAnsi="Times New Roman"/>
          <w:i/>
          <w:sz w:val="24"/>
          <w:szCs w:val="24"/>
        </w:rPr>
        <w:t xml:space="preserve">, предметных </w:t>
      </w:r>
      <w:r w:rsidRPr="009B7D36">
        <w:rPr>
          <w:rFonts w:ascii="Times New Roman" w:hAnsi="Times New Roman"/>
          <w:sz w:val="24"/>
          <w:szCs w:val="24"/>
        </w:rPr>
        <w:t>результатов освоения курса, заложенных в ФГОС НОО: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pacing w:val="-3"/>
          <w:sz w:val="24"/>
          <w:szCs w:val="24"/>
        </w:rPr>
        <w:t xml:space="preserve">Личностные результаты освоения основной образовательной </w:t>
      </w:r>
      <w:r w:rsidRPr="009B7D36">
        <w:rPr>
          <w:rFonts w:ascii="Times New Roman" w:hAnsi="Times New Roman"/>
          <w:b/>
          <w:bCs/>
          <w:spacing w:val="-1"/>
          <w:sz w:val="24"/>
          <w:szCs w:val="24"/>
        </w:rPr>
        <w:t xml:space="preserve">программы начального общего образования </w:t>
      </w:r>
      <w:r w:rsidRPr="009B7D36">
        <w:rPr>
          <w:rFonts w:ascii="Times New Roman" w:hAnsi="Times New Roman"/>
          <w:spacing w:val="-1"/>
          <w:sz w:val="24"/>
          <w:szCs w:val="24"/>
        </w:rPr>
        <w:t>должны отражать:</w:t>
      </w:r>
    </w:p>
    <w:p w:rsidR="00FF4EEE" w:rsidRPr="009B7D36" w:rsidRDefault="00FF4EEE" w:rsidP="00FF4EEE">
      <w:pPr>
        <w:shd w:val="clear" w:color="auto" w:fill="FFFFFF"/>
        <w:tabs>
          <w:tab w:val="left" w:pos="1080"/>
        </w:tabs>
        <w:spacing w:after="0" w:line="240" w:lineRule="auto"/>
        <w:ind w:left="48" w:right="5"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pacing w:val="-24"/>
          <w:sz w:val="24"/>
          <w:szCs w:val="24"/>
        </w:rPr>
        <w:t>1)</w:t>
      </w:r>
      <w:r w:rsidRPr="009B7D36">
        <w:rPr>
          <w:rFonts w:ascii="Times New Roman" w:hAnsi="Times New Roman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9B7D36">
        <w:rPr>
          <w:rFonts w:ascii="Times New Roman" w:hAnsi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9B7D36">
        <w:rPr>
          <w:rFonts w:ascii="Times New Roman" w:hAnsi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FF4EEE" w:rsidRPr="009B7D36" w:rsidRDefault="00FF4EEE" w:rsidP="00FF4EEE">
      <w:pPr>
        <w:shd w:val="clear" w:color="auto" w:fill="FFFFFF"/>
        <w:tabs>
          <w:tab w:val="left" w:pos="1080"/>
        </w:tabs>
        <w:spacing w:after="0" w:line="240" w:lineRule="auto"/>
        <w:ind w:left="34" w:right="10"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pacing w:val="-11"/>
          <w:sz w:val="24"/>
          <w:szCs w:val="24"/>
        </w:rPr>
        <w:t>2)</w:t>
      </w:r>
      <w:r w:rsidRPr="009B7D36">
        <w:rPr>
          <w:rFonts w:ascii="Times New Roman" w:hAnsi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F4EEE" w:rsidRPr="009B7D36" w:rsidRDefault="00FF4EEE" w:rsidP="00001537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24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FF4EEE" w:rsidRPr="009B7D36" w:rsidRDefault="00FF4EEE" w:rsidP="00001537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29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FF4EEE" w:rsidRPr="009B7D36" w:rsidRDefault="00FF4EEE" w:rsidP="00001537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19" w:firstLine="720"/>
        <w:jc w:val="both"/>
        <w:rPr>
          <w:rFonts w:ascii="Times New Roman" w:hAnsi="Times New Roman"/>
          <w:spacing w:val="-13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F4EEE" w:rsidRPr="009B7D36" w:rsidRDefault="00FF4EEE" w:rsidP="00001537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38" w:firstLine="720"/>
        <w:jc w:val="both"/>
        <w:rPr>
          <w:rFonts w:ascii="Times New Roman" w:hAnsi="Times New Roman"/>
          <w:spacing w:val="-15"/>
          <w:sz w:val="24"/>
          <w:szCs w:val="24"/>
        </w:rPr>
      </w:pPr>
      <w:r w:rsidRPr="009B7D36">
        <w:rPr>
          <w:rFonts w:ascii="Times New Roman" w:hAnsi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9B7D36">
        <w:rPr>
          <w:rFonts w:ascii="Times New Roman" w:hAnsi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F4EEE" w:rsidRPr="009B7D36" w:rsidRDefault="00FF4EEE" w:rsidP="0000153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left="682" w:firstLine="38"/>
        <w:jc w:val="both"/>
        <w:rPr>
          <w:rFonts w:ascii="Times New Roman" w:hAnsi="Times New Roman"/>
          <w:spacing w:val="-13"/>
          <w:sz w:val="24"/>
          <w:szCs w:val="24"/>
        </w:rPr>
      </w:pPr>
      <w:r w:rsidRPr="009B7D36">
        <w:rPr>
          <w:rFonts w:ascii="Times New Roman" w:hAnsi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FF4EEE" w:rsidRPr="009B7D36" w:rsidRDefault="00FF4EEE" w:rsidP="0000153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9B7D36">
        <w:rPr>
          <w:rFonts w:ascii="Times New Roman" w:hAnsi="Times New Roman"/>
          <w:spacing w:val="-1"/>
          <w:sz w:val="24"/>
          <w:szCs w:val="24"/>
        </w:rPr>
        <w:lastRenderedPageBreak/>
        <w:t>развитие этических чувств, доброжелательности и эмоционально-</w:t>
      </w:r>
      <w:r w:rsidRPr="009B7D36">
        <w:rPr>
          <w:rFonts w:ascii="Times New Roman" w:hAnsi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9B7D36">
        <w:rPr>
          <w:rFonts w:ascii="Times New Roman" w:hAnsi="Times New Roman"/>
          <w:sz w:val="24"/>
          <w:szCs w:val="24"/>
        </w:rPr>
        <w:t>людей;</w:t>
      </w:r>
    </w:p>
    <w:p w:rsidR="00FF4EEE" w:rsidRPr="009B7D36" w:rsidRDefault="00FF4EEE" w:rsidP="00FF4EEE">
      <w:pPr>
        <w:shd w:val="clear" w:color="auto" w:fill="FFFFFF"/>
        <w:tabs>
          <w:tab w:val="left" w:pos="1080"/>
        </w:tabs>
        <w:spacing w:after="0" w:line="240" w:lineRule="auto"/>
        <w:ind w:left="72"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pacing w:val="-8"/>
          <w:sz w:val="24"/>
          <w:szCs w:val="24"/>
        </w:rPr>
        <w:t>9)</w:t>
      </w:r>
      <w:r w:rsidRPr="009B7D36">
        <w:rPr>
          <w:rFonts w:ascii="Times New Roman" w:hAnsi="Times New Roman"/>
          <w:sz w:val="24"/>
          <w:szCs w:val="24"/>
        </w:rPr>
        <w:tab/>
      </w:r>
      <w:r w:rsidRPr="009B7D36">
        <w:rPr>
          <w:rFonts w:ascii="Times New Roman" w:hAnsi="Times New Roman"/>
          <w:spacing w:val="-2"/>
          <w:sz w:val="24"/>
          <w:szCs w:val="24"/>
        </w:rPr>
        <w:t xml:space="preserve">развитие навыков сотрудничества со взрослыми и сверстниками в </w:t>
      </w:r>
      <w:r w:rsidRPr="009B7D36">
        <w:rPr>
          <w:rFonts w:ascii="Times New Roman" w:hAnsi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FF4EEE" w:rsidRPr="009B7D36" w:rsidRDefault="00FF4EEE" w:rsidP="00FF4EEE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left="67" w:right="5"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pacing w:val="-14"/>
          <w:sz w:val="24"/>
          <w:szCs w:val="24"/>
        </w:rPr>
        <w:t>10)</w:t>
      </w:r>
      <w:r w:rsidRPr="009B7D36">
        <w:rPr>
          <w:rFonts w:ascii="Times New Roman" w:hAnsi="Times New Roman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F4EEE" w:rsidRPr="009B7D36" w:rsidRDefault="00FF4EEE" w:rsidP="00FF4EEE">
      <w:pPr>
        <w:shd w:val="clear" w:color="auto" w:fill="FFFFFF"/>
        <w:spacing w:after="0" w:line="240" w:lineRule="auto"/>
        <w:ind w:left="53" w:right="1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D3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B7D36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основной </w:t>
      </w:r>
      <w:r w:rsidRPr="009B7D36">
        <w:rPr>
          <w:rFonts w:ascii="Times New Roman" w:hAnsi="Times New Roman"/>
          <w:b/>
          <w:bCs/>
          <w:spacing w:val="-2"/>
          <w:sz w:val="24"/>
          <w:szCs w:val="24"/>
        </w:rPr>
        <w:t xml:space="preserve">образовательной программы начального общего образования </w:t>
      </w:r>
      <w:r w:rsidRPr="009B7D36">
        <w:rPr>
          <w:rFonts w:ascii="Times New Roman" w:hAnsi="Times New Roman"/>
          <w:spacing w:val="-2"/>
          <w:sz w:val="24"/>
          <w:szCs w:val="24"/>
        </w:rPr>
        <w:t xml:space="preserve">должны </w:t>
      </w:r>
      <w:r w:rsidRPr="009B7D36">
        <w:rPr>
          <w:rFonts w:ascii="Times New Roman" w:hAnsi="Times New Roman"/>
          <w:sz w:val="24"/>
          <w:szCs w:val="24"/>
        </w:rPr>
        <w:t>отражать:</w:t>
      </w:r>
    </w:p>
    <w:p w:rsidR="00FF4EEE" w:rsidRPr="009B7D36" w:rsidRDefault="00FF4EEE" w:rsidP="0000153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/>
          <w:spacing w:val="-21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F4EEE" w:rsidRPr="009B7D36" w:rsidRDefault="00FF4EEE" w:rsidP="0000153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/>
          <w:spacing w:val="-9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F4EEE" w:rsidRPr="009B7D36" w:rsidRDefault="00FF4EEE" w:rsidP="0000153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Times New Roman" w:hAnsi="Times New Roman"/>
          <w:spacing w:val="-9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F4EEE" w:rsidRPr="009B7D36" w:rsidRDefault="00FF4EEE" w:rsidP="0000153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F4EEE" w:rsidRPr="009B7D36" w:rsidRDefault="00FF4EEE" w:rsidP="0000153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FF4EEE" w:rsidRPr="009B7D36" w:rsidRDefault="00FF4EEE" w:rsidP="0000153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62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использование знаково-символических средств представления </w:t>
      </w:r>
      <w:r w:rsidRPr="009B7D36">
        <w:rPr>
          <w:rFonts w:ascii="Times New Roman" w:hAnsi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9B7D36">
        <w:rPr>
          <w:rFonts w:ascii="Times New Roman" w:hAnsi="Times New Roman"/>
          <w:sz w:val="24"/>
          <w:szCs w:val="24"/>
        </w:rPr>
        <w:t>решения учебных и практических задач;</w:t>
      </w:r>
    </w:p>
    <w:p w:rsidR="00FF4EEE" w:rsidRPr="009B7D36" w:rsidRDefault="00FF4EEE" w:rsidP="00001537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F4EEE" w:rsidRPr="009B7D36" w:rsidRDefault="00FF4EEE" w:rsidP="00FF4EEE">
      <w:pPr>
        <w:shd w:val="clear" w:color="auto" w:fill="FFFFFF"/>
        <w:tabs>
          <w:tab w:val="left" w:pos="1080"/>
          <w:tab w:val="left" w:pos="1181"/>
        </w:tabs>
        <w:spacing w:after="0" w:line="240" w:lineRule="auto"/>
        <w:ind w:left="48"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pacing w:val="-15"/>
          <w:sz w:val="24"/>
          <w:szCs w:val="24"/>
        </w:rPr>
        <w:t>8)</w:t>
      </w:r>
      <w:r w:rsidRPr="009B7D36">
        <w:rPr>
          <w:rFonts w:ascii="Times New Roman" w:hAnsi="Times New Roman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9B7D36">
        <w:rPr>
          <w:rFonts w:ascii="Times New Roman" w:hAnsi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9B7D36">
        <w:rPr>
          <w:rFonts w:ascii="Times New Roman" w:hAnsi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9B7D36">
        <w:rPr>
          <w:rFonts w:ascii="Times New Roman" w:hAnsi="Times New Roman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9B7D36">
        <w:rPr>
          <w:rFonts w:ascii="Times New Roman" w:hAnsi="Times New Roman"/>
          <w:sz w:val="24"/>
          <w:szCs w:val="24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F4EEE" w:rsidRPr="009B7D36" w:rsidRDefault="00FF4EEE" w:rsidP="00FF4EEE">
      <w:pPr>
        <w:shd w:val="clear" w:color="auto" w:fill="FFFFFF"/>
        <w:tabs>
          <w:tab w:val="left" w:pos="1080"/>
        </w:tabs>
        <w:spacing w:after="0" w:line="240" w:lineRule="auto"/>
        <w:ind w:left="34" w:right="14"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pacing w:val="-8"/>
          <w:sz w:val="24"/>
          <w:szCs w:val="24"/>
        </w:rPr>
        <w:t>9)</w:t>
      </w:r>
      <w:r w:rsidRPr="009B7D36">
        <w:rPr>
          <w:rFonts w:ascii="Times New Roman" w:hAnsi="Times New Roman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9B7D36">
        <w:rPr>
          <w:rFonts w:ascii="Times New Roman" w:hAnsi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9B7D36">
        <w:rPr>
          <w:rFonts w:ascii="Times New Roman" w:hAnsi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FF4EEE" w:rsidRPr="009B7D36" w:rsidRDefault="00FF4EEE" w:rsidP="00001537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9B7D36">
        <w:rPr>
          <w:rFonts w:ascii="Times New Roman" w:hAnsi="Times New Roman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9B7D36">
        <w:rPr>
          <w:rFonts w:ascii="Times New Roman" w:hAnsi="Times New Roman"/>
          <w:sz w:val="24"/>
          <w:szCs w:val="24"/>
        </w:rPr>
        <w:t>рассуждений, отнесения к известным понятиям;</w:t>
      </w:r>
    </w:p>
    <w:p w:rsidR="00FF4EEE" w:rsidRPr="009B7D36" w:rsidRDefault="00FF4EEE" w:rsidP="00001537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/>
          <w:spacing w:val="-14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9B7D36">
        <w:rPr>
          <w:rFonts w:ascii="Times New Roman" w:hAnsi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9B7D36">
        <w:rPr>
          <w:rFonts w:ascii="Times New Roman" w:hAnsi="Times New Roman"/>
          <w:sz w:val="24"/>
          <w:szCs w:val="24"/>
        </w:rPr>
        <w:t>зрения и оценку событий;</w:t>
      </w:r>
    </w:p>
    <w:p w:rsidR="00FF4EEE" w:rsidRPr="009B7D36" w:rsidRDefault="00FF4EEE" w:rsidP="00001537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hAnsi="Times New Roman"/>
          <w:spacing w:val="-14"/>
          <w:sz w:val="24"/>
          <w:szCs w:val="24"/>
        </w:rPr>
      </w:pPr>
      <w:r w:rsidRPr="009B7D36">
        <w:rPr>
          <w:rFonts w:ascii="Times New Roman" w:hAnsi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9B7D36">
        <w:rPr>
          <w:rFonts w:ascii="Times New Roman" w:hAnsi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9B7D36">
        <w:rPr>
          <w:rFonts w:ascii="Times New Roman" w:hAnsi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9B7D36">
        <w:rPr>
          <w:rFonts w:ascii="Times New Roman" w:hAnsi="Times New Roman"/>
          <w:sz w:val="24"/>
          <w:szCs w:val="24"/>
        </w:rPr>
        <w:t>окружающих;</w:t>
      </w:r>
    </w:p>
    <w:p w:rsidR="00FF4EEE" w:rsidRPr="009B7D36" w:rsidRDefault="00FF4EEE" w:rsidP="00001537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FF4EEE" w:rsidRPr="009B7D36" w:rsidRDefault="00FF4EEE" w:rsidP="00001537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9B7D36">
        <w:rPr>
          <w:rFonts w:ascii="Times New Roman" w:hAnsi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9B7D36">
        <w:rPr>
          <w:rFonts w:ascii="Times New Roman" w:hAnsi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F4EEE" w:rsidRPr="009B7D36" w:rsidRDefault="00FF4EEE" w:rsidP="00001537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4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9B7D36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F4EEE" w:rsidRPr="009B7D36" w:rsidRDefault="00FF4EEE" w:rsidP="00001537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9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46DE1" w:rsidRPr="009B7D36" w:rsidRDefault="00446DE1" w:rsidP="00FF4EEE">
      <w:pPr>
        <w:shd w:val="clear" w:color="auto" w:fill="FFFFFF"/>
        <w:spacing w:after="0" w:line="240" w:lineRule="auto"/>
        <w:ind w:left="34" w:right="34" w:firstLine="72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F4EEE" w:rsidRPr="009B7D36" w:rsidRDefault="00FF4EEE" w:rsidP="00FF4EEE">
      <w:pPr>
        <w:shd w:val="clear" w:color="auto" w:fill="FFFFFF"/>
        <w:spacing w:after="0" w:line="240" w:lineRule="auto"/>
        <w:ind w:left="34" w:right="34"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pacing w:val="-4"/>
          <w:sz w:val="24"/>
          <w:szCs w:val="24"/>
        </w:rPr>
        <w:t xml:space="preserve">Предметные результаты освоения основной образовательной 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программы начального общего образования </w:t>
      </w:r>
      <w:r w:rsidRPr="009B7D36">
        <w:rPr>
          <w:rFonts w:ascii="Times New Roman" w:hAnsi="Times New Roman"/>
          <w:sz w:val="24"/>
          <w:szCs w:val="24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FF4EEE" w:rsidRPr="009B7D36" w:rsidRDefault="00FF4EEE" w:rsidP="00001537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pacing w:val="-21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F4EEE" w:rsidRPr="009B7D36" w:rsidRDefault="00FF4EEE" w:rsidP="00001537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осознание значимости чтения для личного развития; </w:t>
      </w:r>
      <w:r w:rsidRPr="009B7D36">
        <w:rPr>
          <w:rFonts w:ascii="Times New Roman" w:hAnsi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9B7D36">
        <w:rPr>
          <w:rFonts w:ascii="Times New Roman" w:hAnsi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9B7D36">
        <w:rPr>
          <w:rFonts w:ascii="Times New Roman" w:hAnsi="Times New Roman"/>
          <w:spacing w:val="-1"/>
          <w:sz w:val="24"/>
          <w:szCs w:val="24"/>
        </w:rPr>
        <w:lastRenderedPageBreak/>
        <w:t xml:space="preserve">нравственности; успешности обучения по всем учебным предметам; </w:t>
      </w:r>
      <w:r w:rsidRPr="009B7D36">
        <w:rPr>
          <w:rFonts w:ascii="Times New Roman" w:hAnsi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FF4EEE" w:rsidRPr="009B7D36" w:rsidRDefault="00FF4EEE" w:rsidP="00001537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/>
          <w:spacing w:val="-9"/>
          <w:sz w:val="24"/>
          <w:szCs w:val="24"/>
        </w:rPr>
      </w:pPr>
      <w:r w:rsidRPr="009B7D36">
        <w:rPr>
          <w:rFonts w:ascii="Times New Roman" w:hAnsi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9B7D36">
        <w:rPr>
          <w:rFonts w:ascii="Times New Roman" w:hAnsi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9B7D36">
        <w:rPr>
          <w:rFonts w:ascii="Times New Roman" w:hAnsi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9B7D36">
        <w:rPr>
          <w:rFonts w:ascii="Times New Roman" w:hAnsi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9B7D36">
        <w:rPr>
          <w:rFonts w:ascii="Times New Roman" w:hAnsi="Times New Roman"/>
          <w:sz w:val="24"/>
          <w:szCs w:val="24"/>
        </w:rPr>
        <w:t>поступков героев;</w:t>
      </w:r>
    </w:p>
    <w:p w:rsidR="00FF4EEE" w:rsidRPr="009B7D36" w:rsidRDefault="00FF4EEE" w:rsidP="00001537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9B7D36">
        <w:rPr>
          <w:rFonts w:ascii="Times New Roman" w:hAnsi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9B7D36">
        <w:rPr>
          <w:rFonts w:ascii="Times New Roman" w:hAnsi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F4EEE" w:rsidRPr="009B7D36" w:rsidRDefault="00FF4EEE" w:rsidP="00001537">
      <w:pPr>
        <w:numPr>
          <w:ilvl w:val="0"/>
          <w:numId w:val="8"/>
        </w:numPr>
        <w:shd w:val="clear" w:color="auto" w:fill="FFFFFF"/>
        <w:spacing w:after="0" w:line="240" w:lineRule="auto"/>
        <w:ind w:left="48"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9B7D36">
        <w:rPr>
          <w:rFonts w:ascii="Times New Roman" w:hAnsi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9B7D36">
        <w:rPr>
          <w:rFonts w:ascii="Times New Roman" w:hAnsi="Times New Roman"/>
          <w:sz w:val="24"/>
          <w:szCs w:val="24"/>
        </w:rPr>
        <w:t>дополнительной информации».</w:t>
      </w:r>
    </w:p>
    <w:p w:rsidR="004E47F5" w:rsidRPr="009B7D36" w:rsidRDefault="004E47F5" w:rsidP="00FF4E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4EEE" w:rsidRPr="009B7D36" w:rsidRDefault="00FF4EEE" w:rsidP="00FF4E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  <w:r w:rsidR="00872E0B" w:rsidRPr="009B7D36">
        <w:rPr>
          <w:rFonts w:ascii="Times New Roman" w:hAnsi="Times New Roman"/>
          <w:b/>
          <w:sz w:val="24"/>
          <w:szCs w:val="24"/>
        </w:rPr>
        <w:t xml:space="preserve"> (п</w:t>
      </w:r>
      <w:r w:rsidRPr="009B7D36">
        <w:rPr>
          <w:rFonts w:ascii="Times New Roman" w:hAnsi="Times New Roman"/>
          <w:b/>
          <w:sz w:val="24"/>
          <w:szCs w:val="24"/>
        </w:rPr>
        <w:t>ланируемые результаты обучения)</w:t>
      </w: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 концу обучения в 3 классе ученик достигнет следующих результатов:</w:t>
      </w: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 w:rsidRPr="009B7D36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уровне;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различать тексты художественной, научно-популярной, учебной и справочной литературы;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9B7D36">
        <w:rPr>
          <w:rFonts w:ascii="Times New Roman" w:hAnsi="Times New Roman"/>
          <w:sz w:val="24"/>
          <w:szCs w:val="24"/>
        </w:rPr>
        <w:t>подтемы</w:t>
      </w:r>
      <w:proofErr w:type="spellEnd"/>
      <w:r w:rsidRPr="009B7D36">
        <w:rPr>
          <w:rFonts w:ascii="Times New Roman" w:hAnsi="Times New Roman"/>
          <w:sz w:val="24"/>
          <w:szCs w:val="24"/>
        </w:rP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составлять по образцу краткую аннотацию и отзыв на литературное произведение или книгу;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FF4EEE" w:rsidRPr="009B7D36" w:rsidRDefault="00FF4EEE" w:rsidP="00001537">
      <w:pPr>
        <w:numPr>
          <w:ilvl w:val="0"/>
          <w:numId w:val="1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пользоваться алфавитным каталогом, самостоятельно находить нужную книгу в библиотеке.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FF4EEE" w:rsidRPr="009B7D36" w:rsidRDefault="00FF4EEE" w:rsidP="00001537">
      <w:pPr>
        <w:numPr>
          <w:ilvl w:val="0"/>
          <w:numId w:val="1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определять авторскую позицию и высказывать свое отношение к произведениям, героям и их поступкам;</w:t>
      </w:r>
    </w:p>
    <w:p w:rsidR="00FF4EEE" w:rsidRPr="009B7D36" w:rsidRDefault="00FF4EEE" w:rsidP="00001537">
      <w:pPr>
        <w:numPr>
          <w:ilvl w:val="0"/>
          <w:numId w:val="1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сравнивать художественные и научно-популярные произведения, выделять две-три отличительные особенности;</w:t>
      </w:r>
    </w:p>
    <w:p w:rsidR="00FF4EEE" w:rsidRPr="009B7D36" w:rsidRDefault="00FF4EEE" w:rsidP="00001537">
      <w:pPr>
        <w:numPr>
          <w:ilvl w:val="0"/>
          <w:numId w:val="1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FF4EEE" w:rsidRPr="009B7D36" w:rsidRDefault="00FF4EEE" w:rsidP="00001537">
      <w:pPr>
        <w:numPr>
          <w:ilvl w:val="0"/>
          <w:numId w:val="9"/>
        </w:numPr>
        <w:tabs>
          <w:tab w:val="clear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lastRenderedPageBreak/>
        <w:t>различать тексты произведений: стихотворный и прозаический, художественный и научно-популярный;</w:t>
      </w:r>
    </w:p>
    <w:p w:rsidR="00FF4EEE" w:rsidRPr="009B7D36" w:rsidRDefault="00FF4EEE" w:rsidP="00001537">
      <w:pPr>
        <w:numPr>
          <w:ilvl w:val="0"/>
          <w:numId w:val="9"/>
        </w:numPr>
        <w:tabs>
          <w:tab w:val="clear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сопоставлять структуры произведений фольклора (сказка, былина, песня, пословица, загадка);</w:t>
      </w:r>
    </w:p>
    <w:p w:rsidR="00FF4EEE" w:rsidRPr="009B7D36" w:rsidRDefault="00FF4EEE" w:rsidP="00001537">
      <w:pPr>
        <w:numPr>
          <w:ilvl w:val="0"/>
          <w:numId w:val="9"/>
        </w:numPr>
        <w:tabs>
          <w:tab w:val="clear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FF4EEE" w:rsidRPr="009B7D36" w:rsidRDefault="00FF4EEE" w:rsidP="00001537">
      <w:pPr>
        <w:numPr>
          <w:ilvl w:val="0"/>
          <w:numId w:val="9"/>
        </w:numPr>
        <w:tabs>
          <w:tab w:val="clear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практически находить в тексте произведения эпитеты, сравнения, олицетворения, метафоры и объяснять их роль;</w:t>
      </w:r>
    </w:p>
    <w:p w:rsidR="00FF4EEE" w:rsidRPr="009B7D36" w:rsidRDefault="00FF4EEE" w:rsidP="00001537">
      <w:pPr>
        <w:numPr>
          <w:ilvl w:val="0"/>
          <w:numId w:val="9"/>
        </w:numPr>
        <w:tabs>
          <w:tab w:val="clear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подбирать к словам из произведений синонимы и антонимы.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FF4EEE" w:rsidRPr="009B7D36" w:rsidRDefault="00FF4EEE" w:rsidP="00001537">
      <w:pPr>
        <w:numPr>
          <w:ilvl w:val="0"/>
          <w:numId w:val="10"/>
        </w:numPr>
        <w:tabs>
          <w:tab w:val="clear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FF4EEE" w:rsidRPr="009B7D36" w:rsidRDefault="00FF4EEE" w:rsidP="00001537">
      <w:pPr>
        <w:numPr>
          <w:ilvl w:val="0"/>
          <w:numId w:val="10"/>
        </w:numPr>
        <w:tabs>
          <w:tab w:val="clear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FF4EEE" w:rsidRPr="009B7D36" w:rsidRDefault="00FF4EEE" w:rsidP="00001537">
      <w:pPr>
        <w:numPr>
          <w:ilvl w:val="0"/>
          <w:numId w:val="10"/>
        </w:numPr>
        <w:tabs>
          <w:tab w:val="clear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FF4EEE" w:rsidRPr="009B7D36" w:rsidRDefault="00FF4EEE" w:rsidP="00001537">
      <w:pPr>
        <w:numPr>
          <w:ilvl w:val="0"/>
          <w:numId w:val="1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FF4EEE" w:rsidRPr="009B7D36" w:rsidRDefault="00FF4EEE" w:rsidP="00001537">
      <w:pPr>
        <w:numPr>
          <w:ilvl w:val="0"/>
          <w:numId w:val="1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FF4EEE" w:rsidRPr="009B7D36" w:rsidRDefault="00FF4EEE" w:rsidP="00001537">
      <w:pPr>
        <w:numPr>
          <w:ilvl w:val="0"/>
          <w:numId w:val="1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FF4EEE" w:rsidRPr="009B7D36" w:rsidRDefault="00FF4EEE" w:rsidP="00001537">
      <w:pPr>
        <w:numPr>
          <w:ilvl w:val="0"/>
          <w:numId w:val="1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FF4EEE" w:rsidRPr="009B7D36" w:rsidRDefault="00FF4EEE" w:rsidP="00001537">
      <w:pPr>
        <w:numPr>
          <w:ilvl w:val="0"/>
          <w:numId w:val="1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пересказывать текст произведения от имени героя, от лица автора, от своего имени;</w:t>
      </w:r>
    </w:p>
    <w:p w:rsidR="00FF4EEE" w:rsidRPr="009B7D36" w:rsidRDefault="00FF4EEE" w:rsidP="00001537">
      <w:pPr>
        <w:numPr>
          <w:ilvl w:val="0"/>
          <w:numId w:val="1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FF4EEE" w:rsidRPr="009B7D36" w:rsidRDefault="00FF4EEE" w:rsidP="00001537">
      <w:pPr>
        <w:numPr>
          <w:ilvl w:val="0"/>
          <w:numId w:val="1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писать небольшие сочинения о произведениях, о героях, о своих впечатлениях о книге.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FF4EEE" w:rsidRPr="009B7D36" w:rsidRDefault="00FF4EEE" w:rsidP="00001537">
      <w:pPr>
        <w:numPr>
          <w:ilvl w:val="0"/>
          <w:numId w:val="1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находить информацию в тексте произведения;</w:t>
      </w:r>
    </w:p>
    <w:p w:rsidR="00FF4EEE" w:rsidRPr="009B7D36" w:rsidRDefault="00FF4EEE" w:rsidP="00001537">
      <w:pPr>
        <w:numPr>
          <w:ilvl w:val="0"/>
          <w:numId w:val="1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FF4EEE" w:rsidRPr="009B7D36" w:rsidRDefault="00FF4EEE" w:rsidP="00001537">
      <w:pPr>
        <w:numPr>
          <w:ilvl w:val="0"/>
          <w:numId w:val="1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FF4EEE" w:rsidRPr="009B7D36" w:rsidRDefault="00FF4EEE" w:rsidP="00001537">
      <w:pPr>
        <w:numPr>
          <w:ilvl w:val="0"/>
          <w:numId w:val="1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использовать информацию из текстов произведений для описания пейзажей, портретов героев.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FF4EEE" w:rsidRPr="009B7D36" w:rsidRDefault="00FF4EEE" w:rsidP="00001537">
      <w:pPr>
        <w:numPr>
          <w:ilvl w:val="0"/>
          <w:numId w:val="1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находить явную и скрытую (контекстуальную) информацию в тексте произведения;</w:t>
      </w:r>
    </w:p>
    <w:p w:rsidR="00FF4EEE" w:rsidRPr="009B7D36" w:rsidRDefault="00FF4EEE" w:rsidP="00001537">
      <w:pPr>
        <w:numPr>
          <w:ilvl w:val="0"/>
          <w:numId w:val="1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находить необходимую информацию о книгах, авторах книг и произведений в справочниках и энциклопедиях;</w:t>
      </w:r>
    </w:p>
    <w:p w:rsidR="00FF4EEE" w:rsidRPr="009B7D36" w:rsidRDefault="00FF4EEE" w:rsidP="00001537">
      <w:pPr>
        <w:numPr>
          <w:ilvl w:val="0"/>
          <w:numId w:val="1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FF4EEE" w:rsidRPr="00857FC3" w:rsidRDefault="00FF4EEE" w:rsidP="00FF4EEE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F4EEE" w:rsidRPr="00857FC3" w:rsidRDefault="00857FC3" w:rsidP="00FF4EEE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57FC3">
        <w:rPr>
          <w:rFonts w:ascii="Times New Roman" w:hAnsi="Times New Roman"/>
          <w:b/>
          <w:sz w:val="24"/>
          <w:szCs w:val="24"/>
        </w:rPr>
        <w:t>6. СОДЕРЖАНИЕ УЧЕБНОГО ПРЕДМЕТА "ЛИТЕРАТУРНОЕ ЧТЕНИЕ"</w:t>
      </w:r>
    </w:p>
    <w:p w:rsidR="00446DE1" w:rsidRPr="009B7D36" w:rsidRDefault="00446DE1" w:rsidP="00FF4EEE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4EEE" w:rsidRPr="009B7D36" w:rsidRDefault="00FF4EEE" w:rsidP="00446D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lastRenderedPageBreak/>
        <w:t>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FF4EEE" w:rsidRPr="009B7D36" w:rsidRDefault="00FF4EEE" w:rsidP="00446D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</w:t>
      </w:r>
      <w:proofErr w:type="gramStart"/>
      <w:r w:rsidRPr="009B7D36">
        <w:rPr>
          <w:rFonts w:ascii="Times New Roman" w:hAnsi="Times New Roman"/>
          <w:sz w:val="24"/>
          <w:szCs w:val="24"/>
        </w:rPr>
        <w:t>Например, разделы, посвященные творчеству Л.Н. 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научно-популярные произведения, а жанровый раздел «Басни» поможет понять особенности басен разных авторов, в том числе со схожим сюжетом.</w:t>
      </w:r>
      <w:proofErr w:type="gramEnd"/>
    </w:p>
    <w:p w:rsidR="00FF4EEE" w:rsidRPr="009B7D36" w:rsidRDefault="00FF4EEE" w:rsidP="00446D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b/>
          <w:i/>
          <w:sz w:val="24"/>
          <w:szCs w:val="24"/>
        </w:rPr>
        <w:t>3 класс</w:t>
      </w:r>
      <w:r w:rsidRPr="009B7D36">
        <w:rPr>
          <w:rFonts w:ascii="Times New Roman" w:hAnsi="Times New Roman"/>
          <w:i/>
          <w:sz w:val="24"/>
          <w:szCs w:val="24"/>
        </w:rPr>
        <w:t xml:space="preserve"> (1</w:t>
      </w:r>
      <w:r w:rsidR="00A7722F">
        <w:rPr>
          <w:rFonts w:ascii="Times New Roman" w:hAnsi="Times New Roman"/>
          <w:i/>
          <w:sz w:val="24"/>
          <w:szCs w:val="24"/>
        </w:rPr>
        <w:t>02</w:t>
      </w:r>
      <w:bookmarkStart w:id="0" w:name="_GoBack"/>
      <w:bookmarkEnd w:id="0"/>
      <w:r w:rsidRPr="009B7D36">
        <w:rPr>
          <w:rFonts w:ascii="Times New Roman" w:hAnsi="Times New Roman"/>
          <w:i/>
          <w:sz w:val="24"/>
          <w:szCs w:val="24"/>
        </w:rPr>
        <w:t xml:space="preserve"> ч)</w:t>
      </w: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9B7D36">
        <w:rPr>
          <w:rFonts w:ascii="Times New Roman" w:hAnsi="Times New Roman"/>
          <w:b/>
          <w:i/>
          <w:sz w:val="24"/>
          <w:szCs w:val="24"/>
        </w:rPr>
        <w:t>Виды речевой и читательской деятельности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D36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9B7D36">
        <w:rPr>
          <w:rFonts w:ascii="Times New Roman" w:hAnsi="Times New Roman"/>
          <w:i/>
          <w:sz w:val="24"/>
          <w:szCs w:val="24"/>
        </w:rPr>
        <w:t xml:space="preserve"> (слушание). Восприятие литературного произведения.</w:t>
      </w:r>
      <w:r w:rsidRPr="009B7D36">
        <w:rPr>
          <w:rFonts w:ascii="Times New Roman" w:hAnsi="Times New Roman"/>
          <w:sz w:val="24"/>
          <w:szCs w:val="24"/>
        </w:rPr>
        <w:t xml:space="preserve"> Восприятие произведений разных жанров из круга чтения; понимание главной мысли.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Чтение.</w:t>
      </w:r>
      <w:r w:rsidRPr="009B7D36">
        <w:rPr>
          <w:rFonts w:ascii="Times New Roman" w:hAnsi="Times New Roman"/>
          <w:sz w:val="24"/>
          <w:szCs w:val="24"/>
        </w:rPr>
        <w:t xml:space="preserve"> 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Работа с текстом.</w:t>
      </w:r>
      <w:r w:rsidRPr="009B7D36">
        <w:rPr>
          <w:rFonts w:ascii="Times New Roman" w:hAnsi="Times New Roman"/>
          <w:sz w:val="24"/>
          <w:szCs w:val="24"/>
        </w:rPr>
        <w:t xml:space="preserve">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Работа со структурой текста: начало, развитие, концовка; деление текста на части и </w:t>
      </w:r>
      <w:proofErr w:type="spellStart"/>
      <w:r w:rsidRPr="009B7D36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9B7D36">
        <w:rPr>
          <w:rFonts w:ascii="Times New Roman" w:hAnsi="Times New Roman"/>
          <w:b/>
          <w:i/>
          <w:sz w:val="24"/>
          <w:szCs w:val="24"/>
        </w:rPr>
        <w:t>Круг чтения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Примерная тематика.</w:t>
      </w:r>
      <w:r w:rsidRPr="009B7D36">
        <w:rPr>
          <w:rFonts w:ascii="Times New Roman" w:hAnsi="Times New Roman"/>
          <w:sz w:val="24"/>
          <w:szCs w:val="24"/>
        </w:rPr>
        <w:t xml:space="preserve"> 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Жанровое разнообразие.</w:t>
      </w:r>
      <w:r w:rsidRPr="009B7D36">
        <w:rPr>
          <w:rFonts w:ascii="Times New Roman" w:hAnsi="Times New Roman"/>
          <w:b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</w:t>
      </w:r>
      <w:r w:rsidRPr="009B7D36">
        <w:rPr>
          <w:rFonts w:ascii="Times New Roman" w:hAnsi="Times New Roman"/>
          <w:sz w:val="24"/>
          <w:szCs w:val="24"/>
        </w:rPr>
        <w:lastRenderedPageBreak/>
        <w:t>добра над злом, правды над кривдой. Реальность и нереальность событий. Герои положительные и отрицательные.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Былина: особенности изображения персонажей (гиперболизация), особенности былинного стиха, повторы.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Художественные рассказы: изображение явлений и героев; наличие диалогической речи, эпитетов, сравнений, устойчивых выражений.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Рассказы-описания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9B7D36">
        <w:rPr>
          <w:rFonts w:ascii="Times New Roman" w:hAnsi="Times New Roman"/>
          <w:b/>
          <w:i/>
          <w:sz w:val="24"/>
          <w:szCs w:val="24"/>
        </w:rPr>
        <w:t>Литературоведческая пропедевтика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Ориентировка в литературоведческих понятиях:</w:t>
      </w:r>
      <w:r w:rsidRPr="009B7D36">
        <w:rPr>
          <w:rFonts w:ascii="Times New Roman" w:hAnsi="Times New Roman"/>
          <w:b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</w:rPr>
        <w:t>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B7D36">
        <w:rPr>
          <w:rFonts w:ascii="Times New Roman" w:hAnsi="Times New Roman"/>
          <w:b/>
          <w:i/>
          <w:sz w:val="24"/>
          <w:szCs w:val="24"/>
        </w:rPr>
        <w:t>Творческая деятельность учащихся (на основе литературных произведений)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i/>
          <w:sz w:val="24"/>
          <w:szCs w:val="24"/>
        </w:rPr>
        <w:t>Творческая деятельность.</w:t>
      </w:r>
      <w:r w:rsidRPr="009B7D36">
        <w:rPr>
          <w:rFonts w:ascii="Times New Roman" w:hAnsi="Times New Roman"/>
          <w:sz w:val="24"/>
          <w:szCs w:val="24"/>
        </w:rPr>
        <w:t xml:space="preserve"> Развитие интереса к художественному слову. Сочинение (по аналогии с произведениями фольклора) загадок, </w:t>
      </w:r>
      <w:proofErr w:type="spellStart"/>
      <w:r w:rsidRPr="009B7D36">
        <w:rPr>
          <w:rFonts w:ascii="Times New Roman" w:hAnsi="Times New Roman"/>
          <w:sz w:val="24"/>
          <w:szCs w:val="24"/>
        </w:rPr>
        <w:t>потешек</w:t>
      </w:r>
      <w:proofErr w:type="spellEnd"/>
      <w:r w:rsidRPr="009B7D36">
        <w:rPr>
          <w:rFonts w:ascii="Times New Roman" w:hAnsi="Times New Roman"/>
          <w:sz w:val="24"/>
          <w:szCs w:val="24"/>
        </w:rPr>
        <w:t>, небылиц, сказок, забавных историй с героями изученных произведений. «Дописывание», «</w:t>
      </w:r>
      <w:proofErr w:type="spellStart"/>
      <w:r w:rsidRPr="009B7D36">
        <w:rPr>
          <w:rFonts w:ascii="Times New Roman" w:hAnsi="Times New Roman"/>
          <w:sz w:val="24"/>
          <w:szCs w:val="24"/>
        </w:rPr>
        <w:t>досказывание</w:t>
      </w:r>
      <w:proofErr w:type="spellEnd"/>
      <w:r w:rsidRPr="009B7D36">
        <w:rPr>
          <w:rFonts w:ascii="Times New Roman" w:hAnsi="Times New Roman"/>
          <w:sz w:val="24"/>
          <w:szCs w:val="24"/>
        </w:rPr>
        <w:t>» известных сюжетов.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9B7D36">
        <w:rPr>
          <w:rFonts w:ascii="Times New Roman" w:hAnsi="Times New Roman"/>
          <w:b/>
          <w:i/>
          <w:sz w:val="24"/>
          <w:szCs w:val="24"/>
        </w:rPr>
        <w:t>Чтение: работа с информацией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Оформление информации в виде моделей, схем, таблиц.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Использование готовых таблиц с информацией для характеристики героев, книг, произведений.</w:t>
      </w:r>
    </w:p>
    <w:p w:rsidR="00FF4EEE" w:rsidRPr="009B7D36" w:rsidRDefault="00FF4EEE" w:rsidP="00FF4EE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B7D36">
        <w:rPr>
          <w:rFonts w:ascii="Times New Roman" w:hAnsi="Times New Roman"/>
          <w:b/>
          <w:i/>
          <w:sz w:val="24"/>
          <w:szCs w:val="24"/>
        </w:rPr>
        <w:t>Межпредметные</w:t>
      </w:r>
      <w:proofErr w:type="spellEnd"/>
      <w:r w:rsidRPr="009B7D36">
        <w:rPr>
          <w:rFonts w:ascii="Times New Roman" w:hAnsi="Times New Roman"/>
          <w:b/>
          <w:i/>
          <w:sz w:val="24"/>
          <w:szCs w:val="24"/>
        </w:rPr>
        <w:t xml:space="preserve"> связи:</w:t>
      </w:r>
    </w:p>
    <w:p w:rsidR="00FF4EEE" w:rsidRPr="009B7D36" w:rsidRDefault="00FF4EEE" w:rsidP="00FF4EEE">
      <w:pPr>
        <w:numPr>
          <w:ilvl w:val="0"/>
          <w:numId w:val="1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с уроками </w:t>
      </w:r>
      <w:r w:rsidRPr="009B7D36">
        <w:rPr>
          <w:rFonts w:ascii="Times New Roman" w:hAnsi="Times New Roman"/>
          <w:i/>
          <w:sz w:val="24"/>
          <w:szCs w:val="24"/>
        </w:rPr>
        <w:t>русского языка:</w:t>
      </w:r>
      <w:r w:rsidRPr="009B7D36">
        <w:rPr>
          <w:rFonts w:ascii="Times New Roman" w:hAnsi="Times New Roman"/>
          <w:sz w:val="24"/>
          <w:szCs w:val="24"/>
        </w:rPr>
        <w:t xml:space="preserve">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FF4EEE" w:rsidRPr="009B7D36" w:rsidRDefault="00FF4EEE" w:rsidP="00FF4EEE">
      <w:pPr>
        <w:numPr>
          <w:ilvl w:val="0"/>
          <w:numId w:val="1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с уроками </w:t>
      </w:r>
      <w:r w:rsidRPr="009B7D36">
        <w:rPr>
          <w:rFonts w:ascii="Times New Roman" w:hAnsi="Times New Roman"/>
          <w:i/>
          <w:sz w:val="24"/>
          <w:szCs w:val="24"/>
        </w:rPr>
        <w:t>изобразительного искусства:</w:t>
      </w:r>
      <w:r w:rsidRPr="009B7D36">
        <w:rPr>
          <w:rFonts w:ascii="Times New Roman" w:hAnsi="Times New Roman"/>
          <w:sz w:val="24"/>
          <w:szCs w:val="24"/>
        </w:rPr>
        <w:t xml:space="preserve">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FF4EEE" w:rsidRPr="009B7D36" w:rsidRDefault="00FF4EEE" w:rsidP="00FF4EEE">
      <w:pPr>
        <w:numPr>
          <w:ilvl w:val="0"/>
          <w:numId w:val="1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с уроками </w:t>
      </w:r>
      <w:r w:rsidRPr="009B7D36">
        <w:rPr>
          <w:rFonts w:ascii="Times New Roman" w:hAnsi="Times New Roman"/>
          <w:i/>
          <w:sz w:val="24"/>
          <w:szCs w:val="24"/>
        </w:rPr>
        <w:t>музыки:</w:t>
      </w:r>
      <w:r w:rsidRPr="009B7D36">
        <w:rPr>
          <w:rFonts w:ascii="Times New Roman" w:hAnsi="Times New Roman"/>
          <w:sz w:val="24"/>
          <w:szCs w:val="24"/>
        </w:rPr>
        <w:t xml:space="preserve">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FF4EEE" w:rsidRPr="009B7D36" w:rsidRDefault="00FF4EEE" w:rsidP="00FF4EEE">
      <w:pPr>
        <w:numPr>
          <w:ilvl w:val="0"/>
          <w:numId w:val="1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с уроками </w:t>
      </w:r>
      <w:r w:rsidRPr="009B7D36">
        <w:rPr>
          <w:rFonts w:ascii="Times New Roman" w:hAnsi="Times New Roman"/>
          <w:i/>
          <w:sz w:val="24"/>
          <w:szCs w:val="24"/>
        </w:rPr>
        <w:t>труда:</w:t>
      </w:r>
      <w:r w:rsidRPr="009B7D36">
        <w:rPr>
          <w:rFonts w:ascii="Times New Roman" w:hAnsi="Times New Roman"/>
          <w:sz w:val="24"/>
          <w:szCs w:val="24"/>
        </w:rPr>
        <w:t xml:space="preserve"> переплет книг, работа с элементами книг, ремонт книг в классной и школьной библиотеках.</w:t>
      </w:r>
    </w:p>
    <w:p w:rsidR="003D01EE" w:rsidRDefault="003D0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01EE" w:rsidRDefault="003D01EE" w:rsidP="003D01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3D01EE" w:rsidRDefault="003D01EE" w:rsidP="003D01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Литературное чтение 3 класс (3 часа в неделю, всего 102 часа)</w:t>
      </w:r>
    </w:p>
    <w:tbl>
      <w:tblPr>
        <w:tblW w:w="1134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2"/>
        <w:gridCol w:w="783"/>
        <w:gridCol w:w="44"/>
        <w:gridCol w:w="10"/>
        <w:gridCol w:w="28"/>
        <w:gridCol w:w="7"/>
        <w:gridCol w:w="7"/>
        <w:gridCol w:w="7782"/>
        <w:gridCol w:w="33"/>
        <w:gridCol w:w="9"/>
        <w:gridCol w:w="87"/>
        <w:gridCol w:w="21"/>
        <w:gridCol w:w="724"/>
        <w:gridCol w:w="953"/>
      </w:tblGrid>
      <w:tr w:rsidR="003D01EE" w:rsidTr="003D01EE">
        <w:trPr>
          <w:gridAfter w:val="1"/>
          <w:wAfter w:w="953" w:type="dxa"/>
          <w:trHeight w:hRule="exact" w:val="12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ind w:left="3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89"/>
        </w:trPr>
        <w:tc>
          <w:tcPr>
            <w:tcW w:w="966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 (26 часов)</w:t>
            </w:r>
          </w:p>
          <w:p w:rsidR="003D01EE" w:rsidRDefault="003D01E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народное творчество (12 ч)</w:t>
            </w:r>
          </w:p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22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Загадки. Какие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бывают загадки.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Загадка-сказка.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В. Даль «Старик-</w:t>
            </w:r>
            <w:r>
              <w:rPr>
                <w:rFonts w:ascii="Times New Roman" w:hAnsi="Times New Roman"/>
                <w:sz w:val="24"/>
                <w:szCs w:val="24"/>
              </w:rPr>
              <w:t>годовик».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22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Пословицы. Какие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бывают пословицы.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Загадки, </w:t>
            </w:r>
            <w:r>
              <w:rPr>
                <w:rFonts w:ascii="Times New Roman" w:hAnsi="Times New Roman"/>
                <w:sz w:val="24"/>
                <w:szCs w:val="24"/>
              </w:rPr>
              <w:t>пословицы.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Русские народные сказки. «Самое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рогое», «Про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Лени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вую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Радивую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9" w:firstLine="1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7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детскими книгами.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Сказки о животных. Русские народные сказки. «Лиса и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Котофей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Сказки с загадками.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«Дочь-семилетка».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Русская народная </w:t>
            </w:r>
            <w:r>
              <w:rPr>
                <w:rFonts w:ascii="Times New Roman" w:hAnsi="Times New Roman"/>
                <w:sz w:val="24"/>
                <w:szCs w:val="24"/>
              </w:rPr>
              <w:t>сказка.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6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  <w:p w:rsidR="003D01EE" w:rsidRDefault="003D01EE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Волшебные сказки. «Царевич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Нехитёр-Немудёр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». Русская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народная сказка. О </w:t>
            </w:r>
            <w:r>
              <w:rPr>
                <w:rFonts w:ascii="Times New Roman" w:hAnsi="Times New Roman"/>
                <w:sz w:val="24"/>
                <w:szCs w:val="24"/>
              </w:rPr>
              <w:t>присказках.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5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детскими книгами.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Русские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народные сказки.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«Елена Премуд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рая», «Умная внуч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ка» </w:t>
            </w:r>
          </w:p>
          <w:p w:rsidR="003D01EE" w:rsidRDefault="003D01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1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Скороговорки.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Повторе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ние: малые жанры </w:t>
            </w:r>
            <w:r>
              <w:rPr>
                <w:rFonts w:ascii="Times New Roman" w:hAnsi="Times New Roman"/>
                <w:sz w:val="24"/>
                <w:szCs w:val="24"/>
              </w:rPr>
              <w:t>фольклора.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22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Былины. «Добрыня и Змея».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22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22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Былины. «Илья Муромец и Соловей – разбойник».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22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22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Былины. «Алеша Попович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22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22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Былины. Дополнительное чтение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Микула»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22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268"/>
        </w:trPr>
        <w:tc>
          <w:tcPr>
            <w:tcW w:w="9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Басни (4 ч)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Эзоп. «Лисица и виноград»; И.А. Крылов. «Лиса и виноград».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30.09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4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И.А. Крылов. </w:t>
            </w:r>
            <w:r>
              <w:rPr>
                <w:rFonts w:ascii="Times New Roman" w:hAnsi="Times New Roman"/>
                <w:sz w:val="24"/>
                <w:szCs w:val="24"/>
              </w:rPr>
              <w:t>«Во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рона и Лисица».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чтение. Эзоп.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рон и Лисица».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4" w:firstLine="2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Дополнительное чтение. И.А. Кры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лов. </w:t>
            </w:r>
            <w:r>
              <w:rPr>
                <w:rFonts w:ascii="Times New Roman" w:hAnsi="Times New Roman"/>
                <w:sz w:val="24"/>
                <w:szCs w:val="24"/>
              </w:rPr>
              <w:t>«Волк и Ягнё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нок», «Крестьянин и </w:t>
            </w:r>
            <w:r>
              <w:rPr>
                <w:rFonts w:ascii="Times New Roman" w:hAnsi="Times New Roman"/>
                <w:sz w:val="24"/>
                <w:szCs w:val="24"/>
              </w:rPr>
              <w:t>работник».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7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детской книгой.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чтение. Эзоп.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лубь, который 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тел пить»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31"/>
        </w:trPr>
        <w:tc>
          <w:tcPr>
            <w:tcW w:w="9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А.С. Пушкина (7 ч)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34" w:firstLine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6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06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Отрывок из поэмы «Руслан и Людми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ла». «У лукоморья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дуб зелёный...».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06" w:firstLine="1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Руслана с гигант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головой».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41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41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...» (продолжение).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9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left="96" w:right="67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D01EE" w:rsidRDefault="003D01EE">
            <w:pPr>
              <w:shd w:val="clear" w:color="auto" w:fill="FFFFFF"/>
              <w:spacing w:line="230" w:lineRule="exact"/>
              <w:ind w:left="96" w:right="67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детской книгой.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К. Г. Паустовский.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«Сказки Пушкина».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чтение.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А.С. Пушкин.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«Вот </w:t>
            </w:r>
            <w:r>
              <w:rPr>
                <w:rFonts w:ascii="Times New Roman" w:hAnsi="Times New Roman"/>
                <w:sz w:val="24"/>
                <w:szCs w:val="24"/>
              </w:rPr>
              <w:t>север, тучи наго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няя...», «Зимний вечер».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91"/>
              <w:jc w:val="center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6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А.С.Пушкин. </w:t>
            </w:r>
            <w:r>
              <w:rPr>
                <w:rFonts w:ascii="Times New Roman" w:hAnsi="Times New Roman"/>
                <w:sz w:val="24"/>
                <w:szCs w:val="24"/>
              </w:rPr>
              <w:t>«Няне».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61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43"/>
        </w:trPr>
        <w:tc>
          <w:tcPr>
            <w:tcW w:w="9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34" w:firstLine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Стихи русских поэтов (4 ч)</w:t>
            </w:r>
          </w:p>
          <w:p w:rsidR="003D01EE" w:rsidRDefault="003D01EE">
            <w:pPr>
              <w:shd w:val="clear" w:color="auto" w:fill="FFFFFF"/>
              <w:spacing w:line="226" w:lineRule="exact"/>
              <w:ind w:right="3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Тютчева, А.Н.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А.А. Фета (5 ч)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34" w:firstLine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Ф.И. Тютчев.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«Есть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осени первона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чальной...», «Чаро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дейкою зимою...»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19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6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А.Н. Майков. </w:t>
            </w:r>
            <w:r>
              <w:rPr>
                <w:rFonts w:ascii="Times New Roman" w:hAnsi="Times New Roman"/>
                <w:sz w:val="24"/>
                <w:szCs w:val="24"/>
              </w:rPr>
              <w:t>«Осень».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64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Контрольная работа.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 читательских умений.</w:t>
            </w:r>
          </w:p>
          <w:p w:rsidR="003D01EE" w:rsidRDefault="003D01EE">
            <w:pPr>
              <w:shd w:val="clear" w:color="auto" w:fill="FFFFFF"/>
              <w:spacing w:line="226" w:lineRule="exact"/>
              <w:ind w:right="64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64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четверть (21 час)</w:t>
            </w:r>
          </w:p>
          <w:p w:rsidR="003D01EE" w:rsidRDefault="003D01EE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64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А.А. Фет.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«Мама! Глянь-ка из окош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ка...», «Кот поёт, глаза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прищуря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...»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58"/>
              <w:jc w:val="center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22"/>
        </w:trPr>
        <w:tc>
          <w:tcPr>
            <w:tcW w:w="9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Л.Н. Толстого (9 ч)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10.11</w:t>
            </w:r>
          </w:p>
        </w:tc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 «Два брата» (сказ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ка), «Белка и волк» </w:t>
            </w:r>
            <w:r>
              <w:rPr>
                <w:rFonts w:ascii="Times New Roman" w:hAnsi="Times New Roman"/>
                <w:sz w:val="24"/>
                <w:szCs w:val="24"/>
              </w:rPr>
              <w:t>(басня).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left="91" w:right="67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детскими книгами.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чтение. Л.Н. Толстой «Ореховая ветка».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16.11-17.11</w:t>
            </w:r>
          </w:p>
        </w:tc>
        <w:tc>
          <w:tcPr>
            <w:tcW w:w="7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216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Толстой.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Научно-познава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тельные и худо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жественные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сказы. «Лебеди», </w:t>
            </w:r>
            <w:r>
              <w:rPr>
                <w:rFonts w:ascii="Times New Roman" w:hAnsi="Times New Roman"/>
                <w:sz w:val="24"/>
                <w:szCs w:val="24"/>
              </w:rPr>
              <w:t>«Зайцы».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Л.Н. Толстой.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«Лев и собачка».</w:t>
            </w: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92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Толстой.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сказ «Прыжок».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left="77" w:right="77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24.11</w:t>
            </w:r>
          </w:p>
        </w:tc>
        <w:tc>
          <w:tcPr>
            <w:tcW w:w="8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Толстой.  Былина «Как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боролся русский </w:t>
            </w:r>
            <w:r>
              <w:rPr>
                <w:rFonts w:ascii="Times New Roman" w:hAnsi="Times New Roman"/>
                <w:sz w:val="24"/>
                <w:szCs w:val="24"/>
              </w:rPr>
              <w:t>богатырь».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3D01EE" w:rsidRDefault="003D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детской книгой.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Книги Л.Н. Толстого.</w:t>
            </w:r>
          </w:p>
          <w:p w:rsidR="003D01EE" w:rsidRDefault="003D01EE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Сергеенко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«Как Л.Н. Толстой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сказывал сказку об </w:t>
            </w:r>
            <w:r>
              <w:rPr>
                <w:rFonts w:ascii="Times New Roman" w:hAnsi="Times New Roman"/>
                <w:sz w:val="24"/>
                <w:szCs w:val="24"/>
              </w:rPr>
              <w:t>огурцах».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22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29" w:hanging="1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Н.А. Некрасова (6 ч)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29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6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Стихи Н.А. Некра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сова о детях.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«Крестьянские де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ти» 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Н.А. 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красов. </w:t>
            </w:r>
            <w:r>
              <w:rPr>
                <w:rFonts w:ascii="Times New Roman" w:hAnsi="Times New Roman"/>
                <w:sz w:val="24"/>
                <w:szCs w:val="24"/>
              </w:rPr>
              <w:t>«Крестьян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ские дети» 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Н.А. Некра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сова о природе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«Славная осень...». 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8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Н.А. 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красов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«Зелёный Шум».  К.И.Чуковский «Зелёный Шум»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Стихи Н.А. Некра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сова о природе.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«Мороз-воевода» 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детской книгой.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Н.А. Некрасов.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«Саша».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24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29" w:hanging="1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А.П. Чехова (5 ч)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29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left="96" w:right="67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Повесть «Степь»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(отрывок). </w:t>
            </w:r>
          </w:p>
          <w:p w:rsidR="003D01EE" w:rsidRDefault="003D01EE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left="96" w:right="67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нительное чтение.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А.П. Чехов. </w:t>
            </w:r>
            <w:r>
              <w:rPr>
                <w:rFonts w:ascii="Times New Roman" w:hAnsi="Times New Roman"/>
                <w:sz w:val="24"/>
                <w:szCs w:val="24"/>
              </w:rPr>
              <w:t>«Бело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лобый».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Проверка навыка чтения вслух.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9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А.П. Чехов. </w:t>
            </w:r>
            <w:r>
              <w:rPr>
                <w:rFonts w:ascii="Times New Roman" w:hAnsi="Times New Roman"/>
                <w:sz w:val="24"/>
                <w:szCs w:val="24"/>
              </w:rPr>
              <w:t>«Вань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ка». 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детскими книгами.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Дополнительное чтение. А.П. Чехов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822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7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четверть </w:t>
            </w:r>
          </w:p>
          <w:p w:rsidR="003D01EE" w:rsidRDefault="003D01EE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Сказки зарубежных писателей (3 ч)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Ш. Перро.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«Подар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ки феи».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Топелиус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нечный Луч в нояб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ре». 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z w:val="24"/>
                <w:szCs w:val="24"/>
              </w:rPr>
              <w:t>с книгами зарубеж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сказочников.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Х.-К. Ан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дерсен.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«Снеговик»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32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Стихи русских поэтов (6 ч)</w:t>
            </w:r>
          </w:p>
          <w:p w:rsidR="003D01EE" w:rsidRDefault="003D01EE">
            <w:pPr>
              <w:tabs>
                <w:tab w:val="left" w:pos="38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tabs>
                <w:tab w:val="left" w:pos="38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4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И.С. Никитин. </w:t>
            </w:r>
            <w:r>
              <w:rPr>
                <w:rFonts w:ascii="Times New Roman" w:hAnsi="Times New Roman"/>
                <w:sz w:val="24"/>
                <w:szCs w:val="24"/>
              </w:rPr>
              <w:t>«Русь».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5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5" w:lineRule="exact"/>
              <w:ind w:right="4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И. С. Никитин. </w:t>
            </w:r>
            <w:r>
              <w:rPr>
                <w:rFonts w:ascii="Times New Roman" w:hAnsi="Times New Roman"/>
                <w:sz w:val="24"/>
                <w:szCs w:val="24"/>
              </w:rPr>
              <w:t>«Утро».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5" w:lineRule="exact"/>
              <w:ind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5" w:lineRule="exact"/>
              <w:ind w:right="5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И.З. Суриков. </w:t>
            </w:r>
            <w:r>
              <w:rPr>
                <w:rFonts w:ascii="Times New Roman" w:hAnsi="Times New Roman"/>
                <w:sz w:val="24"/>
                <w:szCs w:val="24"/>
              </w:rPr>
              <w:t>«Детство».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5" w:lineRule="exact"/>
              <w:ind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Слушание и работа с детскими книгами стихов русских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этов. 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ное чтение. 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10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С.Д. Дрожжин.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«Привет», «Зимний </w:t>
            </w:r>
            <w:r>
              <w:rPr>
                <w:rFonts w:ascii="Times New Roman" w:hAnsi="Times New Roman"/>
                <w:sz w:val="24"/>
                <w:szCs w:val="24"/>
              </w:rPr>
              <w:t>день».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детскими книгами.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чтение. Ф.Н. Глин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ка. </w:t>
            </w:r>
            <w:r>
              <w:rPr>
                <w:rFonts w:ascii="Times New Roman" w:hAnsi="Times New Roman"/>
                <w:sz w:val="24"/>
                <w:szCs w:val="24"/>
              </w:rPr>
              <w:t>«Москва».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10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Произведения  Д.Н.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 (5 ч)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6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6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«Приёмыш».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6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left="86" w:right="67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«Приёмыш» (продолжение).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«Умнее всех».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детской книгой. Дополнительное чтение. Рассказ Д.Н.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Мамина-Сиби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ряка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Д.Н.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на-Сибиряка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(окончание).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28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А.И. Куприна (6 ч)</w:t>
            </w: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35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А.И. Куприна.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Рассказ «Синяя </w:t>
            </w:r>
            <w:r>
              <w:rPr>
                <w:rFonts w:ascii="Times New Roman" w:hAnsi="Times New Roman"/>
                <w:sz w:val="24"/>
                <w:szCs w:val="24"/>
              </w:rPr>
              <w:t>звезда».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left="91" w:right="67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А.И. Куприна.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сказ «Синяя звез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да» (продолжение).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86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А.И. Куприна.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Рассказ «Барбос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Куприн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Рассказ «Барбос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ние). 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>«Со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бачье счастье».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детскими книгами </w:t>
            </w:r>
            <w:r>
              <w:rPr>
                <w:rFonts w:ascii="Times New Roman" w:hAnsi="Times New Roman"/>
                <w:sz w:val="24"/>
                <w:szCs w:val="24"/>
              </w:rPr>
              <w:t>о животных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Ю-ю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Контрольная работа.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45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Стихи С.А. Есенина (5 ч)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С.А. Есени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на. Стихи о Родине  «Я поки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нул родимый дом...».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Стихи С.А. Есени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на. «Нивы сжаты, </w:t>
            </w:r>
            <w:r>
              <w:rPr>
                <w:rFonts w:ascii="Times New Roman" w:hAnsi="Times New Roman"/>
                <w:sz w:val="24"/>
                <w:szCs w:val="24"/>
              </w:rPr>
              <w:t>рощи голы...».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3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Стихи С.А. Есени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на. «Берёза».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полнительное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Стихи о берёзе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9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С.А. Есенина. «Ба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бушкины сказки».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7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Слушание и работа с детскими книгами.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ное чтение.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С.А. Есенин. </w:t>
            </w:r>
            <w:r>
              <w:rPr>
                <w:rFonts w:ascii="Times New Roman" w:hAnsi="Times New Roman"/>
                <w:sz w:val="24"/>
                <w:szCs w:val="24"/>
              </w:rPr>
              <w:t>«Сы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плет черёмуха сне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гом...».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61"/>
        </w:trPr>
        <w:tc>
          <w:tcPr>
            <w:tcW w:w="9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К.Г. Паустовского (8 ч)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5" w:lineRule="exact"/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К.Г. Паустовский. Сказка «Стальное </w:t>
            </w:r>
            <w:r>
              <w:rPr>
                <w:rFonts w:ascii="Times New Roman" w:hAnsi="Times New Roman"/>
                <w:sz w:val="24"/>
                <w:szCs w:val="24"/>
              </w:rPr>
              <w:t>колечко».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5" w:lineRule="exact"/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7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«Стальное колеч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ко» (продолжение).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after="0" w:line="230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Юмористические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рассказы.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К.Г. Паустовский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Кот-ворюга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val="538"/>
        </w:trPr>
        <w:tc>
          <w:tcPr>
            <w:tcW w:w="103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7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четверть </w:t>
            </w:r>
          </w:p>
          <w:p w:rsidR="003D01EE" w:rsidRDefault="003D01EE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269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рассказы.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К.Г.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Паустовский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«Какие бывают дожди».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Дополнительное чтение.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К.Г. Паустовский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«Заячьи </w:t>
            </w:r>
            <w:r>
              <w:rPr>
                <w:rFonts w:ascii="Times New Roman" w:hAnsi="Times New Roman"/>
                <w:sz w:val="24"/>
                <w:szCs w:val="24"/>
              </w:rPr>
              <w:t>лапы».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9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5" w:lineRule="exact"/>
              <w:ind w:left="86" w:right="48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z w:val="24"/>
                <w:szCs w:val="24"/>
              </w:rPr>
              <w:t>с книгами К.Г. Пау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стовского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«Тёплый </w:t>
            </w:r>
            <w:r>
              <w:rPr>
                <w:rFonts w:ascii="Times New Roman" w:hAnsi="Times New Roman"/>
                <w:sz w:val="24"/>
                <w:szCs w:val="24"/>
              </w:rPr>
              <w:t>хлеб».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с детскими книгами </w:t>
            </w:r>
            <w:r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ind w:left="3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с детскими книгами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И.С. Тургенев.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«Воробей», «Пере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пёлка».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61"/>
        </w:trPr>
        <w:tc>
          <w:tcPr>
            <w:tcW w:w="954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С.Я. Маршака (3 ч)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40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С.Я. Маршака. Стихотворение «Урок родного языка».</w:t>
            </w: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40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С.Я. Маршака. Стихотворение «Ландыш».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77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работа с книгами.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полнительное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Пьеса-</w:t>
            </w:r>
            <w:r>
              <w:rPr>
                <w:rFonts w:ascii="Times New Roman" w:hAnsi="Times New Roman"/>
                <w:sz w:val="24"/>
                <w:szCs w:val="24"/>
              </w:rPr>
              <w:t>сказка «Кошкин дом».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26"/>
        </w:trPr>
        <w:tc>
          <w:tcPr>
            <w:tcW w:w="9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Л. Пантелеева (3 ч)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82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Л. Пантелеева о детях. Рассказ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«Честное слово».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Исторические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сказы Л. Пантелее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ва. Рассказ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милл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учитель».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детской книгой.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Фенька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«Новенькая».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86"/>
        </w:trPr>
        <w:tc>
          <w:tcPr>
            <w:tcW w:w="9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А.П. Гайдара (4 ч)</w:t>
            </w:r>
          </w:p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72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А.П. Гайдара о детях. Рассказ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«Горячий камень».</w:t>
            </w: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9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left="58" w:right="43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88</w:t>
            </w:r>
          </w:p>
          <w:p w:rsidR="003D01EE" w:rsidRDefault="003D01EE">
            <w:pPr>
              <w:shd w:val="clear" w:color="auto" w:fill="FFFFFF"/>
              <w:spacing w:line="226" w:lineRule="exact"/>
              <w:ind w:left="5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1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А.П. Гайдара о 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тях. Повесть «Ти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мур и его команда» (отдельные главы).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С.В. Михалкова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«Аркадий Гайдар».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Дополнительное чтение. С.В. 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халков.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«Ошибка».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Слушание книг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детях и работа с ними.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Дополни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тельное чтение. В.Ю. Драгунский.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«Девочка на шаре».</w:t>
            </w: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55"/>
        </w:trPr>
        <w:tc>
          <w:tcPr>
            <w:tcW w:w="9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М.М. Пришвина (6 ч)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6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317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М.М. Пришвина. </w:t>
            </w:r>
            <w:r>
              <w:rPr>
                <w:rFonts w:ascii="Times New Roman" w:hAnsi="Times New Roman"/>
                <w:sz w:val="24"/>
                <w:szCs w:val="24"/>
              </w:rPr>
              <w:t>Очерк «Моя Родина».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92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М.М. Пришвина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животных.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нительное чтение.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Рассказ «Двойной </w:t>
            </w:r>
            <w:r>
              <w:rPr>
                <w:rFonts w:ascii="Times New Roman" w:hAnsi="Times New Roman"/>
                <w:sz w:val="24"/>
                <w:szCs w:val="24"/>
              </w:rPr>
              <w:t>след».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8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1EE" w:rsidRDefault="003D0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18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18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93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18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Произведения М.М. Пришвина о животных. Рассказ «Выскочка».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18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8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94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18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Проверка навыка чтения вслух.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Рассказ-описание «Жаркий час».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18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95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«Воспоминания 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М.М. Пришвине».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3D01EE" w:rsidRDefault="003D01EE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работа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детскими книгами.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чтение. В. В. Биан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ки.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«По следам».</w:t>
            </w:r>
          </w:p>
          <w:p w:rsidR="003D01EE" w:rsidRDefault="003D01EE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564"/>
        </w:trPr>
        <w:tc>
          <w:tcPr>
            <w:tcW w:w="9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Произведения зарубежных писателей (6 ч)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trHeight w:hRule="exact" w:val="5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left="5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97</w:t>
            </w: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Дж. Лондон. </w:t>
            </w:r>
            <w:r>
              <w:rPr>
                <w:rFonts w:ascii="Times New Roman" w:hAnsi="Times New Roman"/>
                <w:sz w:val="24"/>
                <w:szCs w:val="24"/>
              </w:rPr>
              <w:t>«Волк».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tabs>
                <w:tab w:val="left" w:pos="297"/>
              </w:tabs>
              <w:spacing w:line="230" w:lineRule="exact"/>
              <w:ind w:right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trHeight w:hRule="exact" w:val="5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29" w:firstLine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Промежуточная аттестация.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D01EE" w:rsidRDefault="003D01EE">
            <w:pPr>
              <w:shd w:val="clear" w:color="auto" w:fill="FFFFFF"/>
              <w:spacing w:line="230" w:lineRule="exact"/>
              <w:ind w:right="4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left="5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ind w:right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Дж. Лондон. </w:t>
            </w:r>
            <w:r>
              <w:rPr>
                <w:rFonts w:ascii="Times New Roman" w:hAnsi="Times New Roman"/>
                <w:sz w:val="24"/>
                <w:szCs w:val="24"/>
              </w:rPr>
              <w:t>«Волк».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tabs>
                <w:tab w:val="left" w:pos="517"/>
              </w:tabs>
              <w:spacing w:line="230" w:lineRule="exact"/>
              <w:ind w:right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Э. Сетон-Томпсон. </w:t>
            </w:r>
            <w:r>
              <w:rPr>
                <w:rFonts w:ascii="Times New Roman" w:hAnsi="Times New Roman"/>
                <w:sz w:val="24"/>
                <w:szCs w:val="24"/>
              </w:rPr>
              <w:t>«Чинк».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Э. Сетон-Томпсон. </w:t>
            </w:r>
            <w:r>
              <w:rPr>
                <w:rFonts w:ascii="Times New Roman" w:hAnsi="Times New Roman"/>
                <w:sz w:val="24"/>
                <w:szCs w:val="24"/>
              </w:rPr>
              <w:t>«Чинк».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26" w:lineRule="exact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EE" w:rsidTr="003D01EE">
        <w:trPr>
          <w:gridAfter w:val="1"/>
          <w:wAfter w:w="953" w:type="dxa"/>
          <w:trHeight w:hRule="exact"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102</w:t>
            </w: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01EE" w:rsidRDefault="003D01EE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Урок-обобщение по разделу.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EE" w:rsidRDefault="003D01E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EEE" w:rsidRPr="009B7D36" w:rsidRDefault="00FF4EEE" w:rsidP="00FF4EEE">
      <w:pPr>
        <w:spacing w:after="0"/>
        <w:rPr>
          <w:rFonts w:ascii="Times New Roman" w:hAnsi="Times New Roman"/>
          <w:sz w:val="24"/>
          <w:szCs w:val="24"/>
        </w:rPr>
      </w:pPr>
    </w:p>
    <w:sectPr w:rsidR="00FF4EEE" w:rsidRPr="009B7D36" w:rsidSect="003D01E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0C86FCA"/>
    <w:multiLevelType w:val="hybridMultilevel"/>
    <w:tmpl w:val="EDBAA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D2E87"/>
    <w:multiLevelType w:val="hybridMultilevel"/>
    <w:tmpl w:val="7414A8B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1F6F27F8"/>
    <w:multiLevelType w:val="hybridMultilevel"/>
    <w:tmpl w:val="43D469E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A20E9"/>
    <w:multiLevelType w:val="hybridMultilevel"/>
    <w:tmpl w:val="AA889D4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308716B"/>
    <w:multiLevelType w:val="hybridMultilevel"/>
    <w:tmpl w:val="E84C36F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36A63435"/>
    <w:multiLevelType w:val="hybridMultilevel"/>
    <w:tmpl w:val="44D4D4D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55D1D"/>
    <w:multiLevelType w:val="multilevel"/>
    <w:tmpl w:val="B8320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0BC2C8B"/>
    <w:multiLevelType w:val="hybridMultilevel"/>
    <w:tmpl w:val="AA889D4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5BD9504E"/>
    <w:multiLevelType w:val="hybridMultilevel"/>
    <w:tmpl w:val="18AA74E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5D37F7"/>
    <w:multiLevelType w:val="hybridMultilevel"/>
    <w:tmpl w:val="741E200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color w:val="auto"/>
      </w:rPr>
    </w:lvl>
    <w:lvl w:ilvl="1" w:tplc="7AF0D3D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9">
    <w:nsid w:val="67AE5B09"/>
    <w:multiLevelType w:val="hybridMultilevel"/>
    <w:tmpl w:val="7AFC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04E46"/>
    <w:multiLevelType w:val="hybridMultilevel"/>
    <w:tmpl w:val="21F2B9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452CF7"/>
    <w:multiLevelType w:val="hybridMultilevel"/>
    <w:tmpl w:val="AA889D4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6"/>
  </w:num>
  <w:num w:numId="7">
    <w:abstractNumId w:val="18"/>
  </w:num>
  <w:num w:numId="8">
    <w:abstractNumId w:val="15"/>
  </w:num>
  <w:num w:numId="9">
    <w:abstractNumId w:val="2"/>
  </w:num>
  <w:num w:numId="10">
    <w:abstractNumId w:val="20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19"/>
  </w:num>
  <w:num w:numId="19">
    <w:abstractNumId w:val="13"/>
  </w:num>
  <w:num w:numId="20">
    <w:abstractNumId w:val="21"/>
  </w:num>
  <w:num w:numId="21">
    <w:abstractNumId w:val="1"/>
  </w:num>
  <w:num w:numId="22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>
    <w:useFELayout/>
  </w:compat>
  <w:rsids>
    <w:rsidRoot w:val="0096103F"/>
    <w:rsid w:val="00001537"/>
    <w:rsid w:val="000052CC"/>
    <w:rsid w:val="00031904"/>
    <w:rsid w:val="00041517"/>
    <w:rsid w:val="0006606A"/>
    <w:rsid w:val="00067ADE"/>
    <w:rsid w:val="000928AD"/>
    <w:rsid w:val="000E6B37"/>
    <w:rsid w:val="00101807"/>
    <w:rsid w:val="001176E0"/>
    <w:rsid w:val="001675C8"/>
    <w:rsid w:val="00193CC3"/>
    <w:rsid w:val="00216853"/>
    <w:rsid w:val="00216AE4"/>
    <w:rsid w:val="00243E02"/>
    <w:rsid w:val="00260357"/>
    <w:rsid w:val="002767A8"/>
    <w:rsid w:val="002A6B24"/>
    <w:rsid w:val="002F068C"/>
    <w:rsid w:val="002F29F1"/>
    <w:rsid w:val="002F69A9"/>
    <w:rsid w:val="00356C66"/>
    <w:rsid w:val="003632FF"/>
    <w:rsid w:val="00364D01"/>
    <w:rsid w:val="00370D49"/>
    <w:rsid w:val="00396755"/>
    <w:rsid w:val="003A6C8A"/>
    <w:rsid w:val="003B4803"/>
    <w:rsid w:val="003D01EE"/>
    <w:rsid w:val="003F129F"/>
    <w:rsid w:val="00424E87"/>
    <w:rsid w:val="00446DE1"/>
    <w:rsid w:val="004609D6"/>
    <w:rsid w:val="00477645"/>
    <w:rsid w:val="004A0957"/>
    <w:rsid w:val="004D739B"/>
    <w:rsid w:val="004E47F5"/>
    <w:rsid w:val="0051686E"/>
    <w:rsid w:val="00535B13"/>
    <w:rsid w:val="00542832"/>
    <w:rsid w:val="005B2246"/>
    <w:rsid w:val="0060043D"/>
    <w:rsid w:val="00624817"/>
    <w:rsid w:val="00640647"/>
    <w:rsid w:val="00653585"/>
    <w:rsid w:val="00674163"/>
    <w:rsid w:val="006A7E15"/>
    <w:rsid w:val="006C05AE"/>
    <w:rsid w:val="00726940"/>
    <w:rsid w:val="0073455F"/>
    <w:rsid w:val="007345D3"/>
    <w:rsid w:val="00735A2E"/>
    <w:rsid w:val="0076709C"/>
    <w:rsid w:val="00767CAA"/>
    <w:rsid w:val="00776D6F"/>
    <w:rsid w:val="00787AA8"/>
    <w:rsid w:val="007B0D22"/>
    <w:rsid w:val="007E173F"/>
    <w:rsid w:val="00822E29"/>
    <w:rsid w:val="00835A97"/>
    <w:rsid w:val="00835B39"/>
    <w:rsid w:val="00857FC3"/>
    <w:rsid w:val="008679B9"/>
    <w:rsid w:val="00870632"/>
    <w:rsid w:val="0087148C"/>
    <w:rsid w:val="00872CD5"/>
    <w:rsid w:val="00872E0B"/>
    <w:rsid w:val="00894D3C"/>
    <w:rsid w:val="00926AC2"/>
    <w:rsid w:val="00937EAD"/>
    <w:rsid w:val="00960CEC"/>
    <w:rsid w:val="0096103F"/>
    <w:rsid w:val="00963E9D"/>
    <w:rsid w:val="0099612A"/>
    <w:rsid w:val="009B071B"/>
    <w:rsid w:val="009B4E8F"/>
    <w:rsid w:val="009B7D36"/>
    <w:rsid w:val="00A0175B"/>
    <w:rsid w:val="00A166F1"/>
    <w:rsid w:val="00A554C3"/>
    <w:rsid w:val="00A60A36"/>
    <w:rsid w:val="00A64560"/>
    <w:rsid w:val="00A7722F"/>
    <w:rsid w:val="00AE1187"/>
    <w:rsid w:val="00B21EF9"/>
    <w:rsid w:val="00B40E72"/>
    <w:rsid w:val="00BA555A"/>
    <w:rsid w:val="00BC51EB"/>
    <w:rsid w:val="00BD4639"/>
    <w:rsid w:val="00BD6F1B"/>
    <w:rsid w:val="00BE14D0"/>
    <w:rsid w:val="00C07B9F"/>
    <w:rsid w:val="00C21FFF"/>
    <w:rsid w:val="00C2316B"/>
    <w:rsid w:val="00C30F3B"/>
    <w:rsid w:val="00C57701"/>
    <w:rsid w:val="00C66CEA"/>
    <w:rsid w:val="00CA0BA7"/>
    <w:rsid w:val="00CC0B9C"/>
    <w:rsid w:val="00CD2F92"/>
    <w:rsid w:val="00D0348C"/>
    <w:rsid w:val="00D21483"/>
    <w:rsid w:val="00D402B8"/>
    <w:rsid w:val="00D41F19"/>
    <w:rsid w:val="00D46384"/>
    <w:rsid w:val="00D63155"/>
    <w:rsid w:val="00DE3817"/>
    <w:rsid w:val="00DE3A90"/>
    <w:rsid w:val="00DF6A24"/>
    <w:rsid w:val="00E2013E"/>
    <w:rsid w:val="00E51C7A"/>
    <w:rsid w:val="00E55E0E"/>
    <w:rsid w:val="00E630AC"/>
    <w:rsid w:val="00E9000F"/>
    <w:rsid w:val="00EA74FC"/>
    <w:rsid w:val="00EC7DFE"/>
    <w:rsid w:val="00EE16C6"/>
    <w:rsid w:val="00EE73B0"/>
    <w:rsid w:val="00EF3DA6"/>
    <w:rsid w:val="00EF7C0F"/>
    <w:rsid w:val="00F12531"/>
    <w:rsid w:val="00F128E1"/>
    <w:rsid w:val="00F60571"/>
    <w:rsid w:val="00F6720C"/>
    <w:rsid w:val="00F811B4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2246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rsid w:val="008679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6720C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60043D"/>
    <w:rPr>
      <w:rFonts w:ascii="Lucida Sans Unicode" w:hAnsi="Lucida Sans Unicode"/>
      <w:sz w:val="19"/>
      <w:szCs w:val="19"/>
      <w:lang w:bidi="ar-SA"/>
    </w:rPr>
  </w:style>
  <w:style w:type="paragraph" w:styleId="a7">
    <w:name w:val="Body Text"/>
    <w:basedOn w:val="a"/>
    <w:link w:val="a6"/>
    <w:rsid w:val="0060043D"/>
    <w:pPr>
      <w:shd w:val="clear" w:color="auto" w:fill="FFFFFF"/>
      <w:spacing w:after="0" w:line="120" w:lineRule="exact"/>
      <w:jc w:val="both"/>
    </w:pPr>
    <w:rPr>
      <w:rFonts w:ascii="Lucida Sans Unicode" w:eastAsia="MS Mincho" w:hAnsi="Lucida Sans Unicode"/>
      <w:sz w:val="19"/>
      <w:szCs w:val="19"/>
    </w:rPr>
  </w:style>
  <w:style w:type="character" w:customStyle="1" w:styleId="13">
    <w:name w:val="Основной текст (13)_"/>
    <w:link w:val="130"/>
    <w:locked/>
    <w:rsid w:val="0060043D"/>
    <w:rPr>
      <w:rFonts w:ascii="Lucida Sans Unicode" w:hAnsi="Lucida Sans Unicode"/>
      <w:b/>
      <w:bCs/>
      <w:i/>
      <w:iCs/>
      <w:spacing w:val="10"/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60043D"/>
    <w:pPr>
      <w:shd w:val="clear" w:color="auto" w:fill="FFFFFF"/>
      <w:spacing w:after="0" w:line="240" w:lineRule="atLeast"/>
    </w:pPr>
    <w:rPr>
      <w:rFonts w:ascii="Lucida Sans Unicode" w:eastAsia="MS Mincho" w:hAnsi="Lucida Sans Unicode"/>
      <w:b/>
      <w:bCs/>
      <w:i/>
      <w:iCs/>
      <w:spacing w:val="10"/>
      <w:sz w:val="19"/>
      <w:szCs w:val="19"/>
    </w:rPr>
  </w:style>
  <w:style w:type="character" w:customStyle="1" w:styleId="a8">
    <w:name w:val="Основной текст_"/>
    <w:link w:val="1"/>
    <w:rsid w:val="0060043D"/>
    <w:rPr>
      <w:rFonts w:ascii="Trebuchet MS" w:eastAsia="Trebuchet MS" w:hAnsi="Trebuchet MS"/>
      <w:lang w:bidi="ar-SA"/>
    </w:rPr>
  </w:style>
  <w:style w:type="paragraph" w:customStyle="1" w:styleId="1">
    <w:name w:val="Основной текст1"/>
    <w:basedOn w:val="a"/>
    <w:link w:val="a8"/>
    <w:rsid w:val="0060043D"/>
    <w:pPr>
      <w:shd w:val="clear" w:color="auto" w:fill="FFFFFF"/>
      <w:spacing w:after="0" w:line="211" w:lineRule="exact"/>
    </w:pPr>
    <w:rPr>
      <w:rFonts w:ascii="Trebuchet MS" w:eastAsia="Trebuchet MS" w:hAnsi="Trebuchet MS"/>
      <w:sz w:val="20"/>
      <w:szCs w:val="20"/>
    </w:rPr>
  </w:style>
  <w:style w:type="paragraph" w:styleId="a9">
    <w:name w:val="No Spacing"/>
    <w:qFormat/>
    <w:rsid w:val="00535B13"/>
    <w:rPr>
      <w:rFonts w:eastAsia="Calibri"/>
      <w:sz w:val="28"/>
      <w:szCs w:val="22"/>
      <w:lang w:eastAsia="en-US"/>
    </w:rPr>
  </w:style>
  <w:style w:type="paragraph" w:customStyle="1" w:styleId="10">
    <w:name w:val="Без интервала1"/>
    <w:rsid w:val="00A60A36"/>
    <w:rPr>
      <w:rFonts w:eastAsia="Calibri"/>
      <w:sz w:val="24"/>
      <w:szCs w:val="24"/>
    </w:rPr>
  </w:style>
  <w:style w:type="paragraph" w:customStyle="1" w:styleId="11">
    <w:name w:val="Знак1"/>
    <w:basedOn w:val="a"/>
    <w:rsid w:val="00FF4E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Title"/>
    <w:basedOn w:val="a"/>
    <w:qFormat/>
    <w:rsid w:val="00FF4EEE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sz w:val="72"/>
      <w:szCs w:val="20"/>
      <w:lang w:eastAsia="ru-RU"/>
    </w:rPr>
  </w:style>
  <w:style w:type="paragraph" w:styleId="ab">
    <w:name w:val="footer"/>
    <w:basedOn w:val="a"/>
    <w:rsid w:val="004D7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C4F2-21A7-4B98-BCD7-8034CF27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1</Company>
  <LinksUpToDate>false</LinksUpToDate>
  <CharactersWithSpaces>36793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1</dc:creator>
  <cp:keywords/>
  <dc:description/>
  <cp:lastModifiedBy>Катя</cp:lastModifiedBy>
  <cp:revision>3</cp:revision>
  <cp:lastPrinted>2013-03-29T22:03:00Z</cp:lastPrinted>
  <dcterms:created xsi:type="dcterms:W3CDTF">2020-10-28T08:49:00Z</dcterms:created>
  <dcterms:modified xsi:type="dcterms:W3CDTF">2021-11-09T09:26:00Z</dcterms:modified>
</cp:coreProperties>
</file>