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7F" w:rsidRPr="00D97C30" w:rsidRDefault="00E4657F" w:rsidP="00D97C3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bookmark1"/>
    </w:p>
    <w:p w:rsidR="00B45891" w:rsidRPr="005C604E" w:rsidRDefault="00B45891" w:rsidP="005C604E">
      <w:pPr>
        <w:pStyle w:val="a6"/>
        <w:keepNext/>
        <w:keepLines/>
        <w:widowControl w:val="0"/>
        <w:numPr>
          <w:ilvl w:val="0"/>
          <w:numId w:val="37"/>
        </w:numPr>
        <w:spacing w:after="0"/>
        <w:ind w:right="60"/>
        <w:jc w:val="both"/>
        <w:outlineLvl w:val="1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bookmarkStart w:id="1" w:name="bookmark2"/>
      <w:bookmarkEnd w:id="0"/>
      <w:r w:rsidRPr="005C604E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 xml:space="preserve">Цели и задачи преподавания биологии </w:t>
      </w:r>
      <w:r w:rsidRPr="005C604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на ступени основного общего образования</w:t>
      </w:r>
      <w:bookmarkEnd w:id="1"/>
    </w:p>
    <w:p w:rsidR="00B45891" w:rsidRPr="00D97C30" w:rsidRDefault="00B45891" w:rsidP="00D97C30">
      <w:pPr>
        <w:widowControl w:val="0"/>
        <w:spacing w:after="0"/>
        <w:ind w:left="80" w:right="60" w:firstLine="34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Изучение биологии, как учебной дисциплины предметной области «Естественно-научные предме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ты», обеспечивает: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05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формирование системы биологических знаний как компонента целостной научной карты мира;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587"/>
        </w:tabs>
        <w:spacing w:after="0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овладение научным подходом к решению раз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личных задач;</w:t>
      </w:r>
    </w:p>
    <w:p w:rsidR="00B45891" w:rsidRPr="00D97C30" w:rsidRDefault="00B45891" w:rsidP="00D97C30">
      <w:pPr>
        <w:pStyle w:val="30"/>
        <w:numPr>
          <w:ilvl w:val="0"/>
          <w:numId w:val="1"/>
        </w:numPr>
        <w:shd w:val="clear" w:color="auto" w:fill="auto"/>
        <w:tabs>
          <w:tab w:val="left" w:pos="647"/>
        </w:tabs>
        <w:spacing w:line="276" w:lineRule="auto"/>
        <w:ind w:left="680" w:right="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умений формулиро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вать гипотезы, конструировать, проводить экс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перименты, оценивать полученные результаты; сопоставлять экспериментальные и теоретиче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ские знания с объективными реалиями жизни;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52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воспитание ответственного и бережного отноше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ния к окружающей среде, осознание значимости концепции устойчивого развития;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формирование умений безопасного и эффектив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ного использования лабораторного оборудова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ния, проведения точных измерений и адекват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ной оценки полученных результатов;</w:t>
      </w:r>
    </w:p>
    <w:p w:rsidR="00B45891" w:rsidRPr="00D97C30" w:rsidRDefault="0047601F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овла</w:t>
      </w:r>
      <w:r w:rsidR="00B45891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дение методами научной аргументации сво</w:t>
      </w:r>
      <w:r w:rsidR="00B45891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их действий путем применения межпредметного анализа учебных задач.</w:t>
      </w:r>
    </w:p>
    <w:p w:rsidR="00B45891" w:rsidRPr="00D97C30" w:rsidRDefault="00B45891" w:rsidP="00D97C30">
      <w:pPr>
        <w:widowControl w:val="0"/>
        <w:spacing w:after="0"/>
        <w:ind w:left="20" w:right="80" w:firstLine="4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Программа по биологии строится с учетом следую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щих содержательных линий: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30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многообразие и эволюция органического мира;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биологическая природа и социальная сущность человека;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структурно-уровневая организация живой при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роды;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ценностное и экокультурное отношение к при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роде;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5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практико-ориентированная сущность биологи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ческих знаний.</w:t>
      </w:r>
    </w:p>
    <w:p w:rsidR="00B45891" w:rsidRPr="00D97C30" w:rsidRDefault="00B45891" w:rsidP="00D97C30">
      <w:pPr>
        <w:widowControl w:val="0"/>
        <w:spacing w:after="0"/>
        <w:ind w:left="20" w:right="80" w:firstLine="4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/>
        </w:rPr>
        <w:t>Цели биологического образования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в основной школе формулируются на нескольких уровнях: глобальном, метапредметном, личностном и предметном, с учетом требований к результатам освоения содержания пред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метных программ.</w:t>
      </w:r>
    </w:p>
    <w:p w:rsidR="004B7CE1" w:rsidRPr="00D97C30" w:rsidRDefault="00B45891" w:rsidP="00D97C30">
      <w:pPr>
        <w:pStyle w:val="30"/>
        <w:shd w:val="clear" w:color="auto" w:fill="auto"/>
        <w:spacing w:line="276" w:lineRule="auto"/>
        <w:ind w:left="80" w:right="6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Глобальные цели являются общими для основно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общего и среднего (полного) общего образования. Они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действий (объемы и способы получения информации порождают ряд особенностей развития современных подростков). Глобальные цели формулируются с уче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том рассмотрения биологического образования как компонента системы образования в целом, поэтому</w:t>
      </w:r>
      <w:r w:rsidR="004B7CE1"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они являются наиболее общими и социально значи</w:t>
      </w:r>
      <w:r w:rsidR="004B7CE1"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мыми.</w:t>
      </w:r>
    </w:p>
    <w:p w:rsidR="004B7CE1" w:rsidRPr="00D97C30" w:rsidRDefault="004B7CE1" w:rsidP="00D97C30">
      <w:pPr>
        <w:widowControl w:val="0"/>
        <w:spacing w:after="0"/>
        <w:ind w:left="80" w:right="60" w:firstLine="34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Pr="00D97C30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/>
        </w:rPr>
        <w:t>глобальными целями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биологическо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го образования являются:</w:t>
      </w:r>
    </w:p>
    <w:p w:rsidR="004B7CE1" w:rsidRPr="00D97C30" w:rsidRDefault="004B7CE1" w:rsidP="00D97C30">
      <w:pPr>
        <w:widowControl w:val="0"/>
        <w:numPr>
          <w:ilvl w:val="0"/>
          <w:numId w:val="1"/>
        </w:numPr>
        <w:tabs>
          <w:tab w:val="left" w:pos="585"/>
        </w:tabs>
        <w:spacing w:after="0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/>
        </w:rPr>
        <w:t>социализация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(в</w:t>
      </w:r>
      <w:r w:rsidR="0047601F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хождение в мир культуры и соци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альных отношений) - включение обучающихся в ту или иную группу или общность как носите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лей ее норм, ценностей, ориентаций, осваиваемых в процессе знакомства с миром живой природы;</w:t>
      </w:r>
    </w:p>
    <w:p w:rsidR="004B7CE1" w:rsidRPr="00D97C30" w:rsidRDefault="004B7CE1" w:rsidP="00D97C30">
      <w:pPr>
        <w:widowControl w:val="0"/>
        <w:numPr>
          <w:ilvl w:val="0"/>
          <w:numId w:val="1"/>
        </w:numPr>
        <w:tabs>
          <w:tab w:val="left" w:pos="587"/>
        </w:tabs>
        <w:spacing w:after="0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/>
        </w:rPr>
        <w:t>приобщение к познавательной культуре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как си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стеме познавательных (научных) ценностей, на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копленных обществом в сфере биологической науки.</w:t>
      </w:r>
    </w:p>
    <w:p w:rsidR="004B7CE1" w:rsidRPr="00D97C30" w:rsidRDefault="004B7CE1" w:rsidP="00D97C30">
      <w:pPr>
        <w:widowControl w:val="0"/>
        <w:tabs>
          <w:tab w:val="left" w:pos="587"/>
        </w:tabs>
        <w:spacing w:after="0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Основные задачи о</w:t>
      </w:r>
      <w:r w:rsidR="0047601F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бучения (биологического обра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зования):</w:t>
      </w:r>
    </w:p>
    <w:p w:rsidR="004B7CE1" w:rsidRPr="00D97C30" w:rsidRDefault="004B7CE1" w:rsidP="00D97C30">
      <w:pPr>
        <w:widowControl w:val="0"/>
        <w:tabs>
          <w:tab w:val="left" w:pos="587"/>
        </w:tabs>
        <w:spacing w:after="0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ab/>
        <w:t>ориентация</w:t>
      </w:r>
      <w:r w:rsidR="0047601F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в системе моральных норм и цен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ностей: признание высокой ценности жизни во всех ее про</w:t>
      </w:r>
      <w:r w:rsidR="0047601F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явлениях, здоровья своего и дру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гих людей; экологическое сознание; воспитание любви к природе;</w:t>
      </w:r>
    </w:p>
    <w:p w:rsidR="004B7CE1" w:rsidRPr="00D97C30" w:rsidRDefault="004B7CE1" w:rsidP="00D97C30">
      <w:pPr>
        <w:widowControl w:val="0"/>
        <w:tabs>
          <w:tab w:val="left" w:pos="587"/>
        </w:tabs>
        <w:spacing w:after="0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ab/>
        <w:t>развитие познавательн</w:t>
      </w:r>
      <w:r w:rsidR="0047601F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ых мотивов, направлен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ных на получе</w:t>
      </w:r>
      <w:r w:rsidR="0047601F"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ние нового знания о живой приро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4B7CE1" w:rsidRPr="00D97C30" w:rsidRDefault="004B7CE1" w:rsidP="00D97C30">
      <w:pPr>
        <w:pStyle w:val="30"/>
        <w:numPr>
          <w:ilvl w:val="0"/>
          <w:numId w:val="1"/>
        </w:numPr>
        <w:shd w:val="clear" w:color="auto" w:fill="auto"/>
        <w:tabs>
          <w:tab w:val="left" w:pos="590"/>
        </w:tabs>
        <w:spacing w:line="276" w:lineRule="auto"/>
        <w:ind w:left="600" w:right="60" w:hanging="2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овладение ключевыми компетентностями: учебно- познавательными, информационными, цен</w:t>
      </w:r>
      <w:r w:rsidRPr="00D97C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ностно-смысловыми, коммуникативными;</w:t>
      </w:r>
    </w:p>
    <w:p w:rsidR="004B7CE1" w:rsidRPr="00D97C30" w:rsidRDefault="004B7CE1" w:rsidP="00D97C30">
      <w:pPr>
        <w:widowControl w:val="0"/>
        <w:numPr>
          <w:ilvl w:val="0"/>
          <w:numId w:val="1"/>
        </w:numPr>
        <w:tabs>
          <w:tab w:val="left" w:pos="590"/>
        </w:tabs>
        <w:spacing w:after="118"/>
        <w:ind w:right="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формирование познавательной культуры, осваи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ваемой в процессе познавательной деятельно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lastRenderedPageBreak/>
        <w:t>сти, и эстетической культуры как способности к эмоционально-ценностному отношению к объектам живой природы.</w:t>
      </w:r>
    </w:p>
    <w:p w:rsidR="00E4657F" w:rsidRPr="00D97C30" w:rsidRDefault="00E4657F" w:rsidP="00D97C30">
      <w:pPr>
        <w:pStyle w:val="30"/>
        <w:shd w:val="clear" w:color="auto" w:fill="auto"/>
        <w:spacing w:after="122" w:line="276" w:lineRule="auto"/>
        <w:ind w:left="80" w:right="60" w:firstLine="340"/>
        <w:rPr>
          <w:rStyle w:val="10"/>
          <w:rFonts w:ascii="Times New Roman" w:hAnsi="Times New Roman" w:cs="Times New Roman"/>
          <w:sz w:val="24"/>
          <w:szCs w:val="24"/>
        </w:rPr>
      </w:pPr>
    </w:p>
    <w:p w:rsidR="004839BF" w:rsidRPr="00D97C30" w:rsidRDefault="004839BF" w:rsidP="00D97C30">
      <w:pPr>
        <w:widowControl w:val="0"/>
        <w:spacing w:after="49"/>
        <w:ind w:left="40"/>
        <w:jc w:val="both"/>
        <w:outlineLvl w:val="3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Используемый учебно-методический комплекс</w:t>
      </w:r>
    </w:p>
    <w:p w:rsidR="004839BF" w:rsidRPr="00D97C30" w:rsidRDefault="004839BF" w:rsidP="00D97C30">
      <w:pPr>
        <w:widowControl w:val="0"/>
        <w:spacing w:after="0"/>
        <w:ind w:left="40" w:right="60" w:firstLine="3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L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Пономарева И. Н,, Николаев И.В., Корнило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softHyphen/>
        <w:t>ва ОЛ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Биология. 5 класс. Учебник для учащихся общеобразовательных организаций. М.: Вентана- Граф, 2018.</w:t>
      </w:r>
    </w:p>
    <w:p w:rsidR="004839BF" w:rsidRPr="00347E61" w:rsidRDefault="004839BF" w:rsidP="00D97C30">
      <w:pPr>
        <w:widowControl w:val="0"/>
        <w:numPr>
          <w:ilvl w:val="0"/>
          <w:numId w:val="34"/>
        </w:numPr>
        <w:tabs>
          <w:tab w:val="left" w:pos="585"/>
        </w:tabs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47E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Корнилова ОЛ., Николаев И.В., Симонова </w:t>
      </w:r>
      <w:r w:rsidRPr="00347E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 w:eastAsia="ru-RU"/>
        </w:rPr>
        <w:t>JI</w:t>
      </w:r>
      <w:r w:rsidRPr="00347E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.</w:t>
      </w:r>
      <w:r w:rsidRPr="00347E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 w:eastAsia="ru-RU"/>
        </w:rPr>
        <w:t>B</w:t>
      </w:r>
      <w:r w:rsidRPr="00347E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. </w:t>
      </w:r>
      <w:r w:rsidRPr="0034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Биология. 5 класс. Рабочая тетрадь. М.: Вентана- Граф, 2018.</w:t>
      </w:r>
    </w:p>
    <w:p w:rsidR="00E44FD5" w:rsidRPr="00D97C30" w:rsidRDefault="00E44FD5" w:rsidP="00E90B8A">
      <w:pPr>
        <w:widowControl w:val="0"/>
        <w:spacing w:after="83"/>
        <w:ind w:right="1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</w:p>
    <w:p w:rsidR="004B7CE1" w:rsidRPr="00D97C30" w:rsidRDefault="00265937" w:rsidP="00D97C30">
      <w:pPr>
        <w:keepNext/>
        <w:keepLines/>
        <w:widowControl w:val="0"/>
        <w:spacing w:after="15"/>
        <w:ind w:left="700" w:hanging="220"/>
        <w:jc w:val="both"/>
        <w:outlineLvl w:val="1"/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</w:pPr>
      <w:bookmarkStart w:id="2" w:name="bookmark4"/>
      <w:r w:rsidRPr="00D97C30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>2.</w:t>
      </w:r>
      <w:r w:rsidR="00C2318E" w:rsidRPr="00D97C30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>Содержание курса «Биология. 5</w:t>
      </w:r>
      <w:r w:rsidR="004B7CE1" w:rsidRPr="00D97C30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 xml:space="preserve"> класс»</w:t>
      </w:r>
      <w:bookmarkEnd w:id="2"/>
    </w:p>
    <w:p w:rsidR="000F6F63" w:rsidRPr="00D97C30" w:rsidRDefault="000F6F63" w:rsidP="00D97C30">
      <w:pPr>
        <w:widowControl w:val="0"/>
        <w:spacing w:after="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2318E" w:rsidRPr="00D97C30" w:rsidRDefault="00C2318E" w:rsidP="00D97C30">
      <w:pPr>
        <w:widowControl w:val="0"/>
        <w:spacing w:after="0"/>
        <w:ind w:left="20" w:right="80" w:firstLine="4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процессе изучения предмета «Биология» в 5 классе учащиеся осваивают следующие основ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ные знания.</w:t>
      </w:r>
    </w:p>
    <w:p w:rsidR="00C2318E" w:rsidRPr="00D97C30" w:rsidRDefault="00C2318E" w:rsidP="00D97C30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Тема 1. «Биология - наука о живом мире»</w:t>
      </w:r>
    </w:p>
    <w:p w:rsidR="00C2318E" w:rsidRPr="00D97C30" w:rsidRDefault="00C2318E" w:rsidP="00D97C30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(8 ч</w:t>
      </w:r>
      <w:r w:rsidRPr="00D97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+ </w:t>
      </w: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1чрезервного времени):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2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наука о живой природе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биология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человек и природа; живые организмы - важная часть природы; зависимость жизни первобытных людей от природы, охота и собирательство, начало земледелия и скотоводства, культур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ные растения и домашние животные: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5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свойства живого: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отличие живых тел от тел неживой природы;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признаки живого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обмен веществ, питание, дыхание, рост, развитие, размножение, раздражимость; организм - единица живой природы; органы организма, их функции; согласованность работы органов, обеспечивающая жизнедеятельность организ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ма как единого целого;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1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методы изучения природы: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использование биологических методов для изучения любо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го живого объекта; общие методы изучения природы: наблюдение, описание, измерение, эксперимент; использование сравнения и мо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делирования в лабораторных условиях;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1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увеличительные приборы: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необходимость ис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пользования увеличительных приборов при изучении объектов живой природы; увеличи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тельные приборы: лупа ручная и штативная, микроскоп, части микроскопа, микропрепа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рат; правила работы с микроскопом;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2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строение клетки, ткани: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клеточное строение живых организмов; клетка, части клетки и их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назначение: понятие о ткани, ткани животных и растений их функции;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химически й с о с тав клетки: химические веще¬ства клетки; неорганические вещества клетки, их значение для клетки и организма; органи¬ческие ве^естъз клетки, их значение для клет¬ки и организма: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процессы </w:t>
      </w:r>
      <w:r w:rsidR="004F46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жизнедеятельности клетки: основ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ные процессы, присущие живой клетке, - ды¬хание, питание, обмен веществ, рост, разви¬тие, размножение: размножение клетки путем деления: передача наследственного материала дочерним клеткам: взаимосвязанная работа частей клетки, обусловливающая ее жизне¬деятельность как целостной живой системы — биосистемы: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великие ученые-естествоиспытатели: Ари¬стотель, Теофраст, К. Линней, Ч. Дарвин, В.И. Вернадский. Н И. Вавилов.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Основные понятия. которые необходимо усвоить после изучения темы 1: многоклеточные организмы, биология; обмен веществ и энергии между организмом и окружающей средой, организм, орган; наблюдение, описание, эксперимент, сравнение, моделирование; увеличительные приборы, лупа, микроскоп; ядро, цитоплазма, вакуоли. клеточная мембрана, клеточная стенка, ткани; неорганические вещества, органические вещества; деление клетки.</w:t>
      </w:r>
    </w:p>
    <w:p w:rsidR="00C2318E" w:rsidRPr="004F4657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4657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Тема 2. «Многообразие живых организмов»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(10 ч + 2 ч резервного времени):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царства живой природы: классификация живых организмов: раздел биологии — систематика; царства клеточных организмов: бактерий, грибов, растений и животных; виру¬сы — неклеточная форма жизни: их строение, значение и меры профилактики вирусных заболеваний; вид как наименьшая единица классификации: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бактерии: бактерии — примитивные одноклеточные организмы, строение бактерий, размножение бактерий делением клетки надвое; бактерии как самая древняя группа организмов, процессы жизнедеятельности бактерий; понятие об автотрофах и гетеротрофах, прокариотах и эукариотах;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значение бактерий в природе и для человека: роль бактерий в природе; симбиоз клубеньковых бактерий с растениями; фотосинтезирующие бактерии: цианобактерии как поставщики кислорода в атмосферу; бактерии. обладающие разными типами обмена вешеств: процесс брожения; роль бактерий в природе и жизни человека; средства борьбы с болезнетворными бактериями;</w:t>
      </w:r>
    </w:p>
    <w:p w:rsidR="00C2318E" w:rsidRPr="00D97C30" w:rsidRDefault="00C2318E" w:rsidP="00D97C30">
      <w:pPr>
        <w:ind w:left="600" w:right="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растения: представление о флоре; отличительное свойство растений; хлорофилл; зна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чение фотосинтеза; сравнение клеток расте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ний и бактерий; деление царства Растения на группы: водоросли, цветковые (покры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тосеменные), голосеменные, мхи, плауны, хвощи, папоротники; строение растений; ко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рень и побег; слоевище водорослей; основные различия покрытосеменных и голосеменных растений; роль цветковых растений в жизни человека;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животные: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представление о фауне; особенно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сти животных; одноклеточные и многокле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точные организмы; роль животных в приро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 и жизни человека; зависимость животных от окружающей среды;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грибы: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общая характеристика грибов; много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клеточные и одноклеточные грибы; наличие у грибов признаков растений и животных; строение тела гриба: грибница, образованная гифами; питание грибов: саиротрофы, пара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зиты, симбионты и хищники; размножение спорами; симбиоз гриба и растения — грибо- корень (микориза);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08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многообразие и значение грибов: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строение шля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почных грибов; плесневые грибы, их исполь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зование в здравоохранении (антибиотик пе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нициллин); одноклеточные грибы - дрожжи, их использование в хлебопечении и пивова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рении; съедобные и ядовитые грибы; правила сбора и употребления грибов в пищу; парази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тические грибы; роль грибов в природе и жиз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 человека;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03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лишайники: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общая характеристика лишайни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ков; внешнее и внутреннее строение, питание, размножение; значение лишайников в приро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 и в жизни человека; лишайники - показа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тели чистоты воздуха;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15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значение живых организмов в природе и жизни человека: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животные и растения, вредные для человека; живые организмы, полезные для человека; взаимосвязь полезных и вредных видов в природе; значение биологического разнообразия в природе и жизни человека.</w:t>
      </w:r>
    </w:p>
    <w:p w:rsidR="00C2318E" w:rsidRPr="00D97C30" w:rsidRDefault="00C2318E" w:rsidP="00D97C30">
      <w:pPr>
        <w:widowControl w:val="0"/>
        <w:spacing w:after="0"/>
        <w:ind w:left="20" w:right="80" w:firstLine="4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Основные понятия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которые необходимо усвоить после изучения темы 2: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вид, царство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вирусы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систе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softHyphen/>
        <w:t>матика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бактерии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прокариоты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эукариоты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автотрофы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гетеротрофы, цианобактерии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клубеньковые бактерии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симбиоз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корень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побег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споры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слоевище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цветковые и голосеменные растения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простейшие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грибница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гифа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плодовое тело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грибокорень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шляпоч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softHyphen/>
        <w:t>ные грибы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плесневые грибы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антибиотик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дрожжи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лишайники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биологическое разнообразие.</w:t>
      </w:r>
    </w:p>
    <w:p w:rsidR="00C2318E" w:rsidRPr="00D97C30" w:rsidRDefault="00C2318E" w:rsidP="00D97C30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Телш 3. </w:t>
      </w: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«Жизнь организмов па планете Земля»</w:t>
      </w:r>
    </w:p>
    <w:p w:rsidR="00C2318E" w:rsidRPr="00D97C30" w:rsidRDefault="00C2318E" w:rsidP="00D97C30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(7 ч+ 1ч резервного времени):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среды жизни планеты Земля: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многообразие условий обитания на планете; среды жизни организмов; особенности водной, почвенной,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наземно-воздушной и организменной сред; примеры организмов — обитателей этих сред жизни;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экологические факторы среды: условия, влияю¬щие на жизнь организмов в природе, факторы неживой природы, факторы живой природы, антропогенные факторы; примеры экологи¬ческих факторов;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приспособления организмов к жизни в природе: влияние среды на организмы; приспособлен¬ность организмов к условиям своего обита¬ния; биологическая роль защитной окраски у животных, яркой окраски и аромата у цвет¬ков, наличия соцветий у растений;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природные сообщества: потоки веществ между живой и неживой природой; взаимодействие живых организмов между собой; пищевая цепь; растения — производители органических веществ; животные — потребители органиче¬ских веществ; грибы, бактерии-разлагатели; понятие о круговороте веществ в природе; понятие о природном сообществе; примеры природных сообществ;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природные зоны России: понятие природной зоны; различные типы природных зон: влаж¬ный тропический лес, тайга, тундра, широко¬лиственный лес, степь, природные зоны Рос¬сии, их обитатели; редкие и исчезающие виды животных и растений, требующие охраны;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жизнь на разных материках: понятие о мате¬рике как части суши, окруженной морями и океанами; многообразие живого мира на¬шей планеты; открытие человеком новых ви¬дов организмов; своеобразие и уникальность живого мира материков: Африки, Австралии, Южной Америки, Северной Америки, Евр¬азии, Антарктиды;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жизнь в морях и океанах: условия жизни орга¬низмов в водной среде; обитатели мелководий и средних глубин; прикрепленные организ¬мы; жизнь организмов на больших глубинах; приспособленность организмов к условиям обитания.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Основные понятия, которые необходимо усвоить после изучения темы 3: водная, почвенная, наземно¬воздушная и организменная среды жизни; экологиче¬ские факторы, факторы неживой природы, факторы живой природы, антропогенные факторы; приспособ¬ленность; пищевая цепь, круговорот веществ в приро¬де, природное сообщество; природные зоны; местный вид; прикрепленные организмы, свободноплавающие организмы, планктон.</w:t>
      </w:r>
    </w:p>
    <w:p w:rsidR="000E4E05" w:rsidRPr="004F4657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4657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Тема 4. «Человек на планете Земля» (6 ч):</w:t>
      </w:r>
    </w:p>
    <w:p w:rsidR="000E4E05" w:rsidRPr="00D97C30" w:rsidRDefault="000E4E05" w:rsidP="00D97C30">
      <w:pPr>
        <w:ind w:left="660" w:right="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как появился человек на Земле: когда и где по¬явился человек; предки человека разумного; родственник человека современного типа —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неандерталец; орудия труда человека умело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го; образ жизни кроманьонца; биологические особенности современного человека; деятель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ность человека в природе в наши дни;</w:t>
      </w:r>
    </w:p>
    <w:p w:rsidR="000E4E05" w:rsidRPr="00D97C30" w:rsidRDefault="000E4E05" w:rsidP="00D97C30">
      <w:pPr>
        <w:widowControl w:val="0"/>
        <w:numPr>
          <w:ilvl w:val="0"/>
          <w:numId w:val="31"/>
        </w:numPr>
        <w:tabs>
          <w:tab w:val="left" w:pos="562"/>
        </w:tabs>
        <w:spacing w:after="0"/>
        <w:ind w:left="580" w:right="60" w:hanging="2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как человек изменял природу: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изменение че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ловеком окружающей среды; необходимость знания законов развития живой природы; ме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роприятия по охране природы;</w:t>
      </w:r>
    </w:p>
    <w:p w:rsidR="000E4E05" w:rsidRPr="00D97C30" w:rsidRDefault="000E4E05" w:rsidP="00D97C30">
      <w:pPr>
        <w:widowControl w:val="0"/>
        <w:numPr>
          <w:ilvl w:val="0"/>
          <w:numId w:val="31"/>
        </w:numPr>
        <w:tabs>
          <w:tab w:val="left" w:pos="565"/>
        </w:tabs>
        <w:spacing w:after="0"/>
        <w:ind w:left="580" w:right="60" w:hanging="2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важность охраны живого мира планеты: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взаи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мосвязь процессов, происходящих в живой и неживой природе; причины исчезновения многих видов животных и растений; виды, находящиеся на грани исчезновения; про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явление современным человечеством заботы</w:t>
      </w:r>
    </w:p>
    <w:p w:rsidR="000E4E05" w:rsidRPr="00D97C30" w:rsidRDefault="000E4E05" w:rsidP="00D97C30">
      <w:pPr>
        <w:widowControl w:val="0"/>
        <w:tabs>
          <w:tab w:val="left" w:pos="765"/>
          <w:tab w:val="left" w:pos="746"/>
        </w:tabs>
        <w:spacing w:after="0"/>
        <w:ind w:left="58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живом мире; заповедники, Красная книга; мероприятия по восстановлению численности редких видов и природных сообществ;</w:t>
      </w:r>
    </w:p>
    <w:p w:rsidR="000E4E05" w:rsidRPr="00D97C30" w:rsidRDefault="000E4E05" w:rsidP="00D97C30">
      <w:pPr>
        <w:widowControl w:val="0"/>
        <w:numPr>
          <w:ilvl w:val="0"/>
          <w:numId w:val="31"/>
        </w:numPr>
        <w:tabs>
          <w:tab w:val="left" w:pos="562"/>
        </w:tabs>
        <w:spacing w:after="0"/>
        <w:ind w:left="580" w:right="60" w:hanging="2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сохранение богатства живого мира: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ценность разнообразия живого мира; обязанности че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ловека перед природой; примеры участия школьников в деле охраны природы; результа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ты бережного отношения к природе; примеры увеличения численности отдельных видов; рас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селение редких видов на новых территориях.</w:t>
      </w:r>
    </w:p>
    <w:p w:rsidR="005558CB" w:rsidRDefault="000E4E05" w:rsidP="00D97C30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Основные понятия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которые необходимо усво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ить после изучения темы 4: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австралопитек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человек умелый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человек разумный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кроманьонец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лесопосадки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заповедник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="00490864"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Красная книга</w:t>
      </w:r>
      <w:bookmarkStart w:id="3" w:name="bookmark8"/>
      <w:r w:rsidR="00490864" w:rsidRPr="00D97C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490864" w:rsidRPr="00D97C30" w:rsidRDefault="00490864" w:rsidP="00D97C30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5558CB" w:rsidRPr="00D97C30" w:rsidRDefault="00B33FA8" w:rsidP="005558CB">
      <w:pPr>
        <w:widowControl w:val="0"/>
        <w:spacing w:after="52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bookmarkStart w:id="4" w:name="bookmark10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3.</w:t>
      </w:r>
      <w:r w:rsidR="005558CB" w:rsidRPr="00D97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Планируемые результаты изучения курса «Биология» к концу 5 класса</w:t>
      </w:r>
      <w:bookmarkEnd w:id="4"/>
    </w:p>
    <w:p w:rsidR="005558CB" w:rsidRPr="00D97C30" w:rsidRDefault="005558CB" w:rsidP="005558CB">
      <w:pPr>
        <w:widowControl w:val="0"/>
        <w:spacing w:after="0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Изучение курса «Биология. 5 класс» должно быть направлено на овладение учащимися 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следующих умений и навыков.</w:t>
      </w:r>
    </w:p>
    <w:p w:rsidR="005558CB" w:rsidRPr="00D97C30" w:rsidRDefault="005558CB" w:rsidP="005558CB">
      <w:pPr>
        <w:widowControl w:val="0"/>
        <w:spacing w:after="0"/>
        <w:ind w:left="580" w:hanging="18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Обучающийся научится: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80"/>
        </w:tabs>
        <w:spacing w:after="0"/>
        <w:ind w:left="580" w:right="4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характеризовать особенности строения и про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цессов жизнедеятельности биологических объектов (клеток, организмов), их практиче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скую значимость;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82"/>
        </w:tabs>
        <w:spacing w:after="0"/>
        <w:ind w:left="580" w:right="4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применять методы биологической науки для изучения клеток и организмов, проводить на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блюдения за организмами, ставить несложные биологические эксперименты и объяснять полученные результаты, описывать биологи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ческие объекты и процессы;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82"/>
        </w:tabs>
        <w:spacing w:after="0"/>
        <w:ind w:left="580" w:right="4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использовать составляющие исследователь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ской и проектной деятельности по изучению живых организмов (приводить доказатель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ства, классифицировать, сравнивать, выявлять взаимосвязи);</w:t>
      </w:r>
    </w:p>
    <w:p w:rsidR="005558CB" w:rsidRPr="00B24BD1" w:rsidRDefault="005558CB" w:rsidP="005558CB">
      <w:pPr>
        <w:widowControl w:val="0"/>
        <w:numPr>
          <w:ilvl w:val="0"/>
          <w:numId w:val="31"/>
        </w:numPr>
        <w:tabs>
          <w:tab w:val="left" w:pos="585"/>
        </w:tabs>
        <w:spacing w:after="0"/>
        <w:ind w:left="580" w:right="4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ориентироваться в системе познавательных ценностей - оценивать информацию о живых организмах, природных сообществах, среде обитания, получаемую из разных источников; практическую значимость растений в природе 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жизни человека; последствия деятельности человека в природе.</w:t>
      </w:r>
    </w:p>
    <w:p w:rsidR="005558CB" w:rsidRPr="00D97C30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соблюдать правила работы в кабинете биоло¬гии, с биологическими приборами и инструментами;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использовать приемы оказания первой по¬мощи при отравлении ядовитыми грибами, ядовитыми растениями;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работать с определителями растений;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выделять эстетические достоинства объектов живой природы;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осознанно соблюдать основные принципы и правила отношения к живой природе;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ориентироваться в системе моральных норм и ценностей по отношению к объектам жи¬вой природы (признание высокой ценности жизни во всех ее проявлениях, экологическое сознание, эмоционально-ценностное отноше¬ние к объектам живой природы);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находить информацию о живых организмах в научно-популярной литературе, биологиче¬ских словарях и справочниках, анализировать, оценивать ее и переводить из одной формы в другую;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работать с различными типами справочных изданий, создавать коллекции, готовить сообщения и презентации;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выбирать целевые и смысловые установки в своих действиях и поступках по отношению к живой природе;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проводить наблюдения за живыми организ¬мами; фиксировать свои наблюдения в виде рисунков, схем, таблиц;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составлять план исследования, пользоваться увеличительными приборами, готовить микропрепараты;</w:t>
      </w:r>
    </w:p>
    <w:p w:rsidR="005558CB" w:rsidRPr="00D97C30" w:rsidRDefault="005558CB" w:rsidP="005558CB">
      <w:pPr>
        <w:ind w:left="54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выделять существенные признаки биологи¬ческих процессов, протекающих в живых</w:t>
      </w:r>
      <w:r w:rsidRPr="00D97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ганизмах (обмен вешеств, питание, дыхание, выделение, транспорт веществ, рост, разви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тие, размножение);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45"/>
        </w:tabs>
        <w:spacing w:after="0"/>
        <w:ind w:left="540" w:right="6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обосновывать взаимосвязь процессов жизне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деятельности между собой;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47"/>
        </w:tabs>
        <w:spacing w:after="0"/>
        <w:ind w:left="40" w:firstLine="3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участвовать в групповой работе;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45"/>
        </w:tabs>
        <w:spacing w:after="0"/>
        <w:ind w:left="40" w:firstLine="3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составлять план работы и план ответа;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42"/>
        </w:tabs>
        <w:spacing w:after="0"/>
        <w:ind w:left="540" w:right="6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решать учебно-познавательные и учебно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практические задачи;</w:t>
      </w:r>
    </w:p>
    <w:p w:rsidR="00490864" w:rsidRPr="00D97C30" w:rsidRDefault="005558CB" w:rsidP="005558CB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оценивать свой ответ, свою работу, а также работу одноклассников.</w:t>
      </w:r>
    </w:p>
    <w:p w:rsidR="00490864" w:rsidRPr="00D97C30" w:rsidRDefault="005558CB" w:rsidP="00D97C30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97C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90864" w:rsidRPr="00D97C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учебного материала</w:t>
      </w:r>
      <w:bookmarkEnd w:id="3"/>
    </w:p>
    <w:p w:rsidR="00490864" w:rsidRPr="00D97C30" w:rsidRDefault="00490864" w:rsidP="00D97C30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086"/>
      </w:tblGrid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widowControl w:val="0"/>
              <w:spacing w:after="0"/>
              <w:ind w:left="22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490864" w:rsidRPr="00D97C30" w:rsidRDefault="00490864" w:rsidP="00D97C30">
            <w:pPr>
              <w:widowControl w:val="0"/>
              <w:spacing w:before="60" w:after="0"/>
              <w:ind w:left="10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Тема 1.Биология - наука 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 живом мире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(9 ч)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"/>
                <w:rFonts w:eastAsia="Bookman Old Style"/>
                <w:sz w:val="24"/>
                <w:szCs w:val="24"/>
              </w:rPr>
              <w:t>1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Наука о живой природе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Свойства живого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"/>
                <w:rFonts w:eastAsia="Bookman Old Style"/>
                <w:sz w:val="24"/>
                <w:szCs w:val="24"/>
              </w:rPr>
              <w:t>3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Практическая работа «Методы изучения природы»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Увеличительные приборы. 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t>Лабораторная ра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softHyphen/>
              <w:t>бота № 1 «Изучение устройства увеличитель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softHyphen/>
              <w:t>ных приборов»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Строение клетки. Ткани. 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t>Лабораторная рабо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softHyphen/>
              <w:t xml:space="preserve">та </w:t>
            </w:r>
            <w:r w:rsidRPr="00D97C30">
              <w:rPr>
                <w:rStyle w:val="0pt0"/>
                <w:rFonts w:eastAsia="Bookman Old Style"/>
                <w:sz w:val="24"/>
                <w:szCs w:val="24"/>
                <w:lang w:val="en-US"/>
              </w:rPr>
              <w:t>N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t>9 2 «Знакомство с клетками растений»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Процессы жизнедеятельности клетки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Контрольная работа  по теме «Биология</w:t>
            </w: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t>наука о живом мире»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Великие естествоиспытатели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Тема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2. 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Многообразие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живых 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организмов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(12 ч)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Бактерии: строение и жизнедеятельность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Значение бактерий в природе и для человека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Лабораторная работа № 3 «Знакомство с вне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softHyphen/>
              <w:t>шним строением растения»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Лабораторная работа № 4 «Наблюдение за пе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softHyphen/>
              <w:t>редвижением животных»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Многообразие и значение грибов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Значение живых организмов в природе и жиз</w:t>
            </w: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ни человека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Административная контрольная работа по теме «Многообразие живых организмов»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widowControl w:val="0"/>
              <w:spacing w:after="0"/>
              <w:ind w:left="104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Тема 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3.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Жизнь организмов на планете Земля (8 ч)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Среды жизни планеты Земля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Экологические факторы среды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Приспособления организмов к жизни в при</w:t>
            </w: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роде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</w:tr>
      <w:tr w:rsidR="00490864" w:rsidRPr="00D97C30" w:rsidTr="00490864">
        <w:trPr>
          <w:trHeight w:hRule="exact" w:val="5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Жизнь на разных материках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Жизнь в морях и океанах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Контрольная работа  по теме «Жизнь организмов на планете Земля»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pStyle w:val="3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Тема 4. Человек на планете Земля (6 ч)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ВПР по курсу биологии 5 класса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Как появился человек на Земле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Изменение человеком окружающей среды</w:t>
            </w:r>
          </w:p>
        </w:tc>
      </w:tr>
      <w:tr w:rsidR="00490864" w:rsidRPr="00D97C30" w:rsidTr="00490864">
        <w:trPr>
          <w:trHeight w:hRule="exact"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Важность охраны живого мира планеты</w:t>
            </w:r>
          </w:p>
        </w:tc>
      </w:tr>
      <w:tr w:rsidR="00490864" w:rsidRPr="00D97C30" w:rsidTr="00490864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64" w:rsidRPr="00D97C30" w:rsidRDefault="00490864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Ценность разнообразия живого мира</w:t>
            </w:r>
          </w:p>
        </w:tc>
      </w:tr>
    </w:tbl>
    <w:p w:rsidR="005C604E" w:rsidRDefault="005C604E" w:rsidP="00D97C30">
      <w:pPr>
        <w:widowControl w:val="0"/>
        <w:spacing w:after="0"/>
        <w:ind w:right="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5C604E" w:rsidRP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C604E" w:rsidRP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C604E" w:rsidRP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C604E" w:rsidRP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C604E" w:rsidRP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C604E" w:rsidRP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C604E" w:rsidRP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C604E" w:rsidRP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C604E" w:rsidRP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C604E" w:rsidRP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C604E" w:rsidRP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C604E" w:rsidRP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C604E" w:rsidRP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C604E" w:rsidRP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C604E" w:rsidRP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C604E" w:rsidRP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C604E" w:rsidRP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C604E" w:rsidRP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C604E" w:rsidRP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C604E" w:rsidRDefault="005C604E" w:rsidP="005C604E">
      <w:pPr>
        <w:tabs>
          <w:tab w:val="left" w:pos="2812"/>
        </w:tabs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5C604E" w:rsidRDefault="005C604E" w:rsidP="005C604E">
      <w:pPr>
        <w:tabs>
          <w:tab w:val="left" w:pos="2812"/>
        </w:tabs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5C604E" w:rsidRDefault="005C604E" w:rsidP="005C604E">
      <w:pPr>
        <w:tabs>
          <w:tab w:val="left" w:pos="2812"/>
        </w:tabs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5C604E" w:rsidRDefault="005C604E" w:rsidP="005C604E">
      <w:pPr>
        <w:tabs>
          <w:tab w:val="left" w:pos="2812"/>
        </w:tabs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5C604E" w:rsidRDefault="005C604E" w:rsidP="005C604E">
      <w:pPr>
        <w:tabs>
          <w:tab w:val="left" w:pos="2812"/>
        </w:tabs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5C604E" w:rsidRDefault="005C604E" w:rsidP="005C604E">
      <w:pPr>
        <w:tabs>
          <w:tab w:val="left" w:pos="2812"/>
        </w:tabs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5C604E" w:rsidRPr="005C604E" w:rsidRDefault="005C604E" w:rsidP="005C604E">
      <w:pPr>
        <w:tabs>
          <w:tab w:val="left" w:pos="2812"/>
        </w:tabs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5C604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5C604E" w:rsidRDefault="005C604E" w:rsidP="005C604E">
      <w:pPr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526"/>
        <w:gridCol w:w="1843"/>
        <w:gridCol w:w="6202"/>
      </w:tblGrid>
      <w:tr w:rsidR="005C604E" w:rsidTr="005C604E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02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Наука о живых организмах.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Свойства живого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Методы изучения живых организмов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Увеличительные приборы.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Строение клетки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Химический состав клетки.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Процессы жизнедеятельности клетки.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 xml:space="preserve">Обобщающий урок 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Царства живой природы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Бактерии: строение и жизнедеятельность.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Значение бактерий в природе и жизни человека.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Растения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Животные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Грибы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Многообразие и значение грибов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Лишайники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Значение живых организмов в природе.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Обобщаяющий урок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Среды жизни планеты Земля.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Экологические факторы среды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Приспособления организмов к жизни в природе.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Природные сообщества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Природные зоны России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Жизнь организмов на разных материках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 xml:space="preserve"> Жизнь организмов в морях и океанах.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Обощающий урок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Как появился человек на Земле.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Как человек изменял природу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Важность охраны живого мира планеты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Сохраним богатство живого мира.</w:t>
            </w:r>
          </w:p>
        </w:tc>
      </w:tr>
      <w:tr w:rsidR="005C604E" w:rsidTr="005C604E">
        <w:trPr>
          <w:trHeight w:val="299"/>
        </w:trPr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Обобщающий урок.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Повторение пройденного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Повторение пройденного</w:t>
            </w:r>
          </w:p>
        </w:tc>
      </w:tr>
      <w:tr w:rsidR="005C604E" w:rsidTr="00F314C4">
        <w:tc>
          <w:tcPr>
            <w:tcW w:w="1526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604E" w:rsidRDefault="005C604E" w:rsidP="005C604E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vAlign w:val="bottom"/>
          </w:tcPr>
          <w:p w:rsidR="005C604E" w:rsidRPr="005C604E" w:rsidRDefault="005C604E">
            <w:pPr>
              <w:rPr>
                <w:rFonts w:ascii="Calibri" w:hAnsi="Calibri"/>
              </w:rPr>
            </w:pPr>
            <w:r w:rsidRPr="005C604E">
              <w:rPr>
                <w:rFonts w:ascii="Calibri" w:hAnsi="Calibri"/>
              </w:rPr>
              <w:t>Наука о живых организмах.</w:t>
            </w:r>
          </w:p>
        </w:tc>
      </w:tr>
    </w:tbl>
    <w:p w:rsidR="00014E12" w:rsidRPr="00D97C30" w:rsidRDefault="00014E12" w:rsidP="005558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4E12" w:rsidRPr="00D97C30" w:rsidSect="00E5634E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FB" w:rsidRDefault="00E318FB">
      <w:pPr>
        <w:spacing w:after="0" w:line="240" w:lineRule="auto"/>
      </w:pPr>
      <w:r>
        <w:separator/>
      </w:r>
    </w:p>
  </w:endnote>
  <w:endnote w:type="continuationSeparator" w:id="0">
    <w:p w:rsidR="00E318FB" w:rsidRDefault="00E3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Nyal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8A" w:rsidRDefault="00F565AA">
    <w:pPr>
      <w:rPr>
        <w:sz w:val="2"/>
        <w:szCs w:val="2"/>
      </w:rPr>
    </w:pPr>
    <w:r w:rsidRPr="00F565AA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5" type="#_x0000_t202" style="position:absolute;margin-left:63.15pt;margin-top:747.25pt;width:6.7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" filled="f" stroked="f">
          <v:textbox style="mso-next-textbox:#Поле 4;mso-fit-shape-to-text:t" inset="0,0,0,0">
            <w:txbxContent>
              <w:p w:rsidR="00E90B8A" w:rsidRDefault="00F565AA">
                <w:pPr>
                  <w:spacing w:line="240" w:lineRule="auto"/>
                </w:pPr>
                <w:r w:rsidRPr="00F565AA">
                  <w:fldChar w:fldCharType="begin"/>
                </w:r>
                <w:r w:rsidR="00E90B8A">
                  <w:instrText xml:space="preserve"> PAGE \* MERGEFORMAT </w:instrText>
                </w:r>
                <w:r w:rsidRPr="00F565AA">
                  <w:fldChar w:fldCharType="separate"/>
                </w:r>
                <w:r w:rsidR="00E90B8A" w:rsidRPr="00B676A4">
                  <w:rPr>
                    <w:rStyle w:val="a8"/>
                    <w:noProof/>
                  </w:rPr>
                  <w:t>6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8A" w:rsidRDefault="00F565AA" w:rsidP="00490864">
    <w:pPr>
      <w:pStyle w:val="ab"/>
      <w:tabs>
        <w:tab w:val="clear" w:pos="4680"/>
        <w:tab w:val="clear" w:pos="9360"/>
        <w:tab w:val="left" w:pos="1005"/>
      </w:tabs>
    </w:pPr>
    <w:sdt>
      <w:sdtPr>
        <w:id w:val="-1492478649"/>
        <w:docPartObj>
          <w:docPartGallery w:val="Page Numbers (Bottom of Page)"/>
          <w:docPartUnique/>
        </w:docPartObj>
      </w:sdtPr>
      <w:sdtContent>
        <w:fldSimple w:instr="PAGE   \* MERGEFORMAT">
          <w:r w:rsidR="00347E61">
            <w:rPr>
              <w:noProof/>
            </w:rPr>
            <w:t>2</w:t>
          </w:r>
        </w:fldSimple>
      </w:sdtContent>
    </w:sdt>
    <w:r w:rsidR="00E90B8A">
      <w:tab/>
    </w:r>
  </w:p>
  <w:p w:rsidR="00E90B8A" w:rsidRDefault="00E90B8A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8A" w:rsidRDefault="00F565AA">
    <w:pPr>
      <w:rPr>
        <w:sz w:val="2"/>
        <w:szCs w:val="2"/>
      </w:rPr>
    </w:pPr>
    <w:r w:rsidRPr="00F565AA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4" type="#_x0000_t202" style="position:absolute;margin-left:526.55pt;margin-top:747.45pt;width:6.7pt;height:2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" filled="f" stroked="f">
          <v:textbox style="mso-next-textbox:#Поле 2;mso-fit-shape-to-text:t" inset="0,0,0,0">
            <w:txbxContent>
              <w:p w:rsidR="00E90B8A" w:rsidRDefault="00F565AA">
                <w:pPr>
                  <w:spacing w:line="240" w:lineRule="auto"/>
                </w:pPr>
                <w:r w:rsidRPr="00F565AA">
                  <w:fldChar w:fldCharType="begin"/>
                </w:r>
                <w:r w:rsidR="00E90B8A">
                  <w:instrText xml:space="preserve"> PAGE \* MERGEFORMAT </w:instrText>
                </w:r>
                <w:r w:rsidRPr="00F565AA">
                  <w:fldChar w:fldCharType="separate"/>
                </w:r>
                <w:r w:rsidR="00E90B8A" w:rsidRPr="00496315">
                  <w:rPr>
                    <w:rStyle w:val="a8"/>
                    <w:noProof/>
                  </w:rPr>
                  <w:t>20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FB" w:rsidRDefault="00E318FB">
      <w:pPr>
        <w:spacing w:after="0" w:line="240" w:lineRule="auto"/>
      </w:pPr>
      <w:r>
        <w:separator/>
      </w:r>
    </w:p>
  </w:footnote>
  <w:footnote w:type="continuationSeparator" w:id="0">
    <w:p w:rsidR="00E318FB" w:rsidRDefault="00E3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5E8"/>
    <w:multiLevelType w:val="multilevel"/>
    <w:tmpl w:val="510C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92F4A"/>
    <w:multiLevelType w:val="multilevel"/>
    <w:tmpl w:val="BABC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74AA4"/>
    <w:multiLevelType w:val="multilevel"/>
    <w:tmpl w:val="703A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06503"/>
    <w:multiLevelType w:val="multilevel"/>
    <w:tmpl w:val="F29CF4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980EC1"/>
    <w:multiLevelType w:val="multilevel"/>
    <w:tmpl w:val="79BA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B4B62"/>
    <w:multiLevelType w:val="multilevel"/>
    <w:tmpl w:val="6F2C8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B458A"/>
    <w:multiLevelType w:val="multilevel"/>
    <w:tmpl w:val="FD12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83AA4"/>
    <w:multiLevelType w:val="multilevel"/>
    <w:tmpl w:val="D2A8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16FD0"/>
    <w:multiLevelType w:val="multilevel"/>
    <w:tmpl w:val="76DE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52DEE"/>
    <w:multiLevelType w:val="multilevel"/>
    <w:tmpl w:val="A02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052E8"/>
    <w:multiLevelType w:val="multilevel"/>
    <w:tmpl w:val="C938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C249B"/>
    <w:multiLevelType w:val="multilevel"/>
    <w:tmpl w:val="FB06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D398A"/>
    <w:multiLevelType w:val="multilevel"/>
    <w:tmpl w:val="314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B0801"/>
    <w:multiLevelType w:val="multilevel"/>
    <w:tmpl w:val="6736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6371E"/>
    <w:multiLevelType w:val="multilevel"/>
    <w:tmpl w:val="664C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F60CE"/>
    <w:multiLevelType w:val="multilevel"/>
    <w:tmpl w:val="3528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41211F"/>
    <w:multiLevelType w:val="multilevel"/>
    <w:tmpl w:val="A4EE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E0711"/>
    <w:multiLevelType w:val="multilevel"/>
    <w:tmpl w:val="7A7C8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324C09"/>
    <w:multiLevelType w:val="multilevel"/>
    <w:tmpl w:val="5D84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F7B2F"/>
    <w:multiLevelType w:val="multilevel"/>
    <w:tmpl w:val="F65E0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827264"/>
    <w:multiLevelType w:val="multilevel"/>
    <w:tmpl w:val="5F30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F244EF"/>
    <w:multiLevelType w:val="multilevel"/>
    <w:tmpl w:val="88C2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4541C"/>
    <w:multiLevelType w:val="multilevel"/>
    <w:tmpl w:val="F552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76F1F"/>
    <w:multiLevelType w:val="multilevel"/>
    <w:tmpl w:val="B10A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A56819"/>
    <w:multiLevelType w:val="hybridMultilevel"/>
    <w:tmpl w:val="EC10BBEC"/>
    <w:lvl w:ilvl="0" w:tplc="AFF6E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23AF4"/>
    <w:multiLevelType w:val="multilevel"/>
    <w:tmpl w:val="C462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D0FDE"/>
    <w:multiLevelType w:val="multilevel"/>
    <w:tmpl w:val="B332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B00F1A"/>
    <w:multiLevelType w:val="multilevel"/>
    <w:tmpl w:val="38CC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F25CC8"/>
    <w:multiLevelType w:val="multilevel"/>
    <w:tmpl w:val="470A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6644B5"/>
    <w:multiLevelType w:val="multilevel"/>
    <w:tmpl w:val="30B4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D06B5A"/>
    <w:multiLevelType w:val="multilevel"/>
    <w:tmpl w:val="2E6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1A2890"/>
    <w:multiLevelType w:val="multilevel"/>
    <w:tmpl w:val="BB48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CD660C"/>
    <w:multiLevelType w:val="multilevel"/>
    <w:tmpl w:val="2CD20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0B5CB9"/>
    <w:multiLevelType w:val="multilevel"/>
    <w:tmpl w:val="ED3A653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727B83"/>
    <w:multiLevelType w:val="multilevel"/>
    <w:tmpl w:val="5BD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8116A0"/>
    <w:multiLevelType w:val="multilevel"/>
    <w:tmpl w:val="49968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632345"/>
    <w:multiLevelType w:val="multilevel"/>
    <w:tmpl w:val="A86EF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12"/>
  </w:num>
  <w:num w:numId="26">
    <w:abstractNumId w:val="9"/>
  </w:num>
  <w:num w:numId="2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0"/>
  </w:num>
  <w:num w:numId="30">
    <w:abstractNumId w:val="34"/>
  </w:num>
  <w:num w:numId="31">
    <w:abstractNumId w:val="32"/>
  </w:num>
  <w:num w:numId="32">
    <w:abstractNumId w:val="19"/>
  </w:num>
  <w:num w:numId="33">
    <w:abstractNumId w:val="36"/>
  </w:num>
  <w:num w:numId="34">
    <w:abstractNumId w:val="3"/>
  </w:num>
  <w:num w:numId="35">
    <w:abstractNumId w:val="35"/>
  </w:num>
  <w:num w:numId="36">
    <w:abstractNumId w:val="17"/>
  </w:num>
  <w:num w:numId="37">
    <w:abstractNumId w:val="2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0242">
      <o:colormenu v:ext="edit" fillcolor="none [3212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3EC6"/>
    <w:rsid w:val="0000127F"/>
    <w:rsid w:val="000016AF"/>
    <w:rsid w:val="00014E12"/>
    <w:rsid w:val="00016977"/>
    <w:rsid w:val="00032500"/>
    <w:rsid w:val="000826D1"/>
    <w:rsid w:val="000B6EC3"/>
    <w:rsid w:val="000C4AC4"/>
    <w:rsid w:val="000E4E05"/>
    <w:rsid w:val="000F6F63"/>
    <w:rsid w:val="000F7488"/>
    <w:rsid w:val="001066F3"/>
    <w:rsid w:val="00134919"/>
    <w:rsid w:val="001502C2"/>
    <w:rsid w:val="00157130"/>
    <w:rsid w:val="00195177"/>
    <w:rsid w:val="001B7400"/>
    <w:rsid w:val="001C337B"/>
    <w:rsid w:val="001F6200"/>
    <w:rsid w:val="00201D1F"/>
    <w:rsid w:val="002023F6"/>
    <w:rsid w:val="00212506"/>
    <w:rsid w:val="0022363B"/>
    <w:rsid w:val="00233AA7"/>
    <w:rsid w:val="00245083"/>
    <w:rsid w:val="0024784C"/>
    <w:rsid w:val="00265937"/>
    <w:rsid w:val="00276FDD"/>
    <w:rsid w:val="002E2E9D"/>
    <w:rsid w:val="002F6BED"/>
    <w:rsid w:val="002F7550"/>
    <w:rsid w:val="00327B33"/>
    <w:rsid w:val="00347E61"/>
    <w:rsid w:val="00352C7C"/>
    <w:rsid w:val="00357877"/>
    <w:rsid w:val="003B3082"/>
    <w:rsid w:val="003B4180"/>
    <w:rsid w:val="003B44C2"/>
    <w:rsid w:val="003B4F42"/>
    <w:rsid w:val="003B5881"/>
    <w:rsid w:val="003E5DDC"/>
    <w:rsid w:val="00422278"/>
    <w:rsid w:val="00437B97"/>
    <w:rsid w:val="00451AB4"/>
    <w:rsid w:val="0047601F"/>
    <w:rsid w:val="004839BF"/>
    <w:rsid w:val="00490864"/>
    <w:rsid w:val="00496315"/>
    <w:rsid w:val="00496596"/>
    <w:rsid w:val="004B7CE1"/>
    <w:rsid w:val="004D2D96"/>
    <w:rsid w:val="004F12B3"/>
    <w:rsid w:val="004F4657"/>
    <w:rsid w:val="0052759D"/>
    <w:rsid w:val="00545562"/>
    <w:rsid w:val="005558CB"/>
    <w:rsid w:val="005A40FD"/>
    <w:rsid w:val="005C604E"/>
    <w:rsid w:val="005E6E1D"/>
    <w:rsid w:val="00651EB0"/>
    <w:rsid w:val="0067441B"/>
    <w:rsid w:val="006A044A"/>
    <w:rsid w:val="006E3CC1"/>
    <w:rsid w:val="00705A86"/>
    <w:rsid w:val="00734F92"/>
    <w:rsid w:val="00752350"/>
    <w:rsid w:val="007549EB"/>
    <w:rsid w:val="00792DE8"/>
    <w:rsid w:val="007B4101"/>
    <w:rsid w:val="007C1892"/>
    <w:rsid w:val="007C479B"/>
    <w:rsid w:val="007C4A2F"/>
    <w:rsid w:val="007F380B"/>
    <w:rsid w:val="008143FB"/>
    <w:rsid w:val="00866DEC"/>
    <w:rsid w:val="008753EF"/>
    <w:rsid w:val="00891F1D"/>
    <w:rsid w:val="0089791B"/>
    <w:rsid w:val="008C51AE"/>
    <w:rsid w:val="008D5754"/>
    <w:rsid w:val="008F3845"/>
    <w:rsid w:val="009264A3"/>
    <w:rsid w:val="009338C7"/>
    <w:rsid w:val="009416A1"/>
    <w:rsid w:val="009438F5"/>
    <w:rsid w:val="00951585"/>
    <w:rsid w:val="0096344F"/>
    <w:rsid w:val="009B4170"/>
    <w:rsid w:val="009F039A"/>
    <w:rsid w:val="009F474E"/>
    <w:rsid w:val="009F6419"/>
    <w:rsid w:val="00A07F58"/>
    <w:rsid w:val="00A300A4"/>
    <w:rsid w:val="00AC2E6E"/>
    <w:rsid w:val="00AE0644"/>
    <w:rsid w:val="00AE385D"/>
    <w:rsid w:val="00B24BD1"/>
    <w:rsid w:val="00B33FA8"/>
    <w:rsid w:val="00B3452C"/>
    <w:rsid w:val="00B43EC6"/>
    <w:rsid w:val="00B45891"/>
    <w:rsid w:val="00B52CD6"/>
    <w:rsid w:val="00B73680"/>
    <w:rsid w:val="00B9616D"/>
    <w:rsid w:val="00BD60B9"/>
    <w:rsid w:val="00BF7C8C"/>
    <w:rsid w:val="00C05AC2"/>
    <w:rsid w:val="00C15AAC"/>
    <w:rsid w:val="00C22D8D"/>
    <w:rsid w:val="00C2318E"/>
    <w:rsid w:val="00C246A6"/>
    <w:rsid w:val="00C37FA3"/>
    <w:rsid w:val="00C428A0"/>
    <w:rsid w:val="00C43535"/>
    <w:rsid w:val="00C86FC3"/>
    <w:rsid w:val="00C87708"/>
    <w:rsid w:val="00CA0C56"/>
    <w:rsid w:val="00CD4ADD"/>
    <w:rsid w:val="00D21C89"/>
    <w:rsid w:val="00D3152B"/>
    <w:rsid w:val="00D37CF1"/>
    <w:rsid w:val="00D40F2F"/>
    <w:rsid w:val="00D4419E"/>
    <w:rsid w:val="00D63701"/>
    <w:rsid w:val="00D67796"/>
    <w:rsid w:val="00D97C30"/>
    <w:rsid w:val="00DC3B85"/>
    <w:rsid w:val="00DD37DC"/>
    <w:rsid w:val="00DF569B"/>
    <w:rsid w:val="00E042AA"/>
    <w:rsid w:val="00E11E76"/>
    <w:rsid w:val="00E13C14"/>
    <w:rsid w:val="00E13C88"/>
    <w:rsid w:val="00E159EC"/>
    <w:rsid w:val="00E318FB"/>
    <w:rsid w:val="00E3489B"/>
    <w:rsid w:val="00E349E4"/>
    <w:rsid w:val="00E358BB"/>
    <w:rsid w:val="00E40282"/>
    <w:rsid w:val="00E44FD5"/>
    <w:rsid w:val="00E4657F"/>
    <w:rsid w:val="00E5634E"/>
    <w:rsid w:val="00E70E18"/>
    <w:rsid w:val="00E8344A"/>
    <w:rsid w:val="00E86524"/>
    <w:rsid w:val="00E868B8"/>
    <w:rsid w:val="00E90B8A"/>
    <w:rsid w:val="00ED2C2B"/>
    <w:rsid w:val="00ED567D"/>
    <w:rsid w:val="00EE0F72"/>
    <w:rsid w:val="00F03006"/>
    <w:rsid w:val="00F42929"/>
    <w:rsid w:val="00F50770"/>
    <w:rsid w:val="00F565AA"/>
    <w:rsid w:val="00F719C5"/>
    <w:rsid w:val="00F83C25"/>
    <w:rsid w:val="00FA3916"/>
    <w:rsid w:val="00FC0470"/>
    <w:rsid w:val="00FD09F5"/>
    <w:rsid w:val="00FF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9438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3">
    <w:name w:val="Основной текст_"/>
    <w:basedOn w:val="a0"/>
    <w:link w:val="30"/>
    <w:rsid w:val="009438F5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10">
    <w:name w:val="Основной текст1"/>
    <w:basedOn w:val="a3"/>
    <w:rsid w:val="009438F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9438F5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Заголовок №2_"/>
    <w:basedOn w:val="a0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"/>
    <w:basedOn w:val="2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a3"/>
    <w:rsid w:val="009438F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30">
    <w:name w:val="Основной текст30"/>
    <w:basedOn w:val="a"/>
    <w:link w:val="a3"/>
    <w:rsid w:val="009438F5"/>
    <w:pPr>
      <w:widowControl w:val="0"/>
      <w:shd w:val="clear" w:color="auto" w:fill="FFFFFF"/>
      <w:spacing w:after="0" w:line="214" w:lineRule="exact"/>
      <w:ind w:hanging="22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7">
    <w:name w:val="Основной текст7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01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1"/>
    <w:basedOn w:val="a3"/>
    <w:rsid w:val="00C435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5">
    <w:name w:val="Основной текст15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7">
    <w:name w:val="Основной текст17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6">
    <w:name w:val="Основной текст16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3">
    <w:name w:val="Основной текст13"/>
    <w:basedOn w:val="a3"/>
    <w:rsid w:val="00352C7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0">
    <w:name w:val="Основной текст20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">
    <w:name w:val="Основной текст22"/>
    <w:basedOn w:val="a3"/>
    <w:rsid w:val="003E5DD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;Полужирный"/>
    <w:basedOn w:val="a3"/>
    <w:rsid w:val="00951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25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6">
    <w:name w:val="Основной текст26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">
    <w:name w:val="Основной текст23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7">
    <w:name w:val="Основной текст27"/>
    <w:basedOn w:val="a3"/>
    <w:rsid w:val="00BD60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8">
    <w:name w:val="Основной текст28"/>
    <w:basedOn w:val="a3"/>
    <w:rsid w:val="00BD60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D67796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4B7CE1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7CE1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character" w:customStyle="1" w:styleId="a7">
    <w:name w:val="Колонтитул_"/>
    <w:basedOn w:val="a0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pt">
    <w:name w:val="Колонтитул + 11 pt"/>
    <w:basedOn w:val="a7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0"/>
    <w:rsid w:val="000F6F63"/>
    <w:rPr>
      <w:rFonts w:ascii="Candara" w:eastAsia="Candara" w:hAnsi="Candara" w:cs="Candara"/>
      <w:sz w:val="37"/>
      <w:szCs w:val="37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0F6F63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37"/>
      <w:szCs w:val="37"/>
    </w:rPr>
  </w:style>
  <w:style w:type="paragraph" w:styleId="a9">
    <w:name w:val="header"/>
    <w:basedOn w:val="a"/>
    <w:link w:val="aa"/>
    <w:uiPriority w:val="99"/>
    <w:unhideWhenUsed/>
    <w:rsid w:val="00C8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FC3"/>
  </w:style>
  <w:style w:type="paragraph" w:styleId="ab">
    <w:name w:val="footer"/>
    <w:basedOn w:val="a"/>
    <w:link w:val="ac"/>
    <w:uiPriority w:val="99"/>
    <w:unhideWhenUsed/>
    <w:rsid w:val="00C86FC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86FC3"/>
    <w:rPr>
      <w:sz w:val="21"/>
      <w:szCs w:val="21"/>
      <w:lang w:eastAsia="ru-RU"/>
    </w:rPr>
  </w:style>
  <w:style w:type="character" w:customStyle="1" w:styleId="0pt">
    <w:name w:val="Основной текст + Полужирный;Интервал 0 pt"/>
    <w:basedOn w:val="a3"/>
    <w:rsid w:val="00C37F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C37F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d">
    <w:name w:val="Hyperlink"/>
    <w:basedOn w:val="a0"/>
    <w:rsid w:val="00B9616D"/>
    <w:rPr>
      <w:color w:val="0066CC"/>
      <w:u w:val="single"/>
    </w:rPr>
  </w:style>
  <w:style w:type="character" w:customStyle="1" w:styleId="51">
    <w:name w:val="Заголовок №5_"/>
    <w:basedOn w:val="a0"/>
    <w:link w:val="52"/>
    <w:rsid w:val="00F50770"/>
    <w:rPr>
      <w:rFonts w:ascii="Times New Roman" w:eastAsia="Times New Roman" w:hAnsi="Times New Roman" w:cs="Times New Roman"/>
      <w:b/>
      <w:bCs/>
      <w:spacing w:val="-5"/>
      <w:sz w:val="20"/>
      <w:szCs w:val="20"/>
      <w:shd w:val="clear" w:color="auto" w:fill="FFFFFF"/>
    </w:rPr>
  </w:style>
  <w:style w:type="character" w:customStyle="1" w:styleId="0pt1">
    <w:name w:val="Основной текст + Интервал 0 pt"/>
    <w:basedOn w:val="a3"/>
    <w:rsid w:val="00F50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rbel0pt">
    <w:name w:val="Основной текст + Corbel;Интервал 0 pt"/>
    <w:basedOn w:val="a3"/>
    <w:rsid w:val="00F5077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52">
    <w:name w:val="Заголовок №5"/>
    <w:basedOn w:val="a"/>
    <w:link w:val="51"/>
    <w:rsid w:val="00F50770"/>
    <w:pPr>
      <w:widowControl w:val="0"/>
      <w:shd w:val="clear" w:color="auto" w:fill="FFFFFF"/>
      <w:spacing w:before="120" w:after="120" w:line="0" w:lineRule="atLeast"/>
      <w:ind w:hanging="220"/>
      <w:jc w:val="center"/>
      <w:outlineLvl w:val="4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9438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3">
    <w:name w:val="Основной текст_"/>
    <w:basedOn w:val="a0"/>
    <w:link w:val="30"/>
    <w:rsid w:val="009438F5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10">
    <w:name w:val="Основной текст1"/>
    <w:basedOn w:val="a3"/>
    <w:rsid w:val="009438F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9438F5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Заголовок №2_"/>
    <w:basedOn w:val="a0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"/>
    <w:basedOn w:val="2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a3"/>
    <w:rsid w:val="009438F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30">
    <w:name w:val="Основной текст30"/>
    <w:basedOn w:val="a"/>
    <w:link w:val="a3"/>
    <w:rsid w:val="009438F5"/>
    <w:pPr>
      <w:widowControl w:val="0"/>
      <w:shd w:val="clear" w:color="auto" w:fill="FFFFFF"/>
      <w:spacing w:after="0" w:line="214" w:lineRule="exact"/>
      <w:ind w:hanging="22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7">
    <w:name w:val="Основной текст7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01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1"/>
    <w:basedOn w:val="a3"/>
    <w:rsid w:val="00C435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5">
    <w:name w:val="Основной текст15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7">
    <w:name w:val="Основной текст17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6">
    <w:name w:val="Основной текст16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3">
    <w:name w:val="Основной текст13"/>
    <w:basedOn w:val="a3"/>
    <w:rsid w:val="00352C7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0">
    <w:name w:val="Основной текст20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">
    <w:name w:val="Основной текст22"/>
    <w:basedOn w:val="a3"/>
    <w:rsid w:val="003E5DD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;Полужирный"/>
    <w:basedOn w:val="a3"/>
    <w:rsid w:val="00951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25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6">
    <w:name w:val="Основной текст26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">
    <w:name w:val="Основной текст23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7">
    <w:name w:val="Основной текст27"/>
    <w:basedOn w:val="a3"/>
    <w:rsid w:val="00BD60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8">
    <w:name w:val="Основной текст28"/>
    <w:basedOn w:val="a3"/>
    <w:rsid w:val="00BD60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D67796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4B7CE1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7CE1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character" w:customStyle="1" w:styleId="a7">
    <w:name w:val="Колонтитул_"/>
    <w:basedOn w:val="a0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pt">
    <w:name w:val="Колонтитул + 11 pt"/>
    <w:basedOn w:val="a7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0"/>
    <w:rsid w:val="000F6F63"/>
    <w:rPr>
      <w:rFonts w:ascii="Candara" w:eastAsia="Candara" w:hAnsi="Candara" w:cs="Candara"/>
      <w:sz w:val="37"/>
      <w:szCs w:val="37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0F6F63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37"/>
      <w:szCs w:val="37"/>
    </w:rPr>
  </w:style>
  <w:style w:type="paragraph" w:styleId="a9">
    <w:name w:val="header"/>
    <w:basedOn w:val="a"/>
    <w:link w:val="aa"/>
    <w:uiPriority w:val="99"/>
    <w:unhideWhenUsed/>
    <w:rsid w:val="00C8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FC3"/>
  </w:style>
  <w:style w:type="paragraph" w:styleId="ab">
    <w:name w:val="footer"/>
    <w:basedOn w:val="a"/>
    <w:link w:val="ac"/>
    <w:uiPriority w:val="99"/>
    <w:unhideWhenUsed/>
    <w:rsid w:val="00C86FC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86FC3"/>
    <w:rPr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Биология</cp:lastModifiedBy>
  <cp:revision>2</cp:revision>
  <dcterms:created xsi:type="dcterms:W3CDTF">2021-10-29T08:47:00Z</dcterms:created>
  <dcterms:modified xsi:type="dcterms:W3CDTF">2021-10-29T08:47:00Z</dcterms:modified>
</cp:coreProperties>
</file>