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99652F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99652F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E45A0B" w:rsidRPr="0099652F" w:rsidRDefault="0099652F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п</w:t>
      </w:r>
      <w:r w:rsidR="00E45A0B" w:rsidRPr="0099652F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E45A0B" w:rsidRPr="0099652F" w:rsidRDefault="00E45A0B" w:rsidP="00E45A0B">
      <w:pPr>
        <w:ind w:left="5245"/>
        <w:rPr>
          <w:rFonts w:ascii="Times New Roman" w:hAnsi="Times New Roman"/>
          <w:sz w:val="24"/>
          <w:szCs w:val="20"/>
        </w:rPr>
      </w:pPr>
      <w:r w:rsidRPr="0099652F">
        <w:rPr>
          <w:rFonts w:ascii="Times New Roman" w:hAnsi="Times New Roman"/>
          <w:sz w:val="24"/>
          <w:szCs w:val="20"/>
        </w:rPr>
        <w:t>от 01.08.2015 № 77</w:t>
      </w:r>
    </w:p>
    <w:p w:rsidR="00B03288" w:rsidRPr="00E45A0B" w:rsidRDefault="00B03288" w:rsidP="00E45A0B">
      <w:pPr>
        <w:rPr>
          <w:rFonts w:ascii="Times New Roman" w:hAnsi="Times New Roman"/>
          <w:b/>
          <w:bCs/>
          <w:sz w:val="24"/>
        </w:rPr>
      </w:pPr>
    </w:p>
    <w:p w:rsidR="00B03288" w:rsidRPr="00431A0D" w:rsidRDefault="00B03288" w:rsidP="00431A0D">
      <w:pPr>
        <w:ind w:firstLine="567"/>
        <w:jc w:val="both"/>
        <w:rPr>
          <w:rFonts w:ascii="Times New Roman" w:hAnsi="Times New Roman"/>
          <w:b/>
          <w:bCs/>
          <w:sz w:val="24"/>
        </w:rPr>
      </w:pPr>
    </w:p>
    <w:p w:rsidR="00431A0D" w:rsidRPr="00431A0D" w:rsidRDefault="00431A0D" w:rsidP="00431A0D">
      <w:pPr>
        <w:ind w:firstLine="567"/>
        <w:jc w:val="center"/>
        <w:rPr>
          <w:rFonts w:ascii="Times New Roman" w:hAnsi="Times New Roman"/>
          <w:b/>
          <w:sz w:val="24"/>
        </w:rPr>
      </w:pPr>
      <w:r w:rsidRPr="00431A0D">
        <w:rPr>
          <w:rFonts w:ascii="Times New Roman" w:hAnsi="Times New Roman"/>
          <w:b/>
          <w:sz w:val="24"/>
        </w:rPr>
        <w:t>ПОЛОЖЕНИЕ</w:t>
      </w:r>
    </w:p>
    <w:p w:rsidR="00431A0D" w:rsidRPr="00431A0D" w:rsidRDefault="00431A0D" w:rsidP="00431A0D">
      <w:pPr>
        <w:ind w:firstLine="567"/>
        <w:jc w:val="center"/>
        <w:rPr>
          <w:rFonts w:ascii="Times New Roman" w:hAnsi="Times New Roman"/>
          <w:b/>
          <w:sz w:val="24"/>
        </w:rPr>
      </w:pPr>
      <w:r w:rsidRPr="00431A0D">
        <w:rPr>
          <w:rFonts w:ascii="Times New Roman" w:hAnsi="Times New Roman"/>
          <w:b/>
          <w:sz w:val="24"/>
        </w:rPr>
        <w:t>о благотворительном отряде «Радуга»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31A0D" w:rsidRPr="00431A0D" w:rsidRDefault="00D22C1F" w:rsidP="00D22C1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431A0D" w:rsidRPr="00431A0D">
        <w:rPr>
          <w:rFonts w:ascii="Times New Roman" w:hAnsi="Times New Roman"/>
          <w:b/>
          <w:sz w:val="24"/>
        </w:rPr>
        <w:t>.Общие положения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 xml:space="preserve">1.1. Благотворительный отряд «Радуга»  (далее отряд) - это добровольное объединение гимназистов, которые участвуют в творческой, социально полезной и значимой деятельности и призван  воспитывать учащихся гимназии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 </w:t>
      </w:r>
    </w:p>
    <w:p w:rsidR="00431A0D" w:rsidRPr="00431A0D" w:rsidRDefault="00431A0D" w:rsidP="00431A0D">
      <w:pPr>
        <w:pStyle w:val="a5"/>
        <w:spacing w:before="0" w:beforeAutospacing="0" w:after="0" w:afterAutospacing="0"/>
        <w:ind w:firstLine="567"/>
        <w:jc w:val="both"/>
      </w:pPr>
      <w:r w:rsidRPr="00431A0D">
        <w:t xml:space="preserve">1.2. Положение об отряде разработано в соответствии с Конституцией Российской Федерации, Гражданским кодексом Российской Федерации, Федеральным законом «О благотворительной деятельности и благотворительных организациях» № 135-ФЗ от 7 июля </w:t>
      </w:r>
      <w:smartTag w:uri="urn:schemas-microsoft-com:office:smarttags" w:element="metricconverter">
        <w:smartTagPr>
          <w:attr w:name="ProductID" w:val="1995 г"/>
        </w:smartTagPr>
        <w:r w:rsidRPr="00431A0D">
          <w:t>1995 г</w:t>
        </w:r>
      </w:smartTag>
      <w:r w:rsidRPr="00431A0D">
        <w:t>. и Уставом гимназии.</w:t>
      </w:r>
    </w:p>
    <w:p w:rsidR="00431A0D" w:rsidRPr="00431A0D" w:rsidRDefault="00431A0D" w:rsidP="00431A0D">
      <w:pPr>
        <w:pStyle w:val="a5"/>
        <w:spacing w:before="0" w:beforeAutospacing="0" w:after="0" w:afterAutospacing="0"/>
        <w:ind w:firstLine="567"/>
        <w:jc w:val="both"/>
      </w:pPr>
      <w:r w:rsidRPr="00431A0D">
        <w:t>1.3. Руководитель отряда назначается приказом директора из числа педагогов гимназии.</w:t>
      </w:r>
    </w:p>
    <w:p w:rsidR="00431A0D" w:rsidRPr="00431A0D" w:rsidRDefault="00431A0D" w:rsidP="00431A0D">
      <w:pPr>
        <w:pStyle w:val="a5"/>
        <w:spacing w:before="0" w:beforeAutospacing="0" w:after="0" w:afterAutospacing="0"/>
        <w:ind w:firstLine="567"/>
        <w:jc w:val="both"/>
      </w:pPr>
    </w:p>
    <w:p w:rsidR="00431A0D" w:rsidRPr="00431A0D" w:rsidRDefault="00D22C1F" w:rsidP="00D22C1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2</w:t>
      </w:r>
      <w:r w:rsidR="00431A0D" w:rsidRPr="00431A0D">
        <w:rPr>
          <w:b/>
        </w:rPr>
        <w:t>. Цели и задачи отряда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2.1.Цели  благотворительного отряда:</w:t>
      </w:r>
    </w:p>
    <w:p w:rsidR="00431A0D" w:rsidRPr="00431A0D" w:rsidRDefault="00431A0D" w:rsidP="00D22C1F">
      <w:pPr>
        <w:pStyle w:val="1"/>
      </w:pPr>
      <w:r w:rsidRPr="00431A0D">
        <w:t>воспитание милосердия, сострадания и человеколюбия у учащихся гимназии;</w:t>
      </w:r>
    </w:p>
    <w:p w:rsidR="00431A0D" w:rsidRPr="00431A0D" w:rsidRDefault="00431A0D" w:rsidP="00D22C1F">
      <w:pPr>
        <w:pStyle w:val="1"/>
      </w:pPr>
      <w:r w:rsidRPr="00431A0D">
        <w:t>формирование патриотизма и гражданственности.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2.2. Задачи благотворительного отряда:</w:t>
      </w:r>
    </w:p>
    <w:p w:rsidR="00431A0D" w:rsidRPr="00431A0D" w:rsidRDefault="00431A0D" w:rsidP="00D22C1F">
      <w:pPr>
        <w:pStyle w:val="1"/>
      </w:pPr>
      <w:r w:rsidRPr="00431A0D">
        <w:t>развитие детской инициативы по оказанию помощи нуждающимся в заботе и внимании: престарелым и одиноким людям, ветеранам и инвалидам Великой Отечественной войны, детям-сиротам и детям с ограниченными возможностями здоровья;</w:t>
      </w:r>
    </w:p>
    <w:p w:rsidR="00431A0D" w:rsidRPr="00431A0D" w:rsidRDefault="00431A0D" w:rsidP="00D22C1F">
      <w:pPr>
        <w:pStyle w:val="1"/>
      </w:pPr>
      <w:r w:rsidRPr="00431A0D">
        <w:t>возрождение лучших отечественных традиций благотворительности;</w:t>
      </w:r>
    </w:p>
    <w:p w:rsidR="00431A0D" w:rsidRPr="00431A0D" w:rsidRDefault="00431A0D" w:rsidP="00D22C1F">
      <w:pPr>
        <w:pStyle w:val="1"/>
      </w:pPr>
      <w:r w:rsidRPr="00431A0D">
        <w:t>создание в гимназии атмосферы дружбы и взаимопонимания, сострадания и сопереживания, терпимости и доброжелательности;</w:t>
      </w:r>
    </w:p>
    <w:p w:rsidR="00431A0D" w:rsidRPr="00431A0D" w:rsidRDefault="00431A0D" w:rsidP="00D22C1F">
      <w:pPr>
        <w:pStyle w:val="1"/>
      </w:pPr>
      <w:r w:rsidRPr="00431A0D">
        <w:t>постижение новых способов социального взаимодействия с миром взрослых и  со сверстниками;</w:t>
      </w:r>
    </w:p>
    <w:p w:rsidR="00431A0D" w:rsidRPr="00431A0D" w:rsidRDefault="00431A0D" w:rsidP="00D22C1F">
      <w:pPr>
        <w:pStyle w:val="1"/>
      </w:pPr>
      <w:r w:rsidRPr="00431A0D">
        <w:t>сосредоточение главного акцента на деятельности не в стенах гимназии, а в районе, микрорайоне, по месту жительства, там, где в этом есть необходимость.</w:t>
      </w:r>
    </w:p>
    <w:p w:rsidR="00431A0D" w:rsidRPr="00431A0D" w:rsidRDefault="00431A0D" w:rsidP="00431A0D">
      <w:pPr>
        <w:pStyle w:val="a5"/>
        <w:spacing w:before="0" w:beforeAutospacing="0" w:after="0" w:afterAutospacing="0"/>
        <w:ind w:firstLine="567"/>
        <w:jc w:val="both"/>
      </w:pPr>
    </w:p>
    <w:p w:rsidR="00431A0D" w:rsidRPr="00431A0D" w:rsidRDefault="00D22C1F" w:rsidP="00D22C1F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="00431A0D" w:rsidRPr="00431A0D">
        <w:rPr>
          <w:b/>
        </w:rPr>
        <w:t>. Организация работы отряда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3.1. Отряд создан и действует на основании добровольности и равноправности его членов.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3.2. Участником отряда может стать  учащийся гимназии с 4 по 11 класс, который поддерживает цели и задачи отряда и ориентирован на ценности общества.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3.3. Отряд может объединять от 10 до 35 учащихся гимназии.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3.4. Член отряда может оставить членство по собственному желанию, или быть исключенным по решению общего собрания отряда за действия, которые несовместимы с идеями и принципами добровольчества.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3.5. Работа отряда осуществляется в свободное от учебного процесса время учащихся.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 xml:space="preserve">3.6. Основные направления работы отряда: </w:t>
      </w:r>
    </w:p>
    <w:p w:rsidR="00431A0D" w:rsidRPr="00431A0D" w:rsidRDefault="00431A0D" w:rsidP="00D22C1F">
      <w:pPr>
        <w:pStyle w:val="1"/>
      </w:pPr>
      <w:r w:rsidRPr="00431A0D">
        <w:t xml:space="preserve">патриотическое, духовное и нравственное воспитание (оказание помощи ветеранам </w:t>
      </w:r>
      <w:proofErr w:type="spellStart"/>
      <w:r w:rsidRPr="00431A0D">
        <w:t>ВО</w:t>
      </w:r>
      <w:r w:rsidR="00D22C1F">
        <w:t>в</w:t>
      </w:r>
      <w:proofErr w:type="spellEnd"/>
      <w:r w:rsidRPr="00431A0D">
        <w:t xml:space="preserve">, ветеранам педагогического труда, воспитанникам детских социальных и </w:t>
      </w:r>
      <w:r w:rsidRPr="00431A0D">
        <w:lastRenderedPageBreak/>
        <w:t xml:space="preserve">образовательных учреждений округа Муром и проведение для них благотворительных акций и концертов); </w:t>
      </w:r>
    </w:p>
    <w:p w:rsidR="00431A0D" w:rsidRPr="00431A0D" w:rsidRDefault="00431A0D" w:rsidP="00D22C1F">
      <w:pPr>
        <w:pStyle w:val="1"/>
      </w:pPr>
      <w:r w:rsidRPr="00431A0D">
        <w:t>эколого-трудовое  направление (благоустройство территории гимназ</w:t>
      </w:r>
      <w:proofErr w:type="gramStart"/>
      <w:r w:rsidRPr="00431A0D">
        <w:t>ии и ее</w:t>
      </w:r>
      <w:proofErr w:type="gramEnd"/>
      <w:r w:rsidRPr="00431A0D">
        <w:t xml:space="preserve"> окрестностей, расчистка родников, уборка храмов);</w:t>
      </w:r>
    </w:p>
    <w:p w:rsidR="00431A0D" w:rsidRPr="00431A0D" w:rsidRDefault="00431A0D" w:rsidP="00D22C1F">
      <w:pPr>
        <w:pStyle w:val="1"/>
      </w:pPr>
      <w:r w:rsidRPr="00431A0D">
        <w:t>пропаганда здорового образа жизни (проведение мероприятий, направленных на формирование ценности здорового образа жизни).</w:t>
      </w:r>
    </w:p>
    <w:p w:rsidR="00D22C1F" w:rsidRDefault="00D22C1F" w:rsidP="00431A0D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31A0D" w:rsidRPr="00431A0D" w:rsidRDefault="00D22C1F" w:rsidP="00D22C1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31A0D" w:rsidRPr="00431A0D">
        <w:rPr>
          <w:rFonts w:ascii="Times New Roman" w:hAnsi="Times New Roman"/>
          <w:b/>
          <w:sz w:val="24"/>
        </w:rPr>
        <w:t>. Обязанности и права участников отряда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4.1. Участники отряда обязаны:</w:t>
      </w:r>
    </w:p>
    <w:p w:rsidR="00431A0D" w:rsidRPr="00431A0D" w:rsidRDefault="00431A0D" w:rsidP="00D22C1F">
      <w:pPr>
        <w:pStyle w:val="1"/>
      </w:pPr>
      <w:r w:rsidRPr="00431A0D">
        <w:t>знать и соблюдать цели, задачи  отряда и укреплять его авторитет;</w:t>
      </w:r>
    </w:p>
    <w:p w:rsidR="00431A0D" w:rsidRPr="00431A0D" w:rsidRDefault="00431A0D" w:rsidP="00D22C1F">
      <w:pPr>
        <w:pStyle w:val="1"/>
      </w:pPr>
      <w:r w:rsidRPr="00431A0D">
        <w:t>четко и добросовестно выполнять свои обязательства;</w:t>
      </w:r>
    </w:p>
    <w:p w:rsidR="00431A0D" w:rsidRPr="00431A0D" w:rsidRDefault="00431A0D" w:rsidP="00D22C1F">
      <w:pPr>
        <w:pStyle w:val="1"/>
      </w:pPr>
      <w:r w:rsidRPr="00431A0D">
        <w:t>посещать организационные встречи отряда для повышения уровня своей подготовленности.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4.2. Участники отряда имеют право:</w:t>
      </w:r>
    </w:p>
    <w:p w:rsidR="00431A0D" w:rsidRPr="00431A0D" w:rsidRDefault="00431A0D" w:rsidP="00D22C1F">
      <w:pPr>
        <w:pStyle w:val="1"/>
      </w:pPr>
      <w:r w:rsidRPr="00431A0D">
        <w:t>осуществлять свою деятельность исходя из своих устремлений, способностей и потребностей, если она не противоречит Законодательству РФ,  Конвенции по правам человека, Конвенции по правам ребенка, интересам гимназии, данному Положению;</w:t>
      </w:r>
    </w:p>
    <w:p w:rsidR="00431A0D" w:rsidRPr="00431A0D" w:rsidRDefault="00431A0D" w:rsidP="00D22C1F">
      <w:pPr>
        <w:pStyle w:val="1"/>
      </w:pPr>
      <w:r w:rsidRPr="00431A0D">
        <w:t>вносить предложения при обсуждении форм и методов осуществления деятельности  отряда;</w:t>
      </w:r>
    </w:p>
    <w:p w:rsidR="00431A0D" w:rsidRPr="00431A0D" w:rsidRDefault="00431A0D" w:rsidP="00D22C1F">
      <w:pPr>
        <w:pStyle w:val="1"/>
      </w:pPr>
      <w:r w:rsidRPr="00431A0D">
        <w:t>пользоваться атрибутикой и символикой отряда, утвержденной в установленном порядке.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</w:p>
    <w:p w:rsidR="00431A0D" w:rsidRPr="00431A0D" w:rsidRDefault="00D22C1F" w:rsidP="00D22C1F">
      <w:pPr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31A0D" w:rsidRPr="00431A0D">
        <w:rPr>
          <w:rFonts w:ascii="Times New Roman" w:hAnsi="Times New Roman"/>
          <w:b/>
          <w:sz w:val="24"/>
        </w:rPr>
        <w:t>. Обязанности и права и руководителя отряда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 xml:space="preserve">5.1. Руководитель отряда обязан: </w:t>
      </w:r>
    </w:p>
    <w:p w:rsidR="00431A0D" w:rsidRPr="00431A0D" w:rsidRDefault="00431A0D" w:rsidP="00D22C1F">
      <w:pPr>
        <w:pStyle w:val="1"/>
      </w:pPr>
      <w:r w:rsidRPr="00431A0D">
        <w:t>организует деятельность  отряда;</w:t>
      </w:r>
    </w:p>
    <w:p w:rsidR="00431A0D" w:rsidRPr="00431A0D" w:rsidRDefault="00431A0D" w:rsidP="00D22C1F">
      <w:pPr>
        <w:pStyle w:val="1"/>
      </w:pPr>
      <w:r w:rsidRPr="00431A0D">
        <w:t>отвечает за сохранность и использование имущества, переданного отряду</w:t>
      </w:r>
      <w:r w:rsidRPr="00431A0D">
        <w:rPr>
          <w:rStyle w:val="apple-converted-space"/>
          <w:color w:val="333333"/>
        </w:rPr>
        <w:t> </w:t>
      </w:r>
      <w:r w:rsidRPr="00431A0D">
        <w:t> в пользование;</w:t>
      </w:r>
    </w:p>
    <w:p w:rsidR="00431A0D" w:rsidRPr="00431A0D" w:rsidRDefault="00431A0D" w:rsidP="00D22C1F">
      <w:pPr>
        <w:pStyle w:val="1"/>
      </w:pPr>
      <w:r w:rsidRPr="00431A0D">
        <w:t>обеспечивает в рамках своей компетенции создание безопасных условий труда и для участников отряда;</w:t>
      </w:r>
    </w:p>
    <w:p w:rsidR="00431A0D" w:rsidRPr="00431A0D" w:rsidRDefault="00431A0D" w:rsidP="00D22C1F">
      <w:pPr>
        <w:pStyle w:val="1"/>
      </w:pPr>
      <w:r w:rsidRPr="00431A0D">
        <w:t>способствует формированию позитивного морально-психологического климата в отряде;</w:t>
      </w:r>
    </w:p>
    <w:p w:rsidR="00431A0D" w:rsidRPr="00431A0D" w:rsidRDefault="00431A0D" w:rsidP="00D22C1F">
      <w:pPr>
        <w:pStyle w:val="1"/>
      </w:pPr>
      <w:r w:rsidRPr="00431A0D">
        <w:t xml:space="preserve">способствует личностному творческому росту участникам отряда; развитию и максимальной реализации их общественной активности; формированию социально ориентированной </w:t>
      </w:r>
      <w:proofErr w:type="spellStart"/>
      <w:r w:rsidRPr="00431A0D">
        <w:t>внутриотрядной</w:t>
      </w:r>
      <w:proofErr w:type="spellEnd"/>
      <w:r w:rsidRPr="00431A0D">
        <w:t xml:space="preserve"> организационной культуры;   </w:t>
      </w:r>
    </w:p>
    <w:p w:rsidR="00431A0D" w:rsidRPr="00431A0D" w:rsidRDefault="00431A0D" w:rsidP="00D22C1F">
      <w:pPr>
        <w:pStyle w:val="1"/>
      </w:pPr>
      <w:r w:rsidRPr="00431A0D">
        <w:t xml:space="preserve"> осуществляет информационное обеспечение деятельности отряда;</w:t>
      </w:r>
    </w:p>
    <w:p w:rsidR="00431A0D" w:rsidRPr="00431A0D" w:rsidRDefault="00431A0D" w:rsidP="00D22C1F">
      <w:pPr>
        <w:pStyle w:val="1"/>
      </w:pPr>
      <w:r w:rsidRPr="00431A0D">
        <w:t xml:space="preserve">организует творческий досуг участников отряда и их взаимодействие во </w:t>
      </w:r>
      <w:proofErr w:type="spellStart"/>
      <w:r w:rsidRPr="00431A0D">
        <w:t>внеучебное</w:t>
      </w:r>
      <w:proofErr w:type="spellEnd"/>
      <w:r w:rsidRPr="00431A0D">
        <w:t xml:space="preserve"> время;</w:t>
      </w:r>
    </w:p>
    <w:p w:rsidR="00431A0D" w:rsidRPr="00431A0D" w:rsidRDefault="00431A0D" w:rsidP="00D22C1F">
      <w:pPr>
        <w:pStyle w:val="1"/>
      </w:pPr>
      <w:r w:rsidRPr="00431A0D">
        <w:t>несёт персональную ответственность за психологический климат, жизнь и здоровье детей во время проведений акций.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5.2. Руководитель отряда имеет право:</w:t>
      </w:r>
    </w:p>
    <w:p w:rsidR="00431A0D" w:rsidRPr="00431A0D" w:rsidRDefault="00431A0D" w:rsidP="00D22C1F">
      <w:pPr>
        <w:pStyle w:val="1"/>
      </w:pPr>
      <w:r w:rsidRPr="00431A0D">
        <w:t>предлагать участникам отряда разнообразные виды деятельности;</w:t>
      </w:r>
    </w:p>
    <w:p w:rsidR="00431A0D" w:rsidRPr="00431A0D" w:rsidRDefault="00431A0D" w:rsidP="00D22C1F">
      <w:pPr>
        <w:pStyle w:val="1"/>
      </w:pPr>
      <w:r w:rsidRPr="00431A0D">
        <w:t>отказаться от услуг участника отряда при невыполнении им своих обязательств;</w:t>
      </w:r>
    </w:p>
    <w:p w:rsidR="00431A0D" w:rsidRPr="00431A0D" w:rsidRDefault="00431A0D" w:rsidP="00D22C1F">
      <w:pPr>
        <w:pStyle w:val="1"/>
      </w:pPr>
      <w:r w:rsidRPr="00431A0D">
        <w:t>требовать от участников отряда уважительного отношения к партнерам, имуществу отряда;</w:t>
      </w:r>
    </w:p>
    <w:p w:rsidR="00431A0D" w:rsidRPr="00431A0D" w:rsidRDefault="00431A0D" w:rsidP="00D22C1F">
      <w:pPr>
        <w:pStyle w:val="1"/>
      </w:pPr>
      <w:r w:rsidRPr="00431A0D">
        <w:t>требовать от участников отряда отчета за проделанную работу;</w:t>
      </w:r>
    </w:p>
    <w:p w:rsidR="00431A0D" w:rsidRPr="00431A0D" w:rsidRDefault="00431A0D" w:rsidP="00D22C1F">
      <w:pPr>
        <w:pStyle w:val="1"/>
      </w:pPr>
      <w:r w:rsidRPr="00431A0D">
        <w:t>поощрять труд участников отряда.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</w:p>
    <w:p w:rsidR="00431A0D" w:rsidRPr="00431A0D" w:rsidRDefault="00D22C1F" w:rsidP="00D22C1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="00431A0D" w:rsidRPr="00431A0D">
        <w:rPr>
          <w:rFonts w:ascii="Times New Roman" w:hAnsi="Times New Roman"/>
          <w:b/>
          <w:sz w:val="24"/>
        </w:rPr>
        <w:t xml:space="preserve"> Поощрение участников отряда</w:t>
      </w:r>
    </w:p>
    <w:p w:rsidR="00431A0D" w:rsidRPr="00431A0D" w:rsidRDefault="00431A0D" w:rsidP="00D22C1F">
      <w:pPr>
        <w:pStyle w:val="1"/>
      </w:pPr>
      <w:r w:rsidRPr="00431A0D">
        <w:t>объявление устной благодарности;</w:t>
      </w:r>
    </w:p>
    <w:p w:rsidR="00431A0D" w:rsidRPr="00431A0D" w:rsidRDefault="00431A0D" w:rsidP="00D22C1F">
      <w:pPr>
        <w:pStyle w:val="1"/>
      </w:pPr>
      <w:r w:rsidRPr="00431A0D">
        <w:t>награждение грамотой гимназии;</w:t>
      </w:r>
    </w:p>
    <w:p w:rsidR="00431A0D" w:rsidRPr="00431A0D" w:rsidRDefault="00431A0D" w:rsidP="00D22C1F">
      <w:pPr>
        <w:pStyle w:val="1"/>
      </w:pPr>
      <w:r w:rsidRPr="00431A0D">
        <w:lastRenderedPageBreak/>
        <w:t>вручение подарка, сувенира;</w:t>
      </w:r>
    </w:p>
    <w:p w:rsidR="00431A0D" w:rsidRPr="00431A0D" w:rsidRDefault="00431A0D" w:rsidP="00D22C1F">
      <w:pPr>
        <w:pStyle w:val="1"/>
      </w:pPr>
      <w:r w:rsidRPr="00431A0D">
        <w:t>награждение от официальных лиц.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</w:p>
    <w:p w:rsidR="00431A0D" w:rsidRPr="00431A0D" w:rsidRDefault="00D22C1F" w:rsidP="00D22C1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431A0D" w:rsidRPr="00431A0D">
        <w:rPr>
          <w:rFonts w:ascii="Times New Roman" w:hAnsi="Times New Roman"/>
          <w:b/>
          <w:sz w:val="24"/>
        </w:rPr>
        <w:t>. Делопроизводство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 xml:space="preserve">7.1. Руководитель отряда сдает отчет о деятельности отряда  в конце учебного года заместителю директора по воспитательной работе.  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  <w:r w:rsidRPr="00431A0D">
        <w:rPr>
          <w:rFonts w:ascii="Times New Roman" w:hAnsi="Times New Roman"/>
          <w:sz w:val="24"/>
        </w:rPr>
        <w:t>7.2. Руководитель отряда в течение учебного года готовит публикации на  официальный сайт гимназии (об организованных мероприятиях, акциях, о деятельности и  достижениях участников отряда).</w:t>
      </w:r>
    </w:p>
    <w:p w:rsidR="00431A0D" w:rsidRPr="00431A0D" w:rsidRDefault="00431A0D" w:rsidP="00431A0D">
      <w:pPr>
        <w:ind w:firstLine="567"/>
        <w:jc w:val="both"/>
        <w:rPr>
          <w:rFonts w:ascii="Times New Roman" w:hAnsi="Times New Roman"/>
          <w:sz w:val="24"/>
        </w:rPr>
      </w:pPr>
    </w:p>
    <w:p w:rsidR="00431A0D" w:rsidRPr="00116BDB" w:rsidRDefault="00431A0D" w:rsidP="00431A0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4256" w:rsidRPr="00E64256" w:rsidRDefault="00E64256" w:rsidP="00A20E36">
      <w:pPr>
        <w:jc w:val="center"/>
        <w:rPr>
          <w:rFonts w:ascii="Times New Roman" w:hAnsi="Times New Roman"/>
          <w:b/>
          <w:sz w:val="24"/>
        </w:rPr>
      </w:pPr>
    </w:p>
    <w:sectPr w:rsidR="00E64256" w:rsidRPr="00E64256" w:rsidSect="0099652F">
      <w:footerReference w:type="default" r:id="rId7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A3" w:rsidRDefault="00440CA3" w:rsidP="005B1570">
      <w:r>
        <w:separator/>
      </w:r>
    </w:p>
  </w:endnote>
  <w:endnote w:type="continuationSeparator" w:id="0">
    <w:p w:rsidR="00440CA3" w:rsidRDefault="00440CA3" w:rsidP="005B1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6377"/>
      <w:docPartObj>
        <w:docPartGallery w:val="Page Numbers (Bottom of Page)"/>
        <w:docPartUnique/>
      </w:docPartObj>
    </w:sdtPr>
    <w:sdtContent>
      <w:p w:rsidR="004029CB" w:rsidRDefault="004E7917">
        <w:pPr>
          <w:pStyle w:val="a8"/>
          <w:jc w:val="right"/>
        </w:pPr>
        <w:fldSimple w:instr=" PAGE   \* MERGEFORMAT ">
          <w:r w:rsidR="00D22C1F">
            <w:rPr>
              <w:noProof/>
            </w:rPr>
            <w:t>1</w:t>
          </w:r>
        </w:fldSimple>
      </w:p>
    </w:sdtContent>
  </w:sdt>
  <w:p w:rsidR="004029CB" w:rsidRDefault="004029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A3" w:rsidRDefault="00440CA3" w:rsidP="005B1570">
      <w:r>
        <w:separator/>
      </w:r>
    </w:p>
  </w:footnote>
  <w:footnote w:type="continuationSeparator" w:id="0">
    <w:p w:rsidR="00440CA3" w:rsidRDefault="00440CA3" w:rsidP="005B1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8211CB2"/>
    <w:multiLevelType w:val="hybridMultilevel"/>
    <w:tmpl w:val="311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04514"/>
    <w:multiLevelType w:val="hybridMultilevel"/>
    <w:tmpl w:val="B480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D0E0D"/>
    <w:multiLevelType w:val="hybridMultilevel"/>
    <w:tmpl w:val="6728F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E325F7"/>
    <w:multiLevelType w:val="hybridMultilevel"/>
    <w:tmpl w:val="76EE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852AE"/>
    <w:multiLevelType w:val="hybridMultilevel"/>
    <w:tmpl w:val="3CF01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233FE"/>
    <w:multiLevelType w:val="hybridMultilevel"/>
    <w:tmpl w:val="10F26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942DC"/>
    <w:multiLevelType w:val="hybridMultilevel"/>
    <w:tmpl w:val="8C4A6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14029D"/>
    <w:multiLevelType w:val="hybridMultilevel"/>
    <w:tmpl w:val="D19A8F16"/>
    <w:lvl w:ilvl="0" w:tplc="36F837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700D0"/>
    <w:multiLevelType w:val="hybridMultilevel"/>
    <w:tmpl w:val="AA949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31602"/>
    <w:multiLevelType w:val="hybridMultilevel"/>
    <w:tmpl w:val="5D309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240F6"/>
    <w:multiLevelType w:val="hybridMultilevel"/>
    <w:tmpl w:val="BEF8A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D36A7B"/>
    <w:multiLevelType w:val="hybridMultilevel"/>
    <w:tmpl w:val="8682992A"/>
    <w:lvl w:ilvl="0" w:tplc="66541F52">
      <w:start w:val="1"/>
      <w:numFmt w:val="bullet"/>
      <w:pStyle w:val="1"/>
      <w:suff w:val="space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4"/>
  </w:num>
  <w:num w:numId="5">
    <w:abstractNumId w:val="15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3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00326"/>
    <w:rsid w:val="000364F3"/>
    <w:rsid w:val="000B0AC0"/>
    <w:rsid w:val="001121E8"/>
    <w:rsid w:val="00135683"/>
    <w:rsid w:val="001450D1"/>
    <w:rsid w:val="001917F4"/>
    <w:rsid w:val="001C75EA"/>
    <w:rsid w:val="001D255A"/>
    <w:rsid w:val="00231566"/>
    <w:rsid w:val="002464D6"/>
    <w:rsid w:val="00254A26"/>
    <w:rsid w:val="002E418B"/>
    <w:rsid w:val="00300AFB"/>
    <w:rsid w:val="003631FE"/>
    <w:rsid w:val="003E4D51"/>
    <w:rsid w:val="003E71E7"/>
    <w:rsid w:val="00402319"/>
    <w:rsid w:val="004029CB"/>
    <w:rsid w:val="00410B72"/>
    <w:rsid w:val="00411673"/>
    <w:rsid w:val="00431A0D"/>
    <w:rsid w:val="00436BAA"/>
    <w:rsid w:val="00440CA3"/>
    <w:rsid w:val="00454935"/>
    <w:rsid w:val="004817E4"/>
    <w:rsid w:val="004B4CF4"/>
    <w:rsid w:val="004E2FF0"/>
    <w:rsid w:val="004E7917"/>
    <w:rsid w:val="004F1D5B"/>
    <w:rsid w:val="004F6DAD"/>
    <w:rsid w:val="005B1570"/>
    <w:rsid w:val="005B4412"/>
    <w:rsid w:val="0067172A"/>
    <w:rsid w:val="006C5BA2"/>
    <w:rsid w:val="00720EFF"/>
    <w:rsid w:val="0083710E"/>
    <w:rsid w:val="008443AC"/>
    <w:rsid w:val="00874A69"/>
    <w:rsid w:val="008931D0"/>
    <w:rsid w:val="008A6B36"/>
    <w:rsid w:val="008D556B"/>
    <w:rsid w:val="009212F6"/>
    <w:rsid w:val="009314E6"/>
    <w:rsid w:val="00933323"/>
    <w:rsid w:val="00950275"/>
    <w:rsid w:val="0099652F"/>
    <w:rsid w:val="009D4F92"/>
    <w:rsid w:val="00A20E36"/>
    <w:rsid w:val="00A91A5E"/>
    <w:rsid w:val="00AA4CA2"/>
    <w:rsid w:val="00AB0899"/>
    <w:rsid w:val="00AE233A"/>
    <w:rsid w:val="00B03288"/>
    <w:rsid w:val="00B0560C"/>
    <w:rsid w:val="00B17982"/>
    <w:rsid w:val="00B4130F"/>
    <w:rsid w:val="00B541CF"/>
    <w:rsid w:val="00B67EA8"/>
    <w:rsid w:val="00B76368"/>
    <w:rsid w:val="00B96FDD"/>
    <w:rsid w:val="00BA5E7D"/>
    <w:rsid w:val="00BB509F"/>
    <w:rsid w:val="00BB76AD"/>
    <w:rsid w:val="00C533B2"/>
    <w:rsid w:val="00C617C2"/>
    <w:rsid w:val="00C63567"/>
    <w:rsid w:val="00CC717D"/>
    <w:rsid w:val="00CF2F76"/>
    <w:rsid w:val="00D21F38"/>
    <w:rsid w:val="00D22C1F"/>
    <w:rsid w:val="00D25B16"/>
    <w:rsid w:val="00D26D49"/>
    <w:rsid w:val="00D40C0E"/>
    <w:rsid w:val="00D65746"/>
    <w:rsid w:val="00D93052"/>
    <w:rsid w:val="00D937FE"/>
    <w:rsid w:val="00DB0A4E"/>
    <w:rsid w:val="00E1278A"/>
    <w:rsid w:val="00E22FAA"/>
    <w:rsid w:val="00E2739D"/>
    <w:rsid w:val="00E45A0B"/>
    <w:rsid w:val="00E54CAD"/>
    <w:rsid w:val="00E60BC3"/>
    <w:rsid w:val="00E64256"/>
    <w:rsid w:val="00E827DF"/>
    <w:rsid w:val="00EC115C"/>
    <w:rsid w:val="00F2194F"/>
    <w:rsid w:val="00F23495"/>
    <w:rsid w:val="00F42D4E"/>
    <w:rsid w:val="00F56EB2"/>
    <w:rsid w:val="00FA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4A26"/>
    <w:pPr>
      <w:ind w:left="720"/>
      <w:contextualSpacing/>
    </w:pPr>
  </w:style>
  <w:style w:type="paragraph" w:styleId="a5">
    <w:name w:val="Normal (Web)"/>
    <w:basedOn w:val="a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2">
    <w:name w:val="Body Text 2"/>
    <w:basedOn w:val="a"/>
    <w:link w:val="20"/>
    <w:rsid w:val="00D93052"/>
    <w:pPr>
      <w:widowControl/>
      <w:suppressAutoHyphens w:val="0"/>
      <w:jc w:val="both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93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1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5B1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57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3"/>
    <w:link w:val="10"/>
    <w:qFormat/>
    <w:rsid w:val="004E2FF0"/>
    <w:pPr>
      <w:numPr>
        <w:numId w:val="1"/>
      </w:numPr>
      <w:autoSpaceDE w:val="0"/>
      <w:autoSpaceDN w:val="0"/>
      <w:adjustRightInd w:val="0"/>
      <w:ind w:left="0" w:firstLine="567"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rsid w:val="004E2FF0"/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Стиль1 Знак"/>
    <w:basedOn w:val="a4"/>
    <w:link w:val="1"/>
    <w:rsid w:val="004E2FF0"/>
    <w:rPr>
      <w:rFonts w:ascii="Times New Roman" w:hAnsi="Times New Roman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000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00326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c">
    <w:name w:val="Базовый"/>
    <w:rsid w:val="003E4D51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d">
    <w:name w:val="Body Text"/>
    <w:basedOn w:val="a"/>
    <w:link w:val="ae"/>
    <w:uiPriority w:val="99"/>
    <w:semiHidden/>
    <w:unhideWhenUsed/>
    <w:rsid w:val="00E6425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64256"/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64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4256"/>
    <w:rPr>
      <w:rFonts w:ascii="Arial" w:eastAsia="Arial Unicode MS" w:hAnsi="Arial" w:cs="Times New Roman"/>
      <w:kern w:val="1"/>
      <w:sz w:val="16"/>
      <w:szCs w:val="16"/>
    </w:rPr>
  </w:style>
  <w:style w:type="paragraph" w:styleId="af">
    <w:name w:val="No Spacing"/>
    <w:qFormat/>
    <w:rsid w:val="00E642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64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64256"/>
    <w:pPr>
      <w:widowControl/>
      <w:suppressAutoHyphens w:val="0"/>
      <w:ind w:right="-568"/>
      <w:jc w:val="both"/>
    </w:pPr>
    <w:rPr>
      <w:rFonts w:ascii="Times New Roman" w:eastAsia="Times New Roman" w:hAnsi="Times New Roman"/>
      <w:kern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31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3</cp:revision>
  <dcterms:created xsi:type="dcterms:W3CDTF">2015-10-29T11:40:00Z</dcterms:created>
  <dcterms:modified xsi:type="dcterms:W3CDTF">2015-10-29T11:43:00Z</dcterms:modified>
</cp:coreProperties>
</file>