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0B" w:rsidRPr="0070068F" w:rsidRDefault="00E45A0B" w:rsidP="00E45A0B">
      <w:pPr>
        <w:ind w:left="5245"/>
        <w:rPr>
          <w:rFonts w:ascii="Times New Roman" w:hAnsi="Times New Roman"/>
          <w:sz w:val="24"/>
          <w:szCs w:val="20"/>
        </w:rPr>
      </w:pPr>
      <w:proofErr w:type="gramStart"/>
      <w:r w:rsidRPr="0070068F">
        <w:rPr>
          <w:rFonts w:ascii="Times New Roman" w:hAnsi="Times New Roman"/>
          <w:sz w:val="24"/>
          <w:szCs w:val="20"/>
        </w:rPr>
        <w:t>Утвержден</w:t>
      </w:r>
      <w:proofErr w:type="gramEnd"/>
      <w:r w:rsidRPr="0070068F">
        <w:rPr>
          <w:rFonts w:ascii="Times New Roman" w:hAnsi="Times New Roman"/>
          <w:sz w:val="24"/>
          <w:szCs w:val="20"/>
        </w:rPr>
        <w:t xml:space="preserve">  приказом  директора </w:t>
      </w:r>
    </w:p>
    <w:p w:rsidR="00E45A0B" w:rsidRPr="0070068F" w:rsidRDefault="00E45A0B" w:rsidP="00E45A0B">
      <w:pPr>
        <w:ind w:left="5245"/>
        <w:rPr>
          <w:rFonts w:ascii="Times New Roman" w:hAnsi="Times New Roman"/>
          <w:sz w:val="24"/>
          <w:szCs w:val="20"/>
        </w:rPr>
      </w:pPr>
      <w:r w:rsidRPr="0070068F">
        <w:rPr>
          <w:rFonts w:ascii="Times New Roman" w:hAnsi="Times New Roman"/>
          <w:sz w:val="24"/>
          <w:szCs w:val="20"/>
        </w:rPr>
        <w:t xml:space="preserve">НОУ «Православная гимназия </w:t>
      </w:r>
    </w:p>
    <w:p w:rsidR="00E45A0B" w:rsidRPr="0070068F" w:rsidRDefault="0070068F" w:rsidP="00E45A0B">
      <w:pPr>
        <w:ind w:left="5245"/>
        <w:rPr>
          <w:rFonts w:ascii="Times New Roman" w:hAnsi="Times New Roman"/>
          <w:sz w:val="24"/>
          <w:szCs w:val="20"/>
        </w:rPr>
      </w:pPr>
      <w:r>
        <w:rPr>
          <w:rFonts w:ascii="Times New Roman" w:hAnsi="Times New Roman"/>
          <w:sz w:val="24"/>
          <w:szCs w:val="20"/>
        </w:rPr>
        <w:t>п</w:t>
      </w:r>
      <w:r w:rsidR="00E45A0B" w:rsidRPr="0070068F">
        <w:rPr>
          <w:rFonts w:ascii="Times New Roman" w:hAnsi="Times New Roman"/>
          <w:sz w:val="24"/>
          <w:szCs w:val="20"/>
        </w:rPr>
        <w:t xml:space="preserve">реподобного  Илии Муромца» </w:t>
      </w:r>
    </w:p>
    <w:p w:rsidR="00E45A0B" w:rsidRPr="0070068F" w:rsidRDefault="00E45A0B" w:rsidP="00E45A0B">
      <w:pPr>
        <w:ind w:left="5245"/>
        <w:rPr>
          <w:rFonts w:ascii="Times New Roman" w:hAnsi="Times New Roman"/>
          <w:sz w:val="24"/>
          <w:szCs w:val="20"/>
        </w:rPr>
      </w:pPr>
      <w:r w:rsidRPr="0070068F">
        <w:rPr>
          <w:rFonts w:ascii="Times New Roman" w:hAnsi="Times New Roman"/>
          <w:sz w:val="24"/>
          <w:szCs w:val="20"/>
        </w:rPr>
        <w:t>от 01.08.2015 № 77</w:t>
      </w:r>
    </w:p>
    <w:p w:rsidR="00B03288" w:rsidRPr="00E45A0B" w:rsidRDefault="00B03288" w:rsidP="00E45A0B">
      <w:pPr>
        <w:rPr>
          <w:rFonts w:ascii="Times New Roman" w:hAnsi="Times New Roman"/>
          <w:b/>
          <w:bCs/>
          <w:sz w:val="24"/>
        </w:rPr>
      </w:pPr>
    </w:p>
    <w:p w:rsidR="00B03288" w:rsidRPr="00E45A0B" w:rsidRDefault="00B03288" w:rsidP="00B82FFE">
      <w:pPr>
        <w:rPr>
          <w:rFonts w:ascii="Times New Roman" w:hAnsi="Times New Roman"/>
          <w:b/>
          <w:bCs/>
          <w:sz w:val="24"/>
        </w:rPr>
      </w:pPr>
    </w:p>
    <w:p w:rsidR="00B82FFE" w:rsidRPr="00B82FFE" w:rsidRDefault="00B82FFE" w:rsidP="00B82FFE">
      <w:pPr>
        <w:jc w:val="center"/>
        <w:rPr>
          <w:rFonts w:ascii="Times New Roman" w:hAnsi="Times New Roman"/>
          <w:b/>
          <w:sz w:val="24"/>
        </w:rPr>
      </w:pPr>
      <w:r w:rsidRPr="00B82FFE">
        <w:rPr>
          <w:rFonts w:ascii="Times New Roman" w:hAnsi="Times New Roman"/>
          <w:b/>
          <w:sz w:val="24"/>
        </w:rPr>
        <w:t>ПРАВИЛА</w:t>
      </w:r>
    </w:p>
    <w:p w:rsidR="00B82FFE" w:rsidRPr="00B82FFE" w:rsidRDefault="00B82FFE" w:rsidP="00B82FFE">
      <w:pPr>
        <w:jc w:val="center"/>
        <w:rPr>
          <w:rFonts w:ascii="Times New Roman" w:hAnsi="Times New Roman"/>
          <w:b/>
          <w:sz w:val="24"/>
        </w:rPr>
      </w:pPr>
      <w:r w:rsidRPr="00B82FFE">
        <w:rPr>
          <w:rFonts w:ascii="Times New Roman" w:hAnsi="Times New Roman"/>
          <w:b/>
          <w:sz w:val="24"/>
        </w:rPr>
        <w:t>ВНУТРЕННЕГО ТРУДОВОГО РАСПОРЯДКА</w:t>
      </w:r>
    </w:p>
    <w:p w:rsidR="00B82FFE" w:rsidRPr="00B82FFE" w:rsidRDefault="00B82FFE" w:rsidP="00B82FFE">
      <w:pPr>
        <w:jc w:val="center"/>
        <w:rPr>
          <w:rFonts w:ascii="Times New Roman" w:hAnsi="Times New Roman"/>
          <w:b/>
          <w:sz w:val="24"/>
        </w:rPr>
      </w:pPr>
      <w:r w:rsidRPr="00B82FFE">
        <w:rPr>
          <w:rFonts w:ascii="Times New Roman" w:hAnsi="Times New Roman"/>
          <w:b/>
          <w:sz w:val="24"/>
        </w:rPr>
        <w:t>для работников Негосударственного общеобразовательного учреждения «Православная гимназия преподобного Илии Муромца» о</w:t>
      </w:r>
      <w:r>
        <w:rPr>
          <w:rFonts w:ascii="Times New Roman" w:hAnsi="Times New Roman"/>
          <w:b/>
          <w:sz w:val="24"/>
        </w:rPr>
        <w:t>круга</w:t>
      </w:r>
      <w:r w:rsidRPr="00B82FFE">
        <w:rPr>
          <w:rFonts w:ascii="Times New Roman" w:hAnsi="Times New Roman"/>
          <w:b/>
          <w:sz w:val="24"/>
        </w:rPr>
        <w:t xml:space="preserve"> Муром</w:t>
      </w:r>
    </w:p>
    <w:p w:rsidR="00B82FFE" w:rsidRPr="00B82FFE" w:rsidRDefault="00B82FFE" w:rsidP="00B82FFE">
      <w:pPr>
        <w:ind w:firstLine="567"/>
        <w:jc w:val="both"/>
        <w:rPr>
          <w:rFonts w:ascii="Times New Roman" w:hAnsi="Times New Roman"/>
          <w:sz w:val="24"/>
        </w:rPr>
      </w:pPr>
    </w:p>
    <w:p w:rsidR="00B82FFE" w:rsidRPr="00B82FFE" w:rsidRDefault="00B82FFE" w:rsidP="00B82FFE">
      <w:pPr>
        <w:jc w:val="center"/>
        <w:rPr>
          <w:rFonts w:ascii="Times New Roman" w:hAnsi="Times New Roman"/>
          <w:b/>
          <w:sz w:val="24"/>
        </w:rPr>
      </w:pPr>
      <w:r>
        <w:rPr>
          <w:rFonts w:ascii="Times New Roman" w:hAnsi="Times New Roman"/>
          <w:b/>
          <w:sz w:val="24"/>
        </w:rPr>
        <w:t>1</w:t>
      </w:r>
      <w:r w:rsidRPr="00B82FFE">
        <w:rPr>
          <w:rFonts w:ascii="Times New Roman" w:hAnsi="Times New Roman"/>
          <w:b/>
          <w:sz w:val="24"/>
        </w:rPr>
        <w:t>. Общие положения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1.2. Трудовые отношения работников НОУ «Православная гимназия преподобного Илии Муромца» регулируются Трудовым кодексом Российской Федерации, иными федеральными законами 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1.3. </w:t>
      </w:r>
      <w:proofErr w:type="gramStart"/>
      <w:r w:rsidRPr="00B82FFE">
        <w:rPr>
          <w:rFonts w:ascii="Times New Roman" w:hAnsi="Times New Roman"/>
          <w:sz w:val="24"/>
        </w:rPr>
        <w:t>Правила внутреннего трудового распорядка (далее – Правила) - локальный нормативный акт, регламентирующий, в соответствии с  Конституцией РФ, Трудовым Кодексом РФ (далее ТК РФ),  Федеральным законом «Об образовании в Российской Федерации», иными нормативными правовыми актами, Типовым положением об образовательном учреждении, Уставом гимназии, Указами учредителя,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w:t>
      </w:r>
      <w:proofErr w:type="gramEnd"/>
      <w:r w:rsidRPr="00B82FFE">
        <w:rPr>
          <w:rFonts w:ascii="Times New Roman" w:hAnsi="Times New Roman"/>
          <w:sz w:val="24"/>
        </w:rPr>
        <w:t xml:space="preserve"> работникам меры поощрения и взыскания, а также иные вопросы регулирования трудовых отношений у данного работодателя.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1.4.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1.5. Вопросы, связанные с применением Правил внутреннего трудового распорядка, решаются работодателем с учетом мнения (по согласованию) трудового собрания коллектива.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1.6. Правила внутреннего трудового распорядка утверждаются работодателем с учетом мнения (по согласованию) трудового собрания коллектива (ст. 190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1.7. Индивидуальные обязанности работников предусматриваются в трудовых договорах.</w:t>
      </w:r>
    </w:p>
    <w:p w:rsidR="00B82FFE" w:rsidRPr="00B82FFE" w:rsidRDefault="00B82FFE" w:rsidP="00B82FFE">
      <w:pPr>
        <w:tabs>
          <w:tab w:val="num" w:pos="1080"/>
        </w:tabs>
        <w:ind w:firstLine="567"/>
        <w:jc w:val="both"/>
        <w:rPr>
          <w:rFonts w:ascii="Times New Roman" w:eastAsia="Times New Roman" w:hAnsi="Times New Roman"/>
          <w:sz w:val="24"/>
          <w:lang w:eastAsia="ru-RU"/>
        </w:rPr>
      </w:pPr>
      <w:r w:rsidRPr="00B82FFE">
        <w:rPr>
          <w:rFonts w:ascii="Times New Roman" w:hAnsi="Times New Roman"/>
          <w:sz w:val="24"/>
        </w:rPr>
        <w:t xml:space="preserve">1.8. </w:t>
      </w:r>
      <w:r w:rsidRPr="00B82FFE">
        <w:rPr>
          <w:rFonts w:ascii="Times New Roman" w:eastAsia="Times New Roman" w:hAnsi="Times New Roman"/>
          <w:sz w:val="24"/>
          <w:lang w:eastAsia="ru-RU"/>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1.9. Работники должны быть ознакомлены с Правилами внутреннего трудового распорядка под роспись (ст. 68 ТК РФ). Те</w:t>
      </w:r>
      <w:proofErr w:type="gramStart"/>
      <w:r w:rsidRPr="00B82FFE">
        <w:rPr>
          <w:rFonts w:ascii="Times New Roman" w:hAnsi="Times New Roman"/>
          <w:sz w:val="24"/>
        </w:rPr>
        <w:t>кст Пр</w:t>
      </w:r>
      <w:proofErr w:type="gramEnd"/>
      <w:r w:rsidRPr="00B82FFE">
        <w:rPr>
          <w:rFonts w:ascii="Times New Roman" w:hAnsi="Times New Roman"/>
          <w:sz w:val="24"/>
        </w:rPr>
        <w:t>авил внутреннего трудового распорядка вывешивается в учреждениях на видных местах.</w:t>
      </w:r>
    </w:p>
    <w:p w:rsidR="00B82FFE" w:rsidRPr="00B82FFE" w:rsidRDefault="00B82FFE" w:rsidP="00B82FFE">
      <w:pPr>
        <w:ind w:firstLine="567"/>
        <w:jc w:val="center"/>
        <w:rPr>
          <w:rFonts w:ascii="Times New Roman" w:hAnsi="Times New Roman"/>
          <w:b/>
          <w:sz w:val="24"/>
        </w:rPr>
      </w:pPr>
    </w:p>
    <w:p w:rsidR="00B82FFE" w:rsidRPr="00B82FFE" w:rsidRDefault="00B82FFE" w:rsidP="00B82FFE">
      <w:pPr>
        <w:jc w:val="center"/>
        <w:rPr>
          <w:rFonts w:ascii="Times New Roman" w:hAnsi="Times New Roman"/>
          <w:b/>
          <w:sz w:val="24"/>
        </w:rPr>
      </w:pPr>
      <w:r>
        <w:rPr>
          <w:rFonts w:ascii="Times New Roman" w:hAnsi="Times New Roman"/>
          <w:b/>
          <w:sz w:val="24"/>
        </w:rPr>
        <w:t xml:space="preserve">2. </w:t>
      </w:r>
      <w:r w:rsidRPr="00B82FFE">
        <w:rPr>
          <w:rFonts w:ascii="Times New Roman" w:hAnsi="Times New Roman"/>
          <w:b/>
          <w:sz w:val="24"/>
        </w:rPr>
        <w:t xml:space="preserve"> Основные права и обязанности руководителя</w:t>
      </w:r>
      <w:r>
        <w:rPr>
          <w:rFonts w:ascii="Times New Roman" w:hAnsi="Times New Roman"/>
          <w:b/>
          <w:sz w:val="24"/>
        </w:rPr>
        <w:t xml:space="preserve"> о</w:t>
      </w:r>
      <w:r w:rsidRPr="00B82FFE">
        <w:rPr>
          <w:rFonts w:ascii="Times New Roman" w:hAnsi="Times New Roman"/>
          <w:b/>
          <w:sz w:val="24"/>
        </w:rPr>
        <w:t>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2.1. Руководитель образовательного учреждения имеет право </w:t>
      </w:r>
      <w:proofErr w:type="gramStart"/>
      <w:r w:rsidRPr="00B82FFE">
        <w:rPr>
          <w:rFonts w:ascii="Times New Roman" w:hAnsi="Times New Roman"/>
          <w:sz w:val="24"/>
        </w:rPr>
        <w:t>на</w:t>
      </w:r>
      <w:proofErr w:type="gramEnd"/>
      <w:r w:rsidRPr="00B82FFE">
        <w:rPr>
          <w:rFonts w:ascii="Times New Roman" w:hAnsi="Times New Roman"/>
          <w:sz w:val="24"/>
        </w:rPr>
        <w:t>:</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2.1.1. Управление образовательным учреждением и персоналом и принятие решений в пределах полномочий, предусмотренных Уставом образовательного учреждения;</w:t>
      </w:r>
    </w:p>
    <w:p w:rsidR="00B82FFE" w:rsidRPr="00B82FFE" w:rsidRDefault="00B82FFE" w:rsidP="00B82FFE">
      <w:pPr>
        <w:ind w:firstLine="567"/>
        <w:jc w:val="both"/>
        <w:rPr>
          <w:rFonts w:ascii="Times New Roman" w:eastAsia="Times New Roman" w:hAnsi="Times New Roman"/>
          <w:sz w:val="24"/>
          <w:lang w:eastAsia="ru-RU"/>
        </w:rPr>
      </w:pPr>
      <w:r w:rsidRPr="00B82FFE">
        <w:rPr>
          <w:rFonts w:ascii="Times New Roman" w:hAnsi="Times New Roman"/>
          <w:sz w:val="24"/>
        </w:rPr>
        <w:t>2.1.2. З</w:t>
      </w:r>
      <w:r w:rsidRPr="00B82FFE">
        <w:rPr>
          <w:rFonts w:ascii="Times New Roman" w:eastAsia="Times New Roman" w:hAnsi="Times New Roman"/>
          <w:sz w:val="24"/>
          <w:lang w:eastAsia="ru-RU"/>
        </w:rPr>
        <w:t>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82FFE" w:rsidRPr="00B82FFE" w:rsidRDefault="00B82FFE" w:rsidP="00B82FFE">
      <w:pPr>
        <w:tabs>
          <w:tab w:val="left" w:pos="540"/>
          <w:tab w:val="num" w:pos="720"/>
          <w:tab w:val="left" w:pos="1620"/>
        </w:tabs>
        <w:ind w:firstLine="567"/>
        <w:jc w:val="both"/>
        <w:rPr>
          <w:rFonts w:ascii="Times New Roman" w:hAnsi="Times New Roman"/>
          <w:sz w:val="24"/>
        </w:rPr>
      </w:pPr>
      <w:r w:rsidRPr="00B82FFE">
        <w:rPr>
          <w:rFonts w:ascii="Times New Roman" w:hAnsi="Times New Roman"/>
          <w:sz w:val="24"/>
        </w:rPr>
        <w:lastRenderedPageBreak/>
        <w:t>2.1.3. Введение коллективных переговоров и заключения коллективных договоров;</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hAnsi="Times New Roman"/>
          <w:sz w:val="24"/>
        </w:rPr>
        <w:t>2.1.4. П</w:t>
      </w:r>
      <w:r w:rsidRPr="00B82FFE">
        <w:rPr>
          <w:rFonts w:ascii="Times New Roman" w:eastAsia="Times New Roman" w:hAnsi="Times New Roman"/>
          <w:sz w:val="24"/>
          <w:lang w:eastAsia="ru-RU"/>
        </w:rPr>
        <w:t>оощрение работников за добросовестный эффективный труд;</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2.1.5. Требование от работников исполнения ими трудовых обязанностей и бережного отношения к имуществу работодателя (в том числе </w:t>
      </w:r>
      <w:proofErr w:type="gramStart"/>
      <w:r w:rsidRPr="00B82FFE">
        <w:rPr>
          <w:rFonts w:ascii="Times New Roman" w:eastAsia="Times New Roman" w:hAnsi="Times New Roman"/>
          <w:sz w:val="24"/>
          <w:lang w:eastAsia="ru-RU"/>
        </w:rPr>
        <w:t>у</w:t>
      </w:r>
      <w:proofErr w:type="gramEnd"/>
      <w:r w:rsidRPr="00B82FFE">
        <w:rPr>
          <w:rFonts w:ascii="Times New Roman" w:eastAsia="Times New Roman" w:hAnsi="Times New Roman"/>
          <w:sz w:val="24"/>
          <w:lang w:eastAsia="ru-RU"/>
        </w:rPr>
        <w:t xml:space="preserve"> </w:t>
      </w:r>
      <w:proofErr w:type="gramStart"/>
      <w:r w:rsidRPr="00B82FFE">
        <w:rPr>
          <w:rFonts w:ascii="Times New Roman" w:eastAsia="Times New Roman" w:hAnsi="Times New Roman"/>
          <w:sz w:val="24"/>
          <w:lang w:eastAsia="ru-RU"/>
        </w:rPr>
        <w:t>имуществу</w:t>
      </w:r>
      <w:proofErr w:type="gramEnd"/>
      <w:r w:rsidRPr="00B82FFE">
        <w:rPr>
          <w:rFonts w:ascii="Times New Roman" w:eastAsia="Times New Roman" w:hAnsi="Times New Roman"/>
          <w:sz w:val="24"/>
          <w:lang w:eastAsia="ru-RU"/>
        </w:rPr>
        <w:t xml:space="preserve"> третьих лиц, находящемуся у работодателя) и других работников, соблюдения правил внутреннего трудового распорядка;</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2.1.6. Привлечение работников к дисциплинарной и материальной ответственности в порядке, установленном ТК РФ, иными федеральными законами;</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2.1.7.  Принятие локальных нормативных актов;</w:t>
      </w:r>
    </w:p>
    <w:p w:rsidR="00B82FFE" w:rsidRPr="00B82FFE" w:rsidRDefault="00B82FFE" w:rsidP="00B82FFE">
      <w:pPr>
        <w:ind w:firstLine="567"/>
        <w:jc w:val="both"/>
        <w:rPr>
          <w:rFonts w:ascii="Times New Roman" w:eastAsia="Times New Roman" w:hAnsi="Times New Roman"/>
          <w:sz w:val="24"/>
        </w:rPr>
      </w:pPr>
      <w:r w:rsidRPr="00B82FFE">
        <w:rPr>
          <w:rFonts w:ascii="Times New Roman" w:eastAsia="Times New Roman" w:hAnsi="Times New Roman"/>
          <w:sz w:val="24"/>
          <w:lang w:eastAsia="ru-RU"/>
        </w:rPr>
        <w:t>2.1.8. Реализацию иных прав, определенных уставом образовательного учреждения</w:t>
      </w:r>
      <w:r w:rsidRPr="00B82FFE">
        <w:rPr>
          <w:rFonts w:ascii="Times New Roman" w:eastAsia="Times New Roman" w:hAnsi="Times New Roman"/>
          <w:sz w:val="24"/>
        </w:rPr>
        <w:t>, трудовым договором, законодательством Российской Федерации.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 Руководитель образовательного учреждения обязан:</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2.2.1. Соблюдать Трудовой кодекс Российской Федерации и иные нормативные правовые акты, содержащие нормы трудового права; локальные нормативные акты, условия коллективных договоров, соглашений, трудовых договоров;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2.2.2. Предоставлять работникам работу, обусловленную трудовым договором;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2.2.3.Обеспечивать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2.2.5. Разрабатывать и утверждать правила внутреннего трудового распорядка для работников учреждения с учетом мнения (по согласованию) трудового собрания коллектива;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2.2.6. Создавать условия для участия работников в управлении учреждением, укреплять и развивать социальное партнерство;</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2.2.7. Обеспечивать работникам равную оплату за труд равной ценности;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2.2.8. Выплачивать в полном объеме заработную плату в сроки, установленные коллективным договором, правилами внутреннего трудового распорядка, трудовыми договорами;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2.2.9. Предоставлять работникам полную и достоверную информацию, необходимую для заключения коллективных договоров и </w:t>
      </w:r>
      <w:proofErr w:type="gramStart"/>
      <w:r w:rsidRPr="00B82FFE">
        <w:rPr>
          <w:rFonts w:ascii="Times New Roman" w:hAnsi="Times New Roman"/>
          <w:sz w:val="24"/>
        </w:rPr>
        <w:t>контроля за</w:t>
      </w:r>
      <w:proofErr w:type="gramEnd"/>
      <w:r w:rsidRPr="00B82FFE">
        <w:rPr>
          <w:rFonts w:ascii="Times New Roman" w:hAnsi="Times New Roman"/>
          <w:sz w:val="24"/>
        </w:rPr>
        <w:t xml:space="preserve"> их выполнением;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2.2.10. Осуществлять обязательное социальное страхование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2.2.11.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w:t>
      </w:r>
    </w:p>
    <w:p w:rsidR="00B82FFE" w:rsidRPr="00B82FFE" w:rsidRDefault="00B82FFE" w:rsidP="00B82FFE">
      <w:pPr>
        <w:shd w:val="clear" w:color="auto" w:fill="FFFFFF"/>
        <w:autoSpaceDE w:val="0"/>
        <w:autoSpaceDN w:val="0"/>
        <w:adjustRightInd w:val="0"/>
        <w:ind w:firstLine="567"/>
        <w:jc w:val="both"/>
        <w:rPr>
          <w:rFonts w:ascii="Times New Roman" w:eastAsia="Times New Roman" w:hAnsi="Times New Roman"/>
          <w:sz w:val="24"/>
        </w:rPr>
      </w:pPr>
      <w:r w:rsidRPr="00B82FFE">
        <w:rPr>
          <w:rFonts w:ascii="Times New Roman" w:hAnsi="Times New Roman"/>
          <w:sz w:val="24"/>
        </w:rPr>
        <w:t>2.2.12. Н</w:t>
      </w:r>
      <w:r w:rsidRPr="00B82FFE">
        <w:rPr>
          <w:rFonts w:ascii="Times New Roman" w:eastAsia="Times New Roman" w:hAnsi="Times New Roman"/>
          <w:sz w:val="24"/>
        </w:rPr>
        <w:t>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82FFE" w:rsidRPr="00B82FFE" w:rsidRDefault="00B82FFE" w:rsidP="00B82FFE">
      <w:pPr>
        <w:shd w:val="clear" w:color="auto" w:fill="FFFFFF"/>
        <w:autoSpaceDE w:val="0"/>
        <w:autoSpaceDN w:val="0"/>
        <w:adjustRightInd w:val="0"/>
        <w:ind w:firstLine="567"/>
        <w:jc w:val="both"/>
        <w:rPr>
          <w:rFonts w:ascii="Times New Roman" w:hAnsi="Times New Roman"/>
          <w:color w:val="000000"/>
          <w:sz w:val="24"/>
          <w:shd w:val="clear" w:color="auto" w:fill="FFFFFF"/>
        </w:rPr>
      </w:pPr>
      <w:r w:rsidRPr="00B82FFE">
        <w:rPr>
          <w:rFonts w:ascii="Times New Roman" w:hAnsi="Times New Roman"/>
          <w:color w:val="000000"/>
          <w:sz w:val="24"/>
          <w:shd w:val="clear" w:color="auto" w:fill="FFFFFF"/>
        </w:rPr>
        <w:t>2.2.13. Знакомить работников под роспись с принимаемыми локальными нормативными актами, непосредственно связанными с их трудовой деятельностью;</w:t>
      </w:r>
    </w:p>
    <w:p w:rsidR="00B82FFE" w:rsidRDefault="00B82FFE" w:rsidP="00B82FFE">
      <w:pPr>
        <w:shd w:val="clear" w:color="auto" w:fill="FFFFFF"/>
        <w:autoSpaceDE w:val="0"/>
        <w:autoSpaceDN w:val="0"/>
        <w:adjustRightInd w:val="0"/>
        <w:ind w:firstLine="567"/>
        <w:jc w:val="both"/>
        <w:rPr>
          <w:rFonts w:ascii="Times New Roman" w:hAnsi="Times New Roman"/>
          <w:color w:val="000000"/>
          <w:sz w:val="24"/>
          <w:shd w:val="clear" w:color="auto" w:fill="FFFFFF"/>
        </w:rPr>
      </w:pPr>
      <w:r w:rsidRPr="00B82FFE">
        <w:rPr>
          <w:rFonts w:ascii="Times New Roman" w:hAnsi="Times New Roman"/>
          <w:color w:val="000000"/>
          <w:sz w:val="24"/>
          <w:shd w:val="clear" w:color="auto" w:fill="FFFFFF"/>
        </w:rPr>
        <w:t xml:space="preserve">2.2.14. </w:t>
      </w:r>
      <w:proofErr w:type="gramStart"/>
      <w:r w:rsidRPr="00B82FFE">
        <w:rPr>
          <w:rFonts w:ascii="Times New Roman" w:hAnsi="Times New Roman"/>
          <w:color w:val="000000"/>
          <w:sz w:val="24"/>
          <w:shd w:val="clear" w:color="auto" w:fill="FFFFFF"/>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82FFE" w:rsidRPr="00B82FFE" w:rsidRDefault="00B82FFE" w:rsidP="00B82FFE">
      <w:pPr>
        <w:shd w:val="clear" w:color="auto" w:fill="FFFFFF"/>
        <w:autoSpaceDE w:val="0"/>
        <w:autoSpaceDN w:val="0"/>
        <w:adjustRightInd w:val="0"/>
        <w:ind w:firstLine="567"/>
        <w:jc w:val="both"/>
        <w:rPr>
          <w:rFonts w:ascii="Times New Roman" w:hAnsi="Times New Roman"/>
          <w:color w:val="000000"/>
          <w:sz w:val="24"/>
          <w:shd w:val="clear" w:color="auto" w:fill="FFFFFF"/>
        </w:rPr>
      </w:pPr>
      <w:r w:rsidRPr="00B82FFE">
        <w:rPr>
          <w:rFonts w:ascii="Times New Roman" w:hAnsi="Times New Roman"/>
          <w:sz w:val="24"/>
        </w:rPr>
        <w:t>2.2.15. В</w:t>
      </w:r>
      <w:r w:rsidRPr="00B82FFE">
        <w:rPr>
          <w:rFonts w:ascii="Times New Roman" w:hAnsi="Times New Roman"/>
          <w:color w:val="000000"/>
          <w:sz w:val="24"/>
          <w:shd w:val="clear" w:color="auto" w:fill="FFFFFF"/>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82FFE" w:rsidRPr="00B82FFE" w:rsidRDefault="00B82FFE" w:rsidP="00B82FFE">
      <w:pPr>
        <w:shd w:val="clear" w:color="auto" w:fill="FFFFFF"/>
        <w:autoSpaceDE w:val="0"/>
        <w:autoSpaceDN w:val="0"/>
        <w:adjustRightInd w:val="0"/>
        <w:ind w:firstLine="567"/>
        <w:jc w:val="both"/>
        <w:rPr>
          <w:rFonts w:ascii="Times New Roman" w:eastAsia="Symbol" w:hAnsi="Times New Roman"/>
          <w:sz w:val="24"/>
          <w:lang w:eastAsia="ru-RU"/>
        </w:rPr>
      </w:pPr>
      <w:r w:rsidRPr="00B82FFE">
        <w:rPr>
          <w:rFonts w:ascii="Times New Roman" w:eastAsia="Times New Roman" w:hAnsi="Times New Roman"/>
          <w:sz w:val="24"/>
        </w:rPr>
        <w:lastRenderedPageBreak/>
        <w:t>2.2.16. С</w:t>
      </w:r>
      <w:r w:rsidRPr="00B82FFE">
        <w:rPr>
          <w:rFonts w:ascii="Times New Roman" w:eastAsia="Symbol" w:hAnsi="Times New Roman"/>
          <w:sz w:val="24"/>
          <w:lang w:eastAsia="ru-RU"/>
        </w:rPr>
        <w:t>оздавать условия для внедрения инноваций, обеспечивать формирование и реализацию инициатив работников образовательного учреждения;</w:t>
      </w:r>
    </w:p>
    <w:p w:rsidR="00B82FFE" w:rsidRPr="00B82FFE" w:rsidRDefault="00B82FFE" w:rsidP="00B82FFE">
      <w:pPr>
        <w:tabs>
          <w:tab w:val="num" w:pos="720"/>
        </w:tabs>
        <w:ind w:firstLine="567"/>
        <w:jc w:val="both"/>
        <w:rPr>
          <w:rFonts w:ascii="Times New Roman" w:eastAsia="Times New Roman" w:hAnsi="Times New Roman"/>
          <w:sz w:val="24"/>
          <w:lang w:eastAsia="ru-RU"/>
        </w:rPr>
      </w:pPr>
      <w:r w:rsidRPr="00B82FFE">
        <w:rPr>
          <w:rFonts w:ascii="Times New Roman" w:eastAsia="Symbol" w:hAnsi="Times New Roman"/>
          <w:sz w:val="24"/>
          <w:lang w:eastAsia="ru-RU"/>
        </w:rPr>
        <w:t>2.2.17.  Создавать условия для непрерывного повышения квалификации работников.</w:t>
      </w:r>
    </w:p>
    <w:p w:rsidR="00B82FFE" w:rsidRPr="00B82FFE" w:rsidRDefault="00B82FFE" w:rsidP="00B82FFE">
      <w:pPr>
        <w:ind w:firstLine="567"/>
        <w:jc w:val="both"/>
        <w:rPr>
          <w:rFonts w:ascii="Times New Roman" w:hAnsi="Times New Roman"/>
          <w:sz w:val="24"/>
        </w:rPr>
      </w:pPr>
    </w:p>
    <w:p w:rsidR="00B82FFE" w:rsidRPr="00B82FFE" w:rsidRDefault="00B82FFE" w:rsidP="00B82FFE">
      <w:pPr>
        <w:jc w:val="center"/>
        <w:rPr>
          <w:rFonts w:ascii="Times New Roman" w:hAnsi="Times New Roman"/>
          <w:b/>
          <w:sz w:val="24"/>
        </w:rPr>
      </w:pPr>
      <w:r>
        <w:rPr>
          <w:rFonts w:ascii="Times New Roman" w:hAnsi="Times New Roman"/>
          <w:b/>
          <w:sz w:val="24"/>
        </w:rPr>
        <w:t>3.</w:t>
      </w:r>
      <w:r w:rsidRPr="00B82FFE">
        <w:rPr>
          <w:rFonts w:ascii="Times New Roman" w:hAnsi="Times New Roman"/>
          <w:b/>
          <w:sz w:val="24"/>
        </w:rPr>
        <w:t xml:space="preserve"> Основные права и обязанности работников </w:t>
      </w:r>
      <w:r>
        <w:rPr>
          <w:rFonts w:ascii="Times New Roman" w:hAnsi="Times New Roman"/>
          <w:b/>
          <w:sz w:val="24"/>
        </w:rPr>
        <w:t>о</w:t>
      </w:r>
      <w:r w:rsidRPr="00B82FFE">
        <w:rPr>
          <w:rFonts w:ascii="Times New Roman" w:hAnsi="Times New Roman"/>
          <w:b/>
          <w:sz w:val="24"/>
        </w:rPr>
        <w:t>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3.1. Работник имеет право </w:t>
      </w:r>
      <w:proofErr w:type="gramStart"/>
      <w:r w:rsidRPr="00B82FFE">
        <w:rPr>
          <w:rFonts w:ascii="Times New Roman" w:hAnsi="Times New Roman"/>
          <w:sz w:val="24"/>
        </w:rPr>
        <w:t>на</w:t>
      </w:r>
      <w:proofErr w:type="gramEnd"/>
      <w:r w:rsidRPr="00B82FFE">
        <w:rPr>
          <w:rFonts w:ascii="Times New Roman" w:hAnsi="Times New Roman"/>
          <w:sz w:val="24"/>
        </w:rPr>
        <w:t>:</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w:t>
      </w:r>
      <w:r w:rsidRPr="00B82FFE">
        <w:rPr>
          <w:rFonts w:ascii="Times New Roman" w:hAnsi="Times New Roman"/>
          <w:b/>
          <w:sz w:val="24"/>
        </w:rPr>
        <w:t xml:space="preserve">. </w:t>
      </w:r>
      <w:r w:rsidRPr="00B82FFE">
        <w:rPr>
          <w:rFonts w:ascii="Times New Roman" w:hAnsi="Times New Roman"/>
          <w:sz w:val="24"/>
        </w:rPr>
        <w:t>Заключение, изменение и расторжение трудового договора;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3.1.2. Предоставление ему работы, обусловленной трудовым договором;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ежегодных оплачиваемых отпусков;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3.1.6. Подготовку и дополнительное профессиональное образование;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3.1.7. </w:t>
      </w:r>
      <w:proofErr w:type="gramStart"/>
      <w:r w:rsidRPr="00B82FFE">
        <w:rPr>
          <w:rFonts w:ascii="Times New Roman" w:hAnsi="Times New Roman"/>
          <w:sz w:val="24"/>
        </w:rPr>
        <w:t>Получение квалификационной категории при успешном прохождении аттестации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07 апреля 2014 года № 276, приказом департамента образования администрации Владимирской области от 21.01.2011 года №40 «Об аттестации педагогических работников государственных и муниципальных образовательных учреждений и организации процедуры аттестации во Владимирской области» (с изменениями</w:t>
      </w:r>
      <w:proofErr w:type="gramEnd"/>
      <w:r w:rsidRPr="00B82FFE">
        <w:rPr>
          <w:rFonts w:ascii="Times New Roman" w:hAnsi="Times New Roman"/>
          <w:sz w:val="24"/>
        </w:rPr>
        <w:t xml:space="preserve"> и дополнениями в связи с приказом департамента образования администрации Владимирской области № 127 от 04.02.2013г.);</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3.1.9. Ведение коллективных переговоров и заключение коллективных договоров и соглашений;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3.1.10. Защиту своих трудовых прав, свобод и законных интересов всеми не запрещенными законом способами;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3.1.11. Разрешение индивидуальных и коллективных трудовых споров, включая право на забастовку;</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3.1.12. Возмещение вреда, причиненного ему в связи с исполнением трудовых обязанностей, и компенсацию морального вреда;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3.1.13. На полную достоверную информацию об условиях труда и требованиях охраны труда на рабочем месте;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3.1.14. На участие в управлении учреждением в предусмотренных ТК РФ, иными федеральными законами, коллективным договором формах.</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3.2. Педагогические работники имеют право </w:t>
      </w:r>
      <w:proofErr w:type="gramStart"/>
      <w:r w:rsidRPr="00B82FFE">
        <w:rPr>
          <w:rFonts w:ascii="Times New Roman" w:hAnsi="Times New Roman"/>
          <w:sz w:val="24"/>
        </w:rPr>
        <w:t>на</w:t>
      </w:r>
      <w:proofErr w:type="gramEnd"/>
      <w:r w:rsidRPr="00B82FFE">
        <w:rPr>
          <w:rFonts w:ascii="Times New Roman" w:hAnsi="Times New Roman"/>
          <w:sz w:val="24"/>
        </w:rPr>
        <w:t>:</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3.2.1. Свободу выбора и использования педагогически обоснованных форм, средств, методов обучения и воспитания;</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3.2.2.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3.2.3.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3.2.4.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lastRenderedPageBreak/>
        <w:t>3.2.5.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3.2.6.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shd w:val="clear" w:color="auto" w:fill="FFFFFF"/>
        </w:rPr>
        <w:t>3.2.7. Защиту профессиональной чести и достоинства, на справедливое и объективное расследование нарушения норм профессиональной этики;</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3.2.8. Сокращенную продолжительность рабочего времени;</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3.2.9. Дополнительное профессиональное образование по профилю педагогической деятельности не реже чем один раз в три года;</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3.2.10. Ежегодный основной удлиненный оплачиваемый отпуск, продолжительность которого определяется Правительством Российской Федерации;</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3.2.11.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2FFE" w:rsidRPr="00B82FFE" w:rsidRDefault="00B82FFE" w:rsidP="00B82FFE">
      <w:pPr>
        <w:pStyle w:val="a5"/>
        <w:shd w:val="clear" w:color="auto" w:fill="FFFFFF"/>
        <w:spacing w:before="0" w:beforeAutospacing="0" w:after="0" w:afterAutospacing="0"/>
        <w:ind w:firstLine="567"/>
        <w:jc w:val="both"/>
        <w:rPr>
          <w:color w:val="000000"/>
        </w:rPr>
      </w:pPr>
      <w:r w:rsidRPr="00B82FFE">
        <w:rPr>
          <w:color w:val="000000"/>
        </w:rPr>
        <w:t>3.2.12. Досрочное назначение страховой пенсии по старости в порядке, установленном законодательством Российской Федерации;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3.2.13. Внесение предложений по совершенствованию образовательного процесса в учреждении.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 Работник обязан:</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3.3.1. Предъявлять при приеме на работу документы, предусмотренные законодательством;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3.3.2. Добросовестно исполнять свои трудовые обязанности, возложенные на него трудовым законодательством, Федеральным законом «Об образовании в Российской Федерации», уставом образовательного учреждения, должностными инструкциями, трудовым договором;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3.3.3. Соблюдать правила внутреннего трудового распорядка;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3.3.4. Работать честно и добросовестно, соблюдать дисциплину труда – основу порядка в гимназии, своевременно и точно исполнять распоряжения администрации,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B82FFE" w:rsidRPr="00B82FFE" w:rsidRDefault="00B82FFE" w:rsidP="00B82FFE">
      <w:pPr>
        <w:pStyle w:val="u"/>
        <w:shd w:val="clear" w:color="auto" w:fill="FFFFFF"/>
        <w:spacing w:before="0" w:beforeAutospacing="0" w:after="0" w:afterAutospacing="0"/>
        <w:ind w:firstLine="567"/>
        <w:jc w:val="both"/>
        <w:rPr>
          <w:color w:val="000000"/>
        </w:rPr>
      </w:pPr>
      <w:r w:rsidRPr="00B82FFE">
        <w:t>3.3.4.</w:t>
      </w:r>
      <w:r w:rsidRPr="00B82FFE">
        <w:rPr>
          <w:color w:val="000000"/>
        </w:rPr>
        <w:t xml:space="preserve"> Выполнять установленные нормы труда;</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3.3.5. Соблюдать требования по охране труда и обеспечению безопасности труда;</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3.3.6.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3.3.7. Принимать активные меры по устранению причин и условий, нарушающих нормальный ход учебного процесса;</w:t>
      </w:r>
    </w:p>
    <w:p w:rsidR="00B82FFE" w:rsidRPr="00B82FFE" w:rsidRDefault="00B82FFE" w:rsidP="00B82FFE">
      <w:pPr>
        <w:ind w:firstLine="567"/>
        <w:jc w:val="both"/>
        <w:rPr>
          <w:rFonts w:ascii="Times New Roman" w:eastAsia="Symbol" w:hAnsi="Times New Roman"/>
          <w:sz w:val="24"/>
          <w:lang w:eastAsia="ru-RU"/>
        </w:rPr>
      </w:pPr>
      <w:r w:rsidRPr="00B82FFE">
        <w:rPr>
          <w:rFonts w:ascii="Times New Roman" w:hAnsi="Times New Roman"/>
          <w:sz w:val="24"/>
        </w:rPr>
        <w:t>3.3.8. Н</w:t>
      </w:r>
      <w:r w:rsidRPr="00B82FFE">
        <w:rPr>
          <w:rFonts w:ascii="Times New Roman" w:eastAsia="Symbol" w:hAnsi="Times New Roman"/>
          <w:sz w:val="24"/>
          <w:lang w:eastAsia="ru-RU"/>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82FFE" w:rsidRPr="00B82FFE" w:rsidRDefault="00B82FFE" w:rsidP="00B82FFE">
      <w:pPr>
        <w:ind w:firstLine="567"/>
        <w:jc w:val="both"/>
        <w:rPr>
          <w:rFonts w:ascii="Times New Roman" w:eastAsia="Symbol" w:hAnsi="Times New Roman"/>
          <w:sz w:val="24"/>
          <w:lang w:eastAsia="ru-RU"/>
        </w:rPr>
      </w:pPr>
      <w:r w:rsidRPr="00B82FFE">
        <w:rPr>
          <w:rFonts w:ascii="Times New Roman" w:eastAsia="Symbol" w:hAnsi="Times New Roman"/>
          <w:sz w:val="24"/>
          <w:lang w:eastAsia="ru-RU"/>
        </w:rPr>
        <w:t>3.3.9. Проходить предварительные и периодические медицинские осмотры;</w:t>
      </w:r>
    </w:p>
    <w:p w:rsidR="00B82FFE" w:rsidRPr="00B82FFE" w:rsidRDefault="00B82FFE" w:rsidP="00B82FFE">
      <w:pPr>
        <w:ind w:firstLine="567"/>
        <w:jc w:val="both"/>
        <w:rPr>
          <w:rFonts w:ascii="Times New Roman" w:hAnsi="Times New Roman"/>
          <w:sz w:val="24"/>
        </w:rPr>
      </w:pPr>
      <w:r w:rsidRPr="00B82FFE">
        <w:rPr>
          <w:rFonts w:ascii="Times New Roman" w:eastAsia="Symbol" w:hAnsi="Times New Roman"/>
          <w:sz w:val="24"/>
          <w:lang w:eastAsia="ru-RU"/>
        </w:rPr>
        <w:t>3.3.10. С</w:t>
      </w:r>
      <w:r w:rsidRPr="00B82FFE">
        <w:rPr>
          <w:rFonts w:ascii="Times New Roman" w:hAnsi="Times New Roman"/>
          <w:sz w:val="24"/>
        </w:rPr>
        <w:t>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3.3.11. Эффективно использовать учебное оборудование, экономно и рационально </w:t>
      </w:r>
      <w:r w:rsidRPr="00B82FFE">
        <w:rPr>
          <w:rFonts w:ascii="Times New Roman" w:hAnsi="Times New Roman"/>
          <w:sz w:val="24"/>
        </w:rPr>
        <w:lastRenderedPageBreak/>
        <w:t>расходовать сырье, электроэнергию, тепло и другие материальные ресурсы;</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3.3.12.  Соблюдать законные права и свободы </w:t>
      </w:r>
      <w:proofErr w:type="gramStart"/>
      <w:r w:rsidRPr="00B82FFE">
        <w:rPr>
          <w:rFonts w:ascii="Times New Roman" w:hAnsi="Times New Roman"/>
          <w:sz w:val="24"/>
        </w:rPr>
        <w:t>обучающихся</w:t>
      </w:r>
      <w:proofErr w:type="gramEnd"/>
      <w:r w:rsidRPr="00B82FFE">
        <w:rPr>
          <w:rFonts w:ascii="Times New Roman" w:hAnsi="Times New Roman"/>
          <w:sz w:val="24"/>
        </w:rPr>
        <w:t>;</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3.3.13. Учитель обязан приходить на работу за 10 минут до начала своих уроков по расписанию и за 30 минут в случае дежурства по гимназии.</w:t>
      </w:r>
    </w:p>
    <w:p w:rsidR="00B82FFE" w:rsidRPr="00B82FFE" w:rsidRDefault="00B82FFE" w:rsidP="00B82FFE">
      <w:pPr>
        <w:ind w:firstLine="567"/>
        <w:jc w:val="both"/>
        <w:rPr>
          <w:rFonts w:ascii="Times New Roman" w:hAnsi="Times New Roman"/>
          <w:sz w:val="24"/>
        </w:rPr>
      </w:pPr>
      <w:r w:rsidRPr="00B82FFE">
        <w:rPr>
          <w:rFonts w:ascii="Times New Roman" w:eastAsia="Times New Roman" w:hAnsi="Times New Roman"/>
          <w:sz w:val="24"/>
        </w:rPr>
        <w:t xml:space="preserve">3.4. </w:t>
      </w:r>
      <w:r w:rsidRPr="00B82FFE">
        <w:rPr>
          <w:rFonts w:ascii="Times New Roman" w:eastAsia="Symbol" w:hAnsi="Times New Roman"/>
          <w:sz w:val="24"/>
          <w:lang w:eastAsia="ru-RU"/>
        </w:rPr>
        <w:t xml:space="preserve">Педагогические работники образовательного учреждения </w:t>
      </w:r>
      <w:r w:rsidRPr="00B82FFE">
        <w:rPr>
          <w:rFonts w:ascii="Times New Roman" w:hAnsi="Times New Roman"/>
          <w:sz w:val="24"/>
        </w:rPr>
        <w:t xml:space="preserve">обязаны: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3.4.1. </w:t>
      </w:r>
      <w:r w:rsidRPr="00B82FFE">
        <w:rPr>
          <w:rFonts w:ascii="Times New Roman" w:hAnsi="Times New Roman"/>
          <w:color w:val="000000"/>
          <w:sz w:val="24"/>
          <w:shd w:val="clear" w:color="auto" w:fill="FFFFFF"/>
        </w:rPr>
        <w:t>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3.4.2. </w:t>
      </w:r>
      <w:proofErr w:type="gramStart"/>
      <w:r w:rsidRPr="00B82FFE">
        <w:rPr>
          <w:rFonts w:ascii="Times New Roman" w:hAnsi="Times New Roman"/>
          <w:color w:val="000000"/>
          <w:sz w:val="24"/>
          <w:shd w:val="clear" w:color="auto" w:fill="FFFFFF"/>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82FFE" w:rsidRPr="00B82FFE" w:rsidRDefault="00B82FFE" w:rsidP="00B82FFE">
      <w:pPr>
        <w:ind w:firstLine="567"/>
        <w:jc w:val="both"/>
        <w:rPr>
          <w:rFonts w:ascii="Times New Roman" w:hAnsi="Times New Roman"/>
          <w:color w:val="000000"/>
          <w:sz w:val="24"/>
          <w:shd w:val="clear" w:color="auto" w:fill="FFFFFF"/>
        </w:rPr>
      </w:pPr>
      <w:r w:rsidRPr="00B82FFE">
        <w:rPr>
          <w:rFonts w:ascii="Times New Roman" w:hAnsi="Times New Roman"/>
          <w:color w:val="000000"/>
          <w:sz w:val="24"/>
          <w:shd w:val="clear" w:color="auto" w:fill="FFFFFF"/>
        </w:rPr>
        <w:t xml:space="preserve">3.4.3. </w:t>
      </w:r>
      <w:r w:rsidRPr="00B82FFE">
        <w:rPr>
          <w:rFonts w:ascii="Times New Roman" w:hAnsi="Times New Roman"/>
          <w:color w:val="000000"/>
          <w:sz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82FFE" w:rsidRPr="00B82FFE" w:rsidRDefault="00B82FFE" w:rsidP="00B82FFE">
      <w:pPr>
        <w:pStyle w:val="a5"/>
        <w:shd w:val="clear" w:color="auto" w:fill="FFFFFF"/>
        <w:spacing w:before="0" w:beforeAutospacing="0" w:after="0" w:afterAutospacing="0"/>
        <w:ind w:firstLine="567"/>
        <w:rPr>
          <w:color w:val="000000"/>
        </w:rPr>
      </w:pPr>
      <w:r w:rsidRPr="00B82FFE">
        <w:rPr>
          <w:color w:val="000000"/>
        </w:rPr>
        <w:t>3.4.4.  Систематически повышать свой профессиональный уровень;</w:t>
      </w:r>
    </w:p>
    <w:p w:rsidR="00B82FFE" w:rsidRPr="00B82FFE" w:rsidRDefault="00B82FFE" w:rsidP="00B82FFE">
      <w:pPr>
        <w:ind w:firstLine="567"/>
        <w:jc w:val="both"/>
        <w:rPr>
          <w:rFonts w:ascii="Times New Roman" w:hAnsi="Times New Roman"/>
          <w:sz w:val="24"/>
        </w:rPr>
      </w:pPr>
      <w:r w:rsidRPr="00B82FFE">
        <w:rPr>
          <w:rFonts w:ascii="Times New Roman" w:hAnsi="Times New Roman"/>
          <w:color w:val="000000"/>
          <w:sz w:val="24"/>
          <w:shd w:val="clear" w:color="auto" w:fill="FFFFFF"/>
        </w:rPr>
        <w:t>3.4.5. Проходить в установленном законодательством Российской Федерации порядке обучение и проверку знаний и навыков в области охраны труда;</w:t>
      </w:r>
      <w:r w:rsidRPr="00B82FFE">
        <w:rPr>
          <w:rFonts w:ascii="Times New Roman" w:hAnsi="Times New Roman"/>
          <w:sz w:val="24"/>
        </w:rPr>
        <w:t xml:space="preserve">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3.4.6. Осуществлять постоянную связь с выпускниками гимназии, изучать их производственную деятельность и на основе ее анализа совершенствовать работу по обучению и воспитанию гимназистов;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3.4.7. Поддерживать постоянную связь с родителями (законными представителями) </w:t>
      </w:r>
      <w:proofErr w:type="gramStart"/>
      <w:r w:rsidRPr="00B82FFE">
        <w:rPr>
          <w:rFonts w:ascii="Times New Roman" w:hAnsi="Times New Roman"/>
          <w:sz w:val="24"/>
        </w:rPr>
        <w:t>обучающихся</w:t>
      </w:r>
      <w:proofErr w:type="gramEnd"/>
      <w:r w:rsidRPr="00B82FFE">
        <w:rPr>
          <w:rFonts w:ascii="Times New Roman" w:hAnsi="Times New Roman"/>
          <w:sz w:val="24"/>
        </w:rPr>
        <w:t>;</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Symbol" w:hAnsi="Times New Roman"/>
          <w:sz w:val="24"/>
          <w:lang w:eastAsia="ru-RU"/>
        </w:rPr>
        <w:t>3.4.8.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Symbol" w:hAnsi="Times New Roman"/>
          <w:sz w:val="24"/>
          <w:lang w:eastAsia="ru-RU"/>
        </w:rPr>
        <w:t>3.4.9.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Symbol" w:hAnsi="Times New Roman"/>
          <w:sz w:val="24"/>
          <w:lang w:eastAsia="ru-RU"/>
        </w:rPr>
        <w:t xml:space="preserve">3.4.10. Обеспечивать охрану жизни и </w:t>
      </w:r>
      <w:proofErr w:type="gramStart"/>
      <w:r w:rsidRPr="00B82FFE">
        <w:rPr>
          <w:rFonts w:ascii="Times New Roman" w:eastAsia="Symbol" w:hAnsi="Times New Roman"/>
          <w:sz w:val="24"/>
          <w:lang w:eastAsia="ru-RU"/>
        </w:rPr>
        <w:t>здоровья</w:t>
      </w:r>
      <w:proofErr w:type="gramEnd"/>
      <w:r w:rsidRPr="00B82FFE">
        <w:rPr>
          <w:rFonts w:ascii="Times New Roman" w:eastAsia="Symbol" w:hAnsi="Times New Roman"/>
          <w:sz w:val="24"/>
          <w:lang w:eastAsia="ru-RU"/>
        </w:rPr>
        <w:t xml:space="preserve"> обучающихся во время образовательного процесса. Обо всех случаях травматизма немедленно сообщать руководству гимназии;</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Symbol" w:hAnsi="Times New Roman"/>
          <w:sz w:val="24"/>
          <w:lang w:eastAsia="ru-RU"/>
        </w:rPr>
        <w:t>3.4.11.  Выполнять правила по охране труда и пожарной безопасности;</w:t>
      </w:r>
    </w:p>
    <w:p w:rsidR="00B82FFE" w:rsidRPr="00B82FFE" w:rsidRDefault="00B82FFE" w:rsidP="00B82FFE">
      <w:pPr>
        <w:tabs>
          <w:tab w:val="left" w:pos="540"/>
          <w:tab w:val="num" w:pos="632"/>
          <w:tab w:val="left" w:pos="1620"/>
        </w:tabs>
        <w:ind w:firstLine="567"/>
        <w:jc w:val="both"/>
        <w:rPr>
          <w:rFonts w:ascii="Times New Roman" w:eastAsia="Times New Roman" w:hAnsi="Times New Roman"/>
          <w:sz w:val="24"/>
        </w:rPr>
      </w:pPr>
      <w:r w:rsidRPr="00B82FFE">
        <w:rPr>
          <w:rFonts w:ascii="Times New Roman" w:eastAsia="Times New Roman" w:hAnsi="Times New Roman"/>
          <w:sz w:val="24"/>
          <w:lang w:eastAsia="ru-RU"/>
        </w:rPr>
        <w:t>3.4.12. В</w:t>
      </w:r>
      <w:r w:rsidRPr="00B82FFE">
        <w:rPr>
          <w:rFonts w:ascii="Times New Roman" w:eastAsia="Times New Roman" w:hAnsi="Times New Roman"/>
          <w:sz w:val="24"/>
        </w:rPr>
        <w:t>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Times New Roman" w:hAnsi="Times New Roman"/>
          <w:sz w:val="24"/>
          <w:lang w:eastAsia="ru-RU"/>
        </w:rPr>
        <w:t>3.5.</w:t>
      </w:r>
      <w:r w:rsidRPr="00B82FFE">
        <w:rPr>
          <w:rFonts w:ascii="Times New Roman" w:eastAsia="Symbol" w:hAnsi="Times New Roman"/>
          <w:sz w:val="24"/>
          <w:lang w:eastAsia="ru-RU"/>
        </w:rPr>
        <w:t xml:space="preserve"> Педагогическим и другим работникам гимназии в помещениях образовательного учреждения и на территории учреждения запрещается:</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hAnsi="Times New Roman"/>
          <w:color w:val="000000"/>
          <w:sz w:val="24"/>
          <w:shd w:val="clear" w:color="auto" w:fill="FFFFFF"/>
        </w:rPr>
        <w:t xml:space="preserve">3.5.1. Педагогическим работникам запрещается использовать образовательную деятельность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82FFE">
        <w:rPr>
          <w:rFonts w:ascii="Times New Roman" w:hAnsi="Times New Roman"/>
          <w:color w:val="000000"/>
          <w:sz w:val="24"/>
          <w:shd w:val="clear" w:color="auto" w:fill="FFFFFF"/>
        </w:rPr>
        <w:t>сообщения</w:t>
      </w:r>
      <w:proofErr w:type="gramEnd"/>
      <w:r w:rsidRPr="00B82FFE">
        <w:rPr>
          <w:rFonts w:ascii="Times New Roman" w:hAnsi="Times New Roman"/>
          <w:color w:val="000000"/>
          <w:sz w:val="24"/>
          <w:shd w:val="clear" w:color="auto" w:fill="FFFFFF"/>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82FFE" w:rsidRPr="00B82FFE" w:rsidRDefault="00B82FFE" w:rsidP="00B82FFE">
      <w:pPr>
        <w:tabs>
          <w:tab w:val="left" w:pos="540"/>
          <w:tab w:val="num" w:pos="632"/>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3.5.2. Изменять по своему усмотрению расписание уроков (занятий);</w:t>
      </w:r>
    </w:p>
    <w:p w:rsidR="00B82FFE" w:rsidRPr="00B82FFE" w:rsidRDefault="00B82FFE" w:rsidP="00B82FFE">
      <w:pPr>
        <w:tabs>
          <w:tab w:val="left" w:pos="540"/>
          <w:tab w:val="num" w:pos="632"/>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3.5.3. Отменять, удлинять или сокращать продолжительность уроков (занятий) и перерывов (перемен) между ними;</w:t>
      </w:r>
    </w:p>
    <w:p w:rsidR="00B82FFE" w:rsidRPr="00B82FFE" w:rsidRDefault="00B82FFE" w:rsidP="00B82FFE">
      <w:pPr>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3.5.4. Удалять обучающихся с уроков (занятий), в том числе освобождать их для выполнения поручений, не связанных с образовательным процессом;</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Times New Roman" w:hAnsi="Times New Roman"/>
          <w:sz w:val="24"/>
          <w:lang w:eastAsia="ru-RU"/>
        </w:rPr>
        <w:t>3.5.5. К</w:t>
      </w:r>
      <w:r w:rsidRPr="00B82FFE">
        <w:rPr>
          <w:rFonts w:ascii="Times New Roman" w:eastAsia="Symbol" w:hAnsi="Times New Roman"/>
          <w:sz w:val="24"/>
          <w:lang w:eastAsia="ru-RU"/>
        </w:rPr>
        <w:t xml:space="preserve">урить, распивать спиртные напитки, а также приобретать, хранить, </w:t>
      </w:r>
      <w:r w:rsidRPr="00B82FFE">
        <w:rPr>
          <w:rFonts w:ascii="Times New Roman" w:eastAsia="Symbol" w:hAnsi="Times New Roman"/>
          <w:sz w:val="24"/>
          <w:lang w:eastAsia="ru-RU"/>
        </w:rPr>
        <w:lastRenderedPageBreak/>
        <w:t>изготавливать (перерабатывать) употреблять и передавать другим лицам наркотические средства и психотропные вещества;</w:t>
      </w:r>
    </w:p>
    <w:p w:rsidR="00B82FFE" w:rsidRPr="00B82FFE" w:rsidRDefault="00B82FFE" w:rsidP="00B82FFE">
      <w:pPr>
        <w:tabs>
          <w:tab w:val="num" w:pos="720"/>
        </w:tabs>
        <w:ind w:firstLine="567"/>
        <w:jc w:val="both"/>
        <w:rPr>
          <w:rFonts w:ascii="Times New Roman" w:eastAsia="Symbol" w:hAnsi="Times New Roman"/>
          <w:sz w:val="24"/>
          <w:lang w:eastAsia="ru-RU"/>
        </w:rPr>
      </w:pPr>
      <w:r w:rsidRPr="00B82FFE">
        <w:rPr>
          <w:rFonts w:ascii="Times New Roman" w:eastAsia="Symbol" w:hAnsi="Times New Roman"/>
          <w:sz w:val="24"/>
          <w:lang w:eastAsia="ru-RU"/>
        </w:rPr>
        <w:t>3.5.6. Хранить легковоспламеняющиеся и ядовитые вещества.</w:t>
      </w:r>
    </w:p>
    <w:p w:rsidR="00B82FFE" w:rsidRPr="00B82FFE" w:rsidRDefault="00B82FFE" w:rsidP="00B82FFE">
      <w:pPr>
        <w:ind w:firstLine="567"/>
        <w:jc w:val="both"/>
        <w:rPr>
          <w:rFonts w:ascii="Times New Roman" w:hAnsi="Times New Roman"/>
          <w:sz w:val="24"/>
        </w:rPr>
      </w:pPr>
    </w:p>
    <w:p w:rsidR="00B82FFE" w:rsidRPr="00B82FFE" w:rsidRDefault="00B82FFE" w:rsidP="00B82FFE">
      <w:pPr>
        <w:jc w:val="center"/>
        <w:rPr>
          <w:rFonts w:ascii="Times New Roman" w:hAnsi="Times New Roman"/>
          <w:b/>
          <w:sz w:val="24"/>
        </w:rPr>
      </w:pPr>
      <w:r>
        <w:rPr>
          <w:rFonts w:ascii="Times New Roman" w:hAnsi="Times New Roman"/>
          <w:b/>
          <w:sz w:val="24"/>
        </w:rPr>
        <w:t>4</w:t>
      </w:r>
      <w:r w:rsidRPr="00B82FFE">
        <w:rPr>
          <w:rFonts w:ascii="Times New Roman" w:hAnsi="Times New Roman"/>
          <w:b/>
          <w:sz w:val="24"/>
        </w:rPr>
        <w:t>. Порядок приема, перевода и увольнения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 Порядок приема на работу:</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4.1.1. Работники реализуют свое право на труд путем заключения трудового договора о работе в данном образовательном учреждении;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Трудового кодекса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4.1.3. При заключении трудового договора лицо, поступающее на работу, предъявляет работодателю:</w:t>
      </w:r>
    </w:p>
    <w:p w:rsidR="00B82FFE" w:rsidRPr="00B82FFE" w:rsidRDefault="00B82FFE" w:rsidP="00B82FFE">
      <w:pPr>
        <w:pStyle w:val="1"/>
      </w:pPr>
      <w:r w:rsidRPr="00B82FFE">
        <w:t>паспорт, или иной документ, удостоверяющий личность;</w:t>
      </w:r>
    </w:p>
    <w:p w:rsidR="00B82FFE" w:rsidRPr="00B82FFE" w:rsidRDefault="00B82FFE" w:rsidP="00B82FFE">
      <w:pPr>
        <w:pStyle w:val="1"/>
      </w:pPr>
      <w:r w:rsidRPr="00B82FFE">
        <w:t>трудовую книжку, за исключением случаев, когда трудовой договор заключается впервые</w:t>
      </w:r>
      <w:r>
        <w:t xml:space="preserve"> </w:t>
      </w:r>
      <w:r w:rsidRPr="00B82FFE">
        <w:t>или работник поступает на работу на условиях совместительства;</w:t>
      </w:r>
    </w:p>
    <w:p w:rsidR="00B82FFE" w:rsidRPr="00B82FFE" w:rsidRDefault="00B82FFE" w:rsidP="00B82FFE">
      <w:pPr>
        <w:pStyle w:val="1"/>
      </w:pPr>
      <w:r w:rsidRPr="00B82FFE">
        <w:t>страховое свидетельство государственного пенсионного страхования;</w:t>
      </w:r>
    </w:p>
    <w:p w:rsidR="00B82FFE" w:rsidRPr="00B82FFE" w:rsidRDefault="00B82FFE" w:rsidP="00B82FFE">
      <w:pPr>
        <w:pStyle w:val="1"/>
      </w:pPr>
      <w:r w:rsidRPr="00B82FFE">
        <w:t>документы воинского учета - для военнообязанных и лиц, подлежащих призыву на военную службу;</w:t>
      </w:r>
    </w:p>
    <w:p w:rsidR="00B82FFE" w:rsidRPr="00B82FFE" w:rsidRDefault="00B82FFE" w:rsidP="00B82FFE">
      <w:pPr>
        <w:pStyle w:val="1"/>
      </w:pPr>
      <w:r w:rsidRPr="00B82FFE">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82FFE" w:rsidRPr="00B82FFE" w:rsidRDefault="00B82FFE" w:rsidP="00B82FFE">
      <w:pPr>
        <w:pStyle w:val="1"/>
      </w:pPr>
      <w:r w:rsidRPr="00B82FFE">
        <w:t>медицинское заключение об отсутствии противопоказаний по состоянию здоровья для работы в образовательном учреждении (ст.48 ФЗ «Об образовании в Российской Федерации», ст.213 ТК РФ),</w:t>
      </w:r>
    </w:p>
    <w:p w:rsidR="00B82FFE" w:rsidRPr="00B82FFE" w:rsidRDefault="00B82FFE" w:rsidP="00B82FFE">
      <w:pPr>
        <w:pStyle w:val="1"/>
      </w:pPr>
      <w:r w:rsidRPr="00B82FFE">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4.1.4. Прием на работу в образовательное учреждение без предъявления перечисленных документов не допускается. Запрещается требовать от лица, поступающего на работу, документы помимо </w:t>
      </w:r>
      <w:proofErr w:type="gramStart"/>
      <w:r w:rsidRPr="00B82FFE">
        <w:rPr>
          <w:rFonts w:ascii="Times New Roman" w:hAnsi="Times New Roman"/>
          <w:sz w:val="24"/>
        </w:rPr>
        <w:t>предусмотренных</w:t>
      </w:r>
      <w:proofErr w:type="gramEnd"/>
      <w:r w:rsidRPr="00B82FFE">
        <w:rPr>
          <w:rFonts w:ascii="Times New Roman" w:hAnsi="Times New Roman"/>
          <w:sz w:val="24"/>
        </w:rPr>
        <w:t xml:space="preserve"> законодательством. Вместе с тем локально-нормативными актами гимназии могут быть предусмотрены и иные документы, необходимые для осуществления трудовой, кадровой, бухгалтерской деятельности, право предъявления, которых остается за работником;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4.1.5. Прием на работу оформляется приказом руководителя образовательного учреждения на основании заключенного письменно трудового договора. Приказ о приеме на работу объявляется работнику под роспись в трехдневный срок со дня фактического начала работы;</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4.1.6. </w:t>
      </w:r>
      <w:proofErr w:type="gramStart"/>
      <w:r w:rsidRPr="00B82FFE">
        <w:rPr>
          <w:rFonts w:ascii="Times New Roman" w:hAnsi="Times New Roman"/>
          <w:sz w:val="24"/>
        </w:rPr>
        <w:t>В соответствии с приказом о приеме на работу в трудовую книжку</w:t>
      </w:r>
      <w:proofErr w:type="gramEnd"/>
      <w:r w:rsidRPr="00B82FFE">
        <w:rPr>
          <w:rFonts w:ascii="Times New Roman" w:hAnsi="Times New Roman"/>
          <w:sz w:val="24"/>
        </w:rPr>
        <w:t xml:space="preserve"> работника, проработавшего в учреждении свыше пяти дней, если работа у данного работодателя является для работника основной, вносится соответствующая запись. При заключении трудового договора впервые трудовая книжка оформляется работодателем;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На </w:t>
      </w:r>
      <w:proofErr w:type="gramStart"/>
      <w:r w:rsidRPr="00B82FFE">
        <w:rPr>
          <w:rFonts w:ascii="Times New Roman" w:hAnsi="Times New Roman"/>
          <w:sz w:val="24"/>
        </w:rPr>
        <w:t>работающих</w:t>
      </w:r>
      <w:proofErr w:type="gramEnd"/>
      <w:r w:rsidRPr="00B82FFE">
        <w:rPr>
          <w:rFonts w:ascii="Times New Roman" w:hAnsi="Times New Roman"/>
          <w:sz w:val="24"/>
        </w:rPr>
        <w:t xml:space="preserve"> по совместительству трудовые книжки ведутся по основному месту работы.</w:t>
      </w:r>
      <w:r w:rsidRPr="00B82FFE">
        <w:rPr>
          <w:rFonts w:ascii="Times New Roman" w:hAnsi="Times New Roman"/>
          <w:color w:val="000000"/>
          <w:sz w:val="24"/>
          <w:shd w:val="clear" w:color="auto" w:fill="FFFFFF"/>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4.1.7. Трудовые книжки работников хранятся в образовательном учреждении. Трудовые книжки руководителей образовательных учреждений хранятся у учредителя;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4.1.8. С каждой записью, вносимой на основании приказа в трудовую книжку, работодатель обязан ознакомить ее владельца под роспись в личной карточке работника;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4.1.9. На каждого работника образовательного учреждения ведется личное дело, </w:t>
      </w:r>
      <w:r w:rsidRPr="00B82FFE">
        <w:rPr>
          <w:rFonts w:ascii="Times New Roman" w:hAnsi="Times New Roman"/>
          <w:sz w:val="24"/>
        </w:rPr>
        <w:lastRenderedPageBreak/>
        <w:t>состоящее из заверенных копий приказов о приеме на работу и перемещении по службе, копии документа об образовании и (или) профессиональной подготовке, копий документов, предъявляемых при приеме на работу, аттестационного листа, копий приказов о поощрениях и увольнении;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4.1.10. Личное дело работника хранится в образовательном учреждении, в том числе и после увольнения, в течение 75-ти лет;</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4.1.11. 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учреждения,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образовательного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Работник не несет ответственности за невыполнение требований нормативных правовых актов, с которыми не был ознакомлен.</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4.2. Изменение трудового договора, перевод на другую работу, перемещение.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B82FFE" w:rsidRDefault="00B82FFE" w:rsidP="00B82FFE">
      <w:pPr>
        <w:pStyle w:val="u"/>
        <w:shd w:val="clear" w:color="auto" w:fill="FFFFFF"/>
        <w:spacing w:before="0" w:beforeAutospacing="0" w:after="0" w:afterAutospacing="0"/>
        <w:ind w:firstLine="567"/>
        <w:jc w:val="both"/>
        <w:rPr>
          <w:color w:val="000000"/>
        </w:rPr>
      </w:pPr>
      <w:r w:rsidRPr="00B82FFE">
        <w:t xml:space="preserve">4.2.2. </w:t>
      </w:r>
      <w:r w:rsidRPr="00B82FFE">
        <w:rPr>
          <w:color w:val="000000"/>
        </w:rPr>
        <w:t xml:space="preserve">Перевод на другую работу - постоянное или временное изменение трудовой функции работника, в котором работает работник, при продолжении работы у того же работодателя, а также перевод на работу в другую местность вместе с работодателем. </w:t>
      </w:r>
    </w:p>
    <w:p w:rsidR="00B82FFE" w:rsidRPr="00B82FFE" w:rsidRDefault="00B82FFE" w:rsidP="00B82FFE">
      <w:pPr>
        <w:pStyle w:val="u"/>
        <w:shd w:val="clear" w:color="auto" w:fill="FFFFFF"/>
        <w:spacing w:before="0" w:beforeAutospacing="0" w:after="0" w:afterAutospacing="0"/>
        <w:ind w:firstLine="567"/>
        <w:jc w:val="both"/>
        <w:rPr>
          <w:color w:val="000000"/>
        </w:rPr>
      </w:pPr>
      <w:r w:rsidRPr="00B82FFE">
        <w:rPr>
          <w:color w:val="000000"/>
        </w:rPr>
        <w:t>4.2.3. Перевод на другую работу допускается только с письменного согласия работника.</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4.2.4.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4.2.5.Не требует согласия работника перемещение его у того же работодателя на другое рабочее место, расположенное в той же местности, если это не влечет за собой изменения определенных сторонами условий трудового договора.</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4.2.6. Запрещается переводить и перемещать работника на работу, противопоказанную ему по состоянию здоровья.</w:t>
      </w:r>
    </w:p>
    <w:p w:rsidR="00B82FFE" w:rsidRPr="00B82FFE" w:rsidRDefault="00B82FFE" w:rsidP="00B82FFE">
      <w:pPr>
        <w:ind w:firstLine="567"/>
        <w:jc w:val="both"/>
        <w:rPr>
          <w:rFonts w:ascii="Times New Roman" w:hAnsi="Times New Roman"/>
          <w:sz w:val="24"/>
        </w:rPr>
      </w:pPr>
      <w:r w:rsidRPr="00B82FFE">
        <w:rPr>
          <w:rFonts w:ascii="Times New Roman" w:eastAsia="Times New Roman" w:hAnsi="Times New Roman"/>
          <w:color w:val="000000"/>
          <w:sz w:val="24"/>
          <w:shd w:val="clear" w:color="auto" w:fill="FFFFFF"/>
          <w:lang w:eastAsia="ru-RU"/>
        </w:rPr>
        <w:t>4</w:t>
      </w:r>
      <w:r w:rsidRPr="00B82FFE">
        <w:rPr>
          <w:rFonts w:ascii="Times New Roman" w:hAnsi="Times New Roman"/>
          <w:sz w:val="24"/>
        </w:rPr>
        <w:t>.2.7. Временный перевод работника на другую работу, в том числе на срок до одного месяца для замещения отсутствующего работника, без его согласия возможен лишь в случаях, предусмотренных частью второй ст. 72.2 Трудового кодекса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4.2.8.3акон обязывает руководителя перевести работника с его согласия на другую работу в соответствии с медицинским заключением (ст. 73 ТК РФ).</w:t>
      </w:r>
    </w:p>
    <w:p w:rsidR="00B82FFE" w:rsidRPr="00B82FFE" w:rsidRDefault="00B82FFE" w:rsidP="00B82FFE">
      <w:pPr>
        <w:tabs>
          <w:tab w:val="left" w:pos="567"/>
        </w:tabs>
        <w:ind w:firstLine="567"/>
        <w:jc w:val="both"/>
        <w:rPr>
          <w:rFonts w:ascii="Times New Roman" w:hAnsi="Times New Roman"/>
          <w:sz w:val="24"/>
        </w:rPr>
      </w:pPr>
      <w:r w:rsidRPr="00B82FFE">
        <w:rPr>
          <w:rFonts w:ascii="Times New Roman" w:hAnsi="Times New Roman"/>
          <w:sz w:val="24"/>
        </w:rPr>
        <w:t>4.2.9. 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B82FFE" w:rsidRPr="00B82FFE" w:rsidRDefault="00B82FFE" w:rsidP="00B82FFE">
      <w:pPr>
        <w:tabs>
          <w:tab w:val="left" w:pos="567"/>
          <w:tab w:val="num" w:pos="720"/>
          <w:tab w:val="left" w:pos="108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К числу таких причин могут относиться:</w:t>
      </w:r>
    </w:p>
    <w:p w:rsidR="00B82FFE" w:rsidRPr="00B82FFE" w:rsidRDefault="00B82FFE" w:rsidP="00B82FFE">
      <w:pPr>
        <w:pStyle w:val="1"/>
      </w:pPr>
      <w:r w:rsidRPr="00B82FFE">
        <w:t>реорганизация учреждения (слияние, присоединение, разделение, выделение, преобразование), а также внутренняя реорганизация в учреждении;</w:t>
      </w:r>
    </w:p>
    <w:p w:rsidR="00B82FFE" w:rsidRPr="00B82FFE" w:rsidRDefault="00B82FFE" w:rsidP="00B82FFE">
      <w:pPr>
        <w:pStyle w:val="1"/>
        <w:rPr>
          <w:rFonts w:eastAsia="Times New Roman"/>
          <w:lang w:eastAsia="ru-RU"/>
        </w:rPr>
      </w:pPr>
      <w:r w:rsidRPr="00B82FFE">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B82FFE" w:rsidRPr="00B82FFE" w:rsidRDefault="00B82FFE" w:rsidP="00B82FFE">
      <w:pPr>
        <w:tabs>
          <w:tab w:val="left" w:pos="567"/>
          <w:tab w:val="num" w:pos="720"/>
          <w:tab w:val="left" w:pos="108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B82FFE">
        <w:rPr>
          <w:rFonts w:ascii="Times New Roman" w:eastAsia="Times New Roman" w:hAnsi="Times New Roman"/>
          <w:sz w:val="24"/>
          <w:lang w:eastAsia="ru-RU"/>
        </w:rPr>
        <w:t>позднее</w:t>
      </w:r>
      <w:proofErr w:type="gramEnd"/>
      <w:r w:rsidRPr="00B82FFE">
        <w:rPr>
          <w:rFonts w:ascii="Times New Roman" w:eastAsia="Times New Roman" w:hAnsi="Times New Roman"/>
          <w:sz w:val="24"/>
          <w:lang w:eastAsia="ru-RU"/>
        </w:rPr>
        <w:t xml:space="preserve"> чем за два месяца.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Об изменении определенных сторонами условий трудового договора работник должен </w:t>
      </w:r>
      <w:r w:rsidRPr="00B82FFE">
        <w:rPr>
          <w:rFonts w:ascii="Times New Roman" w:hAnsi="Times New Roman"/>
          <w:sz w:val="24"/>
        </w:rPr>
        <w:lastRenderedPageBreak/>
        <w:t>быть предупрежден в письменной форме не позднее, чем за два месяца (ст. 74 ТК РФ).</w:t>
      </w:r>
    </w:p>
    <w:p w:rsidR="00B82FFE" w:rsidRPr="00B82FFE" w:rsidRDefault="00B82FFE" w:rsidP="00B82FFE">
      <w:pPr>
        <w:autoSpaceDE w:val="0"/>
        <w:autoSpaceDN w:val="0"/>
        <w:adjustRightInd w:val="0"/>
        <w:ind w:firstLine="567"/>
        <w:jc w:val="both"/>
        <w:rPr>
          <w:rFonts w:ascii="Times New Roman" w:hAnsi="Times New Roman"/>
          <w:sz w:val="24"/>
        </w:rPr>
      </w:pPr>
      <w:r w:rsidRPr="00B82FFE">
        <w:rPr>
          <w:rFonts w:ascii="Times New Roman" w:hAnsi="Times New Roman"/>
          <w:sz w:val="24"/>
        </w:rPr>
        <w:t>4.2.10. Работодатель обязан в соответствии со ст. 76 ТК РФ отстранить от работы (не допускать к работе) работника:</w:t>
      </w:r>
    </w:p>
    <w:p w:rsidR="00B82FFE" w:rsidRPr="00B82FFE" w:rsidRDefault="00B82FFE" w:rsidP="00B82FFE">
      <w:pPr>
        <w:pStyle w:val="1"/>
      </w:pPr>
      <w:r w:rsidRPr="00B82FFE">
        <w:t>появившегося на работе в состоянии алкогольного, наркотического или иного токсического опьянения;</w:t>
      </w:r>
    </w:p>
    <w:p w:rsidR="00B82FFE" w:rsidRPr="00B82FFE" w:rsidRDefault="00B82FFE" w:rsidP="00B82FFE">
      <w:pPr>
        <w:pStyle w:val="1"/>
      </w:pPr>
      <w:r w:rsidRPr="00B82FFE">
        <w:t>не прошедшего в установленном порядке обучение и проверку знаний и навыков в области охраны труда;</w:t>
      </w:r>
    </w:p>
    <w:p w:rsidR="00B82FFE" w:rsidRPr="00B82FFE" w:rsidRDefault="00B82FFE" w:rsidP="00B82FFE">
      <w:pPr>
        <w:pStyle w:val="1"/>
      </w:pPr>
      <w:r w:rsidRPr="00B82FFE">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82FFE" w:rsidRPr="00B82FFE" w:rsidRDefault="00B82FFE" w:rsidP="00B82FFE">
      <w:pPr>
        <w:pStyle w:val="1"/>
      </w:pPr>
      <w:r w:rsidRPr="00B82FFE">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82FFE" w:rsidRPr="00B82FFE" w:rsidRDefault="00B82FFE" w:rsidP="00B82FFE">
      <w:pPr>
        <w:pStyle w:val="1"/>
      </w:pPr>
      <w:r w:rsidRPr="00B82FFE">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82FFE" w:rsidRPr="00B82FFE" w:rsidRDefault="00B82FFE" w:rsidP="00B82FFE">
      <w:pPr>
        <w:pStyle w:val="1"/>
      </w:pPr>
      <w:r w:rsidRPr="00B82FFE">
        <w:t>в других случаях, предусмотренных федеральными законами и иными нормативными правовыми актами Российской Федерации.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 Прекращение трудового договора.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4.3.1. Прекращение трудового договора может иметь место только по основаниям, предусмотренным законодательством.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4.3.2. Трудовой договор </w:t>
      </w:r>
      <w:proofErr w:type="gramStart"/>
      <w:r w:rsidRPr="00B82FFE">
        <w:rPr>
          <w:rFonts w:ascii="Times New Roman" w:hAnsi="Times New Roman"/>
          <w:sz w:val="24"/>
        </w:rPr>
        <w:t>может быть в любое время расторгнут</w:t>
      </w:r>
      <w:proofErr w:type="gramEnd"/>
      <w:r w:rsidRPr="00B82FFE">
        <w:rPr>
          <w:rFonts w:ascii="Times New Roman" w:hAnsi="Times New Roman"/>
          <w:sz w:val="24"/>
        </w:rPr>
        <w:t xml:space="preserve"> по соглашению сторон трудового договора (ст. 78 ТК РФ).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4.3.3. Работник имеет право расторгнуть трудовой договор, предупредив об этом работодателя письменно за две недели (ст. 80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Независимо от причины прекращения трудового договора работодатель обязан:</w:t>
      </w:r>
    </w:p>
    <w:p w:rsidR="00B82FFE" w:rsidRPr="00B82FFE" w:rsidRDefault="00B82FFE" w:rsidP="00B82FFE">
      <w:pPr>
        <w:pStyle w:val="1"/>
      </w:pPr>
      <w:r w:rsidRPr="00B82FFE">
        <w:t>издать приказ об увольнении, указав основание прекращения трудового договора в точном соответствии с пунктом и статьей Трудового кодекса РФ, ознакомить работника под роспись;</w:t>
      </w:r>
    </w:p>
    <w:p w:rsidR="00B82FFE" w:rsidRPr="00B82FFE" w:rsidRDefault="00B82FFE" w:rsidP="00B82FFE">
      <w:pPr>
        <w:pStyle w:val="1"/>
      </w:pPr>
      <w:r w:rsidRPr="00B82FFE">
        <w:t>выдать работнику оформленную трудовую книжку в день прекращения трудового договора (ст. 84.</w:t>
      </w:r>
      <w:r w:rsidRPr="00B82FFE">
        <w:rPr>
          <w:vertAlign w:val="superscript"/>
        </w:rPr>
        <w:t>1</w:t>
      </w:r>
      <w:r w:rsidRPr="00B82FFE">
        <w:t xml:space="preserve"> ТК РФ);</w:t>
      </w:r>
    </w:p>
    <w:p w:rsidR="00B82FFE" w:rsidRPr="00B82FFE" w:rsidRDefault="00B82FFE" w:rsidP="00B82FFE">
      <w:pPr>
        <w:pStyle w:val="1"/>
      </w:pPr>
      <w:r w:rsidRPr="00B82FFE">
        <w:t>выплатить все суммы, причитающиеся работнику, в день увольнения (ст. 140 ТК РФ);</w:t>
      </w:r>
    </w:p>
    <w:p w:rsidR="00B82FFE" w:rsidRPr="00B82FFE" w:rsidRDefault="00B82FFE" w:rsidP="00B82FFE">
      <w:pPr>
        <w:pStyle w:val="1"/>
      </w:pPr>
      <w:r w:rsidRPr="00B82FFE">
        <w:t>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w:t>
      </w:r>
      <w:r w:rsidRPr="00B82FFE">
        <w:rPr>
          <w:vertAlign w:val="superscript"/>
        </w:rPr>
        <w:t>1</w:t>
      </w:r>
      <w:r w:rsidRPr="00B82FFE">
        <w:t xml:space="preserve"> ТК РФ);</w:t>
      </w:r>
    </w:p>
    <w:p w:rsidR="00B82FFE" w:rsidRPr="00B82FFE" w:rsidRDefault="00B82FFE" w:rsidP="00B82FFE">
      <w:pPr>
        <w:pStyle w:val="1"/>
      </w:pPr>
      <w:r w:rsidRPr="00B82FFE">
        <w:t>выдать трудовую книжку работнику, не получившему ее после увольнения, не позднее трех рабочих дней со дня письменного обращения за ней.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4.3.4. Днем прекращения трудового договора во всех случаях является последний день работы работника (ст. 84.</w:t>
      </w:r>
      <w:r w:rsidRPr="00B82FFE">
        <w:rPr>
          <w:rFonts w:ascii="Times New Roman" w:hAnsi="Times New Roman"/>
          <w:sz w:val="24"/>
          <w:vertAlign w:val="superscript"/>
        </w:rPr>
        <w:t>1</w:t>
      </w:r>
      <w:r w:rsidRPr="00B82FFE">
        <w:rPr>
          <w:rFonts w:ascii="Times New Roman" w:hAnsi="Times New Roman"/>
          <w:sz w:val="24"/>
        </w:rPr>
        <w:t xml:space="preserve"> ТК РФ).</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4.3.5.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B82FFE">
        <w:rPr>
          <w:rFonts w:ascii="Times New Roman" w:eastAsia="Times New Roman" w:hAnsi="Times New Roman"/>
          <w:sz w:val="24"/>
          <w:lang w:eastAsia="ru-RU"/>
        </w:rPr>
        <w:t>и</w:t>
      </w:r>
      <w:proofErr w:type="gramEnd"/>
      <w:r w:rsidRPr="00B82FFE">
        <w:rPr>
          <w:rFonts w:ascii="Times New Roman" w:eastAsia="Times New Roman" w:hAnsi="Times New Roman"/>
          <w:sz w:val="24"/>
          <w:lang w:eastAsia="ru-RU"/>
        </w:rPr>
        <w:t xml:space="preserve"> трудового договора. </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По истечении срока предупреждения об увольнении работник имеет право прекратить работу. </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lastRenderedPageBreak/>
        <w:t xml:space="preserve">Если по истечении срока предупреждения об увольнении трудовой договор не </w:t>
      </w:r>
      <w:proofErr w:type="gramStart"/>
      <w:r w:rsidRPr="00B82FFE">
        <w:rPr>
          <w:rFonts w:ascii="Times New Roman" w:eastAsia="Times New Roman" w:hAnsi="Times New Roman"/>
          <w:sz w:val="24"/>
          <w:lang w:eastAsia="ru-RU"/>
        </w:rPr>
        <w:t>был</w:t>
      </w:r>
      <w:proofErr w:type="gramEnd"/>
      <w:r w:rsidRPr="00B82FFE">
        <w:rPr>
          <w:rFonts w:ascii="Times New Roman" w:eastAsia="Times New Roman" w:hAnsi="Times New Roman"/>
          <w:sz w:val="24"/>
          <w:lang w:eastAsia="ru-RU"/>
        </w:rPr>
        <w:t xml:space="preserve"> расторгнут, и работник не настаивает на увольнении, то действие трудового договора продолжается. </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4.3.6.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(ст. 71 ТК РФ). </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4.3.7.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Причинами увольнения работников, в том числе педагогических работников, по п. 2 ч. 1 ст. 81 ТК РФ, могут являться:</w:t>
      </w:r>
    </w:p>
    <w:p w:rsidR="00B82FFE" w:rsidRPr="00B82FFE" w:rsidRDefault="00B82FFE" w:rsidP="00B82FFE">
      <w:pPr>
        <w:pStyle w:val="1"/>
        <w:rPr>
          <w:lang w:eastAsia="ru-RU"/>
        </w:rPr>
      </w:pPr>
      <w:r w:rsidRPr="00B82FFE">
        <w:rPr>
          <w:lang w:eastAsia="ru-RU"/>
        </w:rPr>
        <w:t>реорганизация учреждения;</w:t>
      </w:r>
    </w:p>
    <w:p w:rsidR="00B82FFE" w:rsidRPr="00B82FFE" w:rsidRDefault="00B82FFE" w:rsidP="00B82FFE">
      <w:pPr>
        <w:pStyle w:val="1"/>
        <w:rPr>
          <w:lang w:eastAsia="ru-RU"/>
        </w:rPr>
      </w:pPr>
      <w:r w:rsidRPr="00B82FFE">
        <w:rPr>
          <w:lang w:eastAsia="ru-RU"/>
        </w:rPr>
        <w:t>исключение из штатного расписания некоторых должностей;</w:t>
      </w:r>
    </w:p>
    <w:p w:rsidR="00B82FFE" w:rsidRPr="00B82FFE" w:rsidRDefault="00B82FFE" w:rsidP="00B82FFE">
      <w:pPr>
        <w:pStyle w:val="1"/>
        <w:rPr>
          <w:lang w:eastAsia="ru-RU"/>
        </w:rPr>
      </w:pPr>
      <w:r w:rsidRPr="00B82FFE">
        <w:rPr>
          <w:lang w:eastAsia="ru-RU"/>
        </w:rPr>
        <w:t>сокращение численности работников;</w:t>
      </w:r>
    </w:p>
    <w:p w:rsidR="00B82FFE" w:rsidRPr="00B82FFE" w:rsidRDefault="00B82FFE" w:rsidP="00B82FFE">
      <w:pPr>
        <w:pStyle w:val="1"/>
        <w:rPr>
          <w:lang w:eastAsia="ru-RU"/>
        </w:rPr>
      </w:pPr>
      <w:r w:rsidRPr="00B82FFE">
        <w:rPr>
          <w:lang w:eastAsia="ru-RU"/>
        </w:rPr>
        <w:t>уменьшение количества классов-комплектов, групп;</w:t>
      </w:r>
    </w:p>
    <w:p w:rsidR="00B82FFE" w:rsidRPr="00B82FFE" w:rsidRDefault="00B82FFE" w:rsidP="00B82FFE">
      <w:pPr>
        <w:pStyle w:val="1"/>
        <w:rPr>
          <w:lang w:eastAsia="ru-RU"/>
        </w:rPr>
      </w:pPr>
      <w:r w:rsidRPr="00B82FFE">
        <w:rPr>
          <w:lang w:eastAsia="ru-RU"/>
        </w:rPr>
        <w:t>изменение количества часов по предмету ввиду изменения учебного плана, учебных программ и т.п.</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4.3.8.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82FFE" w:rsidRPr="00B82FFE" w:rsidRDefault="00B82FFE" w:rsidP="00B82FFE">
      <w:pPr>
        <w:tabs>
          <w:tab w:val="left" w:pos="540"/>
          <w:tab w:val="num" w:pos="720"/>
          <w:tab w:val="left" w:pos="162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82FFE" w:rsidRPr="00B82FFE" w:rsidRDefault="00B82FFE" w:rsidP="00B82FFE">
      <w:pPr>
        <w:autoSpaceDE w:val="0"/>
        <w:autoSpaceDN w:val="0"/>
        <w:adjustRightInd w:val="0"/>
        <w:ind w:firstLine="567"/>
        <w:jc w:val="both"/>
        <w:rPr>
          <w:rFonts w:ascii="Times New Roman" w:hAnsi="Times New Roman"/>
          <w:iCs/>
          <w:sz w:val="24"/>
        </w:rPr>
      </w:pPr>
      <w:r w:rsidRPr="00B82FFE">
        <w:rPr>
          <w:rFonts w:ascii="Times New Roman" w:hAnsi="Times New Roman"/>
          <w:iCs/>
          <w:sz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82FFE" w:rsidRPr="00B82FFE" w:rsidRDefault="00B82FFE" w:rsidP="00B82FFE">
      <w:pPr>
        <w:autoSpaceDE w:val="0"/>
        <w:autoSpaceDN w:val="0"/>
        <w:adjustRightInd w:val="0"/>
        <w:ind w:firstLine="567"/>
        <w:jc w:val="both"/>
        <w:rPr>
          <w:rFonts w:ascii="Times New Roman" w:hAnsi="Times New Roman"/>
          <w:iCs/>
          <w:sz w:val="24"/>
        </w:rPr>
      </w:pPr>
      <w:r w:rsidRPr="00B82FFE">
        <w:rPr>
          <w:rFonts w:ascii="Times New Roman" w:hAnsi="Times New Roman"/>
          <w:iCs/>
          <w:sz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82FFE" w:rsidRPr="00B82FFE" w:rsidRDefault="00B82FFE" w:rsidP="00B82FFE">
      <w:pPr>
        <w:autoSpaceDE w:val="0"/>
        <w:autoSpaceDN w:val="0"/>
        <w:adjustRightInd w:val="0"/>
        <w:ind w:firstLine="567"/>
        <w:jc w:val="both"/>
        <w:rPr>
          <w:rFonts w:ascii="Times New Roman" w:hAnsi="Times New Roman"/>
          <w:iCs/>
          <w:sz w:val="24"/>
        </w:rPr>
      </w:pPr>
      <w:r w:rsidRPr="00B82FFE">
        <w:rPr>
          <w:rFonts w:ascii="Times New Roman" w:hAnsi="Times New Roman"/>
          <w:iCs/>
          <w:sz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B82FFE">
        <w:rPr>
          <w:rFonts w:ascii="Times New Roman" w:hAnsi="Times New Roman"/>
          <w:iCs/>
          <w:sz w:val="24"/>
        </w:rPr>
        <w:t>ч</w:t>
      </w:r>
      <w:proofErr w:type="gramEnd"/>
      <w:r w:rsidRPr="00B82FFE">
        <w:rPr>
          <w:rFonts w:ascii="Times New Roman" w:hAnsi="Times New Roman"/>
          <w:iCs/>
          <w:sz w:val="24"/>
        </w:rPr>
        <w:t>. 5 ст. 81 ТК РФ).</w:t>
      </w:r>
    </w:p>
    <w:p w:rsidR="00B82FFE" w:rsidRPr="00B82FFE" w:rsidRDefault="00B82FFE" w:rsidP="00B82FFE">
      <w:pPr>
        <w:tabs>
          <w:tab w:val="left" w:pos="540"/>
          <w:tab w:val="num" w:pos="720"/>
          <w:tab w:val="left" w:pos="900"/>
        </w:tabs>
        <w:ind w:firstLine="567"/>
        <w:jc w:val="both"/>
        <w:rPr>
          <w:rFonts w:ascii="Times New Roman" w:eastAsia="Times New Roman" w:hAnsi="Times New Roman"/>
          <w:sz w:val="24"/>
          <w:lang w:eastAsia="ru-RU"/>
        </w:rPr>
      </w:pPr>
      <w:r w:rsidRPr="00B82FFE">
        <w:rPr>
          <w:rFonts w:ascii="Times New Roman" w:eastAsia="Times New Roman" w:hAnsi="Times New Roman"/>
          <w:sz w:val="24"/>
          <w:lang w:eastAsia="ru-RU"/>
        </w:rPr>
        <w:t xml:space="preserve">4.3.9.Помимо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B82FFE" w:rsidRPr="00B82FFE" w:rsidRDefault="00B82FFE" w:rsidP="005C5790">
      <w:pPr>
        <w:pStyle w:val="1"/>
        <w:rPr>
          <w:lang w:eastAsia="ru-RU"/>
        </w:rPr>
      </w:pPr>
      <w:r w:rsidRPr="00B82FFE">
        <w:rPr>
          <w:lang w:eastAsia="ru-RU"/>
        </w:rPr>
        <w:t xml:space="preserve">повторное в течение одного года грубое нарушение устава образовательного учреждения; </w:t>
      </w:r>
    </w:p>
    <w:p w:rsidR="00B82FFE" w:rsidRPr="00B82FFE" w:rsidRDefault="00B82FFE" w:rsidP="005C5790">
      <w:pPr>
        <w:pStyle w:val="1"/>
      </w:pPr>
      <w:r w:rsidRPr="00B82FFE">
        <w:rPr>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4.3.10.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4.3.11. При получении трудовой книжки в связи с увольнением работник расписывается в личной карточке работника и в книге учета движения трудовых книжек.</w:t>
      </w:r>
    </w:p>
    <w:p w:rsidR="00B82FFE" w:rsidRPr="00B82FFE" w:rsidRDefault="00B82FFE" w:rsidP="00B82FFE">
      <w:pPr>
        <w:ind w:firstLine="567"/>
        <w:jc w:val="center"/>
        <w:rPr>
          <w:rFonts w:ascii="Times New Roman" w:hAnsi="Times New Roman"/>
          <w:b/>
          <w:sz w:val="24"/>
        </w:rPr>
      </w:pPr>
    </w:p>
    <w:p w:rsidR="00B82FFE" w:rsidRPr="00B82FFE" w:rsidRDefault="005C5790" w:rsidP="005C5790">
      <w:pPr>
        <w:jc w:val="center"/>
        <w:rPr>
          <w:rFonts w:ascii="Times New Roman" w:hAnsi="Times New Roman"/>
          <w:b/>
          <w:sz w:val="24"/>
        </w:rPr>
      </w:pPr>
      <w:r>
        <w:rPr>
          <w:rFonts w:ascii="Times New Roman" w:hAnsi="Times New Roman"/>
          <w:b/>
          <w:sz w:val="24"/>
        </w:rPr>
        <w:t>5</w:t>
      </w:r>
      <w:r w:rsidRPr="00B82FFE">
        <w:rPr>
          <w:rFonts w:ascii="Times New Roman" w:hAnsi="Times New Roman"/>
          <w:b/>
          <w:sz w:val="24"/>
        </w:rPr>
        <w:t>. Режим рабочего времени. Рабочее время и время отдыха</w:t>
      </w:r>
    </w:p>
    <w:p w:rsidR="00B82FFE" w:rsidRPr="005C5790" w:rsidRDefault="00B82FFE" w:rsidP="00B82FFE">
      <w:pPr>
        <w:ind w:firstLine="567"/>
        <w:jc w:val="both"/>
        <w:rPr>
          <w:rFonts w:ascii="Times New Roman" w:hAnsi="Times New Roman"/>
          <w:sz w:val="24"/>
        </w:rPr>
      </w:pPr>
      <w:r w:rsidRPr="005C5790">
        <w:rPr>
          <w:rFonts w:ascii="Times New Roman" w:hAnsi="Times New Roman"/>
          <w:sz w:val="24"/>
        </w:rPr>
        <w:t>5.1. Режим рабочего времени.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5.1.2. Режим рабочего времени - это распределение рабочего времени в календарном </w:t>
      </w:r>
      <w:r w:rsidRPr="00B82FFE">
        <w:rPr>
          <w:rFonts w:ascii="Times New Roman" w:hAnsi="Times New Roman"/>
          <w:sz w:val="24"/>
        </w:rPr>
        <w:lastRenderedPageBreak/>
        <w:t>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B82FFE" w:rsidRPr="00FE7B43" w:rsidRDefault="00B82FFE" w:rsidP="00B82FFE">
      <w:pPr>
        <w:ind w:firstLine="567"/>
        <w:jc w:val="both"/>
        <w:rPr>
          <w:rFonts w:ascii="Times New Roman" w:hAnsi="Times New Roman"/>
          <w:sz w:val="24"/>
        </w:rPr>
      </w:pPr>
      <w:r w:rsidRPr="00FE7B43">
        <w:rPr>
          <w:rFonts w:ascii="Times New Roman" w:hAnsi="Times New Roman"/>
          <w:sz w:val="24"/>
        </w:rPr>
        <w:t>5.2. Рабочее время.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5.2.1.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Работодатель обязан вести учет времени, фактически отработанного каждым работником.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5.2.2. В  НОУ «Православная гимназия преподобного Илии Муромца»  устанавливается:</w:t>
      </w:r>
    </w:p>
    <w:p w:rsidR="00B82FFE" w:rsidRPr="00B82FFE" w:rsidRDefault="00B82FFE" w:rsidP="00115299">
      <w:pPr>
        <w:pStyle w:val="1"/>
      </w:pPr>
      <w:r w:rsidRPr="00B82FFE">
        <w:t xml:space="preserve">6-дневная рабочая неделя с одним выходным днем для педагогического состава, </w:t>
      </w:r>
      <w:r w:rsidR="00115299" w:rsidRPr="00B82FFE">
        <w:t>административно-управленческого</w:t>
      </w:r>
      <w:r w:rsidR="00115299">
        <w:t xml:space="preserve"> персонала,</w:t>
      </w:r>
      <w:r w:rsidR="00115299" w:rsidRPr="00B82FFE">
        <w:t xml:space="preserve"> </w:t>
      </w:r>
      <w:r w:rsidRPr="00B82FFE">
        <w:t>педагога-организатора, педагога-психолога;</w:t>
      </w:r>
    </w:p>
    <w:p w:rsidR="00B82FFE" w:rsidRPr="00B82FFE" w:rsidRDefault="00B82FFE" w:rsidP="00115299">
      <w:pPr>
        <w:pStyle w:val="1"/>
      </w:pPr>
      <w:r w:rsidRPr="00B82FFE">
        <w:t xml:space="preserve">5-дневная рабочая неделя для учебно-вспомогательного персонала, </w:t>
      </w:r>
      <w:r w:rsidR="00FE7B43" w:rsidRPr="00B82FFE">
        <w:t xml:space="preserve">учителя логопеда </w:t>
      </w:r>
      <w:proofErr w:type="gramStart"/>
      <w:r w:rsidRPr="00B82FFE">
        <w:t>технических исполнителей</w:t>
      </w:r>
      <w:proofErr w:type="gramEnd"/>
      <w:r w:rsidRPr="00B82FFE">
        <w:t xml:space="preserve"> и обслуживающего персонала; </w:t>
      </w:r>
    </w:p>
    <w:p w:rsidR="00B82FFE" w:rsidRPr="00B82FFE" w:rsidRDefault="00B82FFE" w:rsidP="00115299">
      <w:pPr>
        <w:pStyle w:val="1"/>
      </w:pPr>
      <w:r w:rsidRPr="00B82FFE">
        <w:t>рабочая неделя с предоставлением выходных дней по скользящему графику (сторож);</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5.2.3. Начало занятий в гимназии в 8.30, 8.15 – утреннее молитвенное правило. В гимназии действует расписание звонков, принятое на педагогическом совете и утвержденное директором.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5.2.4. Педагогические работники привлекаются к дежурству по гимназии. Дежурство педагогов по гимназии начинается с 7.45 и заканчивается в 15.10. Дежурный учитель начинает дежурство у раздевалки,  контролирует дежурство учеников в трапезной.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5.2.6. ЗАПРЕЩАЕТСЯ:</w:t>
      </w:r>
    </w:p>
    <w:p w:rsidR="00B82FFE" w:rsidRPr="00B82FFE" w:rsidRDefault="00B82FFE" w:rsidP="00115299">
      <w:pPr>
        <w:pStyle w:val="1"/>
      </w:pPr>
      <w:r w:rsidRPr="00B82FFE">
        <w:t>удлинять,  сокращать продолжительность урока или перемены;</w:t>
      </w:r>
    </w:p>
    <w:p w:rsidR="00B82FFE" w:rsidRPr="00B82FFE" w:rsidRDefault="00B82FFE" w:rsidP="00115299">
      <w:pPr>
        <w:pStyle w:val="1"/>
      </w:pPr>
      <w:r w:rsidRPr="00B82FFE">
        <w:t>удалять учащихся с урока;</w:t>
      </w:r>
    </w:p>
    <w:p w:rsidR="00B82FFE" w:rsidRPr="00B82FFE" w:rsidRDefault="00B82FFE" w:rsidP="00115299">
      <w:pPr>
        <w:pStyle w:val="1"/>
      </w:pPr>
      <w:r w:rsidRPr="00B82FFE">
        <w:t>отсылать учащихся за дневником, родителями, за исключением крайних случаев и только с разрешения администрации;</w:t>
      </w:r>
    </w:p>
    <w:p w:rsidR="00B82FFE" w:rsidRPr="00B82FFE" w:rsidRDefault="00B82FFE" w:rsidP="00115299">
      <w:pPr>
        <w:pStyle w:val="1"/>
      </w:pPr>
      <w:r w:rsidRPr="00B82FFE">
        <w:t>курить и нецензурно выражаться в помещении гимназии.</w:t>
      </w:r>
    </w:p>
    <w:p w:rsidR="00B82FFE" w:rsidRPr="00115299" w:rsidRDefault="00B82FFE" w:rsidP="00B82FFE">
      <w:pPr>
        <w:shd w:val="clear" w:color="auto" w:fill="FFFFFF"/>
        <w:ind w:firstLine="567"/>
        <w:jc w:val="both"/>
        <w:textAlignment w:val="top"/>
        <w:rPr>
          <w:rFonts w:ascii="Times New Roman" w:hAnsi="Times New Roman"/>
          <w:color w:val="000000"/>
          <w:sz w:val="24"/>
        </w:rPr>
      </w:pPr>
      <w:r w:rsidRPr="00115299">
        <w:rPr>
          <w:rFonts w:ascii="Times New Roman" w:hAnsi="Times New Roman"/>
          <w:color w:val="000000"/>
          <w:sz w:val="24"/>
        </w:rPr>
        <w:t xml:space="preserve">5.3.Определение учебной нагрузки. </w:t>
      </w:r>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 xml:space="preserve">5.3.1. </w:t>
      </w:r>
      <w:proofErr w:type="gramStart"/>
      <w:r w:rsidRPr="00B82FFE">
        <w:rPr>
          <w:rFonts w:ascii="Times New Roman" w:hAnsi="Times New Roman"/>
          <w:color w:val="000000"/>
          <w:sz w:val="24"/>
        </w:rPr>
        <w:t>При определении учебной нагрузки педагогических работников устанавливается ее объем по выполнению учебной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5.3.2. Объем учебной нагрузки педагогических работников, выполняющих учебную работу, определяется ежегодно на начало учебного года и устанавливается локальным нормативным актом учреждения.</w:t>
      </w:r>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5.3.3. Объем учебной нагрузки, установленный педагогическому работнику, оговаривается в трудовом договоре, заключаемом педагогическим работником с учреждением.</w:t>
      </w:r>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 xml:space="preserve">5.3.4. </w:t>
      </w:r>
      <w:proofErr w:type="gramStart"/>
      <w:r w:rsidRPr="00B82FFE">
        <w:rPr>
          <w:rFonts w:ascii="Times New Roman" w:hAnsi="Times New Roman"/>
          <w:color w:val="000000"/>
          <w:sz w:val="24"/>
        </w:rPr>
        <w:t>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сокращением количества классов (классов-комплектов).</w:t>
      </w:r>
      <w:proofErr w:type="gramEnd"/>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 xml:space="preserve">5.3.5. </w:t>
      </w:r>
      <w:proofErr w:type="gramStart"/>
      <w:r w:rsidRPr="00B82FFE">
        <w:rPr>
          <w:rFonts w:ascii="Times New Roman" w:hAnsi="Times New Roman"/>
          <w:color w:val="000000"/>
          <w:sz w:val="24"/>
        </w:rPr>
        <w:t xml:space="preserve">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w:t>
      </w:r>
      <w:r w:rsidRPr="00B82FFE">
        <w:rPr>
          <w:rFonts w:ascii="Times New Roman" w:hAnsi="Times New Roman"/>
          <w:color w:val="000000"/>
          <w:sz w:val="24"/>
        </w:rPr>
        <w:lastRenderedPageBreak/>
        <w:t>учебным графикам, сокращением количества обучающихся, занимающихся, сокращением количества классов (классов-комплектов).</w:t>
      </w:r>
      <w:proofErr w:type="gramEnd"/>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 xml:space="preserve">5.3.6. </w:t>
      </w:r>
      <w:proofErr w:type="gramStart"/>
      <w:r w:rsidRPr="00B82FFE">
        <w:rPr>
          <w:rFonts w:ascii="Times New Roman" w:hAnsi="Times New Roman"/>
          <w:color w:val="000000"/>
          <w:sz w:val="24"/>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5.3.4. и 5.3.5. настоящих Правил.</w:t>
      </w:r>
      <w:proofErr w:type="gramEnd"/>
    </w:p>
    <w:p w:rsidR="00B82FFE" w:rsidRPr="00B82FFE" w:rsidRDefault="00B82FFE" w:rsidP="00B82FFE">
      <w:pPr>
        <w:shd w:val="clear" w:color="auto" w:fill="FFFFFF"/>
        <w:ind w:firstLine="567"/>
        <w:jc w:val="both"/>
        <w:textAlignment w:val="top"/>
        <w:rPr>
          <w:rFonts w:ascii="Times New Roman" w:hAnsi="Times New Roman"/>
          <w:color w:val="000000"/>
          <w:sz w:val="24"/>
        </w:rPr>
      </w:pPr>
      <w:r w:rsidRPr="00B82FFE">
        <w:rPr>
          <w:rFonts w:ascii="Times New Roman" w:hAnsi="Times New Roman"/>
          <w:color w:val="000000"/>
          <w:sz w:val="24"/>
        </w:rPr>
        <w:t>5.3.7.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B82FFE" w:rsidRPr="00B82FFE" w:rsidRDefault="00B82FFE" w:rsidP="00B82FFE">
      <w:pPr>
        <w:ind w:firstLine="567"/>
        <w:jc w:val="both"/>
        <w:rPr>
          <w:rFonts w:ascii="Times New Roman" w:hAnsi="Times New Roman"/>
          <w:sz w:val="24"/>
        </w:rPr>
      </w:pPr>
      <w:r w:rsidRPr="00B82FFE">
        <w:rPr>
          <w:rFonts w:ascii="Times New Roman" w:hAnsi="Times New Roman"/>
          <w:color w:val="000000"/>
          <w:sz w:val="24"/>
        </w:rPr>
        <w:t xml:space="preserve">5.3.8. Локальные нормативные акты учреждения по вопросам определения учебной нагрузки педагогических работников, осуществляющих учебную работу, а также ее изменения принимаются с учетом мнения </w:t>
      </w:r>
      <w:r w:rsidRPr="00B82FFE">
        <w:rPr>
          <w:rFonts w:ascii="Times New Roman" w:hAnsi="Times New Roman"/>
          <w:sz w:val="24"/>
        </w:rPr>
        <w:t>трудового собрания коллектива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5.3.9. Трудовой договор может быть заключен на условиях работы с учебной нагрузкой менее</w:t>
      </w:r>
      <w:proofErr w:type="gramStart"/>
      <w:r w:rsidRPr="00B82FFE">
        <w:rPr>
          <w:rFonts w:ascii="Times New Roman" w:hAnsi="Times New Roman"/>
          <w:sz w:val="24"/>
        </w:rPr>
        <w:t>,</w:t>
      </w:r>
      <w:proofErr w:type="gramEnd"/>
      <w:r w:rsidRPr="00B82FFE">
        <w:rPr>
          <w:rFonts w:ascii="Times New Roman" w:hAnsi="Times New Roman"/>
          <w:sz w:val="24"/>
        </w:rPr>
        <w:t xml:space="preserve"> чем установлено за ставку заработной платы, неполного рабочего времени в следующих случаях:</w:t>
      </w:r>
    </w:p>
    <w:p w:rsidR="00B82FFE" w:rsidRPr="00B82FFE" w:rsidRDefault="00B82FFE" w:rsidP="00115299">
      <w:pPr>
        <w:pStyle w:val="1"/>
      </w:pPr>
      <w:r w:rsidRPr="00B82FFE">
        <w:t xml:space="preserve">по соглашению между работником и работодателем; </w:t>
      </w:r>
    </w:p>
    <w:p w:rsidR="00B82FFE" w:rsidRPr="00B82FFE" w:rsidRDefault="00B82FFE" w:rsidP="00115299">
      <w:pPr>
        <w:pStyle w:val="1"/>
      </w:pPr>
      <w:r w:rsidRPr="00B82FFE">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w:t>
      </w:r>
    </w:p>
    <w:p w:rsidR="00B82FFE" w:rsidRPr="00115299" w:rsidRDefault="00B82FFE" w:rsidP="00B82FFE">
      <w:pPr>
        <w:ind w:firstLine="567"/>
        <w:jc w:val="both"/>
        <w:rPr>
          <w:rFonts w:ascii="Times New Roman" w:hAnsi="Times New Roman"/>
          <w:sz w:val="24"/>
        </w:rPr>
      </w:pPr>
      <w:r w:rsidRPr="00115299">
        <w:rPr>
          <w:rFonts w:ascii="Times New Roman" w:hAnsi="Times New Roman"/>
          <w:sz w:val="24"/>
        </w:rPr>
        <w:t>5.4. Рабочее время.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5.4.1. Выполнение преподавательской работы учителя регулируется расписанием учебных занятий (уроков).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Расписание уроков составляется и утверждается директором НОУ «Православная гимназия преподобного Илии Муромца» с учетом обеспечения педагогической целесообразности, соблюдения санитарно-эпидемиологических правил и нормативов (</w:t>
      </w:r>
      <w:proofErr w:type="spellStart"/>
      <w:r w:rsidRPr="00B82FFE">
        <w:rPr>
          <w:rFonts w:ascii="Times New Roman" w:hAnsi="Times New Roman"/>
          <w:sz w:val="24"/>
        </w:rPr>
        <w:t>СанПиН</w:t>
      </w:r>
      <w:proofErr w:type="spellEnd"/>
      <w:r w:rsidRPr="00B82FFE">
        <w:rPr>
          <w:rFonts w:ascii="Times New Roman" w:hAnsi="Times New Roman"/>
          <w:sz w:val="24"/>
        </w:rPr>
        <w:t>), рационального использования рабочего времени учителя.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5.4.2. Нормируемая часть рабочего времени учителей определяется в астрономических часах и включает короткие перерывы (перемены), динамические паузы между ними.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5.4.3. </w:t>
      </w:r>
      <w:proofErr w:type="gramStart"/>
      <w:r w:rsidRPr="00B82FFE">
        <w:rPr>
          <w:rFonts w:ascii="Times New Roman" w:hAnsi="Times New Roman"/>
          <w:sz w:val="24"/>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учителя (заседания педагогических, методических советов, родительские собрания, кратковременные дежурства в учреждении и т.п.).</w:t>
      </w:r>
      <w:proofErr w:type="gramEnd"/>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5.4.4. 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5.4.5. Продолжительность рабочего дня административно-управленческого, учебно-вспомогательного и обслуживающего персонала определяется графиками работы, составляемыми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5.4.6. Графики сменности доводятся до сведения работников не </w:t>
      </w:r>
      <w:proofErr w:type="gramStart"/>
      <w:r w:rsidRPr="00B82FFE">
        <w:rPr>
          <w:rFonts w:ascii="Times New Roman" w:hAnsi="Times New Roman"/>
          <w:sz w:val="24"/>
        </w:rPr>
        <w:t>позднее</w:t>
      </w:r>
      <w:proofErr w:type="gramEnd"/>
      <w:r w:rsidRPr="00B82FFE">
        <w:rPr>
          <w:rFonts w:ascii="Times New Roman" w:hAnsi="Times New Roman"/>
          <w:sz w:val="24"/>
        </w:rPr>
        <w:t xml:space="preserve"> чем за один месяц до введения их в действие.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Работа в течение двух смен подряд запрещена.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5.4.7. Для некоторых категорий работников (например, сторожей, когда требуется круглосуточное дежурство), допускается введение суммированного учета рабочего времени с </w:t>
      </w:r>
      <w:r w:rsidRPr="00B82FFE">
        <w:rPr>
          <w:rFonts w:ascii="Times New Roman" w:hAnsi="Times New Roman"/>
          <w:sz w:val="24"/>
        </w:rPr>
        <w:lastRenderedPageBreak/>
        <w:t xml:space="preserve">тем, чтобы продолжительность рабочего времени за учетный период (месяц, квартал и другие периоды) не превышала нормального числа рабочих часов.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Учетный период не может превышать одного года.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5.4.8. Работа в выходные и нерабочие праздничные дни запрещена. Привлечение отдельных работников образовательных учреждений к работе в выходные и нерабочие праздничные дни  производится с их письменного согласия в случае выполнения ранее непредвиденных работ, от срочного выполнения которых зависит в дальнейшем нормальная работа учреждения.</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5.4.9. Привлечение работников к работе в выходные и нерабочие праздничные дни без их согласия допускается в следующих случаях:</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r w:rsidRPr="00B82FFE">
        <w:rPr>
          <w:rFonts w:ascii="Times New Roman" w:eastAsia="Times New Roman" w:hAnsi="Times New Roman"/>
          <w:color w:val="000000"/>
          <w:sz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B82FFE" w:rsidRPr="00B82FFE" w:rsidRDefault="00B82FFE" w:rsidP="00B82FFE">
      <w:pPr>
        <w:shd w:val="clear" w:color="auto" w:fill="FFFFFF"/>
        <w:ind w:firstLine="567"/>
        <w:jc w:val="both"/>
        <w:rPr>
          <w:rFonts w:ascii="Times New Roman" w:eastAsia="Times New Roman" w:hAnsi="Times New Roman"/>
          <w:color w:val="000000"/>
          <w:sz w:val="24"/>
          <w:lang w:eastAsia="ru-RU"/>
        </w:rPr>
      </w:pPr>
      <w:proofErr w:type="gramStart"/>
      <w:r w:rsidRPr="00B82FFE">
        <w:rPr>
          <w:rFonts w:ascii="Times New Roman" w:eastAsia="Times New Roman" w:hAnsi="Times New Roman"/>
          <w:color w:val="000000"/>
          <w:sz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Продолжительность рабочего дня или смены, непосредственно </w:t>
      </w:r>
      <w:proofErr w:type="gramStart"/>
      <w:r w:rsidRPr="00B82FFE">
        <w:rPr>
          <w:rFonts w:ascii="Times New Roman" w:hAnsi="Times New Roman"/>
          <w:sz w:val="24"/>
        </w:rPr>
        <w:t>предшествующих</w:t>
      </w:r>
      <w:proofErr w:type="gramEnd"/>
      <w:r w:rsidRPr="00B82FFE">
        <w:rPr>
          <w:rFonts w:ascii="Times New Roman" w:hAnsi="Times New Roman"/>
          <w:sz w:val="24"/>
        </w:rPr>
        <w:t xml:space="preserve"> нерабочему праздничному дню, уменьшается на один час.</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Запрещается привлекать к работе в выходные и нерабочие праздничные дни беременных женщин (ст. 259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5.5. </w:t>
      </w:r>
      <w:proofErr w:type="gramStart"/>
      <w:r w:rsidRPr="00B82FFE">
        <w:rPr>
          <w:rFonts w:ascii="Times New Roman" w:hAnsi="Times New Roman"/>
          <w:sz w:val="24"/>
        </w:rPr>
        <w:t>Периоды осенних, зимних, весенних и летних каникул, установленных для обучающихся гимназии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5.5.1.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5.5.2.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5.5.3.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5.6. Периоды отмены учебных занятий (образовательного процесса) для обучающихся </w:t>
      </w:r>
      <w:r w:rsidRPr="00B82FFE">
        <w:rPr>
          <w:rFonts w:ascii="Times New Roman" w:hAnsi="Times New Roman"/>
          <w:sz w:val="24"/>
        </w:rPr>
        <w:lastRenderedPageBreak/>
        <w:t>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5.6.1. В периоды отмены учебных занятий (образовательного процесса) в отдельных классах (группах) либо в целом по образовательному учреждению по </w:t>
      </w:r>
      <w:proofErr w:type="spellStart"/>
      <w:r w:rsidRPr="00B82FFE">
        <w:rPr>
          <w:rFonts w:ascii="Times New Roman" w:hAnsi="Times New Roman"/>
          <w:sz w:val="24"/>
        </w:rPr>
        <w:t>санитарно-эпидемиологческим</w:t>
      </w:r>
      <w:proofErr w:type="spellEnd"/>
      <w:r w:rsidRPr="00B82FFE">
        <w:rPr>
          <w:rFonts w:ascii="Times New Roman" w:hAnsi="Times New Roman"/>
          <w:sz w:val="24"/>
        </w:rPr>
        <w:t>,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5.7. Педагогическим работникам запрещается:</w:t>
      </w:r>
    </w:p>
    <w:p w:rsidR="00B82FFE" w:rsidRPr="00B82FFE" w:rsidRDefault="00B82FFE" w:rsidP="0099029B">
      <w:pPr>
        <w:pStyle w:val="1"/>
      </w:pPr>
      <w:r w:rsidRPr="00B82FFE">
        <w:t>изменять по своему усмотрению расписание учебных занятий (уроков) и графики работы;</w:t>
      </w:r>
    </w:p>
    <w:p w:rsidR="00B82FFE" w:rsidRPr="00B82FFE" w:rsidRDefault="00B82FFE" w:rsidP="0099029B">
      <w:pPr>
        <w:pStyle w:val="1"/>
      </w:pPr>
      <w:r w:rsidRPr="00B82FFE">
        <w:t>отменять, изменять продолжительность уроков и перерывов (перемен) между ними;</w:t>
      </w:r>
    </w:p>
    <w:p w:rsidR="00B82FFE" w:rsidRPr="00B82FFE" w:rsidRDefault="00B82FFE" w:rsidP="0099029B">
      <w:pPr>
        <w:pStyle w:val="1"/>
      </w:pPr>
      <w:r w:rsidRPr="00B82FFE">
        <w:t>удалять обучающихся, воспитанников с учебных занятий (уроков);</w:t>
      </w:r>
    </w:p>
    <w:p w:rsidR="00B82FFE" w:rsidRPr="00B82FFE" w:rsidRDefault="00B82FFE" w:rsidP="0099029B">
      <w:pPr>
        <w:pStyle w:val="1"/>
      </w:pPr>
      <w:r w:rsidRPr="00B82FFE">
        <w:t>курить в помещениях образовательного учреждения.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5.8. Запрещается:</w:t>
      </w:r>
    </w:p>
    <w:p w:rsidR="00B82FFE" w:rsidRPr="00B82FFE" w:rsidRDefault="00B82FFE" w:rsidP="0099029B">
      <w:pPr>
        <w:pStyle w:val="1"/>
      </w:pPr>
      <w:r w:rsidRPr="00B82FFE">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B82FFE" w:rsidRPr="00B82FFE" w:rsidRDefault="00B82FFE" w:rsidP="0099029B">
      <w:pPr>
        <w:pStyle w:val="1"/>
      </w:pPr>
      <w:r w:rsidRPr="00B82FFE">
        <w:t>созывать в рабочее время собрания, заседания и совещания по общественным делам;</w:t>
      </w:r>
    </w:p>
    <w:p w:rsidR="00B82FFE" w:rsidRPr="00B82FFE" w:rsidRDefault="00B82FFE" w:rsidP="0099029B">
      <w:pPr>
        <w:pStyle w:val="1"/>
      </w:pPr>
      <w:r w:rsidRPr="00B82FFE">
        <w:t>допускать присутствие посторонних лиц на учебных занятиях (уроках) без разрешения работодателя или его представителей;</w:t>
      </w:r>
    </w:p>
    <w:p w:rsidR="00B82FFE" w:rsidRPr="00B82FFE" w:rsidRDefault="00B82FFE" w:rsidP="0099029B">
      <w:pPr>
        <w:pStyle w:val="1"/>
      </w:pPr>
      <w:r w:rsidRPr="00B82FFE">
        <w:t>входить в класс (группу) после начала учебного занятия (урока). Таким правом в исключительных случаях пользуется руководитель образовательного учреждения и его представители;</w:t>
      </w:r>
    </w:p>
    <w:p w:rsidR="00B82FFE" w:rsidRPr="00B82FFE" w:rsidRDefault="00B82FFE" w:rsidP="0099029B">
      <w:pPr>
        <w:pStyle w:val="1"/>
      </w:pPr>
      <w:r w:rsidRPr="00B82FFE">
        <w:t>делать педагогическим работникам замечания по поводу их работы во время проведения учебных занятий (уроков) и в присутствии обучающихся (воспитанников).</w:t>
      </w:r>
    </w:p>
    <w:p w:rsidR="00B82FFE" w:rsidRPr="00B82FFE" w:rsidRDefault="00B82FFE" w:rsidP="00B82FFE">
      <w:pPr>
        <w:ind w:firstLine="567"/>
        <w:jc w:val="center"/>
        <w:rPr>
          <w:rFonts w:ascii="Times New Roman" w:hAnsi="Times New Roman"/>
          <w:b/>
          <w:sz w:val="24"/>
        </w:rPr>
      </w:pPr>
    </w:p>
    <w:p w:rsidR="00B82FFE" w:rsidRPr="00B82FFE" w:rsidRDefault="0099029B" w:rsidP="0099029B">
      <w:pPr>
        <w:jc w:val="center"/>
        <w:rPr>
          <w:rFonts w:ascii="Times New Roman" w:hAnsi="Times New Roman"/>
          <w:b/>
          <w:sz w:val="24"/>
        </w:rPr>
      </w:pPr>
      <w:r>
        <w:rPr>
          <w:rFonts w:ascii="Times New Roman" w:hAnsi="Times New Roman"/>
          <w:b/>
          <w:sz w:val="24"/>
        </w:rPr>
        <w:t>6</w:t>
      </w:r>
      <w:r w:rsidRPr="00B82FFE">
        <w:rPr>
          <w:rFonts w:ascii="Times New Roman" w:hAnsi="Times New Roman"/>
          <w:b/>
          <w:sz w:val="24"/>
        </w:rPr>
        <w:t>. Время отдыха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6.1.2. Видами времени отдыха являются:</w:t>
      </w:r>
    </w:p>
    <w:p w:rsidR="00B82FFE" w:rsidRPr="00B82FFE" w:rsidRDefault="00B82FFE" w:rsidP="0099029B">
      <w:pPr>
        <w:pStyle w:val="1"/>
      </w:pPr>
      <w:r w:rsidRPr="00B82FFE">
        <w:t>перерывы в течение рабочего дня (смены);</w:t>
      </w:r>
    </w:p>
    <w:p w:rsidR="00B82FFE" w:rsidRPr="00B82FFE" w:rsidRDefault="00B82FFE" w:rsidP="0099029B">
      <w:pPr>
        <w:pStyle w:val="1"/>
      </w:pPr>
      <w:r w:rsidRPr="00B82FFE">
        <w:t>ежедневный (междусменный) отдых;</w:t>
      </w:r>
    </w:p>
    <w:p w:rsidR="00B82FFE" w:rsidRPr="00B82FFE" w:rsidRDefault="00B82FFE" w:rsidP="0099029B">
      <w:pPr>
        <w:pStyle w:val="1"/>
      </w:pPr>
      <w:r w:rsidRPr="00B82FFE">
        <w:t>выходные дни (еженедельный непрерывный отдых);</w:t>
      </w:r>
    </w:p>
    <w:p w:rsidR="00B82FFE" w:rsidRPr="00B82FFE" w:rsidRDefault="00B82FFE" w:rsidP="0099029B">
      <w:pPr>
        <w:pStyle w:val="1"/>
      </w:pPr>
      <w:r w:rsidRPr="00B82FFE">
        <w:t>нерабочие праздничные дни;</w:t>
      </w:r>
    </w:p>
    <w:p w:rsidR="00B82FFE" w:rsidRPr="00B82FFE" w:rsidRDefault="00B82FFE" w:rsidP="0099029B">
      <w:pPr>
        <w:pStyle w:val="1"/>
      </w:pPr>
      <w:r w:rsidRPr="00B82FFE">
        <w:t>отпуска.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6.1.3.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6.1.4. Продолжительность еженедельного непрерывного отдыха не может быть менее 42 часов.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6.1.5.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Общим выходным днем является воскресенье. Второй выходной день при пятидневной рабочей неделе устанавливается коллективным договором. Оба выходных дня, как правило, предоставляются подряд.</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 Работникам предоставляются ежегодные отпуска с сохранением места работы (должности) и среднего заработка (ст.114ТК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6.2.1. Оплачиваемый отпуск должен предоставляться работнику ежегодно.</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lastRenderedPageBreak/>
        <w:t>6.2.2. До истечения шести месяцев непрерывной работы оплачиваемый отпуск по заявлению работника должен быть предоставлен:</w:t>
      </w:r>
    </w:p>
    <w:p w:rsidR="00B82FFE" w:rsidRPr="00B82FFE" w:rsidRDefault="00B82FFE" w:rsidP="0099029B">
      <w:pPr>
        <w:pStyle w:val="1"/>
      </w:pPr>
      <w:r w:rsidRPr="00B82FFE">
        <w:t>женщинам - перед отпуском по беременности и родам или непосредственно после него;</w:t>
      </w:r>
    </w:p>
    <w:p w:rsidR="00B82FFE" w:rsidRPr="00B82FFE" w:rsidRDefault="00B82FFE" w:rsidP="0099029B">
      <w:pPr>
        <w:pStyle w:val="1"/>
      </w:pPr>
      <w:r w:rsidRPr="00B82FFE">
        <w:t>работникам в возрасте до 18 лет;</w:t>
      </w:r>
    </w:p>
    <w:p w:rsidR="00B82FFE" w:rsidRPr="00B82FFE" w:rsidRDefault="00B82FFE" w:rsidP="0099029B">
      <w:pPr>
        <w:pStyle w:val="1"/>
      </w:pPr>
      <w:r w:rsidRPr="00B82FFE">
        <w:t>работникам, усыновившим ребенка (детей) в возрасте до трех месяцев;</w:t>
      </w:r>
    </w:p>
    <w:p w:rsidR="00B82FFE" w:rsidRPr="00B82FFE" w:rsidRDefault="00B82FFE" w:rsidP="0099029B">
      <w:pPr>
        <w:pStyle w:val="1"/>
      </w:pPr>
      <w:r w:rsidRPr="00B82FFE">
        <w:t>в других случаях, предусмотренных федеральными законами.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6.2.3. Очередность предоставления ежегодных оплачиваемых отпусков устанавливается работодателем с учетом мнения (по согласованию) трудового собрания коллектива, необходимости нормальной работы учреждения и благоприятных условий для отдыха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6.2.4. График отпусков составляется ежегодно не </w:t>
      </w:r>
      <w:proofErr w:type="gramStart"/>
      <w:r w:rsidRPr="00B82FFE">
        <w:rPr>
          <w:rFonts w:ascii="Times New Roman" w:hAnsi="Times New Roman"/>
          <w:sz w:val="24"/>
        </w:rPr>
        <w:t>позднее</w:t>
      </w:r>
      <w:proofErr w:type="gramEnd"/>
      <w:r w:rsidRPr="00B82FFE">
        <w:rPr>
          <w:rFonts w:ascii="Times New Roman" w:hAnsi="Times New Roman"/>
          <w:sz w:val="24"/>
        </w:rPr>
        <w:t xml:space="preserve"> чем за две недели до наступления календарного года.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График отпусков обязателен как для работодателя, так и для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6.2.5. О времени начала отпуска работник должен быть извещен под роспись не </w:t>
      </w:r>
      <w:proofErr w:type="gramStart"/>
      <w:r w:rsidRPr="00B82FFE">
        <w:rPr>
          <w:rFonts w:ascii="Times New Roman" w:hAnsi="Times New Roman"/>
          <w:sz w:val="24"/>
        </w:rPr>
        <w:t>позднее</w:t>
      </w:r>
      <w:proofErr w:type="gramEnd"/>
      <w:r w:rsidRPr="00B82FFE">
        <w:rPr>
          <w:rFonts w:ascii="Times New Roman" w:hAnsi="Times New Roman"/>
          <w:sz w:val="24"/>
        </w:rPr>
        <w:t xml:space="preserve"> чем за две недели до его начала.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6.2.6. Разделение отпуска на части, отзыв из отпуска допускается только с согласия работника..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6.2.7. Ежегодный оплачиваемый отпуск должен быть продлен или перенесен на другой срок с учетом пожеланий работников в случаях:</w:t>
      </w:r>
    </w:p>
    <w:p w:rsidR="00B82FFE" w:rsidRPr="00B82FFE" w:rsidRDefault="00B82FFE" w:rsidP="0099029B">
      <w:pPr>
        <w:pStyle w:val="1"/>
      </w:pPr>
      <w:r w:rsidRPr="00B82FFE">
        <w:t>временной нетрудоспособности работника;</w:t>
      </w:r>
    </w:p>
    <w:p w:rsidR="00B82FFE" w:rsidRPr="00B82FFE" w:rsidRDefault="00B82FFE" w:rsidP="0099029B">
      <w:pPr>
        <w:pStyle w:val="1"/>
      </w:pPr>
      <w:r w:rsidRPr="00B82FFE">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82FFE" w:rsidRPr="00B82FFE" w:rsidRDefault="00B82FFE" w:rsidP="0099029B">
      <w:pPr>
        <w:pStyle w:val="1"/>
      </w:pPr>
      <w:r w:rsidRPr="00B82FFE">
        <w:t>в других случаях, предусмотренных трудовым законодательством, локальными нормативными актами.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отпуска либо работник был предупрежден о начале этого отпуска </w:t>
      </w:r>
      <w:proofErr w:type="gramStart"/>
      <w:r w:rsidRPr="00B82FFE">
        <w:rPr>
          <w:rFonts w:ascii="Times New Roman" w:hAnsi="Times New Roman"/>
          <w:sz w:val="24"/>
        </w:rPr>
        <w:t>позднее</w:t>
      </w:r>
      <w:proofErr w:type="gramEnd"/>
      <w:r w:rsidRPr="00B82FFE">
        <w:rPr>
          <w:rFonts w:ascii="Times New Roman" w:hAnsi="Times New Roman"/>
          <w:sz w:val="24"/>
        </w:rPr>
        <w:t xml:space="preserve"> чем за две недели до его начала.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6.2.8. Запрещается </w:t>
      </w:r>
      <w:proofErr w:type="spellStart"/>
      <w:r w:rsidRPr="00B82FFE">
        <w:rPr>
          <w:rFonts w:ascii="Times New Roman" w:hAnsi="Times New Roman"/>
          <w:sz w:val="24"/>
        </w:rPr>
        <w:t>непредоставление</w:t>
      </w:r>
      <w:proofErr w:type="spellEnd"/>
      <w:r w:rsidRPr="00B82FFE">
        <w:rPr>
          <w:rFonts w:ascii="Times New Roman" w:hAnsi="Times New Roman"/>
          <w:sz w:val="24"/>
        </w:rPr>
        <w:t xml:space="preserve"> ежегодного оплачиваемого отпуска в течение двух лет подряд, а также </w:t>
      </w:r>
      <w:proofErr w:type="spellStart"/>
      <w:r w:rsidRPr="00B82FFE">
        <w:rPr>
          <w:rFonts w:ascii="Times New Roman" w:hAnsi="Times New Roman"/>
          <w:sz w:val="24"/>
        </w:rPr>
        <w:t>непредоставление</w:t>
      </w:r>
      <w:proofErr w:type="spellEnd"/>
      <w:r w:rsidRPr="00B82FFE">
        <w:rPr>
          <w:rFonts w:ascii="Times New Roman" w:hAnsi="Times New Roman"/>
          <w:sz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82FFE" w:rsidRPr="00B82FFE" w:rsidRDefault="00B82FFE" w:rsidP="00B82FFE">
      <w:pPr>
        <w:ind w:firstLine="567"/>
        <w:jc w:val="both"/>
        <w:rPr>
          <w:rFonts w:ascii="Times New Roman" w:hAnsi="Times New Roman"/>
          <w:sz w:val="24"/>
        </w:rPr>
      </w:pPr>
    </w:p>
    <w:p w:rsidR="00B82FFE" w:rsidRPr="00B82FFE" w:rsidRDefault="0099029B" w:rsidP="0099029B">
      <w:pPr>
        <w:jc w:val="center"/>
        <w:rPr>
          <w:rFonts w:ascii="Times New Roman" w:hAnsi="Times New Roman"/>
          <w:b/>
          <w:sz w:val="24"/>
        </w:rPr>
      </w:pPr>
      <w:r>
        <w:rPr>
          <w:rFonts w:ascii="Times New Roman" w:hAnsi="Times New Roman"/>
          <w:b/>
          <w:sz w:val="24"/>
        </w:rPr>
        <w:t>7</w:t>
      </w:r>
      <w:r w:rsidRPr="00B82FFE">
        <w:rPr>
          <w:rFonts w:ascii="Times New Roman" w:hAnsi="Times New Roman"/>
          <w:b/>
          <w:sz w:val="24"/>
        </w:rPr>
        <w:t>. Дисциплина труда</w:t>
      </w:r>
      <w:r>
        <w:rPr>
          <w:rFonts w:ascii="Times New Roman" w:hAnsi="Times New Roman"/>
          <w:b/>
          <w:sz w:val="24"/>
        </w:rPr>
        <w:t>,</w:t>
      </w:r>
      <w:r w:rsidRPr="00B82FFE">
        <w:rPr>
          <w:rFonts w:ascii="Times New Roman" w:hAnsi="Times New Roman"/>
          <w:b/>
          <w:sz w:val="24"/>
        </w:rPr>
        <w:t xml:space="preserve"> поощрения за труд</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7.1.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7.2. 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B82FFE" w:rsidRPr="00B82FFE" w:rsidRDefault="00B82FFE" w:rsidP="0099029B">
      <w:pPr>
        <w:pStyle w:val="1"/>
      </w:pPr>
      <w:r w:rsidRPr="00B82FFE">
        <w:t>объявляет благодарность;</w:t>
      </w:r>
    </w:p>
    <w:p w:rsidR="00B82FFE" w:rsidRPr="00B82FFE" w:rsidRDefault="00B82FFE" w:rsidP="0099029B">
      <w:pPr>
        <w:pStyle w:val="1"/>
      </w:pPr>
      <w:r w:rsidRPr="00B82FFE">
        <w:t>выдает премию;</w:t>
      </w:r>
    </w:p>
    <w:p w:rsidR="00B82FFE" w:rsidRPr="00B82FFE" w:rsidRDefault="00B82FFE" w:rsidP="0099029B">
      <w:pPr>
        <w:pStyle w:val="1"/>
      </w:pPr>
      <w:r w:rsidRPr="00B82FFE">
        <w:t>награждает ценны</w:t>
      </w:r>
      <w:r w:rsidR="0099029B">
        <w:t>м</w:t>
      </w:r>
      <w:r w:rsidRPr="00B82FFE">
        <w:t xml:space="preserve"> подарком;</w:t>
      </w:r>
    </w:p>
    <w:p w:rsidR="00B82FFE" w:rsidRPr="00B82FFE" w:rsidRDefault="00B82FFE" w:rsidP="0099029B">
      <w:pPr>
        <w:pStyle w:val="1"/>
      </w:pPr>
      <w:r w:rsidRPr="00B82FFE">
        <w:t>награждает почетной грамотой</w:t>
      </w:r>
      <w:r w:rsidR="00580C18">
        <w:t>.</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lastRenderedPageBreak/>
        <w:t>7.2.1. Другие виды поощрений работников за труд определяются коллективными договорами.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За особые трудовые заслуги перед обществом и государством работники могут быть представлены к государственным наградам.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7.2.2. Поощрения объявляются в приказе по образовательному учреждению, доводятся до сведения всего трудового коллектива и вносятся в трудовую книжку работника.</w:t>
      </w:r>
    </w:p>
    <w:p w:rsidR="00B82FFE" w:rsidRPr="00B82FFE" w:rsidRDefault="00B82FFE" w:rsidP="00B82FFE">
      <w:pPr>
        <w:ind w:firstLine="567"/>
        <w:jc w:val="center"/>
        <w:rPr>
          <w:rFonts w:ascii="Times New Roman" w:hAnsi="Times New Roman"/>
          <w:b/>
          <w:sz w:val="24"/>
        </w:rPr>
      </w:pPr>
    </w:p>
    <w:p w:rsidR="00B82FFE" w:rsidRPr="00B82FFE" w:rsidRDefault="0099029B" w:rsidP="00B82FFE">
      <w:pPr>
        <w:ind w:firstLine="567"/>
        <w:jc w:val="center"/>
        <w:rPr>
          <w:rFonts w:ascii="Times New Roman" w:hAnsi="Times New Roman"/>
          <w:b/>
          <w:sz w:val="24"/>
        </w:rPr>
      </w:pPr>
      <w:r>
        <w:rPr>
          <w:rFonts w:ascii="Times New Roman" w:hAnsi="Times New Roman"/>
          <w:b/>
          <w:sz w:val="24"/>
        </w:rPr>
        <w:t>8</w:t>
      </w:r>
      <w:r w:rsidRPr="00B82FFE">
        <w:rPr>
          <w:rFonts w:ascii="Times New Roman" w:hAnsi="Times New Roman"/>
          <w:b/>
          <w:sz w:val="24"/>
        </w:rPr>
        <w:t>. Дисциплинарные взыскания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8.1. Работники образовательного учреждения обязаны выполнять приказы, распоряжения, указания работодателя и его представителей, связанные с их трудовой деятельностью.</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8.1.1. Работники образовательного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8.1.2.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1) замечание;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2) выговор;</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3) увольнение по соответствующим основаниям.</w:t>
      </w:r>
    </w:p>
    <w:p w:rsidR="00B82FFE" w:rsidRPr="00B82FFE" w:rsidRDefault="00B82FFE" w:rsidP="00B82FFE">
      <w:pPr>
        <w:ind w:firstLine="567"/>
        <w:jc w:val="both"/>
        <w:rPr>
          <w:rFonts w:ascii="Times New Roman" w:hAnsi="Times New Roman"/>
          <w:sz w:val="24"/>
        </w:rPr>
      </w:pPr>
      <w:proofErr w:type="gramStart"/>
      <w:r w:rsidRPr="00B82FFE">
        <w:rPr>
          <w:rFonts w:ascii="Times New Roman" w:hAnsi="Times New Roman"/>
          <w:sz w:val="24"/>
        </w:rPr>
        <w:t>К дисциплинарным взысканиям, в частности, относится увольнение работника по основаниям, предусмотренным пунктами 5 (неоднократное неисполнение работником без уважительных причин трудовых обязанностей, если он имеет дисциплинарное взыскание), 6 (однократное грубое нарушение работником трудовых обязанностей), 9 (принятие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 10 (однократное грубое нарушение руководителем</w:t>
      </w:r>
      <w:proofErr w:type="gramEnd"/>
      <w:r w:rsidR="006F2BFD">
        <w:rPr>
          <w:rFonts w:ascii="Times New Roman" w:hAnsi="Times New Roman"/>
          <w:sz w:val="24"/>
        </w:rPr>
        <w:t xml:space="preserve"> </w:t>
      </w:r>
      <w:proofErr w:type="gramStart"/>
      <w:r w:rsidRPr="00B82FFE">
        <w:rPr>
          <w:rFonts w:ascii="Times New Roman" w:hAnsi="Times New Roman"/>
          <w:sz w:val="24"/>
        </w:rPr>
        <w:t>организации, его заместителями своих трудовых обязанностей) части первой статьи 81 или пунктом 1 статьи 336 (повторное в течение одного года грубое нарушение устава образовательного учреждения) Трудового кодекса РФ, а также пунктом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или пунктом 8 (совершение работником</w:t>
      </w:r>
      <w:proofErr w:type="gramEnd"/>
      <w:r w:rsidRPr="00B82FFE">
        <w:rPr>
          <w:rFonts w:ascii="Times New Roman" w:hAnsi="Times New Roman"/>
          <w:sz w:val="24"/>
        </w:rPr>
        <w:t>, выполняющим воспитательные функции, аморального проступка, несовместимого с продолжением данной работы)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Не допускается применение дисциплинарных взысканий, не предусмотренных федеральными законами.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8.2. За каждый дисциплинарный проступок может быть применено одно дисциплинарное взыскание.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8.2.1. Дисциплинарное взыскание должно быть наложено в пределах сроков, установленных законом.</w:t>
      </w:r>
      <w:bookmarkStart w:id="0" w:name="_GoBack"/>
      <w:bookmarkEnd w:id="0"/>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8.2.2.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8.2.3.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8.3.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w:t>
      </w:r>
      <w:r w:rsidRPr="00B82FFE">
        <w:rPr>
          <w:rFonts w:ascii="Times New Roman" w:hAnsi="Times New Roman"/>
          <w:sz w:val="24"/>
        </w:rPr>
        <w:lastRenderedPageBreak/>
        <w:t>объяснение работником не представлено, то составляется соответствующий акт.</w:t>
      </w:r>
    </w:p>
    <w:p w:rsidR="00B82FFE" w:rsidRPr="00B82FFE" w:rsidRDefault="00B82FFE" w:rsidP="00B82FFE">
      <w:pPr>
        <w:ind w:firstLine="567"/>
        <w:jc w:val="both"/>
        <w:rPr>
          <w:rFonts w:ascii="Times New Roman" w:hAnsi="Times New Roman"/>
          <w:sz w:val="24"/>
        </w:rPr>
      </w:pPr>
      <w:proofErr w:type="spellStart"/>
      <w:r w:rsidRPr="00B82FFE">
        <w:rPr>
          <w:rFonts w:ascii="Times New Roman" w:hAnsi="Times New Roman"/>
          <w:sz w:val="24"/>
        </w:rPr>
        <w:t>Непредоставление</w:t>
      </w:r>
      <w:proofErr w:type="spellEnd"/>
      <w:r w:rsidRPr="00B82FFE">
        <w:rPr>
          <w:rFonts w:ascii="Times New Roman" w:hAnsi="Times New Roman"/>
          <w:sz w:val="24"/>
        </w:rPr>
        <w:t xml:space="preserve"> работником объяснения не является препятствием для применения дисциплинарного взыскания (ст. 193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8.3.1. 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8.3.2.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Если работник отказывается ознакомиться с указанным приказом под роспись, то составляется соответствующий акт (ст. 193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8.4.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8.4.1.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8.4.2. Если в течение года со дня применения дисциплинарного взыскания работник не будет подвергнут новому дисциплинарному взысканию, то </w:t>
      </w:r>
      <w:proofErr w:type="gramStart"/>
      <w:r w:rsidRPr="00B82FFE">
        <w:rPr>
          <w:rFonts w:ascii="Times New Roman" w:hAnsi="Times New Roman"/>
          <w:sz w:val="24"/>
        </w:rPr>
        <w:t>от</w:t>
      </w:r>
      <w:proofErr w:type="gramEnd"/>
      <w:r w:rsidRPr="00B82FFE">
        <w:rPr>
          <w:rFonts w:ascii="Times New Roman" w:hAnsi="Times New Roman"/>
          <w:sz w:val="24"/>
        </w:rPr>
        <w:t xml:space="preserve"> </w:t>
      </w:r>
      <w:proofErr w:type="gramStart"/>
      <w:r w:rsidRPr="00B82FFE">
        <w:rPr>
          <w:rFonts w:ascii="Times New Roman" w:hAnsi="Times New Roman"/>
          <w:sz w:val="24"/>
        </w:rPr>
        <w:t>считается</w:t>
      </w:r>
      <w:proofErr w:type="gramEnd"/>
      <w:r w:rsidRPr="00B82FFE">
        <w:rPr>
          <w:rFonts w:ascii="Times New Roman" w:hAnsi="Times New Roman"/>
          <w:sz w:val="24"/>
        </w:rPr>
        <w:t xml:space="preserve"> не имеющим дисциплинарного взыскания (ст. 194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8.4.3.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82FFE" w:rsidRPr="00B82FFE" w:rsidRDefault="00B82FFE" w:rsidP="00B82FFE">
      <w:pPr>
        <w:ind w:firstLine="567"/>
        <w:jc w:val="both"/>
        <w:rPr>
          <w:rFonts w:ascii="Times New Roman" w:hAnsi="Times New Roman"/>
          <w:sz w:val="24"/>
        </w:rPr>
      </w:pPr>
    </w:p>
    <w:p w:rsidR="00B82FFE" w:rsidRPr="00B82FFE" w:rsidRDefault="006F2BFD" w:rsidP="006F2BFD">
      <w:pPr>
        <w:jc w:val="center"/>
        <w:rPr>
          <w:rFonts w:ascii="Times New Roman" w:hAnsi="Times New Roman"/>
          <w:b/>
          <w:sz w:val="24"/>
        </w:rPr>
      </w:pPr>
      <w:r>
        <w:rPr>
          <w:rFonts w:ascii="Times New Roman" w:hAnsi="Times New Roman"/>
          <w:b/>
          <w:sz w:val="24"/>
        </w:rPr>
        <w:t>9</w:t>
      </w:r>
      <w:r w:rsidRPr="00B82FFE">
        <w:rPr>
          <w:rFonts w:ascii="Times New Roman" w:hAnsi="Times New Roman"/>
          <w:b/>
          <w:sz w:val="24"/>
        </w:rPr>
        <w:t>. Охрана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 Обязанности по обеспечению безопасных условий и охраны труда возлагаются на работодателя.</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Работодатель обязан обеспечить:</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9.2.1.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9.2.2. Применение сертифицированных средств индивидуальной и коллективной защиты работников.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9.2.3. Соответствующие требованиям охраны труда условия труда на каждом рабочем месте.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9.2.4.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9.2.5.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9.2.6.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9.2.7. Другие обязанности в соответствии со ст. 212 ТК РФ.</w:t>
      </w:r>
    </w:p>
    <w:p w:rsidR="00B82FFE" w:rsidRPr="006F2BFD" w:rsidRDefault="00B82FFE" w:rsidP="00B82FFE">
      <w:pPr>
        <w:ind w:firstLine="567"/>
        <w:jc w:val="both"/>
        <w:rPr>
          <w:rFonts w:ascii="Times New Roman" w:hAnsi="Times New Roman"/>
          <w:sz w:val="24"/>
        </w:rPr>
      </w:pPr>
      <w:r w:rsidRPr="006F2BFD">
        <w:rPr>
          <w:rFonts w:ascii="Times New Roman" w:hAnsi="Times New Roman"/>
          <w:sz w:val="24"/>
        </w:rPr>
        <w:t>9.3. Работник обязан:</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9.3.1. Соблюдать требования охраны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9.3.2. Правильно применять средства индивидуальной и коллективной защиты;</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9.3.3. Проходить обучение безопасным методам и приемам выполнения работ и оказанию первой </w:t>
      </w:r>
      <w:proofErr w:type="gramStart"/>
      <w:r w:rsidRPr="00B82FFE">
        <w:rPr>
          <w:rFonts w:ascii="Times New Roman" w:hAnsi="Times New Roman"/>
          <w:sz w:val="24"/>
        </w:rPr>
        <w:t>помощи</w:t>
      </w:r>
      <w:proofErr w:type="gramEnd"/>
      <w:r w:rsidRPr="00B82FFE">
        <w:rPr>
          <w:rFonts w:ascii="Times New Roman" w:hAnsi="Times New Roman"/>
          <w:sz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9.3.4. Немедленно извещать своего непосредственного или вышестоящего руководителя </w:t>
      </w:r>
      <w:r w:rsidRPr="00B82FFE">
        <w:rPr>
          <w:rFonts w:ascii="Times New Roman" w:hAnsi="Times New Roman"/>
          <w:sz w:val="24"/>
        </w:rPr>
        <w:lastRenderedPageBreak/>
        <w:t>о любой ситуации, угрожающей жизни и здоровью людей;</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 xml:space="preserve">9.3.5. </w:t>
      </w:r>
      <w:proofErr w:type="gramStart"/>
      <w:r w:rsidRPr="00B82FFE">
        <w:rPr>
          <w:rFonts w:ascii="Times New Roman" w:hAnsi="Times New Roman"/>
          <w:sz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roofErr w:type="gramEnd"/>
    </w:p>
    <w:p w:rsidR="00B82FFE" w:rsidRPr="006F2BFD" w:rsidRDefault="00B82FFE" w:rsidP="00B82FFE">
      <w:pPr>
        <w:ind w:firstLine="567"/>
        <w:jc w:val="both"/>
        <w:rPr>
          <w:rFonts w:ascii="Times New Roman" w:hAnsi="Times New Roman"/>
          <w:sz w:val="24"/>
        </w:rPr>
      </w:pPr>
      <w:r w:rsidRPr="006F2BFD">
        <w:rPr>
          <w:rFonts w:ascii="Times New Roman" w:hAnsi="Times New Roman"/>
          <w:sz w:val="24"/>
        </w:rPr>
        <w:t>9.4. Работодатель обязан отстранить от работы (не допускать к работе) работника:</w:t>
      </w:r>
    </w:p>
    <w:p w:rsidR="00B82FFE" w:rsidRPr="00B82FFE" w:rsidRDefault="00B82FFE" w:rsidP="006F2BFD">
      <w:pPr>
        <w:pStyle w:val="1"/>
      </w:pPr>
      <w:r w:rsidRPr="00B82FFE">
        <w:t>появившегося на работе в состоянии алкогольного, наркотического или токсического опьянения.</w:t>
      </w:r>
    </w:p>
    <w:p w:rsidR="00B82FFE" w:rsidRPr="00B82FFE" w:rsidRDefault="00B82FFE" w:rsidP="006F2BFD">
      <w:pPr>
        <w:pStyle w:val="1"/>
      </w:pPr>
      <w:r w:rsidRPr="00B82FFE">
        <w:t>не прошедшего в установленном порядке предварительный или периодический медицинский осмотр (обследование);</w:t>
      </w:r>
    </w:p>
    <w:p w:rsidR="00B82FFE" w:rsidRPr="00B82FFE" w:rsidRDefault="00B82FFE" w:rsidP="006F2BFD">
      <w:pPr>
        <w:pStyle w:val="1"/>
      </w:pPr>
      <w:r w:rsidRPr="00B82FFE">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B82FFE" w:rsidRPr="00B82FFE" w:rsidRDefault="00B82FFE" w:rsidP="006F2BFD">
      <w:pPr>
        <w:pStyle w:val="1"/>
      </w:pPr>
      <w:r w:rsidRPr="00B82FFE">
        <w:t>по требованиям органов и должностных лиц, уполномоченных федеральными законами и иными нормативными правовыми актами;</w:t>
      </w:r>
    </w:p>
    <w:p w:rsidR="00B82FFE" w:rsidRPr="00B82FFE" w:rsidRDefault="00B82FFE" w:rsidP="006F2BFD">
      <w:pPr>
        <w:pStyle w:val="1"/>
      </w:pPr>
      <w:r w:rsidRPr="00B82FFE">
        <w:t>в других случаях, предусмотренных федеральными законами и иными нормативными правовыми актами (ст. 76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9.4.1.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9.4.2.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w:t>
      </w:r>
      <w:r w:rsidR="006F2BFD">
        <w:rPr>
          <w:rFonts w:ascii="Times New Roman" w:hAnsi="Times New Roman"/>
          <w:sz w:val="24"/>
        </w:rPr>
        <w:t>арительный или периодический ме</w:t>
      </w:r>
      <w:r w:rsidRPr="00B82FFE">
        <w:rPr>
          <w:rFonts w:ascii="Times New Roman" w:hAnsi="Times New Roman"/>
          <w:sz w:val="24"/>
        </w:rPr>
        <w:t>дицинский осмотр (обследование) не по своей вине, ему производится оплата за все время отстранения от работы как за простой (ст. 76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9.5. Условия труда, предусмотренные трудовым договором, должны соответствовать требованиям охраны труда (ст. 220 ТК РФ).</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9.5.1.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9.5.2.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9.5.3.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B82FFE" w:rsidRPr="00B82FFE" w:rsidRDefault="00B82FFE" w:rsidP="00B82FFE">
      <w:pPr>
        <w:ind w:firstLine="567"/>
        <w:jc w:val="both"/>
        <w:rPr>
          <w:rFonts w:ascii="Times New Roman" w:hAnsi="Times New Roman"/>
          <w:sz w:val="24"/>
        </w:rPr>
      </w:pPr>
      <w:r w:rsidRPr="00B82FFE">
        <w:rPr>
          <w:rFonts w:ascii="Times New Roman" w:hAnsi="Times New Roman"/>
          <w:sz w:val="24"/>
        </w:rPr>
        <w:t>9.6.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5F76D6" w:rsidRPr="005F76D6" w:rsidRDefault="005F76D6" w:rsidP="00B82FFE">
      <w:pPr>
        <w:jc w:val="center"/>
        <w:rPr>
          <w:rFonts w:ascii="Times New Roman" w:hAnsi="Times New Roman"/>
          <w:sz w:val="24"/>
        </w:rPr>
      </w:pPr>
    </w:p>
    <w:sectPr w:rsidR="005F76D6" w:rsidRPr="005F76D6" w:rsidSect="001D2FC7">
      <w:footerReference w:type="default" r:id="rId7"/>
      <w:footnotePr>
        <w:pos w:val="beneathText"/>
      </w:footnotePr>
      <w:pgSz w:w="11905" w:h="16837"/>
      <w:pgMar w:top="1134" w:right="567" w:bottom="1134" w:left="1701" w:header="720" w:footer="7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09" w:rsidRDefault="00E36B09" w:rsidP="005B1570">
      <w:r>
        <w:separator/>
      </w:r>
    </w:p>
  </w:endnote>
  <w:endnote w:type="continuationSeparator" w:id="0">
    <w:p w:rsidR="00E36B09" w:rsidRDefault="00E36B09" w:rsidP="005B1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377"/>
      <w:docPartObj>
        <w:docPartGallery w:val="Page Numbers (Bottom of Page)"/>
        <w:docPartUnique/>
      </w:docPartObj>
    </w:sdtPr>
    <w:sdtContent>
      <w:p w:rsidR="004029CB" w:rsidRDefault="003522AF">
        <w:pPr>
          <w:pStyle w:val="a8"/>
          <w:jc w:val="right"/>
        </w:pPr>
        <w:fldSimple w:instr=" PAGE   \* MERGEFORMAT ">
          <w:r w:rsidR="00580C18">
            <w:rPr>
              <w:noProof/>
            </w:rPr>
            <w:t>15</w:t>
          </w:r>
        </w:fldSimple>
      </w:p>
    </w:sdtContent>
  </w:sdt>
  <w:p w:rsidR="004029CB" w:rsidRDefault="004029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09" w:rsidRDefault="00E36B09" w:rsidP="005B1570">
      <w:r>
        <w:separator/>
      </w:r>
    </w:p>
  </w:footnote>
  <w:footnote w:type="continuationSeparator" w:id="0">
    <w:p w:rsidR="00E36B09" w:rsidRDefault="00E36B09" w:rsidP="005B1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Times New Roman" w:hAnsi="Times New Roman" w:cs="Times New Roman"/>
      </w:rPr>
    </w:lvl>
  </w:abstractNum>
  <w:abstractNum w:abstractNumId="1">
    <w:nsid w:val="00000002"/>
    <w:multiLevelType w:val="singleLevel"/>
    <w:tmpl w:val="00000002"/>
    <w:name w:val="WW8Num3"/>
    <w:lvl w:ilvl="0">
      <w:start w:val="1"/>
      <w:numFmt w:val="bullet"/>
      <w:lvlText w:val="-"/>
      <w:lvlJc w:val="left"/>
      <w:pPr>
        <w:tabs>
          <w:tab w:val="num" w:pos="0"/>
        </w:tabs>
        <w:ind w:left="0" w:firstLine="567"/>
      </w:pPr>
      <w:rPr>
        <w:rFonts w:ascii="Courier New" w:hAnsi="Courier New"/>
      </w:rPr>
    </w:lvl>
  </w:abstractNum>
  <w:abstractNum w:abstractNumId="2">
    <w:nsid w:val="00000003"/>
    <w:multiLevelType w:val="singleLevel"/>
    <w:tmpl w:val="00000003"/>
    <w:name w:val="WW8Num4"/>
    <w:lvl w:ilvl="0">
      <w:start w:val="1"/>
      <w:numFmt w:val="bullet"/>
      <w:lvlText w:val="-"/>
      <w:lvlJc w:val="left"/>
      <w:pPr>
        <w:tabs>
          <w:tab w:val="num" w:pos="709"/>
        </w:tabs>
        <w:ind w:left="709" w:firstLine="567"/>
      </w:pPr>
      <w:rPr>
        <w:rFonts w:ascii="Courier New" w:hAnsi="Courier New"/>
      </w:rPr>
    </w:lvl>
  </w:abstractNum>
  <w:abstractNum w:abstractNumId="3">
    <w:nsid w:val="00000004"/>
    <w:multiLevelType w:val="singleLevel"/>
    <w:tmpl w:val="00000004"/>
    <w:name w:val="WW8Num5"/>
    <w:lvl w:ilvl="0">
      <w:start w:val="1"/>
      <w:numFmt w:val="bullet"/>
      <w:lvlText w:val="-"/>
      <w:lvlJc w:val="left"/>
      <w:pPr>
        <w:tabs>
          <w:tab w:val="num" w:pos="709"/>
        </w:tabs>
        <w:ind w:left="709" w:firstLine="567"/>
      </w:pPr>
      <w:rPr>
        <w:rFonts w:ascii="Courier New" w:hAnsi="Courier New"/>
      </w:rPr>
    </w:lvl>
  </w:abstractNum>
  <w:abstractNum w:abstractNumId="4">
    <w:nsid w:val="00000005"/>
    <w:multiLevelType w:val="singleLevel"/>
    <w:tmpl w:val="00000005"/>
    <w:name w:val="WW8Num6"/>
    <w:lvl w:ilvl="0">
      <w:start w:val="1"/>
      <w:numFmt w:val="bullet"/>
      <w:lvlText w:val="-"/>
      <w:lvlJc w:val="left"/>
      <w:pPr>
        <w:tabs>
          <w:tab w:val="num" w:pos="709"/>
        </w:tabs>
        <w:ind w:left="709" w:firstLine="567"/>
      </w:pPr>
      <w:rPr>
        <w:rFonts w:ascii="Courier New" w:hAnsi="Courier New"/>
      </w:rPr>
    </w:lvl>
  </w:abstractNum>
  <w:abstractNum w:abstractNumId="5">
    <w:nsid w:val="4EFF5AC1"/>
    <w:multiLevelType w:val="multilevel"/>
    <w:tmpl w:val="F32EEA2A"/>
    <w:lvl w:ilvl="0">
      <w:start w:val="5"/>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75D36A7B"/>
    <w:multiLevelType w:val="hybridMultilevel"/>
    <w:tmpl w:val="8682992A"/>
    <w:lvl w:ilvl="0" w:tplc="66541F52">
      <w:start w:val="1"/>
      <w:numFmt w:val="bullet"/>
      <w:pStyle w:val="1"/>
      <w:suff w:val="space"/>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7EBB1397"/>
    <w:multiLevelType w:val="hybridMultilevel"/>
    <w:tmpl w:val="B3FAF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254A26"/>
    <w:rsid w:val="00002E0A"/>
    <w:rsid w:val="000364F3"/>
    <w:rsid w:val="000B0AC0"/>
    <w:rsid w:val="00115299"/>
    <w:rsid w:val="00135683"/>
    <w:rsid w:val="001917F4"/>
    <w:rsid w:val="001C75EA"/>
    <w:rsid w:val="001D255A"/>
    <w:rsid w:val="001D2FC7"/>
    <w:rsid w:val="001F0B49"/>
    <w:rsid w:val="00231566"/>
    <w:rsid w:val="00236A71"/>
    <w:rsid w:val="002464D6"/>
    <w:rsid w:val="00254A26"/>
    <w:rsid w:val="002D49AC"/>
    <w:rsid w:val="002E418B"/>
    <w:rsid w:val="003522AF"/>
    <w:rsid w:val="003631FE"/>
    <w:rsid w:val="00402319"/>
    <w:rsid w:val="004029CB"/>
    <w:rsid w:val="00410B72"/>
    <w:rsid w:val="00411673"/>
    <w:rsid w:val="00436BAA"/>
    <w:rsid w:val="004817E4"/>
    <w:rsid w:val="004B4CF4"/>
    <w:rsid w:val="004E2FF0"/>
    <w:rsid w:val="004F1D5B"/>
    <w:rsid w:val="004F6DAD"/>
    <w:rsid w:val="00580C18"/>
    <w:rsid w:val="005B1570"/>
    <w:rsid w:val="005B4412"/>
    <w:rsid w:val="005C5790"/>
    <w:rsid w:val="005F76D6"/>
    <w:rsid w:val="0067172A"/>
    <w:rsid w:val="006C5BA2"/>
    <w:rsid w:val="006F2BFD"/>
    <w:rsid w:val="0070068F"/>
    <w:rsid w:val="00720EFF"/>
    <w:rsid w:val="008249A6"/>
    <w:rsid w:val="0083710E"/>
    <w:rsid w:val="008443AC"/>
    <w:rsid w:val="00874A69"/>
    <w:rsid w:val="008A6B36"/>
    <w:rsid w:val="008D556B"/>
    <w:rsid w:val="009212F6"/>
    <w:rsid w:val="009314E6"/>
    <w:rsid w:val="00950275"/>
    <w:rsid w:val="009730C7"/>
    <w:rsid w:val="0099029B"/>
    <w:rsid w:val="009D4F92"/>
    <w:rsid w:val="00AA4CA2"/>
    <w:rsid w:val="00AB0899"/>
    <w:rsid w:val="00AB437A"/>
    <w:rsid w:val="00AC6F79"/>
    <w:rsid w:val="00B03288"/>
    <w:rsid w:val="00B0560C"/>
    <w:rsid w:val="00B17982"/>
    <w:rsid w:val="00B4130F"/>
    <w:rsid w:val="00B541CF"/>
    <w:rsid w:val="00B67EA8"/>
    <w:rsid w:val="00B76368"/>
    <w:rsid w:val="00B82FFE"/>
    <w:rsid w:val="00BA5E7D"/>
    <w:rsid w:val="00BB509F"/>
    <w:rsid w:val="00BB76AD"/>
    <w:rsid w:val="00C14DB8"/>
    <w:rsid w:val="00C533B2"/>
    <w:rsid w:val="00C617C2"/>
    <w:rsid w:val="00C63567"/>
    <w:rsid w:val="00CA6C5C"/>
    <w:rsid w:val="00CC717D"/>
    <w:rsid w:val="00CF2F76"/>
    <w:rsid w:val="00D21F38"/>
    <w:rsid w:val="00D22B19"/>
    <w:rsid w:val="00D25B16"/>
    <w:rsid w:val="00D27081"/>
    <w:rsid w:val="00D40C0E"/>
    <w:rsid w:val="00D46BFB"/>
    <w:rsid w:val="00D93052"/>
    <w:rsid w:val="00D937FE"/>
    <w:rsid w:val="00DB0A4E"/>
    <w:rsid w:val="00E1278A"/>
    <w:rsid w:val="00E22FAA"/>
    <w:rsid w:val="00E2739D"/>
    <w:rsid w:val="00E36B09"/>
    <w:rsid w:val="00E45A0B"/>
    <w:rsid w:val="00E54CAD"/>
    <w:rsid w:val="00E60BC3"/>
    <w:rsid w:val="00E827DF"/>
    <w:rsid w:val="00EB53EF"/>
    <w:rsid w:val="00EC115C"/>
    <w:rsid w:val="00EE4030"/>
    <w:rsid w:val="00F04D43"/>
    <w:rsid w:val="00F2194F"/>
    <w:rsid w:val="00F23495"/>
    <w:rsid w:val="00F56EB2"/>
    <w:rsid w:val="00FA59B1"/>
    <w:rsid w:val="00FC1BB5"/>
    <w:rsid w:val="00FE3C61"/>
    <w:rsid w:val="00FE7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26"/>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54A26"/>
    <w:pPr>
      <w:ind w:left="720"/>
      <w:contextualSpacing/>
    </w:pPr>
  </w:style>
  <w:style w:type="paragraph" w:styleId="a5">
    <w:name w:val="Normal (Web)"/>
    <w:basedOn w:val="a"/>
    <w:uiPriority w:val="99"/>
    <w:unhideWhenUsed/>
    <w:rsid w:val="00EC115C"/>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2">
    <w:name w:val="Body Text 2"/>
    <w:basedOn w:val="a"/>
    <w:link w:val="20"/>
    <w:rsid w:val="00D93052"/>
    <w:pPr>
      <w:widowControl/>
      <w:suppressAutoHyphens w:val="0"/>
      <w:jc w:val="both"/>
    </w:pPr>
    <w:rPr>
      <w:rFonts w:ascii="Times New Roman" w:eastAsia="Times New Roman" w:hAnsi="Times New Roman"/>
      <w:kern w:val="0"/>
      <w:sz w:val="28"/>
      <w:szCs w:val="20"/>
      <w:lang w:eastAsia="ru-RU"/>
    </w:rPr>
  </w:style>
  <w:style w:type="character" w:customStyle="1" w:styleId="20">
    <w:name w:val="Основной текст 2 Знак"/>
    <w:basedOn w:val="a0"/>
    <w:link w:val="2"/>
    <w:rsid w:val="00D93052"/>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5B1570"/>
    <w:pPr>
      <w:tabs>
        <w:tab w:val="center" w:pos="4677"/>
        <w:tab w:val="right" w:pos="9355"/>
      </w:tabs>
    </w:pPr>
  </w:style>
  <w:style w:type="character" w:customStyle="1" w:styleId="a7">
    <w:name w:val="Верхний колонтитул Знак"/>
    <w:basedOn w:val="a0"/>
    <w:link w:val="a6"/>
    <w:uiPriority w:val="99"/>
    <w:semiHidden/>
    <w:rsid w:val="005B1570"/>
    <w:rPr>
      <w:rFonts w:ascii="Arial" w:eastAsia="Arial Unicode MS" w:hAnsi="Arial" w:cs="Times New Roman"/>
      <w:kern w:val="1"/>
      <w:sz w:val="20"/>
      <w:szCs w:val="24"/>
    </w:rPr>
  </w:style>
  <w:style w:type="paragraph" w:styleId="a8">
    <w:name w:val="footer"/>
    <w:basedOn w:val="a"/>
    <w:link w:val="a9"/>
    <w:uiPriority w:val="99"/>
    <w:unhideWhenUsed/>
    <w:rsid w:val="005B1570"/>
    <w:pPr>
      <w:tabs>
        <w:tab w:val="center" w:pos="4677"/>
        <w:tab w:val="right" w:pos="9355"/>
      </w:tabs>
    </w:pPr>
  </w:style>
  <w:style w:type="character" w:customStyle="1" w:styleId="a9">
    <w:name w:val="Нижний колонтитул Знак"/>
    <w:basedOn w:val="a0"/>
    <w:link w:val="a8"/>
    <w:uiPriority w:val="99"/>
    <w:rsid w:val="005B1570"/>
    <w:rPr>
      <w:rFonts w:ascii="Arial" w:eastAsia="Arial Unicode MS" w:hAnsi="Arial" w:cs="Times New Roman"/>
      <w:kern w:val="1"/>
      <w:sz w:val="20"/>
      <w:szCs w:val="24"/>
    </w:rPr>
  </w:style>
  <w:style w:type="paragraph" w:customStyle="1" w:styleId="1">
    <w:name w:val="Стиль1"/>
    <w:basedOn w:val="a3"/>
    <w:link w:val="10"/>
    <w:qFormat/>
    <w:rsid w:val="004E2FF0"/>
    <w:pPr>
      <w:numPr>
        <w:numId w:val="1"/>
      </w:numPr>
      <w:autoSpaceDE w:val="0"/>
      <w:autoSpaceDN w:val="0"/>
      <w:adjustRightInd w:val="0"/>
      <w:ind w:left="0" w:firstLine="567"/>
      <w:jc w:val="both"/>
    </w:pPr>
    <w:rPr>
      <w:rFonts w:ascii="Times New Roman" w:hAnsi="Times New Roman"/>
      <w:sz w:val="24"/>
    </w:rPr>
  </w:style>
  <w:style w:type="character" w:customStyle="1" w:styleId="a4">
    <w:name w:val="Абзац списка Знак"/>
    <w:basedOn w:val="a0"/>
    <w:link w:val="a3"/>
    <w:uiPriority w:val="34"/>
    <w:rsid w:val="004E2FF0"/>
    <w:rPr>
      <w:rFonts w:ascii="Arial" w:eastAsia="Arial Unicode MS" w:hAnsi="Arial" w:cs="Times New Roman"/>
      <w:kern w:val="1"/>
      <w:sz w:val="20"/>
      <w:szCs w:val="24"/>
    </w:rPr>
  </w:style>
  <w:style w:type="character" w:customStyle="1" w:styleId="10">
    <w:name w:val="Стиль1 Знак"/>
    <w:basedOn w:val="a4"/>
    <w:link w:val="1"/>
    <w:rsid w:val="004E2FF0"/>
    <w:rPr>
      <w:rFonts w:ascii="Times New Roman" w:hAnsi="Times New Roman"/>
      <w:sz w:val="24"/>
    </w:rPr>
  </w:style>
  <w:style w:type="paragraph" w:customStyle="1" w:styleId="u">
    <w:name w:val="u"/>
    <w:basedOn w:val="a"/>
    <w:rsid w:val="00B82FFE"/>
    <w:pPr>
      <w:widowControl/>
      <w:suppressAutoHyphens w:val="0"/>
      <w:spacing w:before="100" w:beforeAutospacing="1" w:after="100" w:afterAutospacing="1"/>
    </w:pPr>
    <w:rPr>
      <w:rFonts w:ascii="Times New Roman" w:eastAsia="Times New Roman" w:hAnsi="Times New Roman"/>
      <w:kern w:val="0"/>
      <w:sz w:val="24"/>
      <w:lang w:eastAsia="ru-RU"/>
    </w:rPr>
  </w:style>
</w:styles>
</file>

<file path=word/webSettings.xml><?xml version="1.0" encoding="utf-8"?>
<w:webSettings xmlns:r="http://schemas.openxmlformats.org/officeDocument/2006/relationships" xmlns:w="http://schemas.openxmlformats.org/wordprocessingml/2006/main">
  <w:divs>
    <w:div w:id="466625406">
      <w:bodyDiv w:val="1"/>
      <w:marLeft w:val="0"/>
      <w:marRight w:val="0"/>
      <w:marTop w:val="0"/>
      <w:marBottom w:val="0"/>
      <w:divBdr>
        <w:top w:val="none" w:sz="0" w:space="0" w:color="auto"/>
        <w:left w:val="none" w:sz="0" w:space="0" w:color="auto"/>
        <w:bottom w:val="none" w:sz="0" w:space="0" w:color="auto"/>
        <w:right w:val="none" w:sz="0" w:space="0" w:color="auto"/>
      </w:divBdr>
    </w:div>
    <w:div w:id="13181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8448</Words>
  <Characters>48158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Sekretar</cp:lastModifiedBy>
  <cp:revision>5</cp:revision>
  <dcterms:created xsi:type="dcterms:W3CDTF">2015-10-29T12:19:00Z</dcterms:created>
  <dcterms:modified xsi:type="dcterms:W3CDTF">2015-10-30T08:31:00Z</dcterms:modified>
</cp:coreProperties>
</file>