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2B4E" w:rsidRPr="00322B4E" w:rsidRDefault="00131E6C" w:rsidP="0070099A">
      <w:pPr>
        <w:shd w:val="clear" w:color="auto" w:fill="FFFFFF"/>
        <w:spacing w:after="0" w:line="240" w:lineRule="auto"/>
        <w:jc w:val="center"/>
        <w:rPr>
          <w:rFonts w:ascii="Times New Roman" w:hAnsi="Times New Roman"/>
          <w:sz w:val="28"/>
          <w:szCs w:val="32"/>
        </w:rPr>
      </w:pPr>
      <w:r w:rsidRPr="00322B4E">
        <w:rPr>
          <w:rFonts w:ascii="Times New Roman" w:hAnsi="Times New Roman"/>
          <w:noProof/>
          <w:sz w:val="28"/>
          <w:szCs w:val="32"/>
          <w:lang w:eastAsia="ru-RU"/>
        </w:rPr>
        <w:drawing>
          <wp:anchor distT="0" distB="0" distL="0" distR="0" simplePos="0" relativeHeight="251665920" behindDoc="1" locked="0" layoutInCell="1" allowOverlap="1">
            <wp:simplePos x="0" y="0"/>
            <wp:positionH relativeFrom="column">
              <wp:posOffset>73025</wp:posOffset>
            </wp:positionH>
            <wp:positionV relativeFrom="paragraph">
              <wp:posOffset>-12065</wp:posOffset>
            </wp:positionV>
            <wp:extent cx="1016000" cy="1015365"/>
            <wp:effectExtent l="0" t="0" r="0" b="0"/>
            <wp:wrapThrough wrapText="bothSides">
              <wp:wrapPolygon edited="0">
                <wp:start x="0" y="0"/>
                <wp:lineTo x="0" y="21073"/>
                <wp:lineTo x="21060" y="21073"/>
                <wp:lineTo x="21060" y="0"/>
                <wp:lineTo x="0" y="0"/>
              </wp:wrapPolygon>
            </wp:wrapThrough>
            <wp:docPr id="2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1015365"/>
                    </a:xfrm>
                    <a:prstGeom prst="rect">
                      <a:avLst/>
                    </a:prstGeom>
                    <a:noFill/>
                    <a:ln>
                      <a:noFill/>
                    </a:ln>
                  </pic:spPr>
                </pic:pic>
              </a:graphicData>
            </a:graphic>
          </wp:anchor>
        </w:drawing>
      </w:r>
      <w:r w:rsidR="007F32E4">
        <w:rPr>
          <w:rFonts w:ascii="Times New Roman" w:hAnsi="Times New Roman"/>
          <w:bCs/>
          <w:color w:val="000000"/>
          <w:spacing w:val="-1"/>
          <w:sz w:val="28"/>
          <w:szCs w:val="32"/>
        </w:rPr>
        <w:t>ЧАСТНОЕ</w:t>
      </w:r>
      <w:r w:rsidR="00322B4E" w:rsidRPr="00322B4E">
        <w:rPr>
          <w:rFonts w:ascii="Times New Roman" w:hAnsi="Times New Roman"/>
          <w:bCs/>
          <w:color w:val="000000"/>
          <w:spacing w:val="-1"/>
          <w:sz w:val="28"/>
          <w:szCs w:val="32"/>
        </w:rPr>
        <w:t xml:space="preserve"> ОБЩЕОБРАЗОВАТЕЛЬНОЕ УЧРЕЖДЕНИЕ</w:t>
      </w:r>
    </w:p>
    <w:p w:rsidR="00322B4E" w:rsidRPr="00322B4E" w:rsidRDefault="00322B4E" w:rsidP="0070099A">
      <w:pPr>
        <w:shd w:val="clear" w:color="auto" w:fill="FFFFFF"/>
        <w:spacing w:after="0" w:line="240" w:lineRule="auto"/>
        <w:jc w:val="center"/>
        <w:rPr>
          <w:rFonts w:ascii="Times New Roman" w:hAnsi="Times New Roman"/>
          <w:b/>
          <w:color w:val="000000"/>
          <w:spacing w:val="3"/>
          <w:sz w:val="36"/>
          <w:szCs w:val="32"/>
        </w:rPr>
      </w:pPr>
      <w:r w:rsidRPr="00322B4E">
        <w:rPr>
          <w:rFonts w:ascii="Times New Roman" w:hAnsi="Times New Roman"/>
          <w:b/>
          <w:color w:val="000000"/>
          <w:spacing w:val="3"/>
          <w:sz w:val="36"/>
          <w:szCs w:val="32"/>
        </w:rPr>
        <w:t>ПРАВОСЛАВНАЯ ГИМНАЗИЯ</w:t>
      </w:r>
    </w:p>
    <w:p w:rsidR="00322B4E" w:rsidRPr="00322B4E" w:rsidRDefault="00322B4E" w:rsidP="0070099A">
      <w:pPr>
        <w:shd w:val="clear" w:color="auto" w:fill="FFFFFF"/>
        <w:spacing w:after="0" w:line="240" w:lineRule="auto"/>
        <w:jc w:val="center"/>
        <w:rPr>
          <w:rFonts w:ascii="Times New Roman" w:hAnsi="Times New Roman"/>
          <w:b/>
          <w:color w:val="000000"/>
          <w:spacing w:val="13"/>
          <w:sz w:val="36"/>
          <w:szCs w:val="32"/>
        </w:rPr>
      </w:pPr>
      <w:r w:rsidRPr="00322B4E">
        <w:rPr>
          <w:rFonts w:ascii="Times New Roman" w:hAnsi="Times New Roman"/>
          <w:b/>
          <w:color w:val="000000"/>
          <w:spacing w:val="13"/>
          <w:sz w:val="36"/>
          <w:szCs w:val="32"/>
        </w:rPr>
        <w:t>ПРЕПОДОБНОГО ИЛИИ МУРОМЦА</w:t>
      </w:r>
      <w:r w:rsidRPr="00322B4E">
        <w:rPr>
          <w:rFonts w:ascii="Times New Roman" w:hAnsi="Times New Roman"/>
          <w:sz w:val="18"/>
        </w:rPr>
        <w:t xml:space="preserve">                                                     </w:t>
      </w:r>
    </w:p>
    <w:p w:rsidR="00322B4E" w:rsidRPr="00322B4E" w:rsidRDefault="00322B4E" w:rsidP="0070099A">
      <w:pPr>
        <w:shd w:val="clear" w:color="auto" w:fill="FFFFFF"/>
        <w:spacing w:after="0" w:line="240" w:lineRule="auto"/>
        <w:jc w:val="center"/>
        <w:rPr>
          <w:rFonts w:ascii="Times New Roman" w:hAnsi="Times New Roman"/>
          <w:sz w:val="18"/>
        </w:rPr>
      </w:pPr>
      <w:r w:rsidRPr="00322B4E">
        <w:rPr>
          <w:rFonts w:ascii="Times New Roman" w:hAnsi="Times New Roman"/>
          <w:sz w:val="18"/>
        </w:rPr>
        <w:t xml:space="preserve">                                                 </w:t>
      </w:r>
    </w:p>
    <w:p w:rsidR="00322B4E" w:rsidRPr="00322B4E" w:rsidRDefault="00372672" w:rsidP="0070099A">
      <w:pPr>
        <w:shd w:val="clear" w:color="auto" w:fill="FFFFFF"/>
        <w:spacing w:after="0" w:line="240" w:lineRule="auto"/>
        <w:jc w:val="center"/>
        <w:rPr>
          <w:rFonts w:ascii="Times New Roman" w:hAnsi="Times New Roman"/>
          <w:sz w:val="18"/>
        </w:rPr>
      </w:pPr>
      <w:r>
        <w:rPr>
          <w:rFonts w:ascii="Times New Roman" w:hAnsi="Times New Roman"/>
          <w:noProof/>
          <w:lang w:eastAsia="ru-RU"/>
        </w:rPr>
        <mc:AlternateContent>
          <mc:Choice Requires="wps">
            <w:drawing>
              <wp:anchor distT="4294967295" distB="4294967295" distL="114300" distR="114300" simplePos="0" relativeHeight="251664896" behindDoc="0" locked="0" layoutInCell="0" allowOverlap="1">
                <wp:simplePos x="0" y="0"/>
                <wp:positionH relativeFrom="column">
                  <wp:posOffset>270510</wp:posOffset>
                </wp:positionH>
                <wp:positionV relativeFrom="paragraph">
                  <wp:posOffset>208914</wp:posOffset>
                </wp:positionV>
                <wp:extent cx="5577840" cy="0"/>
                <wp:effectExtent l="0" t="0" r="3810" b="0"/>
                <wp:wrapNone/>
                <wp:docPr id="16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254D9" id="Line 28"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pt,16.45pt" to="46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aqFgIAACw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" o:allowincell="f" strokeweight="2.15pt"/>
            </w:pict>
          </mc:Fallback>
        </mc:AlternateContent>
      </w:r>
      <w:r w:rsidR="00322B4E" w:rsidRPr="00322B4E">
        <w:rPr>
          <w:rFonts w:ascii="Times New Roman" w:hAnsi="Times New Roman"/>
          <w:sz w:val="18"/>
        </w:rPr>
        <w:t xml:space="preserve">                                       Владимирская область, округ Муром</w:t>
      </w:r>
    </w:p>
    <w:p w:rsidR="00322B4E" w:rsidRPr="00322B4E" w:rsidRDefault="00322B4E" w:rsidP="0070099A">
      <w:pPr>
        <w:shd w:val="clear" w:color="auto" w:fill="FFFFFF"/>
        <w:spacing w:after="0" w:line="240" w:lineRule="auto"/>
        <w:rPr>
          <w:rFonts w:ascii="Times New Roman" w:hAnsi="Times New Roman"/>
        </w:rPr>
      </w:pPr>
      <w:r>
        <w:rPr>
          <w:rFonts w:ascii="Times New Roman" w:hAnsi="Times New Roman"/>
          <w:b/>
        </w:rPr>
        <w:t xml:space="preserve">   </w:t>
      </w:r>
    </w:p>
    <w:p w:rsidR="00322B4E" w:rsidRPr="00322B4E" w:rsidRDefault="00322B4E" w:rsidP="00322B4E">
      <w:pPr>
        <w:shd w:val="clear" w:color="auto" w:fill="FFFFFF"/>
        <w:spacing w:line="197" w:lineRule="exact"/>
        <w:rPr>
          <w:rFonts w:ascii="Times New Roman" w:hAnsi="Times New Roman"/>
          <w:b/>
        </w:rPr>
      </w:pPr>
    </w:p>
    <w:tbl>
      <w:tblPr>
        <w:tblW w:w="10304" w:type="dxa"/>
        <w:tblInd w:w="-318" w:type="dxa"/>
        <w:tblLook w:val="04A0" w:firstRow="1" w:lastRow="0" w:firstColumn="1" w:lastColumn="0" w:noHBand="0" w:noVBand="1"/>
      </w:tblPr>
      <w:tblGrid>
        <w:gridCol w:w="5388"/>
        <w:gridCol w:w="4916"/>
      </w:tblGrid>
      <w:tr w:rsidR="0070099A" w:rsidRPr="0070099A" w:rsidTr="0070099A">
        <w:tc>
          <w:tcPr>
            <w:tcW w:w="5388" w:type="dxa"/>
          </w:tcPr>
          <w:p w:rsidR="0070099A" w:rsidRPr="0070099A" w:rsidRDefault="0070099A" w:rsidP="0070099A">
            <w:pPr>
              <w:widowControl w:val="0"/>
              <w:autoSpaceDE w:val="0"/>
              <w:autoSpaceDN w:val="0"/>
              <w:adjustRightInd w:val="0"/>
              <w:spacing w:after="0" w:line="240" w:lineRule="auto"/>
              <w:rPr>
                <w:rFonts w:ascii="Times New Roman" w:hAnsi="Times New Roman"/>
                <w:sz w:val="24"/>
                <w:szCs w:val="24"/>
              </w:rPr>
            </w:pPr>
            <w:r w:rsidRPr="0070099A">
              <w:rPr>
                <w:rFonts w:ascii="Times New Roman" w:hAnsi="Times New Roman"/>
              </w:rPr>
              <w:t xml:space="preserve">              ПРИНЯТА </w:t>
            </w:r>
          </w:p>
          <w:p w:rsidR="0070099A" w:rsidRPr="0070099A" w:rsidRDefault="0070099A" w:rsidP="0070099A">
            <w:pPr>
              <w:widowControl w:val="0"/>
              <w:autoSpaceDE w:val="0"/>
              <w:autoSpaceDN w:val="0"/>
              <w:adjustRightInd w:val="0"/>
              <w:spacing w:after="0" w:line="240" w:lineRule="auto"/>
              <w:rPr>
                <w:rFonts w:ascii="Times New Roman" w:hAnsi="Times New Roman"/>
              </w:rPr>
            </w:pPr>
            <w:r w:rsidRPr="0070099A">
              <w:rPr>
                <w:rFonts w:ascii="Times New Roman" w:hAnsi="Times New Roman"/>
              </w:rPr>
              <w:t>Педагогическим советом</w:t>
            </w:r>
          </w:p>
          <w:p w:rsidR="0070099A" w:rsidRPr="0070099A" w:rsidRDefault="0070099A" w:rsidP="0070099A">
            <w:pPr>
              <w:widowControl w:val="0"/>
              <w:autoSpaceDE w:val="0"/>
              <w:autoSpaceDN w:val="0"/>
              <w:adjustRightInd w:val="0"/>
              <w:spacing w:after="0" w:line="240" w:lineRule="auto"/>
              <w:rPr>
                <w:rFonts w:ascii="Times New Roman" w:hAnsi="Times New Roman"/>
              </w:rPr>
            </w:pPr>
            <w:r w:rsidRPr="0070099A">
              <w:rPr>
                <w:rFonts w:ascii="Times New Roman" w:hAnsi="Times New Roman"/>
              </w:rPr>
              <w:t>протокол №   7от 29.08.2013г.</w:t>
            </w:r>
          </w:p>
          <w:p w:rsidR="0070099A" w:rsidRPr="0070099A" w:rsidRDefault="0070099A" w:rsidP="0070099A">
            <w:pPr>
              <w:widowControl w:val="0"/>
              <w:suppressLineNumbers/>
              <w:autoSpaceDE w:val="0"/>
              <w:autoSpaceDN w:val="0"/>
              <w:adjustRightInd w:val="0"/>
              <w:spacing w:after="0" w:line="240" w:lineRule="auto"/>
              <w:jc w:val="both"/>
              <w:rPr>
                <w:rFonts w:ascii="Times New Roman" w:hAnsi="Times New Roman"/>
                <w:sz w:val="24"/>
                <w:szCs w:val="24"/>
              </w:rPr>
            </w:pPr>
          </w:p>
        </w:tc>
        <w:tc>
          <w:tcPr>
            <w:tcW w:w="4916" w:type="dxa"/>
            <w:hideMark/>
          </w:tcPr>
          <w:p w:rsidR="0070099A" w:rsidRPr="0070099A" w:rsidRDefault="0070099A" w:rsidP="0070099A">
            <w:pPr>
              <w:widowControl w:val="0"/>
              <w:tabs>
                <w:tab w:val="left" w:pos="6305"/>
              </w:tabs>
              <w:autoSpaceDE w:val="0"/>
              <w:autoSpaceDN w:val="0"/>
              <w:adjustRightInd w:val="0"/>
              <w:spacing w:after="0" w:line="240" w:lineRule="auto"/>
              <w:rPr>
                <w:rFonts w:ascii="Times New Roman" w:hAnsi="Times New Roman"/>
                <w:sz w:val="24"/>
                <w:szCs w:val="24"/>
              </w:rPr>
            </w:pPr>
            <w:r w:rsidRPr="0070099A">
              <w:rPr>
                <w:rFonts w:ascii="Times New Roman" w:hAnsi="Times New Roman"/>
              </w:rPr>
              <w:t xml:space="preserve"> УТВЕРЖДАЮ</w:t>
            </w:r>
          </w:p>
          <w:p w:rsidR="0070099A" w:rsidRPr="0070099A" w:rsidRDefault="0070099A" w:rsidP="0070099A">
            <w:pPr>
              <w:widowControl w:val="0"/>
              <w:autoSpaceDE w:val="0"/>
              <w:autoSpaceDN w:val="0"/>
              <w:adjustRightInd w:val="0"/>
              <w:spacing w:after="0" w:line="240" w:lineRule="auto"/>
              <w:rPr>
                <w:rFonts w:ascii="Times New Roman" w:hAnsi="Times New Roman"/>
              </w:rPr>
            </w:pPr>
            <w:r w:rsidRPr="0070099A">
              <w:rPr>
                <w:rFonts w:ascii="Times New Roman" w:hAnsi="Times New Roman"/>
              </w:rPr>
              <w:t xml:space="preserve">Директор НОУ «Православная гимназия преподобного Илии Муромца» </w:t>
            </w:r>
          </w:p>
          <w:p w:rsidR="0070099A" w:rsidRPr="0070099A" w:rsidRDefault="0070099A" w:rsidP="0070099A">
            <w:pPr>
              <w:widowControl w:val="0"/>
              <w:autoSpaceDE w:val="0"/>
              <w:autoSpaceDN w:val="0"/>
              <w:adjustRightInd w:val="0"/>
              <w:spacing w:after="0" w:line="240" w:lineRule="auto"/>
              <w:rPr>
                <w:rFonts w:ascii="Times New Roman" w:hAnsi="Times New Roman"/>
              </w:rPr>
            </w:pPr>
            <w:r w:rsidRPr="0070099A">
              <w:rPr>
                <w:rFonts w:ascii="Times New Roman" w:hAnsi="Times New Roman"/>
              </w:rPr>
              <w:t xml:space="preserve">________________Архимандрит </w:t>
            </w:r>
            <w:proofErr w:type="spellStart"/>
            <w:r w:rsidRPr="0070099A">
              <w:rPr>
                <w:rFonts w:ascii="Times New Roman" w:hAnsi="Times New Roman"/>
              </w:rPr>
              <w:t>Кронид</w:t>
            </w:r>
            <w:proofErr w:type="spellEnd"/>
            <w:r w:rsidRPr="0070099A">
              <w:rPr>
                <w:rFonts w:ascii="Times New Roman" w:hAnsi="Times New Roman"/>
              </w:rPr>
              <w:t xml:space="preserve"> </w:t>
            </w:r>
          </w:p>
          <w:p w:rsidR="0070099A" w:rsidRPr="0070099A" w:rsidRDefault="0070099A" w:rsidP="0070099A">
            <w:pPr>
              <w:widowControl w:val="0"/>
              <w:suppressLineNumbers/>
              <w:autoSpaceDE w:val="0"/>
              <w:autoSpaceDN w:val="0"/>
              <w:adjustRightInd w:val="0"/>
              <w:spacing w:after="0" w:line="240" w:lineRule="auto"/>
              <w:rPr>
                <w:rFonts w:ascii="Times New Roman" w:hAnsi="Times New Roman"/>
                <w:sz w:val="24"/>
                <w:szCs w:val="24"/>
              </w:rPr>
            </w:pPr>
            <w:r w:rsidRPr="0070099A">
              <w:rPr>
                <w:rFonts w:ascii="Times New Roman" w:hAnsi="Times New Roman"/>
              </w:rPr>
              <w:t>Приказ № ___53___ от __30.08.2013___</w:t>
            </w:r>
          </w:p>
        </w:tc>
      </w:tr>
      <w:tr w:rsidR="0070099A" w:rsidRPr="0070099A" w:rsidTr="0070099A">
        <w:trPr>
          <w:trHeight w:val="1348"/>
        </w:trPr>
        <w:tc>
          <w:tcPr>
            <w:tcW w:w="5388" w:type="dxa"/>
          </w:tcPr>
          <w:p w:rsidR="0070099A" w:rsidRPr="0070099A" w:rsidRDefault="0070099A" w:rsidP="0070099A">
            <w:pPr>
              <w:widowControl w:val="0"/>
              <w:autoSpaceDE w:val="0"/>
              <w:autoSpaceDN w:val="0"/>
              <w:adjustRightInd w:val="0"/>
              <w:spacing w:after="0" w:line="240" w:lineRule="auto"/>
              <w:jc w:val="both"/>
              <w:rPr>
                <w:rFonts w:ascii="Times New Roman" w:hAnsi="Times New Roman"/>
                <w:sz w:val="24"/>
                <w:szCs w:val="24"/>
              </w:rPr>
            </w:pPr>
          </w:p>
          <w:p w:rsidR="0070099A" w:rsidRPr="0070099A" w:rsidRDefault="0070099A" w:rsidP="0070099A">
            <w:pPr>
              <w:widowControl w:val="0"/>
              <w:suppressLineNumbers/>
              <w:tabs>
                <w:tab w:val="left" w:pos="4854"/>
              </w:tabs>
              <w:autoSpaceDE w:val="0"/>
              <w:autoSpaceDN w:val="0"/>
              <w:adjustRightInd w:val="0"/>
              <w:spacing w:after="0" w:line="240" w:lineRule="auto"/>
              <w:ind w:right="-249"/>
              <w:jc w:val="both"/>
              <w:rPr>
                <w:rFonts w:ascii="Times New Roman" w:hAnsi="Times New Roman"/>
                <w:sz w:val="24"/>
                <w:szCs w:val="24"/>
              </w:rPr>
            </w:pPr>
          </w:p>
        </w:tc>
        <w:tc>
          <w:tcPr>
            <w:tcW w:w="4916" w:type="dxa"/>
          </w:tcPr>
          <w:p w:rsidR="0070099A" w:rsidRPr="0070099A" w:rsidRDefault="0070099A" w:rsidP="0070099A">
            <w:pPr>
              <w:widowControl w:val="0"/>
              <w:suppressLineNumbers/>
              <w:autoSpaceDE w:val="0"/>
              <w:autoSpaceDN w:val="0"/>
              <w:adjustRightInd w:val="0"/>
              <w:spacing w:after="0" w:line="240" w:lineRule="auto"/>
              <w:jc w:val="both"/>
              <w:rPr>
                <w:rFonts w:ascii="Times New Roman" w:hAnsi="Times New Roman"/>
                <w:sz w:val="24"/>
                <w:szCs w:val="24"/>
              </w:rPr>
            </w:pPr>
          </w:p>
        </w:tc>
      </w:tr>
    </w:tbl>
    <w:p w:rsidR="00322B4E" w:rsidRPr="00322B4E" w:rsidRDefault="00322B4E" w:rsidP="00322B4E">
      <w:pPr>
        <w:spacing w:after="120"/>
        <w:jc w:val="center"/>
        <w:rPr>
          <w:rFonts w:ascii="Times New Roman" w:hAnsi="Times New Roman"/>
        </w:rPr>
      </w:pPr>
    </w:p>
    <w:p w:rsidR="00322B4E" w:rsidRPr="00322B4E" w:rsidRDefault="00322B4E" w:rsidP="0070099A">
      <w:pPr>
        <w:spacing w:after="0" w:line="240" w:lineRule="auto"/>
        <w:jc w:val="center"/>
        <w:rPr>
          <w:rFonts w:ascii="Times New Roman" w:hAnsi="Times New Roman"/>
          <w:b/>
          <w:sz w:val="48"/>
          <w:szCs w:val="48"/>
        </w:rPr>
      </w:pPr>
      <w:r w:rsidRPr="00322B4E">
        <w:rPr>
          <w:rFonts w:ascii="Times New Roman" w:hAnsi="Times New Roman"/>
          <w:b/>
          <w:sz w:val="48"/>
          <w:szCs w:val="48"/>
        </w:rPr>
        <w:t>ОСНОВНАЯ ОБРАЗОВАТЕЛЬНАЯ ПРОГРАММА</w:t>
      </w:r>
    </w:p>
    <w:p w:rsidR="00322B4E" w:rsidRPr="00322B4E" w:rsidRDefault="00322B4E" w:rsidP="0070099A">
      <w:pPr>
        <w:spacing w:after="0" w:line="240" w:lineRule="auto"/>
        <w:jc w:val="center"/>
        <w:rPr>
          <w:rFonts w:ascii="Times New Roman" w:hAnsi="Times New Roman"/>
          <w:b/>
          <w:sz w:val="48"/>
          <w:szCs w:val="48"/>
        </w:rPr>
      </w:pPr>
      <w:r w:rsidRPr="00322B4E">
        <w:rPr>
          <w:rFonts w:ascii="Times New Roman" w:hAnsi="Times New Roman"/>
          <w:b/>
          <w:sz w:val="48"/>
          <w:szCs w:val="48"/>
        </w:rPr>
        <w:t>ОСНОВНОГО ОБЩЕГО ОБРАЗОВАНИЯ</w:t>
      </w:r>
    </w:p>
    <w:p w:rsidR="00322B4E" w:rsidRPr="00D67F18" w:rsidRDefault="00322B4E" w:rsidP="0070099A">
      <w:pPr>
        <w:spacing w:after="0" w:line="240" w:lineRule="auto"/>
        <w:contextualSpacing/>
        <w:jc w:val="center"/>
        <w:rPr>
          <w:rFonts w:ascii="Times New Roman" w:hAnsi="Times New Roman"/>
          <w:sz w:val="28"/>
          <w:szCs w:val="28"/>
        </w:rPr>
      </w:pPr>
      <w:r w:rsidRPr="00D67F18">
        <w:rPr>
          <w:rFonts w:ascii="Times New Roman" w:hAnsi="Times New Roman"/>
          <w:sz w:val="28"/>
          <w:szCs w:val="28"/>
        </w:rPr>
        <w:t xml:space="preserve">(новая редакция 2016-2020 </w:t>
      </w:r>
      <w:proofErr w:type="spellStart"/>
      <w:r w:rsidRPr="00D67F18">
        <w:rPr>
          <w:rFonts w:ascii="Times New Roman" w:hAnsi="Times New Roman"/>
          <w:sz w:val="28"/>
          <w:szCs w:val="28"/>
        </w:rPr>
        <w:t>г.г</w:t>
      </w:r>
      <w:proofErr w:type="spellEnd"/>
      <w:r w:rsidRPr="00D67F18">
        <w:rPr>
          <w:rFonts w:ascii="Times New Roman" w:hAnsi="Times New Roman"/>
          <w:sz w:val="28"/>
          <w:szCs w:val="28"/>
        </w:rPr>
        <w:t>.</w:t>
      </w:r>
    </w:p>
    <w:p w:rsidR="00322B4E" w:rsidRPr="00D67F18" w:rsidRDefault="00322B4E" w:rsidP="0070099A">
      <w:pPr>
        <w:spacing w:after="0" w:line="240" w:lineRule="auto"/>
        <w:contextualSpacing/>
        <w:jc w:val="center"/>
        <w:rPr>
          <w:rFonts w:ascii="Times New Roman" w:hAnsi="Times New Roman"/>
          <w:sz w:val="28"/>
          <w:szCs w:val="28"/>
        </w:rPr>
      </w:pPr>
      <w:r w:rsidRPr="00D67F18">
        <w:rPr>
          <w:rFonts w:ascii="Times New Roman" w:hAnsi="Times New Roman"/>
          <w:sz w:val="28"/>
          <w:szCs w:val="28"/>
        </w:rPr>
        <w:t xml:space="preserve">утверждена приказом № 94 от 31.08.2016 </w:t>
      </w:r>
    </w:p>
    <w:p w:rsidR="00322B4E" w:rsidRPr="00D67F18" w:rsidRDefault="00322B4E" w:rsidP="0070099A">
      <w:pPr>
        <w:spacing w:after="0" w:line="240" w:lineRule="auto"/>
        <w:contextualSpacing/>
        <w:jc w:val="center"/>
        <w:rPr>
          <w:rFonts w:ascii="Times New Roman" w:hAnsi="Times New Roman"/>
          <w:sz w:val="28"/>
          <w:szCs w:val="28"/>
        </w:rPr>
      </w:pPr>
      <w:r w:rsidRPr="00D67F18">
        <w:rPr>
          <w:rFonts w:ascii="Times New Roman" w:hAnsi="Times New Roman"/>
          <w:sz w:val="28"/>
          <w:szCs w:val="28"/>
        </w:rPr>
        <w:t>с изменениями от 01.06.2018г., утверждены приказом № 67</w:t>
      </w:r>
      <w:r w:rsidR="007F32E4">
        <w:rPr>
          <w:rFonts w:ascii="Times New Roman" w:hAnsi="Times New Roman"/>
          <w:sz w:val="28"/>
          <w:szCs w:val="28"/>
        </w:rPr>
        <w:t>, с изменениями от 03.06.2019г., утверждены приказом №67</w:t>
      </w:r>
      <w:r w:rsidRPr="00D67F18">
        <w:rPr>
          <w:rFonts w:ascii="Times New Roman" w:hAnsi="Times New Roman"/>
          <w:sz w:val="28"/>
          <w:szCs w:val="28"/>
        </w:rPr>
        <w:t>)</w:t>
      </w:r>
    </w:p>
    <w:p w:rsidR="00322B4E" w:rsidRPr="00322B4E" w:rsidRDefault="00322B4E" w:rsidP="0070099A">
      <w:pPr>
        <w:spacing w:after="0" w:line="240" w:lineRule="auto"/>
        <w:jc w:val="center"/>
        <w:rPr>
          <w:rFonts w:ascii="Times New Roman" w:hAnsi="Times New Roman"/>
        </w:rPr>
      </w:pPr>
    </w:p>
    <w:p w:rsidR="00322B4E" w:rsidRDefault="00322B4E" w:rsidP="0070099A">
      <w:pPr>
        <w:spacing w:after="0" w:line="240" w:lineRule="auto"/>
        <w:jc w:val="center"/>
        <w:rPr>
          <w:rFonts w:ascii="Times New Roman" w:hAnsi="Times New Roman"/>
        </w:rPr>
      </w:pPr>
    </w:p>
    <w:p w:rsidR="0070099A" w:rsidRDefault="0070099A" w:rsidP="0070099A">
      <w:pPr>
        <w:spacing w:after="0" w:line="240" w:lineRule="auto"/>
        <w:jc w:val="center"/>
        <w:rPr>
          <w:rFonts w:ascii="Times New Roman" w:hAnsi="Times New Roman"/>
        </w:rPr>
      </w:pPr>
    </w:p>
    <w:p w:rsidR="0070099A" w:rsidRDefault="0070099A" w:rsidP="0070099A">
      <w:pPr>
        <w:spacing w:after="0" w:line="240" w:lineRule="auto"/>
        <w:jc w:val="center"/>
        <w:rPr>
          <w:rFonts w:ascii="Times New Roman" w:hAnsi="Times New Roman"/>
        </w:rPr>
      </w:pPr>
    </w:p>
    <w:p w:rsidR="0070099A" w:rsidRDefault="0070099A" w:rsidP="0070099A">
      <w:pPr>
        <w:spacing w:after="0" w:line="240" w:lineRule="auto"/>
        <w:jc w:val="center"/>
        <w:rPr>
          <w:rFonts w:ascii="Times New Roman" w:hAnsi="Times New Roman"/>
        </w:rPr>
      </w:pPr>
    </w:p>
    <w:p w:rsidR="0070099A" w:rsidRDefault="0070099A" w:rsidP="0070099A">
      <w:pPr>
        <w:spacing w:after="0" w:line="240" w:lineRule="auto"/>
        <w:jc w:val="center"/>
        <w:rPr>
          <w:rFonts w:ascii="Times New Roman" w:hAnsi="Times New Roman"/>
        </w:rPr>
      </w:pPr>
    </w:p>
    <w:p w:rsidR="0070099A" w:rsidRDefault="0070099A" w:rsidP="0070099A">
      <w:pPr>
        <w:spacing w:after="0" w:line="240" w:lineRule="auto"/>
        <w:jc w:val="center"/>
        <w:rPr>
          <w:rFonts w:ascii="Times New Roman" w:hAnsi="Times New Roman"/>
        </w:rPr>
      </w:pPr>
    </w:p>
    <w:p w:rsidR="0070099A" w:rsidRDefault="0070099A" w:rsidP="0070099A">
      <w:pPr>
        <w:spacing w:after="0" w:line="240" w:lineRule="auto"/>
        <w:jc w:val="center"/>
        <w:rPr>
          <w:rFonts w:ascii="Times New Roman" w:hAnsi="Times New Roman"/>
        </w:rPr>
      </w:pPr>
    </w:p>
    <w:p w:rsidR="0070099A" w:rsidRDefault="0070099A" w:rsidP="0070099A">
      <w:pPr>
        <w:spacing w:after="0" w:line="240" w:lineRule="auto"/>
        <w:jc w:val="center"/>
        <w:rPr>
          <w:rFonts w:ascii="Times New Roman" w:hAnsi="Times New Roman"/>
        </w:rPr>
      </w:pPr>
    </w:p>
    <w:p w:rsidR="0070099A" w:rsidRDefault="0070099A" w:rsidP="0070099A">
      <w:pPr>
        <w:spacing w:after="0" w:line="240" w:lineRule="auto"/>
        <w:jc w:val="center"/>
        <w:rPr>
          <w:rFonts w:ascii="Times New Roman" w:hAnsi="Times New Roman"/>
        </w:rPr>
      </w:pPr>
    </w:p>
    <w:p w:rsidR="0070099A" w:rsidRDefault="0070099A" w:rsidP="0070099A">
      <w:pPr>
        <w:spacing w:after="0" w:line="240" w:lineRule="auto"/>
        <w:jc w:val="center"/>
        <w:rPr>
          <w:rFonts w:ascii="Times New Roman" w:hAnsi="Times New Roman"/>
        </w:rPr>
      </w:pPr>
    </w:p>
    <w:p w:rsidR="0070099A" w:rsidRDefault="0070099A" w:rsidP="0070099A">
      <w:pPr>
        <w:spacing w:after="0" w:line="240" w:lineRule="auto"/>
        <w:jc w:val="center"/>
        <w:rPr>
          <w:rFonts w:ascii="Times New Roman" w:hAnsi="Times New Roman"/>
        </w:rPr>
      </w:pPr>
    </w:p>
    <w:p w:rsidR="0070099A" w:rsidRDefault="0070099A" w:rsidP="0070099A">
      <w:pPr>
        <w:spacing w:after="0" w:line="240" w:lineRule="auto"/>
        <w:jc w:val="center"/>
        <w:rPr>
          <w:rFonts w:ascii="Times New Roman" w:hAnsi="Times New Roman"/>
        </w:rPr>
      </w:pPr>
    </w:p>
    <w:p w:rsidR="0070099A" w:rsidRDefault="0070099A" w:rsidP="0070099A">
      <w:pPr>
        <w:spacing w:after="0" w:line="240" w:lineRule="auto"/>
        <w:jc w:val="center"/>
        <w:rPr>
          <w:rFonts w:ascii="Times New Roman" w:hAnsi="Times New Roman"/>
        </w:rPr>
      </w:pPr>
    </w:p>
    <w:p w:rsidR="0070099A" w:rsidRDefault="0070099A" w:rsidP="0070099A">
      <w:pPr>
        <w:spacing w:after="0" w:line="240" w:lineRule="auto"/>
        <w:jc w:val="center"/>
        <w:rPr>
          <w:rFonts w:ascii="Times New Roman" w:hAnsi="Times New Roman"/>
        </w:rPr>
      </w:pPr>
    </w:p>
    <w:p w:rsidR="0070099A" w:rsidRDefault="0070099A" w:rsidP="0070099A">
      <w:pPr>
        <w:spacing w:after="0" w:line="240" w:lineRule="auto"/>
        <w:jc w:val="center"/>
        <w:rPr>
          <w:rFonts w:ascii="Times New Roman" w:hAnsi="Times New Roman"/>
        </w:rPr>
      </w:pPr>
    </w:p>
    <w:p w:rsidR="0070099A" w:rsidRDefault="0070099A" w:rsidP="0070099A">
      <w:pPr>
        <w:spacing w:after="0" w:line="240" w:lineRule="auto"/>
        <w:jc w:val="center"/>
        <w:rPr>
          <w:rFonts w:ascii="Times New Roman" w:hAnsi="Times New Roman"/>
        </w:rPr>
      </w:pPr>
    </w:p>
    <w:p w:rsidR="0070099A" w:rsidRDefault="0070099A" w:rsidP="0070099A">
      <w:pPr>
        <w:spacing w:after="0" w:line="240" w:lineRule="auto"/>
        <w:jc w:val="center"/>
        <w:rPr>
          <w:rFonts w:ascii="Times New Roman" w:hAnsi="Times New Roman"/>
        </w:rPr>
      </w:pPr>
    </w:p>
    <w:p w:rsidR="0070099A" w:rsidRDefault="0070099A" w:rsidP="0070099A">
      <w:pPr>
        <w:spacing w:after="0" w:line="240" w:lineRule="auto"/>
        <w:jc w:val="center"/>
        <w:rPr>
          <w:rFonts w:ascii="Times New Roman" w:hAnsi="Times New Roman"/>
        </w:rPr>
      </w:pPr>
    </w:p>
    <w:p w:rsidR="0070099A" w:rsidRDefault="0070099A" w:rsidP="0070099A">
      <w:pPr>
        <w:spacing w:after="0" w:line="240" w:lineRule="auto"/>
        <w:jc w:val="center"/>
        <w:rPr>
          <w:rFonts w:ascii="Times New Roman" w:hAnsi="Times New Roman"/>
        </w:rPr>
      </w:pPr>
    </w:p>
    <w:p w:rsidR="0070099A" w:rsidRDefault="0070099A" w:rsidP="0070099A">
      <w:pPr>
        <w:spacing w:after="0" w:line="240" w:lineRule="auto"/>
        <w:jc w:val="center"/>
        <w:rPr>
          <w:rFonts w:ascii="Times New Roman" w:hAnsi="Times New Roman"/>
        </w:rPr>
      </w:pPr>
    </w:p>
    <w:p w:rsidR="0070099A" w:rsidRDefault="0070099A" w:rsidP="0070099A">
      <w:pPr>
        <w:spacing w:after="0" w:line="240" w:lineRule="auto"/>
        <w:jc w:val="center"/>
        <w:rPr>
          <w:rFonts w:ascii="Times New Roman" w:hAnsi="Times New Roman"/>
        </w:rPr>
      </w:pPr>
    </w:p>
    <w:p w:rsidR="0070099A" w:rsidRPr="00322B4E" w:rsidRDefault="0070099A" w:rsidP="0070099A">
      <w:pPr>
        <w:spacing w:after="0" w:line="240" w:lineRule="auto"/>
        <w:jc w:val="center"/>
        <w:rPr>
          <w:rFonts w:ascii="Times New Roman" w:hAnsi="Times New Roman"/>
        </w:rPr>
      </w:pPr>
    </w:p>
    <w:p w:rsidR="00DB534C" w:rsidRPr="00322B4E" w:rsidRDefault="00322B4E" w:rsidP="0070099A">
      <w:pPr>
        <w:spacing w:after="0" w:line="240" w:lineRule="auto"/>
        <w:jc w:val="center"/>
        <w:rPr>
          <w:rFonts w:ascii="Times New Roman" w:hAnsi="Times New Roman"/>
        </w:rPr>
      </w:pPr>
      <w:r w:rsidRPr="00322B4E">
        <w:rPr>
          <w:rFonts w:ascii="Times New Roman" w:hAnsi="Times New Roman"/>
        </w:rPr>
        <w:t>Муром, 2013</w:t>
      </w:r>
    </w:p>
    <w:p w:rsidR="004116FD" w:rsidRDefault="00D67F18" w:rsidP="007A4A2C">
      <w:pPr>
        <w:pStyle w:val="33"/>
        <w:rPr>
          <w:sz w:val="24"/>
          <w:szCs w:val="24"/>
        </w:rPr>
      </w:pPr>
      <w:r w:rsidRPr="00322B4E">
        <w:rPr>
          <w:sz w:val="24"/>
          <w:szCs w:val="24"/>
        </w:rPr>
        <w:lastRenderedPageBreak/>
        <w:t>СОДЕРЖАНИЕ</w:t>
      </w:r>
    </w:p>
    <w:tbl>
      <w:tblPr>
        <w:tblW w:w="0" w:type="auto"/>
        <w:tblLook w:val="04A0" w:firstRow="1" w:lastRow="0" w:firstColumn="1" w:lastColumn="0" w:noHBand="0" w:noVBand="1"/>
      </w:tblPr>
      <w:tblGrid>
        <w:gridCol w:w="436"/>
        <w:gridCol w:w="360"/>
        <w:gridCol w:w="274"/>
        <w:gridCol w:w="7902"/>
        <w:gridCol w:w="666"/>
      </w:tblGrid>
      <w:tr w:rsidR="00443961" w:rsidRPr="00443961" w:rsidTr="00F80DD6">
        <w:tc>
          <w:tcPr>
            <w:tcW w:w="9187" w:type="dxa"/>
            <w:gridSpan w:val="4"/>
            <w:vAlign w:val="center"/>
          </w:tcPr>
          <w:p w:rsidR="00443961" w:rsidRPr="00443961" w:rsidRDefault="00443961" w:rsidP="00443961">
            <w:pPr>
              <w:pStyle w:val="1"/>
              <w:spacing w:before="0" w:line="240" w:lineRule="auto"/>
              <w:rPr>
                <w:rFonts w:ascii="Times New Roman" w:eastAsia="@Arial Unicode MS" w:hAnsi="Times New Roman"/>
                <w:color w:val="auto"/>
                <w:sz w:val="28"/>
                <w:szCs w:val="28"/>
                <w:lang w:eastAsia="ru-RU"/>
              </w:rPr>
            </w:pPr>
            <w:r w:rsidRPr="00443961">
              <w:rPr>
                <w:rStyle w:val="Zag11"/>
                <w:rFonts w:ascii="Times New Roman" w:eastAsia="@Arial Unicode MS" w:hAnsi="Times New Roman"/>
                <w:color w:val="auto"/>
                <w:sz w:val="28"/>
                <w:szCs w:val="28"/>
              </w:rPr>
              <w:t xml:space="preserve">1. Целевой раздел </w:t>
            </w:r>
            <w:r w:rsidRPr="00443961">
              <w:rPr>
                <w:rFonts w:ascii="Times New Roman" w:hAnsi="Times New Roman"/>
                <w:color w:val="auto"/>
                <w:sz w:val="28"/>
                <w:szCs w:val="28"/>
              </w:rPr>
              <w:t>основной образовательной программы основного общего образования</w:t>
            </w:r>
          </w:p>
        </w:tc>
        <w:tc>
          <w:tcPr>
            <w:tcW w:w="667" w:type="dxa"/>
            <w:vAlign w:val="center"/>
          </w:tcPr>
          <w:p w:rsidR="00443961"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6</w:t>
            </w:r>
          </w:p>
        </w:tc>
      </w:tr>
      <w:tr w:rsidR="00D67F18" w:rsidRPr="00443961" w:rsidTr="00F80DD6">
        <w:tc>
          <w:tcPr>
            <w:tcW w:w="444" w:type="dxa"/>
            <w:vAlign w:val="center"/>
          </w:tcPr>
          <w:p w:rsidR="00D67F18" w:rsidRPr="00443961" w:rsidRDefault="00D67F18" w:rsidP="00443961">
            <w:pPr>
              <w:spacing w:after="0" w:line="240" w:lineRule="auto"/>
              <w:rPr>
                <w:rFonts w:ascii="Times New Roman" w:hAnsi="Times New Roman"/>
                <w:sz w:val="28"/>
                <w:szCs w:val="28"/>
              </w:rPr>
            </w:pPr>
          </w:p>
        </w:tc>
        <w:tc>
          <w:tcPr>
            <w:tcW w:w="8743" w:type="dxa"/>
            <w:gridSpan w:val="3"/>
            <w:vAlign w:val="center"/>
          </w:tcPr>
          <w:p w:rsidR="00D67F18" w:rsidRPr="00443961" w:rsidRDefault="00D67F18" w:rsidP="00443961">
            <w:pPr>
              <w:spacing w:after="0" w:line="240" w:lineRule="auto"/>
              <w:rPr>
                <w:rFonts w:ascii="Times New Roman" w:hAnsi="Times New Roman"/>
                <w:sz w:val="28"/>
                <w:szCs w:val="28"/>
              </w:rPr>
            </w:pPr>
            <w:r w:rsidRPr="00443961">
              <w:rPr>
                <w:rFonts w:ascii="Times New Roman" w:hAnsi="Times New Roman"/>
                <w:sz w:val="28"/>
                <w:szCs w:val="28"/>
                <w:lang w:val="en-US"/>
              </w:rPr>
              <w:t>1</w:t>
            </w:r>
            <w:r w:rsidRPr="00443961">
              <w:rPr>
                <w:rFonts w:ascii="Times New Roman" w:hAnsi="Times New Roman"/>
                <w:sz w:val="28"/>
                <w:szCs w:val="28"/>
              </w:rPr>
              <w:t>.</w:t>
            </w:r>
            <w:r w:rsidRPr="00443961">
              <w:rPr>
                <w:rFonts w:ascii="Times New Roman" w:hAnsi="Times New Roman"/>
                <w:sz w:val="28"/>
                <w:szCs w:val="28"/>
                <w:lang w:val="en-US"/>
              </w:rPr>
              <w:t>1</w:t>
            </w:r>
            <w:r w:rsidR="001F1D2B">
              <w:rPr>
                <w:rFonts w:ascii="Times New Roman" w:hAnsi="Times New Roman"/>
                <w:sz w:val="28"/>
                <w:szCs w:val="28"/>
              </w:rPr>
              <w:t>.П</w:t>
            </w:r>
            <w:r w:rsidR="00443961" w:rsidRPr="00443961">
              <w:rPr>
                <w:rFonts w:ascii="Times New Roman" w:hAnsi="Times New Roman"/>
                <w:sz w:val="28"/>
                <w:szCs w:val="28"/>
              </w:rPr>
              <w:t>ояснительная записка</w:t>
            </w:r>
          </w:p>
        </w:tc>
        <w:tc>
          <w:tcPr>
            <w:tcW w:w="667" w:type="dxa"/>
            <w:vAlign w:val="center"/>
          </w:tcPr>
          <w:p w:rsidR="00D67F18"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6</w:t>
            </w:r>
          </w:p>
        </w:tc>
      </w:tr>
      <w:tr w:rsidR="00D67F18" w:rsidRPr="00443961" w:rsidTr="00F80DD6">
        <w:tc>
          <w:tcPr>
            <w:tcW w:w="817" w:type="dxa"/>
            <w:gridSpan w:val="2"/>
            <w:vAlign w:val="center"/>
          </w:tcPr>
          <w:p w:rsidR="00D67F18" w:rsidRPr="00443961" w:rsidRDefault="00D67F18" w:rsidP="00443961">
            <w:pPr>
              <w:spacing w:after="0" w:line="240" w:lineRule="auto"/>
              <w:rPr>
                <w:rFonts w:ascii="Times New Roman" w:hAnsi="Times New Roman"/>
                <w:sz w:val="28"/>
                <w:szCs w:val="28"/>
              </w:rPr>
            </w:pPr>
          </w:p>
        </w:tc>
        <w:tc>
          <w:tcPr>
            <w:tcW w:w="8370" w:type="dxa"/>
            <w:gridSpan w:val="2"/>
            <w:vAlign w:val="center"/>
          </w:tcPr>
          <w:p w:rsidR="00D67F18" w:rsidRPr="00443961" w:rsidRDefault="00D74563" w:rsidP="00443961">
            <w:pPr>
              <w:pStyle w:val="a7"/>
              <w:spacing w:before="0" w:beforeAutospacing="0" w:after="0" w:afterAutospacing="0"/>
              <w:rPr>
                <w:rFonts w:ascii="Times New Roman" w:hAnsi="Times New Roman"/>
                <w:color w:val="000000"/>
                <w:sz w:val="28"/>
                <w:szCs w:val="28"/>
              </w:rPr>
            </w:pPr>
            <w:r w:rsidRPr="00443961">
              <w:rPr>
                <w:rStyle w:val="Zag11"/>
                <w:rFonts w:ascii="Times New Roman" w:hAnsi="Times New Roman"/>
                <w:sz w:val="28"/>
                <w:szCs w:val="28"/>
              </w:rPr>
              <w:t>1.1.1.</w:t>
            </w:r>
            <w:r w:rsidR="00443961">
              <w:rPr>
                <w:rStyle w:val="Zag11"/>
                <w:rFonts w:ascii="Times New Roman" w:hAnsi="Times New Roman"/>
                <w:sz w:val="28"/>
                <w:szCs w:val="28"/>
              </w:rPr>
              <w:t>Ц</w:t>
            </w:r>
            <w:r w:rsidR="00443961" w:rsidRPr="00443961">
              <w:rPr>
                <w:rStyle w:val="Zag11"/>
                <w:rFonts w:ascii="Times New Roman" w:hAnsi="Times New Roman"/>
                <w:sz w:val="28"/>
                <w:szCs w:val="28"/>
              </w:rPr>
              <w:t xml:space="preserve">ели и задачи реализации </w:t>
            </w:r>
            <w:r w:rsidR="00443961" w:rsidRPr="00443961">
              <w:rPr>
                <w:rFonts w:ascii="Times New Roman" w:hAnsi="Times New Roman"/>
                <w:sz w:val="28"/>
                <w:szCs w:val="28"/>
              </w:rPr>
              <w:t>ООП ООО</w:t>
            </w:r>
          </w:p>
        </w:tc>
        <w:tc>
          <w:tcPr>
            <w:tcW w:w="667" w:type="dxa"/>
            <w:vAlign w:val="center"/>
          </w:tcPr>
          <w:p w:rsidR="00D67F18"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6</w:t>
            </w:r>
          </w:p>
        </w:tc>
      </w:tr>
      <w:tr w:rsidR="00D67F18" w:rsidRPr="00443961" w:rsidTr="00F80DD6">
        <w:tc>
          <w:tcPr>
            <w:tcW w:w="817" w:type="dxa"/>
            <w:gridSpan w:val="2"/>
            <w:vAlign w:val="center"/>
          </w:tcPr>
          <w:p w:rsidR="00D67F18" w:rsidRPr="00443961" w:rsidRDefault="00D67F18" w:rsidP="00443961">
            <w:pPr>
              <w:spacing w:after="0" w:line="240" w:lineRule="auto"/>
              <w:rPr>
                <w:rFonts w:ascii="Times New Roman" w:hAnsi="Times New Roman"/>
                <w:sz w:val="28"/>
                <w:szCs w:val="28"/>
              </w:rPr>
            </w:pPr>
          </w:p>
        </w:tc>
        <w:tc>
          <w:tcPr>
            <w:tcW w:w="8370" w:type="dxa"/>
            <w:gridSpan w:val="2"/>
            <w:vAlign w:val="center"/>
          </w:tcPr>
          <w:p w:rsidR="00D67F18" w:rsidRPr="00443961" w:rsidRDefault="00D74563" w:rsidP="00443961">
            <w:pPr>
              <w:pStyle w:val="a7"/>
              <w:spacing w:before="0" w:beforeAutospacing="0" w:after="0" w:afterAutospacing="0"/>
              <w:rPr>
                <w:rFonts w:ascii="Times New Roman" w:hAnsi="Times New Roman"/>
                <w:color w:val="000000"/>
                <w:sz w:val="28"/>
                <w:szCs w:val="28"/>
              </w:rPr>
            </w:pPr>
            <w:r w:rsidRPr="00443961">
              <w:rPr>
                <w:rStyle w:val="Zag11"/>
                <w:rFonts w:ascii="Times New Roman" w:hAnsi="Times New Roman"/>
                <w:sz w:val="28"/>
                <w:szCs w:val="28"/>
              </w:rPr>
              <w:t>1.1.2.</w:t>
            </w:r>
            <w:r w:rsidR="00443961">
              <w:rPr>
                <w:rStyle w:val="Zag11"/>
                <w:rFonts w:ascii="Times New Roman" w:hAnsi="Times New Roman"/>
                <w:sz w:val="28"/>
                <w:szCs w:val="28"/>
              </w:rPr>
              <w:t>П</w:t>
            </w:r>
            <w:r w:rsidR="00443961" w:rsidRPr="00443961">
              <w:rPr>
                <w:rStyle w:val="Zag11"/>
                <w:rFonts w:ascii="Times New Roman" w:hAnsi="Times New Roman"/>
                <w:sz w:val="28"/>
                <w:szCs w:val="28"/>
              </w:rPr>
              <w:t>ринципы и подходы к формированию ООП ООО</w:t>
            </w:r>
          </w:p>
        </w:tc>
        <w:tc>
          <w:tcPr>
            <w:tcW w:w="667" w:type="dxa"/>
            <w:vAlign w:val="center"/>
          </w:tcPr>
          <w:p w:rsidR="00D67F18"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8</w:t>
            </w:r>
          </w:p>
        </w:tc>
      </w:tr>
      <w:tr w:rsidR="00D67F18" w:rsidRPr="00443961" w:rsidTr="00F80DD6">
        <w:tc>
          <w:tcPr>
            <w:tcW w:w="444" w:type="dxa"/>
            <w:vAlign w:val="center"/>
          </w:tcPr>
          <w:p w:rsidR="00D67F18" w:rsidRPr="00443961" w:rsidRDefault="00D67F18" w:rsidP="00443961">
            <w:pPr>
              <w:spacing w:after="0" w:line="240" w:lineRule="auto"/>
              <w:rPr>
                <w:rFonts w:ascii="Times New Roman" w:hAnsi="Times New Roman"/>
                <w:sz w:val="28"/>
                <w:szCs w:val="28"/>
              </w:rPr>
            </w:pPr>
          </w:p>
        </w:tc>
        <w:tc>
          <w:tcPr>
            <w:tcW w:w="8743" w:type="dxa"/>
            <w:gridSpan w:val="3"/>
            <w:vAlign w:val="center"/>
          </w:tcPr>
          <w:p w:rsidR="00D67F18" w:rsidRPr="00443961" w:rsidRDefault="00443961" w:rsidP="00443961">
            <w:pPr>
              <w:pStyle w:val="2"/>
              <w:spacing w:line="240" w:lineRule="auto"/>
              <w:ind w:firstLine="0"/>
              <w:jc w:val="left"/>
              <w:rPr>
                <w:b w:val="0"/>
              </w:rPr>
            </w:pPr>
            <w:r w:rsidRPr="00443961">
              <w:rPr>
                <w:rStyle w:val="Zag11"/>
                <w:b w:val="0"/>
              </w:rPr>
              <w:t xml:space="preserve">1.2. Планируемые результаты освоения обучающимися </w:t>
            </w:r>
            <w:proofErr w:type="spellStart"/>
            <w:r w:rsidRPr="00443961">
              <w:rPr>
                <w:rStyle w:val="Zag11"/>
                <w:b w:val="0"/>
              </w:rPr>
              <w:t>ооп</w:t>
            </w:r>
            <w:proofErr w:type="spellEnd"/>
            <w:r w:rsidRPr="00443961">
              <w:rPr>
                <w:rStyle w:val="Zag11"/>
                <w:b w:val="0"/>
              </w:rPr>
              <w:t xml:space="preserve"> </w:t>
            </w:r>
            <w:proofErr w:type="spellStart"/>
            <w:r w:rsidRPr="00443961">
              <w:rPr>
                <w:rStyle w:val="Zag11"/>
                <w:b w:val="0"/>
              </w:rPr>
              <w:t>ооо</w:t>
            </w:r>
            <w:proofErr w:type="spellEnd"/>
            <w:r w:rsidRPr="00443961">
              <w:rPr>
                <w:rStyle w:val="Zag11"/>
                <w:b w:val="0"/>
              </w:rPr>
              <w:t>.</w:t>
            </w:r>
          </w:p>
        </w:tc>
        <w:tc>
          <w:tcPr>
            <w:tcW w:w="667" w:type="dxa"/>
            <w:vAlign w:val="center"/>
          </w:tcPr>
          <w:p w:rsidR="00D67F18"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10</w:t>
            </w:r>
          </w:p>
        </w:tc>
      </w:tr>
      <w:tr w:rsidR="00443961" w:rsidRPr="00443961" w:rsidTr="00F80DD6">
        <w:tc>
          <w:tcPr>
            <w:tcW w:w="817" w:type="dxa"/>
            <w:gridSpan w:val="2"/>
            <w:vAlign w:val="center"/>
          </w:tcPr>
          <w:p w:rsidR="00443961" w:rsidRPr="00443961" w:rsidRDefault="00443961" w:rsidP="00443961">
            <w:pPr>
              <w:spacing w:after="0" w:line="240" w:lineRule="auto"/>
              <w:rPr>
                <w:rFonts w:ascii="Times New Roman" w:hAnsi="Times New Roman"/>
                <w:sz w:val="28"/>
                <w:szCs w:val="28"/>
              </w:rPr>
            </w:pPr>
          </w:p>
        </w:tc>
        <w:tc>
          <w:tcPr>
            <w:tcW w:w="8370" w:type="dxa"/>
            <w:gridSpan w:val="2"/>
            <w:vAlign w:val="center"/>
          </w:tcPr>
          <w:p w:rsidR="00443961" w:rsidRPr="00443961" w:rsidRDefault="00443961" w:rsidP="00443961">
            <w:pPr>
              <w:pStyle w:val="3"/>
              <w:spacing w:before="0" w:beforeAutospacing="0" w:after="0" w:afterAutospacing="0"/>
              <w:rPr>
                <w:rStyle w:val="Zag11"/>
                <w:b w:val="0"/>
                <w:szCs w:val="28"/>
              </w:rPr>
            </w:pPr>
            <w:r w:rsidRPr="00443961">
              <w:rPr>
                <w:b w:val="0"/>
                <w:bCs w:val="0"/>
                <w:szCs w:val="28"/>
              </w:rPr>
              <w:t>1.2.1. Общие положения</w:t>
            </w:r>
          </w:p>
        </w:tc>
        <w:tc>
          <w:tcPr>
            <w:tcW w:w="667" w:type="dxa"/>
            <w:vAlign w:val="center"/>
          </w:tcPr>
          <w:p w:rsidR="00443961"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10</w:t>
            </w:r>
          </w:p>
        </w:tc>
      </w:tr>
      <w:tr w:rsidR="00D67F18" w:rsidRPr="00443961" w:rsidTr="00F80DD6">
        <w:tc>
          <w:tcPr>
            <w:tcW w:w="817" w:type="dxa"/>
            <w:gridSpan w:val="2"/>
            <w:vAlign w:val="center"/>
          </w:tcPr>
          <w:p w:rsidR="00D67F18" w:rsidRPr="00443961" w:rsidRDefault="00D67F18" w:rsidP="00443961">
            <w:pPr>
              <w:spacing w:after="0" w:line="240" w:lineRule="auto"/>
              <w:rPr>
                <w:rFonts w:ascii="Times New Roman" w:hAnsi="Times New Roman"/>
                <w:sz w:val="28"/>
                <w:szCs w:val="28"/>
              </w:rPr>
            </w:pPr>
          </w:p>
        </w:tc>
        <w:tc>
          <w:tcPr>
            <w:tcW w:w="8370" w:type="dxa"/>
            <w:gridSpan w:val="2"/>
            <w:vAlign w:val="center"/>
          </w:tcPr>
          <w:p w:rsidR="00D67F18" w:rsidRPr="00443961" w:rsidRDefault="00443961" w:rsidP="00443961">
            <w:pPr>
              <w:pStyle w:val="3"/>
              <w:spacing w:before="0" w:beforeAutospacing="0" w:after="0" w:afterAutospacing="0"/>
              <w:rPr>
                <w:b w:val="0"/>
                <w:szCs w:val="28"/>
              </w:rPr>
            </w:pPr>
            <w:r w:rsidRPr="00443961">
              <w:rPr>
                <w:b w:val="0"/>
                <w:bCs w:val="0"/>
                <w:szCs w:val="28"/>
              </w:rPr>
              <w:t>1.2.2. Структура планируемых результатов</w:t>
            </w:r>
          </w:p>
        </w:tc>
        <w:tc>
          <w:tcPr>
            <w:tcW w:w="667" w:type="dxa"/>
            <w:vAlign w:val="center"/>
          </w:tcPr>
          <w:p w:rsidR="00D67F18"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11</w:t>
            </w:r>
          </w:p>
        </w:tc>
      </w:tr>
      <w:tr w:rsidR="00D67F18" w:rsidRPr="00443961" w:rsidTr="00F80DD6">
        <w:tc>
          <w:tcPr>
            <w:tcW w:w="817" w:type="dxa"/>
            <w:gridSpan w:val="2"/>
            <w:vAlign w:val="center"/>
          </w:tcPr>
          <w:p w:rsidR="00D67F18" w:rsidRPr="00443961" w:rsidRDefault="00D67F18" w:rsidP="00443961">
            <w:pPr>
              <w:spacing w:after="0" w:line="240" w:lineRule="auto"/>
              <w:rPr>
                <w:rFonts w:ascii="Times New Roman" w:hAnsi="Times New Roman"/>
                <w:sz w:val="28"/>
                <w:szCs w:val="28"/>
              </w:rPr>
            </w:pPr>
          </w:p>
        </w:tc>
        <w:tc>
          <w:tcPr>
            <w:tcW w:w="8370" w:type="dxa"/>
            <w:gridSpan w:val="2"/>
            <w:vAlign w:val="center"/>
          </w:tcPr>
          <w:p w:rsidR="00D67F18" w:rsidRPr="00443961" w:rsidRDefault="00443961" w:rsidP="00443961">
            <w:pPr>
              <w:pStyle w:val="2"/>
              <w:spacing w:line="240" w:lineRule="auto"/>
              <w:ind w:firstLine="0"/>
              <w:jc w:val="left"/>
              <w:rPr>
                <w:b w:val="0"/>
              </w:rPr>
            </w:pPr>
            <w:r w:rsidRPr="00443961">
              <w:rPr>
                <w:rStyle w:val="20"/>
                <w:bCs/>
              </w:rPr>
              <w:t xml:space="preserve">1.2.3. Личностные результаты освоения </w:t>
            </w:r>
            <w:r w:rsidR="001F1D2B" w:rsidRPr="00443961">
              <w:rPr>
                <w:rStyle w:val="20"/>
                <w:bCs/>
              </w:rPr>
              <w:t>ООП ООО</w:t>
            </w:r>
          </w:p>
        </w:tc>
        <w:tc>
          <w:tcPr>
            <w:tcW w:w="667" w:type="dxa"/>
            <w:vAlign w:val="center"/>
          </w:tcPr>
          <w:p w:rsidR="00D67F18"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12</w:t>
            </w:r>
          </w:p>
        </w:tc>
      </w:tr>
      <w:tr w:rsidR="00D67F18" w:rsidRPr="00443961" w:rsidTr="00F80DD6">
        <w:tc>
          <w:tcPr>
            <w:tcW w:w="817" w:type="dxa"/>
            <w:gridSpan w:val="2"/>
            <w:vAlign w:val="center"/>
          </w:tcPr>
          <w:p w:rsidR="00D67F18" w:rsidRPr="00443961" w:rsidRDefault="00D67F18" w:rsidP="00443961">
            <w:pPr>
              <w:spacing w:after="0" w:line="240" w:lineRule="auto"/>
              <w:rPr>
                <w:rFonts w:ascii="Times New Roman" w:hAnsi="Times New Roman"/>
                <w:sz w:val="28"/>
                <w:szCs w:val="28"/>
              </w:rPr>
            </w:pPr>
          </w:p>
        </w:tc>
        <w:tc>
          <w:tcPr>
            <w:tcW w:w="8370" w:type="dxa"/>
            <w:gridSpan w:val="2"/>
            <w:vAlign w:val="center"/>
          </w:tcPr>
          <w:p w:rsidR="00D67F18" w:rsidRPr="00443961" w:rsidRDefault="00443961" w:rsidP="00443961">
            <w:pPr>
              <w:pStyle w:val="2"/>
              <w:spacing w:line="240" w:lineRule="auto"/>
              <w:ind w:firstLine="0"/>
              <w:jc w:val="left"/>
              <w:rPr>
                <w:b w:val="0"/>
              </w:rPr>
            </w:pPr>
            <w:r w:rsidRPr="00443961">
              <w:rPr>
                <w:b w:val="0"/>
              </w:rPr>
              <w:t xml:space="preserve">1.2.4. </w:t>
            </w:r>
            <w:proofErr w:type="spellStart"/>
            <w:r w:rsidRPr="00443961">
              <w:rPr>
                <w:b w:val="0"/>
              </w:rPr>
              <w:t>Метапредметные</w:t>
            </w:r>
            <w:proofErr w:type="spellEnd"/>
            <w:r w:rsidRPr="00443961">
              <w:rPr>
                <w:b w:val="0"/>
              </w:rPr>
              <w:t xml:space="preserve"> результаты освоения </w:t>
            </w:r>
            <w:r w:rsidR="001F1D2B" w:rsidRPr="00443961">
              <w:rPr>
                <w:b w:val="0"/>
              </w:rPr>
              <w:t>ООП ООО</w:t>
            </w:r>
          </w:p>
        </w:tc>
        <w:tc>
          <w:tcPr>
            <w:tcW w:w="667" w:type="dxa"/>
            <w:vAlign w:val="center"/>
          </w:tcPr>
          <w:p w:rsidR="00D67F18"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14</w:t>
            </w:r>
          </w:p>
        </w:tc>
      </w:tr>
      <w:tr w:rsidR="00D74563" w:rsidRPr="00443961" w:rsidTr="00F80DD6">
        <w:tc>
          <w:tcPr>
            <w:tcW w:w="817" w:type="dxa"/>
            <w:gridSpan w:val="2"/>
            <w:vAlign w:val="center"/>
          </w:tcPr>
          <w:p w:rsidR="00D74563" w:rsidRPr="00443961" w:rsidRDefault="00D74563" w:rsidP="00443961">
            <w:pPr>
              <w:spacing w:after="0" w:line="240" w:lineRule="auto"/>
              <w:rPr>
                <w:rFonts w:ascii="Times New Roman" w:hAnsi="Times New Roman"/>
                <w:sz w:val="28"/>
                <w:szCs w:val="28"/>
              </w:rPr>
            </w:pPr>
          </w:p>
        </w:tc>
        <w:tc>
          <w:tcPr>
            <w:tcW w:w="8370" w:type="dxa"/>
            <w:gridSpan w:val="2"/>
            <w:vAlign w:val="center"/>
          </w:tcPr>
          <w:p w:rsidR="00D74563" w:rsidRPr="00443961" w:rsidRDefault="00443961" w:rsidP="00443961">
            <w:pPr>
              <w:pStyle w:val="2"/>
              <w:spacing w:line="240" w:lineRule="auto"/>
              <w:ind w:firstLine="0"/>
              <w:jc w:val="left"/>
              <w:rPr>
                <w:b w:val="0"/>
              </w:rPr>
            </w:pPr>
            <w:r w:rsidRPr="00443961">
              <w:rPr>
                <w:b w:val="0"/>
              </w:rPr>
              <w:t>1.2.5. Предметные результаты</w:t>
            </w:r>
          </w:p>
        </w:tc>
        <w:tc>
          <w:tcPr>
            <w:tcW w:w="667" w:type="dxa"/>
            <w:vAlign w:val="center"/>
          </w:tcPr>
          <w:p w:rsidR="00D74563"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22</w:t>
            </w:r>
          </w:p>
        </w:tc>
      </w:tr>
      <w:tr w:rsidR="00443961" w:rsidRPr="00443961" w:rsidTr="00F80DD6">
        <w:tc>
          <w:tcPr>
            <w:tcW w:w="1101" w:type="dxa"/>
            <w:gridSpan w:val="3"/>
            <w:vAlign w:val="center"/>
          </w:tcPr>
          <w:p w:rsidR="00443961" w:rsidRPr="00443961" w:rsidRDefault="00443961" w:rsidP="00443961">
            <w:pPr>
              <w:spacing w:after="0" w:line="240" w:lineRule="auto"/>
              <w:rPr>
                <w:rFonts w:ascii="Times New Roman" w:hAnsi="Times New Roman"/>
                <w:sz w:val="28"/>
                <w:szCs w:val="28"/>
              </w:rPr>
            </w:pPr>
          </w:p>
        </w:tc>
        <w:tc>
          <w:tcPr>
            <w:tcW w:w="8086" w:type="dxa"/>
            <w:vAlign w:val="center"/>
          </w:tcPr>
          <w:p w:rsidR="00443961" w:rsidRPr="00443961" w:rsidRDefault="00443961" w:rsidP="00443961">
            <w:pPr>
              <w:pStyle w:val="3"/>
              <w:spacing w:before="0" w:beforeAutospacing="0" w:after="0" w:afterAutospacing="0"/>
              <w:rPr>
                <w:b w:val="0"/>
                <w:szCs w:val="28"/>
              </w:rPr>
            </w:pPr>
            <w:r w:rsidRPr="00443961">
              <w:rPr>
                <w:b w:val="0"/>
                <w:bCs w:val="0"/>
                <w:szCs w:val="28"/>
              </w:rPr>
              <w:t>1.2.5.1. Русский язык</w:t>
            </w:r>
          </w:p>
        </w:tc>
        <w:tc>
          <w:tcPr>
            <w:tcW w:w="667" w:type="dxa"/>
            <w:vAlign w:val="center"/>
          </w:tcPr>
          <w:p w:rsidR="00443961"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22</w:t>
            </w:r>
          </w:p>
        </w:tc>
      </w:tr>
      <w:tr w:rsidR="00D74563" w:rsidRPr="00443961" w:rsidTr="00F80DD6">
        <w:tc>
          <w:tcPr>
            <w:tcW w:w="1101" w:type="dxa"/>
            <w:gridSpan w:val="3"/>
            <w:vAlign w:val="center"/>
          </w:tcPr>
          <w:p w:rsidR="00D74563" w:rsidRPr="00443961" w:rsidRDefault="00D74563" w:rsidP="00443961">
            <w:pPr>
              <w:spacing w:after="0" w:line="240" w:lineRule="auto"/>
              <w:rPr>
                <w:rFonts w:ascii="Times New Roman" w:hAnsi="Times New Roman"/>
                <w:sz w:val="28"/>
                <w:szCs w:val="28"/>
              </w:rPr>
            </w:pPr>
          </w:p>
        </w:tc>
        <w:tc>
          <w:tcPr>
            <w:tcW w:w="8086" w:type="dxa"/>
            <w:vAlign w:val="center"/>
          </w:tcPr>
          <w:p w:rsidR="00D74563" w:rsidRPr="00443961" w:rsidRDefault="00443961" w:rsidP="00443961">
            <w:pPr>
              <w:pStyle w:val="2"/>
              <w:spacing w:line="240" w:lineRule="auto"/>
              <w:ind w:firstLine="0"/>
              <w:jc w:val="left"/>
              <w:rPr>
                <w:rFonts w:eastAsia="Calibri"/>
                <w:b w:val="0"/>
                <w:bCs w:val="0"/>
                <w:lang w:eastAsia="en-US"/>
              </w:rPr>
            </w:pPr>
            <w:r w:rsidRPr="00443961">
              <w:rPr>
                <w:b w:val="0"/>
              </w:rPr>
              <w:t>1.2.5.2. Литература</w:t>
            </w:r>
          </w:p>
        </w:tc>
        <w:tc>
          <w:tcPr>
            <w:tcW w:w="667" w:type="dxa"/>
            <w:vAlign w:val="center"/>
          </w:tcPr>
          <w:p w:rsidR="00D74563"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24</w:t>
            </w:r>
          </w:p>
        </w:tc>
      </w:tr>
      <w:tr w:rsidR="00D74563" w:rsidRPr="00443961" w:rsidTr="00F80DD6">
        <w:tc>
          <w:tcPr>
            <w:tcW w:w="1101" w:type="dxa"/>
            <w:gridSpan w:val="3"/>
            <w:vAlign w:val="center"/>
          </w:tcPr>
          <w:p w:rsidR="00D74563" w:rsidRPr="00443961" w:rsidRDefault="00D74563" w:rsidP="00443961">
            <w:pPr>
              <w:spacing w:after="0" w:line="240" w:lineRule="auto"/>
              <w:rPr>
                <w:rFonts w:ascii="Times New Roman" w:hAnsi="Times New Roman"/>
                <w:sz w:val="28"/>
                <w:szCs w:val="28"/>
              </w:rPr>
            </w:pPr>
          </w:p>
        </w:tc>
        <w:tc>
          <w:tcPr>
            <w:tcW w:w="8086" w:type="dxa"/>
            <w:vAlign w:val="center"/>
          </w:tcPr>
          <w:p w:rsidR="00D74563" w:rsidRPr="00443961" w:rsidRDefault="00443961" w:rsidP="00443961">
            <w:pPr>
              <w:pStyle w:val="4"/>
              <w:spacing w:before="0" w:line="240" w:lineRule="auto"/>
              <w:ind w:left="0"/>
              <w:rPr>
                <w:b w:val="0"/>
                <w:szCs w:val="28"/>
              </w:rPr>
            </w:pPr>
            <w:r w:rsidRPr="00443961">
              <w:rPr>
                <w:b w:val="0"/>
                <w:szCs w:val="28"/>
              </w:rPr>
              <w:t>1.2.5.3. Иностранный язык (английский, французский, немецкий)</w:t>
            </w:r>
          </w:p>
        </w:tc>
        <w:tc>
          <w:tcPr>
            <w:tcW w:w="667" w:type="dxa"/>
            <w:vAlign w:val="center"/>
          </w:tcPr>
          <w:p w:rsidR="00D74563"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29</w:t>
            </w:r>
          </w:p>
        </w:tc>
      </w:tr>
      <w:tr w:rsidR="00D74563" w:rsidRPr="00443961" w:rsidTr="00F80DD6">
        <w:tc>
          <w:tcPr>
            <w:tcW w:w="1101" w:type="dxa"/>
            <w:gridSpan w:val="3"/>
            <w:vAlign w:val="center"/>
          </w:tcPr>
          <w:p w:rsidR="00D74563" w:rsidRPr="00443961" w:rsidRDefault="00D74563" w:rsidP="00443961">
            <w:pPr>
              <w:spacing w:after="0" w:line="240" w:lineRule="auto"/>
              <w:rPr>
                <w:rFonts w:ascii="Times New Roman" w:hAnsi="Times New Roman"/>
                <w:sz w:val="28"/>
                <w:szCs w:val="28"/>
              </w:rPr>
            </w:pPr>
          </w:p>
        </w:tc>
        <w:tc>
          <w:tcPr>
            <w:tcW w:w="8086" w:type="dxa"/>
            <w:vAlign w:val="center"/>
          </w:tcPr>
          <w:p w:rsidR="00D74563" w:rsidRPr="00443961" w:rsidRDefault="00443961" w:rsidP="00443961">
            <w:pPr>
              <w:pStyle w:val="4"/>
              <w:spacing w:before="0" w:line="240" w:lineRule="auto"/>
              <w:ind w:left="0"/>
              <w:rPr>
                <w:b w:val="0"/>
                <w:szCs w:val="28"/>
              </w:rPr>
            </w:pPr>
            <w:r w:rsidRPr="00443961">
              <w:rPr>
                <w:b w:val="0"/>
                <w:szCs w:val="28"/>
              </w:rPr>
              <w:t>1.2.5.4. Церковнославянский язык</w:t>
            </w:r>
          </w:p>
        </w:tc>
        <w:tc>
          <w:tcPr>
            <w:tcW w:w="667" w:type="dxa"/>
            <w:vAlign w:val="center"/>
          </w:tcPr>
          <w:p w:rsidR="00D74563"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47</w:t>
            </w:r>
          </w:p>
        </w:tc>
      </w:tr>
      <w:tr w:rsidR="00D74563" w:rsidRPr="00443961" w:rsidTr="00F80DD6">
        <w:tc>
          <w:tcPr>
            <w:tcW w:w="1101" w:type="dxa"/>
            <w:gridSpan w:val="3"/>
            <w:vAlign w:val="center"/>
          </w:tcPr>
          <w:p w:rsidR="00D74563" w:rsidRPr="00443961" w:rsidRDefault="00D74563" w:rsidP="00443961">
            <w:pPr>
              <w:spacing w:after="0" w:line="240" w:lineRule="auto"/>
              <w:rPr>
                <w:rFonts w:ascii="Times New Roman" w:hAnsi="Times New Roman"/>
                <w:sz w:val="28"/>
                <w:szCs w:val="28"/>
              </w:rPr>
            </w:pPr>
          </w:p>
        </w:tc>
        <w:tc>
          <w:tcPr>
            <w:tcW w:w="8086" w:type="dxa"/>
            <w:vAlign w:val="center"/>
          </w:tcPr>
          <w:p w:rsidR="00D74563" w:rsidRPr="00443961" w:rsidRDefault="00443961" w:rsidP="00443961">
            <w:pPr>
              <w:pStyle w:val="4"/>
              <w:spacing w:before="0" w:line="240" w:lineRule="auto"/>
              <w:ind w:left="0"/>
              <w:rPr>
                <w:b w:val="0"/>
                <w:szCs w:val="28"/>
              </w:rPr>
            </w:pPr>
            <w:r w:rsidRPr="00443961">
              <w:rPr>
                <w:b w:val="0"/>
                <w:szCs w:val="28"/>
              </w:rPr>
              <w:t xml:space="preserve">1.2.5.5. История </w:t>
            </w:r>
            <w:proofErr w:type="spellStart"/>
            <w:r w:rsidRPr="00443961">
              <w:rPr>
                <w:b w:val="0"/>
                <w:szCs w:val="28"/>
              </w:rPr>
              <w:t>россии</w:t>
            </w:r>
            <w:proofErr w:type="spellEnd"/>
            <w:r w:rsidRPr="00443961">
              <w:rPr>
                <w:b w:val="0"/>
                <w:szCs w:val="28"/>
              </w:rPr>
              <w:t>. Всеобщая история</w:t>
            </w:r>
          </w:p>
        </w:tc>
        <w:tc>
          <w:tcPr>
            <w:tcW w:w="667" w:type="dxa"/>
            <w:vAlign w:val="center"/>
          </w:tcPr>
          <w:p w:rsidR="00D74563"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48</w:t>
            </w:r>
          </w:p>
        </w:tc>
      </w:tr>
      <w:tr w:rsidR="00D74563" w:rsidRPr="00443961" w:rsidTr="00F80DD6">
        <w:tc>
          <w:tcPr>
            <w:tcW w:w="1101" w:type="dxa"/>
            <w:gridSpan w:val="3"/>
            <w:vAlign w:val="center"/>
          </w:tcPr>
          <w:p w:rsidR="00D74563" w:rsidRPr="00443961" w:rsidRDefault="00D74563" w:rsidP="00443961">
            <w:pPr>
              <w:spacing w:after="0" w:line="240" w:lineRule="auto"/>
              <w:rPr>
                <w:rFonts w:ascii="Times New Roman" w:hAnsi="Times New Roman"/>
                <w:sz w:val="28"/>
                <w:szCs w:val="28"/>
              </w:rPr>
            </w:pPr>
          </w:p>
        </w:tc>
        <w:tc>
          <w:tcPr>
            <w:tcW w:w="8086" w:type="dxa"/>
            <w:vAlign w:val="center"/>
          </w:tcPr>
          <w:p w:rsidR="00D74563" w:rsidRPr="00443961" w:rsidRDefault="00443961" w:rsidP="00443961">
            <w:pPr>
              <w:pStyle w:val="4"/>
              <w:spacing w:before="0" w:line="240" w:lineRule="auto"/>
              <w:ind w:left="0"/>
              <w:rPr>
                <w:b w:val="0"/>
                <w:szCs w:val="28"/>
              </w:rPr>
            </w:pPr>
            <w:r w:rsidRPr="00443961">
              <w:rPr>
                <w:b w:val="0"/>
                <w:szCs w:val="28"/>
              </w:rPr>
              <w:t>1.2.5.6. Обществознание</w:t>
            </w:r>
          </w:p>
        </w:tc>
        <w:tc>
          <w:tcPr>
            <w:tcW w:w="667" w:type="dxa"/>
            <w:vAlign w:val="center"/>
          </w:tcPr>
          <w:p w:rsidR="00D74563"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51</w:t>
            </w:r>
          </w:p>
        </w:tc>
      </w:tr>
      <w:tr w:rsidR="00D74563" w:rsidRPr="00443961" w:rsidTr="00F80DD6">
        <w:tc>
          <w:tcPr>
            <w:tcW w:w="1101" w:type="dxa"/>
            <w:gridSpan w:val="3"/>
            <w:vAlign w:val="center"/>
          </w:tcPr>
          <w:p w:rsidR="00D74563" w:rsidRPr="00443961" w:rsidRDefault="00D74563" w:rsidP="00443961">
            <w:pPr>
              <w:spacing w:after="0" w:line="240" w:lineRule="auto"/>
              <w:rPr>
                <w:rFonts w:ascii="Times New Roman" w:hAnsi="Times New Roman"/>
                <w:sz w:val="28"/>
                <w:szCs w:val="28"/>
              </w:rPr>
            </w:pPr>
          </w:p>
        </w:tc>
        <w:tc>
          <w:tcPr>
            <w:tcW w:w="8086" w:type="dxa"/>
            <w:vAlign w:val="center"/>
          </w:tcPr>
          <w:p w:rsidR="00D74563" w:rsidRPr="00443961" w:rsidRDefault="00443961" w:rsidP="00443961">
            <w:pPr>
              <w:pStyle w:val="3"/>
              <w:spacing w:before="0" w:beforeAutospacing="0" w:after="0" w:afterAutospacing="0"/>
              <w:rPr>
                <w:b w:val="0"/>
                <w:szCs w:val="28"/>
              </w:rPr>
            </w:pPr>
            <w:r w:rsidRPr="00443961">
              <w:rPr>
                <w:b w:val="0"/>
                <w:bCs w:val="0"/>
                <w:szCs w:val="28"/>
              </w:rPr>
              <w:t>1.2.5.7. География</w:t>
            </w:r>
          </w:p>
        </w:tc>
        <w:tc>
          <w:tcPr>
            <w:tcW w:w="667" w:type="dxa"/>
            <w:vAlign w:val="center"/>
          </w:tcPr>
          <w:p w:rsidR="00D74563"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57</w:t>
            </w:r>
          </w:p>
        </w:tc>
      </w:tr>
      <w:tr w:rsidR="00D74563" w:rsidRPr="00443961" w:rsidTr="00F80DD6">
        <w:tc>
          <w:tcPr>
            <w:tcW w:w="1101" w:type="dxa"/>
            <w:gridSpan w:val="3"/>
            <w:vAlign w:val="center"/>
          </w:tcPr>
          <w:p w:rsidR="00D74563" w:rsidRPr="00443961" w:rsidRDefault="00D74563" w:rsidP="00443961">
            <w:pPr>
              <w:spacing w:after="0" w:line="240" w:lineRule="auto"/>
              <w:rPr>
                <w:rFonts w:ascii="Times New Roman" w:hAnsi="Times New Roman"/>
                <w:sz w:val="28"/>
                <w:szCs w:val="28"/>
              </w:rPr>
            </w:pPr>
          </w:p>
        </w:tc>
        <w:tc>
          <w:tcPr>
            <w:tcW w:w="8086" w:type="dxa"/>
            <w:vAlign w:val="center"/>
          </w:tcPr>
          <w:p w:rsidR="00D74563" w:rsidRPr="00443961" w:rsidRDefault="00443961" w:rsidP="00443961">
            <w:pPr>
              <w:pStyle w:val="4"/>
              <w:spacing w:before="0" w:line="240" w:lineRule="auto"/>
              <w:ind w:left="0"/>
              <w:rPr>
                <w:b w:val="0"/>
                <w:szCs w:val="28"/>
              </w:rPr>
            </w:pPr>
            <w:r w:rsidRPr="00443961">
              <w:rPr>
                <w:b w:val="0"/>
                <w:szCs w:val="28"/>
              </w:rPr>
              <w:t>1.2.5.8. Основы православной веры</w:t>
            </w:r>
          </w:p>
        </w:tc>
        <w:tc>
          <w:tcPr>
            <w:tcW w:w="667" w:type="dxa"/>
            <w:vAlign w:val="center"/>
          </w:tcPr>
          <w:p w:rsidR="00D74563"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61</w:t>
            </w:r>
          </w:p>
        </w:tc>
      </w:tr>
      <w:tr w:rsidR="00D74563" w:rsidRPr="00443961" w:rsidTr="00F80DD6">
        <w:tc>
          <w:tcPr>
            <w:tcW w:w="1101" w:type="dxa"/>
            <w:gridSpan w:val="3"/>
            <w:vAlign w:val="center"/>
          </w:tcPr>
          <w:p w:rsidR="00D74563" w:rsidRPr="00443961" w:rsidRDefault="00D74563" w:rsidP="00443961">
            <w:pPr>
              <w:spacing w:after="0" w:line="240" w:lineRule="auto"/>
              <w:rPr>
                <w:rFonts w:ascii="Times New Roman" w:hAnsi="Times New Roman"/>
                <w:sz w:val="28"/>
                <w:szCs w:val="28"/>
              </w:rPr>
            </w:pPr>
          </w:p>
        </w:tc>
        <w:tc>
          <w:tcPr>
            <w:tcW w:w="8086" w:type="dxa"/>
            <w:vAlign w:val="center"/>
          </w:tcPr>
          <w:p w:rsidR="00D74563" w:rsidRPr="00443961" w:rsidRDefault="00443961" w:rsidP="00443961">
            <w:pPr>
              <w:pStyle w:val="2"/>
              <w:spacing w:line="240" w:lineRule="auto"/>
              <w:ind w:firstLine="0"/>
              <w:jc w:val="left"/>
              <w:rPr>
                <w:b w:val="0"/>
              </w:rPr>
            </w:pPr>
            <w:r w:rsidRPr="00443961">
              <w:rPr>
                <w:b w:val="0"/>
              </w:rPr>
              <w:t>1.2.5.9. Математика</w:t>
            </w:r>
          </w:p>
        </w:tc>
        <w:tc>
          <w:tcPr>
            <w:tcW w:w="667" w:type="dxa"/>
            <w:vAlign w:val="center"/>
          </w:tcPr>
          <w:p w:rsidR="00D74563"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62</w:t>
            </w:r>
          </w:p>
        </w:tc>
      </w:tr>
      <w:tr w:rsidR="00D74563" w:rsidRPr="00443961" w:rsidTr="00F80DD6">
        <w:tc>
          <w:tcPr>
            <w:tcW w:w="1101" w:type="dxa"/>
            <w:gridSpan w:val="3"/>
            <w:vAlign w:val="center"/>
          </w:tcPr>
          <w:p w:rsidR="00D74563" w:rsidRPr="00443961" w:rsidRDefault="00D74563" w:rsidP="00443961">
            <w:pPr>
              <w:spacing w:after="0" w:line="240" w:lineRule="auto"/>
              <w:rPr>
                <w:rFonts w:ascii="Times New Roman" w:hAnsi="Times New Roman"/>
                <w:sz w:val="28"/>
                <w:szCs w:val="28"/>
              </w:rPr>
            </w:pPr>
          </w:p>
        </w:tc>
        <w:tc>
          <w:tcPr>
            <w:tcW w:w="8086" w:type="dxa"/>
            <w:vAlign w:val="center"/>
          </w:tcPr>
          <w:p w:rsidR="00D74563" w:rsidRPr="00443961" w:rsidRDefault="00443961" w:rsidP="00443961">
            <w:pPr>
              <w:pStyle w:val="4"/>
              <w:spacing w:before="0" w:line="240" w:lineRule="auto"/>
              <w:ind w:left="0"/>
              <w:rPr>
                <w:b w:val="0"/>
                <w:szCs w:val="28"/>
              </w:rPr>
            </w:pPr>
            <w:r w:rsidRPr="00443961">
              <w:rPr>
                <w:b w:val="0"/>
                <w:szCs w:val="28"/>
              </w:rPr>
              <w:t>1.2.5.10. Информатика</w:t>
            </w:r>
          </w:p>
        </w:tc>
        <w:tc>
          <w:tcPr>
            <w:tcW w:w="667" w:type="dxa"/>
            <w:vAlign w:val="center"/>
          </w:tcPr>
          <w:p w:rsidR="00D74563"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86</w:t>
            </w:r>
          </w:p>
        </w:tc>
      </w:tr>
      <w:tr w:rsidR="00D74563" w:rsidRPr="00443961" w:rsidTr="00F80DD6">
        <w:tc>
          <w:tcPr>
            <w:tcW w:w="1101" w:type="dxa"/>
            <w:gridSpan w:val="3"/>
            <w:vAlign w:val="center"/>
          </w:tcPr>
          <w:p w:rsidR="00D74563" w:rsidRPr="00443961" w:rsidRDefault="00D74563" w:rsidP="00443961">
            <w:pPr>
              <w:spacing w:after="0" w:line="240" w:lineRule="auto"/>
              <w:rPr>
                <w:rFonts w:ascii="Times New Roman" w:hAnsi="Times New Roman"/>
                <w:sz w:val="28"/>
                <w:szCs w:val="28"/>
              </w:rPr>
            </w:pPr>
          </w:p>
        </w:tc>
        <w:tc>
          <w:tcPr>
            <w:tcW w:w="8086" w:type="dxa"/>
            <w:vAlign w:val="center"/>
          </w:tcPr>
          <w:p w:rsidR="00D74563" w:rsidRPr="00443961" w:rsidRDefault="00443961" w:rsidP="00443961">
            <w:pPr>
              <w:pStyle w:val="4"/>
              <w:spacing w:before="0" w:line="240" w:lineRule="auto"/>
              <w:ind w:left="0"/>
              <w:rPr>
                <w:b w:val="0"/>
                <w:szCs w:val="28"/>
              </w:rPr>
            </w:pPr>
            <w:r w:rsidRPr="00443961">
              <w:rPr>
                <w:b w:val="0"/>
                <w:szCs w:val="28"/>
              </w:rPr>
              <w:t>1.2.5.11. Физика</w:t>
            </w:r>
          </w:p>
        </w:tc>
        <w:tc>
          <w:tcPr>
            <w:tcW w:w="667" w:type="dxa"/>
            <w:vAlign w:val="center"/>
          </w:tcPr>
          <w:p w:rsidR="00D74563"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90</w:t>
            </w:r>
          </w:p>
        </w:tc>
      </w:tr>
      <w:tr w:rsidR="00D74563" w:rsidRPr="00443961" w:rsidTr="00F80DD6">
        <w:tc>
          <w:tcPr>
            <w:tcW w:w="1101" w:type="dxa"/>
            <w:gridSpan w:val="3"/>
            <w:vAlign w:val="center"/>
          </w:tcPr>
          <w:p w:rsidR="00D74563" w:rsidRPr="00443961" w:rsidRDefault="00D74563" w:rsidP="00443961">
            <w:pPr>
              <w:spacing w:after="0" w:line="240" w:lineRule="auto"/>
              <w:rPr>
                <w:rFonts w:ascii="Times New Roman" w:hAnsi="Times New Roman"/>
                <w:sz w:val="28"/>
                <w:szCs w:val="28"/>
              </w:rPr>
            </w:pPr>
          </w:p>
        </w:tc>
        <w:tc>
          <w:tcPr>
            <w:tcW w:w="8086" w:type="dxa"/>
            <w:vAlign w:val="center"/>
          </w:tcPr>
          <w:p w:rsidR="00D74563" w:rsidRPr="00443961" w:rsidRDefault="00443961" w:rsidP="00443961">
            <w:pPr>
              <w:pStyle w:val="4"/>
              <w:spacing w:before="0" w:line="240" w:lineRule="auto"/>
              <w:ind w:left="0"/>
              <w:rPr>
                <w:b w:val="0"/>
                <w:szCs w:val="28"/>
              </w:rPr>
            </w:pPr>
            <w:r w:rsidRPr="00443961">
              <w:rPr>
                <w:b w:val="0"/>
                <w:szCs w:val="28"/>
              </w:rPr>
              <w:t>1.2.5.12. Биология</w:t>
            </w:r>
          </w:p>
        </w:tc>
        <w:tc>
          <w:tcPr>
            <w:tcW w:w="667" w:type="dxa"/>
            <w:vAlign w:val="center"/>
          </w:tcPr>
          <w:p w:rsidR="00D74563"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97</w:t>
            </w:r>
          </w:p>
        </w:tc>
      </w:tr>
      <w:tr w:rsidR="00D74563" w:rsidRPr="00443961" w:rsidTr="00F80DD6">
        <w:tc>
          <w:tcPr>
            <w:tcW w:w="1101" w:type="dxa"/>
            <w:gridSpan w:val="3"/>
            <w:vAlign w:val="center"/>
          </w:tcPr>
          <w:p w:rsidR="00D74563" w:rsidRPr="00443961" w:rsidRDefault="00D74563" w:rsidP="00443961">
            <w:pPr>
              <w:spacing w:after="0" w:line="240" w:lineRule="auto"/>
              <w:rPr>
                <w:rFonts w:ascii="Times New Roman" w:hAnsi="Times New Roman"/>
                <w:sz w:val="28"/>
                <w:szCs w:val="28"/>
              </w:rPr>
            </w:pPr>
          </w:p>
        </w:tc>
        <w:tc>
          <w:tcPr>
            <w:tcW w:w="8086" w:type="dxa"/>
            <w:vAlign w:val="center"/>
          </w:tcPr>
          <w:p w:rsidR="00D74563" w:rsidRPr="00443961" w:rsidRDefault="00443961" w:rsidP="00443961">
            <w:pPr>
              <w:pStyle w:val="4"/>
              <w:spacing w:before="0" w:line="240" w:lineRule="auto"/>
              <w:ind w:left="0"/>
              <w:rPr>
                <w:b w:val="0"/>
                <w:szCs w:val="28"/>
              </w:rPr>
            </w:pPr>
            <w:r w:rsidRPr="00443961">
              <w:rPr>
                <w:b w:val="0"/>
                <w:szCs w:val="28"/>
              </w:rPr>
              <w:t>1.2.5.13. Химия</w:t>
            </w:r>
          </w:p>
        </w:tc>
        <w:tc>
          <w:tcPr>
            <w:tcW w:w="667" w:type="dxa"/>
            <w:vAlign w:val="center"/>
          </w:tcPr>
          <w:p w:rsidR="00D74563"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102</w:t>
            </w:r>
          </w:p>
        </w:tc>
      </w:tr>
      <w:tr w:rsidR="00D74563" w:rsidRPr="00443961" w:rsidTr="00F80DD6">
        <w:tc>
          <w:tcPr>
            <w:tcW w:w="1101" w:type="dxa"/>
            <w:gridSpan w:val="3"/>
            <w:vAlign w:val="center"/>
          </w:tcPr>
          <w:p w:rsidR="00D74563" w:rsidRPr="00443961" w:rsidRDefault="00D74563" w:rsidP="00443961">
            <w:pPr>
              <w:spacing w:after="0" w:line="240" w:lineRule="auto"/>
              <w:rPr>
                <w:rFonts w:ascii="Times New Roman" w:hAnsi="Times New Roman"/>
                <w:sz w:val="28"/>
                <w:szCs w:val="28"/>
              </w:rPr>
            </w:pPr>
          </w:p>
        </w:tc>
        <w:tc>
          <w:tcPr>
            <w:tcW w:w="8086" w:type="dxa"/>
            <w:vAlign w:val="center"/>
          </w:tcPr>
          <w:p w:rsidR="00D74563" w:rsidRPr="00443961" w:rsidRDefault="00443961" w:rsidP="00443961">
            <w:pPr>
              <w:pStyle w:val="4"/>
              <w:spacing w:before="0" w:line="240" w:lineRule="auto"/>
              <w:ind w:left="0"/>
              <w:rPr>
                <w:b w:val="0"/>
                <w:szCs w:val="28"/>
              </w:rPr>
            </w:pPr>
            <w:r w:rsidRPr="00443961">
              <w:rPr>
                <w:b w:val="0"/>
                <w:szCs w:val="28"/>
              </w:rPr>
              <w:t>1.2.5.14. Изобразительное искусство</w:t>
            </w:r>
          </w:p>
        </w:tc>
        <w:tc>
          <w:tcPr>
            <w:tcW w:w="667" w:type="dxa"/>
            <w:vAlign w:val="center"/>
          </w:tcPr>
          <w:p w:rsidR="00D74563"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105</w:t>
            </w:r>
          </w:p>
        </w:tc>
      </w:tr>
      <w:tr w:rsidR="00D74563" w:rsidRPr="00443961" w:rsidTr="00F80DD6">
        <w:tc>
          <w:tcPr>
            <w:tcW w:w="1101" w:type="dxa"/>
            <w:gridSpan w:val="3"/>
            <w:vAlign w:val="center"/>
          </w:tcPr>
          <w:p w:rsidR="00D74563" w:rsidRPr="00443961" w:rsidRDefault="00D74563" w:rsidP="00443961">
            <w:pPr>
              <w:spacing w:after="0" w:line="240" w:lineRule="auto"/>
              <w:rPr>
                <w:rFonts w:ascii="Times New Roman" w:hAnsi="Times New Roman"/>
                <w:sz w:val="28"/>
                <w:szCs w:val="28"/>
              </w:rPr>
            </w:pPr>
          </w:p>
        </w:tc>
        <w:tc>
          <w:tcPr>
            <w:tcW w:w="8086" w:type="dxa"/>
            <w:vAlign w:val="center"/>
          </w:tcPr>
          <w:p w:rsidR="00D74563" w:rsidRPr="00443961" w:rsidRDefault="00443961" w:rsidP="00443961">
            <w:pPr>
              <w:pStyle w:val="4"/>
              <w:spacing w:before="0" w:line="240" w:lineRule="auto"/>
              <w:ind w:left="0"/>
              <w:rPr>
                <w:b w:val="0"/>
                <w:szCs w:val="28"/>
              </w:rPr>
            </w:pPr>
            <w:r w:rsidRPr="00443961">
              <w:rPr>
                <w:b w:val="0"/>
                <w:szCs w:val="28"/>
              </w:rPr>
              <w:t>1.2.5.15. Музыка</w:t>
            </w:r>
          </w:p>
        </w:tc>
        <w:tc>
          <w:tcPr>
            <w:tcW w:w="667" w:type="dxa"/>
            <w:vAlign w:val="center"/>
          </w:tcPr>
          <w:p w:rsidR="00D74563"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114</w:t>
            </w:r>
          </w:p>
        </w:tc>
      </w:tr>
      <w:tr w:rsidR="00D74563" w:rsidRPr="00443961" w:rsidTr="00F80DD6">
        <w:tc>
          <w:tcPr>
            <w:tcW w:w="1101" w:type="dxa"/>
            <w:gridSpan w:val="3"/>
            <w:vAlign w:val="center"/>
          </w:tcPr>
          <w:p w:rsidR="00D74563" w:rsidRPr="00443961" w:rsidRDefault="00D74563" w:rsidP="00443961">
            <w:pPr>
              <w:spacing w:after="0" w:line="240" w:lineRule="auto"/>
              <w:rPr>
                <w:rFonts w:ascii="Times New Roman" w:hAnsi="Times New Roman"/>
                <w:sz w:val="28"/>
                <w:szCs w:val="28"/>
              </w:rPr>
            </w:pPr>
          </w:p>
        </w:tc>
        <w:tc>
          <w:tcPr>
            <w:tcW w:w="8086" w:type="dxa"/>
            <w:vAlign w:val="center"/>
          </w:tcPr>
          <w:p w:rsidR="00D74563" w:rsidRPr="00443961" w:rsidRDefault="00443961" w:rsidP="00443961">
            <w:pPr>
              <w:pStyle w:val="4"/>
              <w:spacing w:before="0" w:line="240" w:lineRule="auto"/>
              <w:ind w:left="0"/>
              <w:rPr>
                <w:b w:val="0"/>
                <w:szCs w:val="28"/>
              </w:rPr>
            </w:pPr>
            <w:r w:rsidRPr="00443961">
              <w:rPr>
                <w:b w:val="0"/>
                <w:szCs w:val="28"/>
              </w:rPr>
              <w:t>1.2.5.16. Технология</w:t>
            </w:r>
          </w:p>
        </w:tc>
        <w:tc>
          <w:tcPr>
            <w:tcW w:w="667" w:type="dxa"/>
            <w:vAlign w:val="center"/>
          </w:tcPr>
          <w:p w:rsidR="00D74563"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118</w:t>
            </w:r>
          </w:p>
        </w:tc>
      </w:tr>
      <w:tr w:rsidR="00D74563" w:rsidRPr="00443961" w:rsidTr="00F80DD6">
        <w:tc>
          <w:tcPr>
            <w:tcW w:w="1101" w:type="dxa"/>
            <w:gridSpan w:val="3"/>
            <w:vAlign w:val="center"/>
          </w:tcPr>
          <w:p w:rsidR="00D74563" w:rsidRPr="00443961" w:rsidRDefault="00D74563" w:rsidP="00443961">
            <w:pPr>
              <w:spacing w:after="0" w:line="240" w:lineRule="auto"/>
              <w:rPr>
                <w:rFonts w:ascii="Times New Roman" w:hAnsi="Times New Roman"/>
                <w:sz w:val="28"/>
                <w:szCs w:val="28"/>
              </w:rPr>
            </w:pPr>
          </w:p>
        </w:tc>
        <w:tc>
          <w:tcPr>
            <w:tcW w:w="8086" w:type="dxa"/>
            <w:vAlign w:val="center"/>
          </w:tcPr>
          <w:p w:rsidR="00D74563" w:rsidRPr="00443961" w:rsidRDefault="00443961" w:rsidP="00443961">
            <w:pPr>
              <w:pStyle w:val="4"/>
              <w:spacing w:before="0" w:line="240" w:lineRule="auto"/>
              <w:ind w:left="0"/>
              <w:rPr>
                <w:b w:val="0"/>
                <w:szCs w:val="28"/>
              </w:rPr>
            </w:pPr>
            <w:r w:rsidRPr="00443961">
              <w:rPr>
                <w:b w:val="0"/>
                <w:szCs w:val="28"/>
              </w:rPr>
              <w:t>1.2.5.17. Физическая культура</w:t>
            </w:r>
          </w:p>
        </w:tc>
        <w:tc>
          <w:tcPr>
            <w:tcW w:w="667" w:type="dxa"/>
            <w:vAlign w:val="center"/>
          </w:tcPr>
          <w:p w:rsidR="00D74563"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126</w:t>
            </w:r>
          </w:p>
        </w:tc>
      </w:tr>
      <w:tr w:rsidR="00D74563" w:rsidRPr="00443961" w:rsidTr="00F80DD6">
        <w:tc>
          <w:tcPr>
            <w:tcW w:w="1101" w:type="dxa"/>
            <w:gridSpan w:val="3"/>
            <w:vAlign w:val="center"/>
          </w:tcPr>
          <w:p w:rsidR="00D74563" w:rsidRPr="00443961" w:rsidRDefault="00D74563" w:rsidP="00443961">
            <w:pPr>
              <w:spacing w:after="0" w:line="240" w:lineRule="auto"/>
              <w:rPr>
                <w:rFonts w:ascii="Times New Roman" w:hAnsi="Times New Roman"/>
                <w:sz w:val="28"/>
                <w:szCs w:val="28"/>
              </w:rPr>
            </w:pPr>
          </w:p>
        </w:tc>
        <w:tc>
          <w:tcPr>
            <w:tcW w:w="8086" w:type="dxa"/>
            <w:vAlign w:val="center"/>
          </w:tcPr>
          <w:p w:rsidR="00D74563" w:rsidRPr="00443961" w:rsidRDefault="00443961" w:rsidP="00443961">
            <w:pPr>
              <w:pStyle w:val="4"/>
              <w:spacing w:before="0" w:line="240" w:lineRule="auto"/>
              <w:ind w:left="0"/>
              <w:rPr>
                <w:b w:val="0"/>
                <w:szCs w:val="28"/>
              </w:rPr>
            </w:pPr>
            <w:r w:rsidRPr="00443961">
              <w:rPr>
                <w:b w:val="0"/>
                <w:szCs w:val="28"/>
              </w:rPr>
              <w:t>1.2.5.18. Основы безопасности жизнедеятельности</w:t>
            </w:r>
          </w:p>
        </w:tc>
        <w:tc>
          <w:tcPr>
            <w:tcW w:w="667" w:type="dxa"/>
            <w:vAlign w:val="center"/>
          </w:tcPr>
          <w:p w:rsidR="00D74563"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128</w:t>
            </w:r>
          </w:p>
        </w:tc>
      </w:tr>
      <w:tr w:rsidR="00283DA5" w:rsidRPr="00443961" w:rsidTr="00F80DD6">
        <w:tc>
          <w:tcPr>
            <w:tcW w:w="1101" w:type="dxa"/>
            <w:gridSpan w:val="3"/>
            <w:vAlign w:val="center"/>
          </w:tcPr>
          <w:p w:rsidR="00283DA5" w:rsidRPr="00443961" w:rsidRDefault="00283DA5" w:rsidP="00443961">
            <w:pPr>
              <w:spacing w:after="0" w:line="240" w:lineRule="auto"/>
              <w:rPr>
                <w:rFonts w:ascii="Times New Roman" w:hAnsi="Times New Roman"/>
                <w:sz w:val="28"/>
                <w:szCs w:val="28"/>
              </w:rPr>
            </w:pPr>
          </w:p>
        </w:tc>
        <w:tc>
          <w:tcPr>
            <w:tcW w:w="8086" w:type="dxa"/>
            <w:vAlign w:val="center"/>
          </w:tcPr>
          <w:p w:rsidR="00283DA5" w:rsidRPr="00443961" w:rsidRDefault="00443961" w:rsidP="00443961">
            <w:pPr>
              <w:spacing w:after="0" w:line="240" w:lineRule="auto"/>
              <w:rPr>
                <w:rFonts w:ascii="Times New Roman" w:hAnsi="Times New Roman"/>
                <w:sz w:val="28"/>
                <w:szCs w:val="28"/>
              </w:rPr>
            </w:pPr>
            <w:r w:rsidRPr="00443961">
              <w:rPr>
                <w:rFonts w:ascii="Times New Roman" w:hAnsi="Times New Roman"/>
                <w:sz w:val="28"/>
                <w:szCs w:val="28"/>
              </w:rPr>
              <w:t xml:space="preserve">1.2.5.19 </w:t>
            </w:r>
            <w:r>
              <w:rPr>
                <w:rFonts w:ascii="Times New Roman" w:hAnsi="Times New Roman"/>
                <w:sz w:val="28"/>
                <w:szCs w:val="28"/>
              </w:rPr>
              <w:t>Ц</w:t>
            </w:r>
            <w:r w:rsidRPr="00443961">
              <w:rPr>
                <w:rFonts w:ascii="Times New Roman" w:hAnsi="Times New Roman"/>
                <w:sz w:val="28"/>
                <w:szCs w:val="28"/>
              </w:rPr>
              <w:t>ерковное пение</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132</w:t>
            </w:r>
          </w:p>
        </w:tc>
      </w:tr>
      <w:tr w:rsidR="00283DA5" w:rsidRPr="00443961" w:rsidTr="00F80DD6">
        <w:tc>
          <w:tcPr>
            <w:tcW w:w="444" w:type="dxa"/>
            <w:vAlign w:val="center"/>
          </w:tcPr>
          <w:p w:rsidR="00283DA5" w:rsidRPr="00443961" w:rsidRDefault="00283DA5" w:rsidP="00443961">
            <w:pPr>
              <w:spacing w:after="0" w:line="240" w:lineRule="auto"/>
              <w:rPr>
                <w:rFonts w:ascii="Times New Roman" w:hAnsi="Times New Roman"/>
                <w:sz w:val="28"/>
                <w:szCs w:val="28"/>
              </w:rPr>
            </w:pPr>
          </w:p>
        </w:tc>
        <w:tc>
          <w:tcPr>
            <w:tcW w:w="8743" w:type="dxa"/>
            <w:gridSpan w:val="3"/>
            <w:vAlign w:val="center"/>
          </w:tcPr>
          <w:p w:rsidR="00283DA5" w:rsidRPr="00443961" w:rsidRDefault="00443961" w:rsidP="00443961">
            <w:pPr>
              <w:spacing w:after="0" w:line="240" w:lineRule="auto"/>
              <w:outlineLvl w:val="1"/>
              <w:rPr>
                <w:rFonts w:ascii="Times New Roman" w:eastAsia="@Arial Unicode MS" w:hAnsi="Times New Roman"/>
                <w:bCs/>
                <w:sz w:val="28"/>
                <w:szCs w:val="28"/>
                <w:lang w:eastAsia="ru-RU"/>
              </w:rPr>
            </w:pPr>
            <w:r w:rsidRPr="00443961">
              <w:rPr>
                <w:rFonts w:ascii="Times New Roman" w:eastAsia="@Arial Unicode MS" w:hAnsi="Times New Roman"/>
                <w:bCs/>
                <w:sz w:val="28"/>
                <w:szCs w:val="28"/>
                <w:lang w:eastAsia="ru-RU"/>
              </w:rPr>
              <w:t>1.3. Система оценки достижения планируемых результатов освоения основной образовательной программы основного общего образования</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132</w:t>
            </w:r>
          </w:p>
        </w:tc>
      </w:tr>
      <w:tr w:rsidR="00443961" w:rsidRPr="00443961" w:rsidTr="00F80DD6">
        <w:tc>
          <w:tcPr>
            <w:tcW w:w="817" w:type="dxa"/>
            <w:gridSpan w:val="2"/>
            <w:vAlign w:val="center"/>
          </w:tcPr>
          <w:p w:rsidR="00443961" w:rsidRPr="00443961" w:rsidRDefault="00443961" w:rsidP="00443961">
            <w:pPr>
              <w:spacing w:after="0" w:line="240" w:lineRule="auto"/>
              <w:rPr>
                <w:rFonts w:ascii="Times New Roman" w:hAnsi="Times New Roman"/>
                <w:sz w:val="28"/>
                <w:szCs w:val="28"/>
              </w:rPr>
            </w:pPr>
          </w:p>
        </w:tc>
        <w:tc>
          <w:tcPr>
            <w:tcW w:w="8370" w:type="dxa"/>
            <w:gridSpan w:val="2"/>
            <w:vAlign w:val="center"/>
          </w:tcPr>
          <w:p w:rsidR="00443961" w:rsidRPr="00443961" w:rsidRDefault="00443961" w:rsidP="00443961">
            <w:pPr>
              <w:spacing w:after="0" w:line="240" w:lineRule="auto"/>
              <w:rPr>
                <w:rFonts w:ascii="Times New Roman" w:hAnsi="Times New Roman"/>
                <w:sz w:val="28"/>
                <w:szCs w:val="28"/>
                <w:lang w:eastAsia="ru-RU"/>
              </w:rPr>
            </w:pPr>
            <w:r w:rsidRPr="00443961">
              <w:rPr>
                <w:rFonts w:ascii="Times New Roman" w:hAnsi="Times New Roman"/>
                <w:sz w:val="28"/>
                <w:szCs w:val="28"/>
                <w:lang w:eastAsia="ru-RU"/>
              </w:rPr>
              <w:t>1.3.1. Общие положения</w:t>
            </w:r>
          </w:p>
        </w:tc>
        <w:tc>
          <w:tcPr>
            <w:tcW w:w="667" w:type="dxa"/>
            <w:vAlign w:val="center"/>
          </w:tcPr>
          <w:p w:rsidR="00443961"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132</w:t>
            </w:r>
          </w:p>
        </w:tc>
      </w:tr>
      <w:tr w:rsidR="00283DA5" w:rsidRPr="00443961" w:rsidTr="00F80DD6">
        <w:tc>
          <w:tcPr>
            <w:tcW w:w="817" w:type="dxa"/>
            <w:gridSpan w:val="2"/>
            <w:vAlign w:val="center"/>
          </w:tcPr>
          <w:p w:rsidR="00283DA5" w:rsidRPr="00443961" w:rsidRDefault="00283DA5" w:rsidP="00443961">
            <w:pPr>
              <w:spacing w:after="0" w:line="240" w:lineRule="auto"/>
              <w:rPr>
                <w:rFonts w:ascii="Times New Roman" w:hAnsi="Times New Roman"/>
                <w:sz w:val="28"/>
                <w:szCs w:val="28"/>
              </w:rPr>
            </w:pPr>
          </w:p>
        </w:tc>
        <w:tc>
          <w:tcPr>
            <w:tcW w:w="8370" w:type="dxa"/>
            <w:gridSpan w:val="2"/>
            <w:vAlign w:val="center"/>
          </w:tcPr>
          <w:p w:rsidR="00283DA5" w:rsidRPr="00443961" w:rsidRDefault="00283DA5" w:rsidP="00443961">
            <w:pPr>
              <w:spacing w:after="0" w:line="240" w:lineRule="auto"/>
              <w:rPr>
                <w:rFonts w:ascii="Times New Roman" w:hAnsi="Times New Roman"/>
                <w:sz w:val="28"/>
                <w:szCs w:val="28"/>
                <w:lang w:eastAsia="ru-RU"/>
              </w:rPr>
            </w:pPr>
            <w:r w:rsidRPr="00443961">
              <w:rPr>
                <w:rFonts w:ascii="Times New Roman" w:hAnsi="Times New Roman"/>
                <w:sz w:val="28"/>
                <w:szCs w:val="28"/>
                <w:lang w:eastAsia="ru-RU"/>
              </w:rPr>
              <w:t>1</w:t>
            </w:r>
            <w:r w:rsidR="00443961" w:rsidRPr="00443961">
              <w:rPr>
                <w:rFonts w:ascii="Times New Roman" w:hAnsi="Times New Roman"/>
                <w:sz w:val="28"/>
                <w:szCs w:val="28"/>
                <w:lang w:eastAsia="ru-RU"/>
              </w:rPr>
              <w:t xml:space="preserve">.3.2. Особенности оценки личностных, </w:t>
            </w:r>
            <w:proofErr w:type="spellStart"/>
            <w:r w:rsidR="00443961" w:rsidRPr="00443961">
              <w:rPr>
                <w:rFonts w:ascii="Times New Roman" w:hAnsi="Times New Roman"/>
                <w:sz w:val="28"/>
                <w:szCs w:val="28"/>
                <w:lang w:eastAsia="ru-RU"/>
              </w:rPr>
              <w:t>метапредметных</w:t>
            </w:r>
            <w:proofErr w:type="spellEnd"/>
            <w:r w:rsidR="00443961" w:rsidRPr="00443961">
              <w:rPr>
                <w:rFonts w:ascii="Times New Roman" w:hAnsi="Times New Roman"/>
                <w:sz w:val="28"/>
                <w:szCs w:val="28"/>
                <w:lang w:eastAsia="ru-RU"/>
              </w:rPr>
              <w:t xml:space="preserve"> и предметных результатов</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135</w:t>
            </w:r>
          </w:p>
        </w:tc>
      </w:tr>
      <w:tr w:rsidR="00283DA5" w:rsidRPr="00443961" w:rsidTr="00F80DD6">
        <w:tc>
          <w:tcPr>
            <w:tcW w:w="817" w:type="dxa"/>
            <w:gridSpan w:val="2"/>
            <w:vAlign w:val="center"/>
          </w:tcPr>
          <w:p w:rsidR="00283DA5" w:rsidRPr="00443961" w:rsidRDefault="00283DA5" w:rsidP="00443961">
            <w:pPr>
              <w:spacing w:after="0" w:line="240" w:lineRule="auto"/>
              <w:rPr>
                <w:rFonts w:ascii="Times New Roman" w:hAnsi="Times New Roman"/>
                <w:sz w:val="28"/>
                <w:szCs w:val="28"/>
              </w:rPr>
            </w:pPr>
          </w:p>
        </w:tc>
        <w:tc>
          <w:tcPr>
            <w:tcW w:w="8370" w:type="dxa"/>
            <w:gridSpan w:val="2"/>
            <w:vAlign w:val="center"/>
          </w:tcPr>
          <w:p w:rsidR="00283DA5" w:rsidRPr="00443961" w:rsidRDefault="00443961" w:rsidP="00443961">
            <w:pPr>
              <w:spacing w:after="0" w:line="240" w:lineRule="auto"/>
              <w:rPr>
                <w:rFonts w:ascii="Times New Roman" w:hAnsi="Times New Roman"/>
                <w:sz w:val="28"/>
                <w:szCs w:val="28"/>
                <w:lang w:eastAsia="ru-RU"/>
              </w:rPr>
            </w:pPr>
            <w:r w:rsidRPr="00443961">
              <w:rPr>
                <w:rFonts w:ascii="Times New Roman" w:hAnsi="Times New Roman"/>
                <w:sz w:val="28"/>
                <w:szCs w:val="28"/>
                <w:lang w:eastAsia="ru-RU"/>
              </w:rPr>
              <w:t>1.3.3. Организация и содержание оценочных процедур</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145</w:t>
            </w:r>
          </w:p>
        </w:tc>
      </w:tr>
      <w:tr w:rsidR="00443961" w:rsidRPr="00443961" w:rsidTr="00F80DD6">
        <w:tc>
          <w:tcPr>
            <w:tcW w:w="9187" w:type="dxa"/>
            <w:gridSpan w:val="4"/>
            <w:vAlign w:val="center"/>
          </w:tcPr>
          <w:p w:rsidR="00443961" w:rsidRPr="00443961" w:rsidRDefault="00443961" w:rsidP="00443961">
            <w:pPr>
              <w:pStyle w:val="2"/>
              <w:spacing w:line="240" w:lineRule="auto"/>
              <w:ind w:firstLine="0"/>
              <w:jc w:val="left"/>
              <w:rPr>
                <w:b w:val="0"/>
              </w:rPr>
            </w:pPr>
            <w:r>
              <w:rPr>
                <w:b w:val="0"/>
              </w:rPr>
              <w:t>2.С</w:t>
            </w:r>
            <w:r w:rsidRPr="00443961">
              <w:rPr>
                <w:b w:val="0"/>
              </w:rPr>
              <w:t>одержательный раздел основной образовательной программы основного общего образования</w:t>
            </w:r>
          </w:p>
        </w:tc>
        <w:tc>
          <w:tcPr>
            <w:tcW w:w="667" w:type="dxa"/>
            <w:vAlign w:val="center"/>
          </w:tcPr>
          <w:p w:rsidR="00443961"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157</w:t>
            </w:r>
          </w:p>
        </w:tc>
      </w:tr>
      <w:tr w:rsidR="00283DA5" w:rsidRPr="00443961" w:rsidTr="00F80DD6">
        <w:tc>
          <w:tcPr>
            <w:tcW w:w="444" w:type="dxa"/>
            <w:vAlign w:val="center"/>
          </w:tcPr>
          <w:p w:rsidR="00283DA5" w:rsidRPr="00443961" w:rsidRDefault="00283DA5" w:rsidP="00443961">
            <w:pPr>
              <w:spacing w:after="0" w:line="240" w:lineRule="auto"/>
              <w:rPr>
                <w:rFonts w:ascii="Times New Roman" w:hAnsi="Times New Roman"/>
                <w:sz w:val="28"/>
                <w:szCs w:val="28"/>
              </w:rPr>
            </w:pPr>
          </w:p>
        </w:tc>
        <w:tc>
          <w:tcPr>
            <w:tcW w:w="8743" w:type="dxa"/>
            <w:gridSpan w:val="3"/>
            <w:vAlign w:val="center"/>
          </w:tcPr>
          <w:p w:rsidR="00283DA5" w:rsidRPr="00443961" w:rsidRDefault="00443961" w:rsidP="00443961">
            <w:pPr>
              <w:pStyle w:val="2"/>
              <w:spacing w:line="240" w:lineRule="auto"/>
              <w:ind w:firstLine="0"/>
              <w:jc w:val="left"/>
              <w:rPr>
                <w:b w:val="0"/>
              </w:rPr>
            </w:pPr>
            <w:r w:rsidRPr="00443961">
              <w:rPr>
                <w:b w:val="0"/>
                <w:bCs w:val="0"/>
              </w:rPr>
              <w:t xml:space="preserve">2.1. Программа развития универсальных учебных действий, включающая формирование компетенций обучающихся в области </w:t>
            </w:r>
            <w:r w:rsidRPr="00443961">
              <w:rPr>
                <w:b w:val="0"/>
                <w:bCs w:val="0"/>
              </w:rPr>
              <w:lastRenderedPageBreak/>
              <w:t>использования информационно-коммуникационных технологий, учебно-исследовательской и проектной деятельности</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lastRenderedPageBreak/>
              <w:t>157</w:t>
            </w:r>
          </w:p>
        </w:tc>
      </w:tr>
      <w:tr w:rsidR="00283DA5" w:rsidRPr="00443961" w:rsidTr="00F80DD6">
        <w:tc>
          <w:tcPr>
            <w:tcW w:w="817" w:type="dxa"/>
            <w:gridSpan w:val="2"/>
            <w:vAlign w:val="center"/>
          </w:tcPr>
          <w:p w:rsidR="00283DA5" w:rsidRPr="00443961" w:rsidRDefault="00283DA5" w:rsidP="00443961">
            <w:pPr>
              <w:spacing w:after="0" w:line="240" w:lineRule="auto"/>
              <w:rPr>
                <w:rFonts w:ascii="Times New Roman" w:hAnsi="Times New Roman"/>
                <w:sz w:val="28"/>
                <w:szCs w:val="28"/>
              </w:rPr>
            </w:pPr>
          </w:p>
        </w:tc>
        <w:tc>
          <w:tcPr>
            <w:tcW w:w="8370" w:type="dxa"/>
            <w:gridSpan w:val="2"/>
            <w:vAlign w:val="center"/>
          </w:tcPr>
          <w:p w:rsidR="00283DA5" w:rsidRPr="00443961" w:rsidRDefault="00443961" w:rsidP="00443961">
            <w:pPr>
              <w:spacing w:after="0" w:line="240" w:lineRule="auto"/>
              <w:rPr>
                <w:rFonts w:ascii="Times New Roman" w:eastAsia="Times New Roman" w:hAnsi="Times New Roman"/>
                <w:sz w:val="28"/>
                <w:szCs w:val="28"/>
                <w:lang w:eastAsia="ru-RU"/>
              </w:rPr>
            </w:pPr>
            <w:r w:rsidRPr="00443961">
              <w:rPr>
                <w:rFonts w:ascii="Times New Roman" w:eastAsia="Times New Roman" w:hAnsi="Times New Roman"/>
                <w:sz w:val="28"/>
                <w:szCs w:val="28"/>
                <w:lang w:eastAsia="ru-RU"/>
              </w:rPr>
              <w:t>2.1.1. Цели и задачи программы, описание ее места и роли в реализации требований ФГОС ООО</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157</w:t>
            </w:r>
          </w:p>
        </w:tc>
      </w:tr>
      <w:tr w:rsidR="00283DA5" w:rsidRPr="00443961" w:rsidTr="00F80DD6">
        <w:tc>
          <w:tcPr>
            <w:tcW w:w="817" w:type="dxa"/>
            <w:gridSpan w:val="2"/>
            <w:vAlign w:val="center"/>
          </w:tcPr>
          <w:p w:rsidR="00283DA5" w:rsidRPr="00443961" w:rsidRDefault="00283DA5" w:rsidP="00443961">
            <w:pPr>
              <w:spacing w:after="0" w:line="240" w:lineRule="auto"/>
              <w:rPr>
                <w:rFonts w:ascii="Times New Roman" w:hAnsi="Times New Roman"/>
                <w:sz w:val="28"/>
                <w:szCs w:val="28"/>
              </w:rPr>
            </w:pPr>
          </w:p>
        </w:tc>
        <w:tc>
          <w:tcPr>
            <w:tcW w:w="8370" w:type="dxa"/>
            <w:gridSpan w:val="2"/>
            <w:vAlign w:val="center"/>
          </w:tcPr>
          <w:p w:rsidR="00283DA5" w:rsidRPr="00AB4281" w:rsidRDefault="00443961" w:rsidP="00AB4281">
            <w:pPr>
              <w:tabs>
                <w:tab w:val="left" w:pos="993"/>
              </w:tabs>
              <w:spacing w:after="0" w:line="240" w:lineRule="auto"/>
              <w:rPr>
                <w:rFonts w:ascii="Times New Roman" w:eastAsia="Times New Roman" w:hAnsi="Times New Roman"/>
                <w:sz w:val="28"/>
                <w:szCs w:val="28"/>
                <w:lang w:eastAsia="ru-RU"/>
              </w:rPr>
            </w:pPr>
            <w:r w:rsidRPr="00443961">
              <w:rPr>
                <w:rFonts w:ascii="Times New Roman" w:eastAsia="Times New Roman" w:hAnsi="Times New Roman"/>
                <w:sz w:val="28"/>
                <w:szCs w:val="28"/>
                <w:lang w:eastAsia="ru-RU"/>
              </w:rPr>
              <w:t>2.1.</w:t>
            </w:r>
            <w:r w:rsidR="001F1D2B">
              <w:rPr>
                <w:rFonts w:ascii="Times New Roman" w:eastAsia="Times New Roman" w:hAnsi="Times New Roman"/>
                <w:sz w:val="28"/>
                <w:szCs w:val="28"/>
                <w:lang w:eastAsia="ru-RU"/>
              </w:rPr>
              <w:t>2.</w:t>
            </w:r>
            <w:r w:rsidRPr="00443961">
              <w:rPr>
                <w:rFonts w:ascii="Times New Roman" w:eastAsia="Times New Roman" w:hAnsi="Times New Roman"/>
                <w:sz w:val="28"/>
                <w:szCs w:val="28"/>
                <w:lang w:eastAsia="ru-RU"/>
              </w:rPr>
              <w:t xml:space="preserve"> Понятие </w:t>
            </w:r>
            <w:r w:rsidR="00AB4281" w:rsidRPr="00443961">
              <w:rPr>
                <w:rFonts w:ascii="Times New Roman" w:eastAsia="Times New Roman" w:hAnsi="Times New Roman"/>
                <w:sz w:val="28"/>
                <w:szCs w:val="28"/>
                <w:lang w:eastAsia="ru-RU"/>
              </w:rPr>
              <w:t>УУД</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158</w:t>
            </w:r>
          </w:p>
        </w:tc>
      </w:tr>
      <w:tr w:rsidR="00283DA5" w:rsidRPr="00443961" w:rsidTr="00F80DD6">
        <w:tc>
          <w:tcPr>
            <w:tcW w:w="817" w:type="dxa"/>
            <w:gridSpan w:val="2"/>
            <w:vAlign w:val="center"/>
          </w:tcPr>
          <w:p w:rsidR="00283DA5" w:rsidRPr="00443961" w:rsidRDefault="00283DA5" w:rsidP="00443961">
            <w:pPr>
              <w:spacing w:after="0" w:line="240" w:lineRule="auto"/>
              <w:rPr>
                <w:rFonts w:ascii="Times New Roman" w:hAnsi="Times New Roman"/>
                <w:sz w:val="28"/>
                <w:szCs w:val="28"/>
              </w:rPr>
            </w:pPr>
          </w:p>
        </w:tc>
        <w:tc>
          <w:tcPr>
            <w:tcW w:w="8370" w:type="dxa"/>
            <w:gridSpan w:val="2"/>
            <w:vAlign w:val="center"/>
          </w:tcPr>
          <w:p w:rsidR="00283DA5" w:rsidRPr="00AB4281" w:rsidRDefault="00443961" w:rsidP="001F1D2B">
            <w:pPr>
              <w:tabs>
                <w:tab w:val="left" w:pos="993"/>
              </w:tabs>
              <w:spacing w:after="0" w:line="240" w:lineRule="auto"/>
              <w:rPr>
                <w:rFonts w:ascii="Times New Roman" w:eastAsia="Times New Roman" w:hAnsi="Times New Roman"/>
                <w:sz w:val="28"/>
                <w:szCs w:val="28"/>
                <w:lang w:eastAsia="ru-RU"/>
              </w:rPr>
            </w:pPr>
            <w:r w:rsidRPr="00443961">
              <w:rPr>
                <w:rFonts w:ascii="Times New Roman" w:eastAsia="Times New Roman" w:hAnsi="Times New Roman"/>
                <w:sz w:val="28"/>
                <w:szCs w:val="28"/>
                <w:lang w:eastAsia="ru-RU"/>
              </w:rPr>
              <w:t>2.</w:t>
            </w:r>
            <w:r w:rsidR="001F1D2B">
              <w:rPr>
                <w:rFonts w:ascii="Times New Roman" w:eastAsia="Times New Roman" w:hAnsi="Times New Roman"/>
                <w:sz w:val="28"/>
                <w:szCs w:val="28"/>
                <w:lang w:eastAsia="ru-RU"/>
              </w:rPr>
              <w:t>1</w:t>
            </w:r>
            <w:r w:rsidRPr="00443961">
              <w:rPr>
                <w:rFonts w:ascii="Times New Roman" w:eastAsia="Times New Roman" w:hAnsi="Times New Roman"/>
                <w:sz w:val="28"/>
                <w:szCs w:val="28"/>
                <w:lang w:eastAsia="ru-RU"/>
              </w:rPr>
              <w:t>.</w:t>
            </w:r>
            <w:r w:rsidR="001F1D2B">
              <w:rPr>
                <w:rFonts w:ascii="Times New Roman" w:eastAsia="Times New Roman" w:hAnsi="Times New Roman"/>
                <w:sz w:val="28"/>
                <w:szCs w:val="28"/>
                <w:lang w:eastAsia="ru-RU"/>
              </w:rPr>
              <w:t>3.</w:t>
            </w:r>
            <w:r w:rsidRPr="00443961">
              <w:rPr>
                <w:rFonts w:ascii="Times New Roman" w:eastAsia="Times New Roman" w:hAnsi="Times New Roman"/>
                <w:sz w:val="28"/>
                <w:szCs w:val="28"/>
                <w:lang w:eastAsia="ru-RU"/>
              </w:rPr>
              <w:t xml:space="preserve"> Функции</w:t>
            </w:r>
            <w:r w:rsidR="00AB4281" w:rsidRPr="00443961">
              <w:rPr>
                <w:rFonts w:ascii="Times New Roman" w:eastAsia="Times New Roman" w:hAnsi="Times New Roman"/>
                <w:sz w:val="28"/>
                <w:szCs w:val="28"/>
                <w:lang w:eastAsia="ru-RU"/>
              </w:rPr>
              <w:t xml:space="preserve"> УУД</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159</w:t>
            </w:r>
          </w:p>
        </w:tc>
      </w:tr>
      <w:tr w:rsidR="00283DA5" w:rsidRPr="00443961" w:rsidTr="00F80DD6">
        <w:tc>
          <w:tcPr>
            <w:tcW w:w="817" w:type="dxa"/>
            <w:gridSpan w:val="2"/>
            <w:vAlign w:val="center"/>
          </w:tcPr>
          <w:p w:rsidR="00283DA5" w:rsidRPr="00443961" w:rsidRDefault="00283DA5" w:rsidP="00443961">
            <w:pPr>
              <w:spacing w:after="0" w:line="240" w:lineRule="auto"/>
              <w:rPr>
                <w:rFonts w:ascii="Times New Roman" w:hAnsi="Times New Roman"/>
                <w:sz w:val="28"/>
                <w:szCs w:val="28"/>
              </w:rPr>
            </w:pPr>
          </w:p>
        </w:tc>
        <w:tc>
          <w:tcPr>
            <w:tcW w:w="8370" w:type="dxa"/>
            <w:gridSpan w:val="2"/>
            <w:vAlign w:val="center"/>
          </w:tcPr>
          <w:p w:rsidR="00283DA5" w:rsidRPr="00AB4281" w:rsidRDefault="001F1D2B" w:rsidP="00AB4281">
            <w:pPr>
              <w:tabs>
                <w:tab w:val="left" w:pos="993"/>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443961" w:rsidRPr="00443961">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00443961" w:rsidRPr="00443961">
              <w:rPr>
                <w:rFonts w:ascii="Times New Roman" w:eastAsia="Times New Roman" w:hAnsi="Times New Roman"/>
                <w:sz w:val="28"/>
                <w:szCs w:val="28"/>
                <w:lang w:eastAsia="ru-RU"/>
              </w:rPr>
              <w:t xml:space="preserve"> Состав </w:t>
            </w:r>
            <w:r w:rsidR="00AB4281" w:rsidRPr="00443961">
              <w:rPr>
                <w:rFonts w:ascii="Times New Roman" w:eastAsia="Times New Roman" w:hAnsi="Times New Roman"/>
                <w:sz w:val="28"/>
                <w:szCs w:val="28"/>
                <w:lang w:eastAsia="ru-RU"/>
              </w:rPr>
              <w:t>УУД</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159</w:t>
            </w:r>
          </w:p>
        </w:tc>
      </w:tr>
      <w:tr w:rsidR="00283DA5" w:rsidRPr="00443961" w:rsidTr="00F80DD6">
        <w:tc>
          <w:tcPr>
            <w:tcW w:w="817" w:type="dxa"/>
            <w:gridSpan w:val="2"/>
            <w:vAlign w:val="center"/>
          </w:tcPr>
          <w:p w:rsidR="00283DA5" w:rsidRPr="00443961" w:rsidRDefault="00283DA5" w:rsidP="00443961">
            <w:pPr>
              <w:spacing w:after="0" w:line="240" w:lineRule="auto"/>
              <w:rPr>
                <w:rFonts w:ascii="Times New Roman" w:hAnsi="Times New Roman"/>
                <w:sz w:val="28"/>
                <w:szCs w:val="28"/>
              </w:rPr>
            </w:pPr>
          </w:p>
        </w:tc>
        <w:tc>
          <w:tcPr>
            <w:tcW w:w="8370" w:type="dxa"/>
            <w:gridSpan w:val="2"/>
            <w:vAlign w:val="center"/>
          </w:tcPr>
          <w:p w:rsidR="00283DA5" w:rsidRPr="00AB4281" w:rsidRDefault="00443961" w:rsidP="001F1D2B">
            <w:pPr>
              <w:tabs>
                <w:tab w:val="left" w:pos="993"/>
              </w:tabs>
              <w:spacing w:after="0" w:line="240" w:lineRule="auto"/>
              <w:rPr>
                <w:rFonts w:ascii="Times New Roman" w:eastAsia="Times New Roman" w:hAnsi="Times New Roman"/>
                <w:sz w:val="28"/>
                <w:szCs w:val="28"/>
                <w:lang w:eastAsia="ru-RU"/>
              </w:rPr>
            </w:pPr>
            <w:r w:rsidRPr="00443961">
              <w:rPr>
                <w:rFonts w:ascii="Times New Roman" w:eastAsia="Times New Roman" w:hAnsi="Times New Roman"/>
                <w:sz w:val="28"/>
                <w:szCs w:val="28"/>
                <w:lang w:eastAsia="ru-RU"/>
              </w:rPr>
              <w:t>2.</w:t>
            </w:r>
            <w:r w:rsidR="001F1D2B">
              <w:rPr>
                <w:rFonts w:ascii="Times New Roman" w:eastAsia="Times New Roman" w:hAnsi="Times New Roman"/>
                <w:sz w:val="28"/>
                <w:szCs w:val="28"/>
                <w:lang w:eastAsia="ru-RU"/>
              </w:rPr>
              <w:t>1.5</w:t>
            </w:r>
            <w:r w:rsidRPr="00443961">
              <w:rPr>
                <w:rFonts w:ascii="Times New Roman" w:eastAsia="Times New Roman" w:hAnsi="Times New Roman"/>
                <w:sz w:val="28"/>
                <w:szCs w:val="28"/>
                <w:lang w:eastAsia="ru-RU"/>
              </w:rPr>
              <w:t xml:space="preserve">. Характеристики </w:t>
            </w:r>
            <w:r w:rsidR="00AB4281" w:rsidRPr="00443961">
              <w:rPr>
                <w:rFonts w:ascii="Times New Roman" w:eastAsia="Times New Roman" w:hAnsi="Times New Roman"/>
                <w:sz w:val="28"/>
                <w:szCs w:val="28"/>
                <w:lang w:eastAsia="ru-RU"/>
              </w:rPr>
              <w:t>УУД</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161</w:t>
            </w:r>
          </w:p>
        </w:tc>
      </w:tr>
      <w:tr w:rsidR="00AB4281" w:rsidRPr="00443961" w:rsidTr="00F80DD6">
        <w:tc>
          <w:tcPr>
            <w:tcW w:w="1101" w:type="dxa"/>
            <w:gridSpan w:val="3"/>
            <w:vAlign w:val="center"/>
          </w:tcPr>
          <w:p w:rsidR="00AB4281" w:rsidRPr="00443961" w:rsidRDefault="00AB4281" w:rsidP="00443961">
            <w:pPr>
              <w:spacing w:after="0" w:line="240" w:lineRule="auto"/>
              <w:rPr>
                <w:rFonts w:ascii="Times New Roman" w:hAnsi="Times New Roman"/>
                <w:sz w:val="28"/>
                <w:szCs w:val="28"/>
              </w:rPr>
            </w:pPr>
          </w:p>
        </w:tc>
        <w:tc>
          <w:tcPr>
            <w:tcW w:w="8086" w:type="dxa"/>
            <w:vAlign w:val="center"/>
          </w:tcPr>
          <w:p w:rsidR="00AB4281" w:rsidRPr="00443961" w:rsidRDefault="00AB4281" w:rsidP="001F1D2B">
            <w:pPr>
              <w:tabs>
                <w:tab w:val="left" w:pos="993"/>
              </w:tabs>
              <w:spacing w:after="0" w:line="240" w:lineRule="auto"/>
              <w:rPr>
                <w:rFonts w:ascii="Times New Roman" w:eastAsia="Times New Roman" w:hAnsi="Times New Roman"/>
                <w:sz w:val="28"/>
                <w:szCs w:val="28"/>
                <w:lang w:eastAsia="ru-RU"/>
              </w:rPr>
            </w:pPr>
            <w:r w:rsidRPr="00443961">
              <w:rPr>
                <w:rFonts w:ascii="Times New Roman" w:eastAsia="Times New Roman" w:hAnsi="Times New Roman"/>
                <w:sz w:val="28"/>
                <w:szCs w:val="28"/>
                <w:lang w:eastAsia="ru-RU"/>
              </w:rPr>
              <w:t>2.</w:t>
            </w:r>
            <w:r w:rsidR="001F1D2B">
              <w:rPr>
                <w:rFonts w:ascii="Times New Roman" w:eastAsia="Times New Roman" w:hAnsi="Times New Roman"/>
                <w:sz w:val="28"/>
                <w:szCs w:val="28"/>
                <w:lang w:eastAsia="ru-RU"/>
              </w:rPr>
              <w:t>1</w:t>
            </w:r>
            <w:r w:rsidRPr="00443961">
              <w:rPr>
                <w:rFonts w:ascii="Times New Roman" w:eastAsia="Times New Roman" w:hAnsi="Times New Roman"/>
                <w:sz w:val="28"/>
                <w:szCs w:val="28"/>
                <w:lang w:eastAsia="ru-RU"/>
              </w:rPr>
              <w:t>.</w:t>
            </w:r>
            <w:r w:rsidR="001F1D2B">
              <w:rPr>
                <w:rFonts w:ascii="Times New Roman" w:eastAsia="Times New Roman" w:hAnsi="Times New Roman"/>
                <w:sz w:val="28"/>
                <w:szCs w:val="28"/>
                <w:lang w:eastAsia="ru-RU"/>
              </w:rPr>
              <w:t>5.</w:t>
            </w:r>
            <w:r w:rsidRPr="00443961">
              <w:rPr>
                <w:rFonts w:ascii="Times New Roman" w:eastAsia="Times New Roman" w:hAnsi="Times New Roman"/>
                <w:sz w:val="28"/>
                <w:szCs w:val="28"/>
                <w:lang w:eastAsia="ru-RU"/>
              </w:rPr>
              <w:t>1. Личностные УУД</w:t>
            </w:r>
          </w:p>
        </w:tc>
        <w:tc>
          <w:tcPr>
            <w:tcW w:w="667" w:type="dxa"/>
            <w:vAlign w:val="center"/>
          </w:tcPr>
          <w:p w:rsidR="00AB4281"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161</w:t>
            </w:r>
          </w:p>
        </w:tc>
      </w:tr>
      <w:tr w:rsidR="00283DA5" w:rsidRPr="00443961" w:rsidTr="00F80DD6">
        <w:tc>
          <w:tcPr>
            <w:tcW w:w="1101" w:type="dxa"/>
            <w:gridSpan w:val="3"/>
            <w:vAlign w:val="center"/>
          </w:tcPr>
          <w:p w:rsidR="00283DA5" w:rsidRPr="00443961" w:rsidRDefault="00283DA5" w:rsidP="00443961">
            <w:pPr>
              <w:spacing w:after="0" w:line="240" w:lineRule="auto"/>
              <w:rPr>
                <w:rFonts w:ascii="Times New Roman" w:hAnsi="Times New Roman"/>
                <w:sz w:val="28"/>
                <w:szCs w:val="28"/>
              </w:rPr>
            </w:pPr>
          </w:p>
        </w:tc>
        <w:tc>
          <w:tcPr>
            <w:tcW w:w="8086" w:type="dxa"/>
            <w:vAlign w:val="center"/>
          </w:tcPr>
          <w:p w:rsidR="00283DA5" w:rsidRPr="00AB4281" w:rsidRDefault="00443961" w:rsidP="00F80DD6">
            <w:pPr>
              <w:tabs>
                <w:tab w:val="left" w:pos="993"/>
              </w:tabs>
              <w:spacing w:after="0" w:line="240" w:lineRule="auto"/>
              <w:rPr>
                <w:rFonts w:ascii="Times New Roman" w:eastAsia="Times New Roman" w:hAnsi="Times New Roman"/>
                <w:sz w:val="28"/>
                <w:szCs w:val="28"/>
                <w:lang w:eastAsia="ru-RU"/>
              </w:rPr>
            </w:pPr>
            <w:r w:rsidRPr="00443961">
              <w:rPr>
                <w:rFonts w:ascii="Times New Roman" w:eastAsia="Times New Roman" w:hAnsi="Times New Roman"/>
                <w:sz w:val="28"/>
                <w:szCs w:val="28"/>
                <w:lang w:eastAsia="ru-RU"/>
              </w:rPr>
              <w:t>2.</w:t>
            </w:r>
            <w:r w:rsidR="00F80DD6">
              <w:rPr>
                <w:rFonts w:ascii="Times New Roman" w:eastAsia="Times New Roman" w:hAnsi="Times New Roman"/>
                <w:sz w:val="28"/>
                <w:szCs w:val="28"/>
                <w:lang w:eastAsia="ru-RU"/>
              </w:rPr>
              <w:t>1</w:t>
            </w:r>
            <w:r w:rsidRPr="00443961">
              <w:rPr>
                <w:rFonts w:ascii="Times New Roman" w:eastAsia="Times New Roman" w:hAnsi="Times New Roman"/>
                <w:sz w:val="28"/>
                <w:szCs w:val="28"/>
                <w:lang w:eastAsia="ru-RU"/>
              </w:rPr>
              <w:t>.</w:t>
            </w:r>
            <w:r w:rsidR="00F80DD6">
              <w:rPr>
                <w:rFonts w:ascii="Times New Roman" w:eastAsia="Times New Roman" w:hAnsi="Times New Roman"/>
                <w:sz w:val="28"/>
                <w:szCs w:val="28"/>
                <w:lang w:eastAsia="ru-RU"/>
              </w:rPr>
              <w:t>5</w:t>
            </w:r>
            <w:r w:rsidRPr="00443961">
              <w:rPr>
                <w:rFonts w:ascii="Times New Roman" w:eastAsia="Times New Roman" w:hAnsi="Times New Roman"/>
                <w:sz w:val="28"/>
                <w:szCs w:val="28"/>
                <w:lang w:eastAsia="ru-RU"/>
              </w:rPr>
              <w:t>.</w:t>
            </w:r>
            <w:r w:rsidR="00F80DD6">
              <w:rPr>
                <w:rFonts w:ascii="Times New Roman" w:eastAsia="Times New Roman" w:hAnsi="Times New Roman"/>
                <w:sz w:val="28"/>
                <w:szCs w:val="28"/>
                <w:lang w:eastAsia="ru-RU"/>
              </w:rPr>
              <w:t>2.</w:t>
            </w:r>
            <w:r w:rsidRPr="00443961">
              <w:rPr>
                <w:rFonts w:ascii="Times New Roman" w:eastAsia="Times New Roman" w:hAnsi="Times New Roman"/>
                <w:sz w:val="28"/>
                <w:szCs w:val="28"/>
                <w:lang w:eastAsia="ru-RU"/>
              </w:rPr>
              <w:t xml:space="preserve"> Коммуникативные </w:t>
            </w:r>
            <w:r w:rsidR="00AB4281" w:rsidRPr="00443961">
              <w:rPr>
                <w:rFonts w:ascii="Times New Roman" w:eastAsia="Times New Roman" w:hAnsi="Times New Roman"/>
                <w:sz w:val="28"/>
                <w:szCs w:val="28"/>
                <w:lang w:eastAsia="ru-RU"/>
              </w:rPr>
              <w:t>УУД</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166</w:t>
            </w:r>
          </w:p>
        </w:tc>
      </w:tr>
      <w:tr w:rsidR="00283DA5" w:rsidRPr="00443961" w:rsidTr="00F80DD6">
        <w:tc>
          <w:tcPr>
            <w:tcW w:w="1101" w:type="dxa"/>
            <w:gridSpan w:val="3"/>
            <w:vAlign w:val="center"/>
          </w:tcPr>
          <w:p w:rsidR="00283DA5" w:rsidRPr="00443961" w:rsidRDefault="00283DA5" w:rsidP="00443961">
            <w:pPr>
              <w:spacing w:after="0" w:line="240" w:lineRule="auto"/>
              <w:rPr>
                <w:rFonts w:ascii="Times New Roman" w:hAnsi="Times New Roman"/>
                <w:sz w:val="28"/>
                <w:szCs w:val="28"/>
              </w:rPr>
            </w:pPr>
          </w:p>
        </w:tc>
        <w:tc>
          <w:tcPr>
            <w:tcW w:w="8086" w:type="dxa"/>
            <w:vAlign w:val="center"/>
          </w:tcPr>
          <w:p w:rsidR="00283DA5" w:rsidRPr="00AB4281" w:rsidRDefault="00443961" w:rsidP="00F80DD6">
            <w:pPr>
              <w:tabs>
                <w:tab w:val="left" w:pos="993"/>
              </w:tabs>
              <w:spacing w:after="0" w:line="240" w:lineRule="auto"/>
              <w:rPr>
                <w:rFonts w:ascii="Times New Roman" w:eastAsia="Times New Roman" w:hAnsi="Times New Roman"/>
                <w:sz w:val="28"/>
                <w:szCs w:val="28"/>
                <w:lang w:eastAsia="ru-RU"/>
              </w:rPr>
            </w:pPr>
            <w:r w:rsidRPr="00443961">
              <w:rPr>
                <w:rFonts w:ascii="Times New Roman" w:eastAsia="Times New Roman" w:hAnsi="Times New Roman"/>
                <w:sz w:val="28"/>
                <w:szCs w:val="28"/>
                <w:lang w:eastAsia="ru-RU"/>
              </w:rPr>
              <w:t>2.</w:t>
            </w:r>
            <w:r w:rsidR="00F80DD6">
              <w:rPr>
                <w:rFonts w:ascii="Times New Roman" w:eastAsia="Times New Roman" w:hAnsi="Times New Roman"/>
                <w:sz w:val="28"/>
                <w:szCs w:val="28"/>
                <w:lang w:eastAsia="ru-RU"/>
              </w:rPr>
              <w:t>1</w:t>
            </w:r>
            <w:r w:rsidRPr="00443961">
              <w:rPr>
                <w:rFonts w:ascii="Times New Roman" w:eastAsia="Times New Roman" w:hAnsi="Times New Roman"/>
                <w:sz w:val="28"/>
                <w:szCs w:val="28"/>
                <w:lang w:eastAsia="ru-RU"/>
              </w:rPr>
              <w:t>.</w:t>
            </w:r>
            <w:r w:rsidR="00F80DD6">
              <w:rPr>
                <w:rFonts w:ascii="Times New Roman" w:eastAsia="Times New Roman" w:hAnsi="Times New Roman"/>
                <w:sz w:val="28"/>
                <w:szCs w:val="28"/>
                <w:lang w:eastAsia="ru-RU"/>
              </w:rPr>
              <w:t>5.</w:t>
            </w:r>
            <w:r w:rsidRPr="00443961">
              <w:rPr>
                <w:rFonts w:ascii="Times New Roman" w:eastAsia="Times New Roman" w:hAnsi="Times New Roman"/>
                <w:sz w:val="28"/>
                <w:szCs w:val="28"/>
                <w:lang w:eastAsia="ru-RU"/>
              </w:rPr>
              <w:t>3. Познавательные</w:t>
            </w:r>
            <w:r w:rsidR="00AB4281" w:rsidRPr="00443961">
              <w:rPr>
                <w:rFonts w:ascii="Times New Roman" w:eastAsia="Times New Roman" w:hAnsi="Times New Roman"/>
                <w:sz w:val="28"/>
                <w:szCs w:val="28"/>
                <w:lang w:eastAsia="ru-RU"/>
              </w:rPr>
              <w:t xml:space="preserve"> УУД</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172</w:t>
            </w:r>
          </w:p>
        </w:tc>
      </w:tr>
      <w:tr w:rsidR="00283DA5" w:rsidRPr="00443961" w:rsidTr="00F80DD6">
        <w:tc>
          <w:tcPr>
            <w:tcW w:w="1101" w:type="dxa"/>
            <w:gridSpan w:val="3"/>
            <w:vAlign w:val="center"/>
          </w:tcPr>
          <w:p w:rsidR="00283DA5" w:rsidRPr="00443961" w:rsidRDefault="00283DA5" w:rsidP="00443961">
            <w:pPr>
              <w:spacing w:after="0" w:line="240" w:lineRule="auto"/>
              <w:rPr>
                <w:rFonts w:ascii="Times New Roman" w:hAnsi="Times New Roman"/>
                <w:sz w:val="28"/>
                <w:szCs w:val="28"/>
              </w:rPr>
            </w:pPr>
          </w:p>
        </w:tc>
        <w:tc>
          <w:tcPr>
            <w:tcW w:w="8086" w:type="dxa"/>
            <w:vAlign w:val="center"/>
          </w:tcPr>
          <w:p w:rsidR="00283DA5" w:rsidRPr="00AB4281" w:rsidRDefault="00F80DD6" w:rsidP="00F80DD6">
            <w:pPr>
              <w:tabs>
                <w:tab w:val="left" w:pos="993"/>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443961" w:rsidRPr="00443961">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00443961" w:rsidRPr="00443961">
              <w:rPr>
                <w:rFonts w:ascii="Times New Roman" w:eastAsia="Times New Roman" w:hAnsi="Times New Roman"/>
                <w:sz w:val="28"/>
                <w:szCs w:val="28"/>
                <w:lang w:eastAsia="ru-RU"/>
              </w:rPr>
              <w:t>4</w:t>
            </w:r>
            <w:r>
              <w:rPr>
                <w:rFonts w:ascii="Times New Roman" w:eastAsia="Times New Roman" w:hAnsi="Times New Roman"/>
                <w:sz w:val="28"/>
                <w:szCs w:val="28"/>
                <w:lang w:eastAsia="ru-RU"/>
              </w:rPr>
              <w:t>. Р</w:t>
            </w:r>
            <w:r w:rsidR="00443961" w:rsidRPr="00443961">
              <w:rPr>
                <w:rFonts w:ascii="Times New Roman" w:eastAsia="Times New Roman" w:hAnsi="Times New Roman"/>
                <w:sz w:val="28"/>
                <w:szCs w:val="28"/>
                <w:lang w:eastAsia="ru-RU"/>
              </w:rPr>
              <w:t xml:space="preserve">егулятивные </w:t>
            </w:r>
            <w:r w:rsidR="00AB4281" w:rsidRPr="00443961">
              <w:rPr>
                <w:rFonts w:ascii="Times New Roman" w:eastAsia="Times New Roman" w:hAnsi="Times New Roman"/>
                <w:sz w:val="28"/>
                <w:szCs w:val="28"/>
                <w:lang w:eastAsia="ru-RU"/>
              </w:rPr>
              <w:t>УУД</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173</w:t>
            </w:r>
          </w:p>
        </w:tc>
      </w:tr>
      <w:tr w:rsidR="00283DA5" w:rsidRPr="00443961" w:rsidTr="00F80DD6">
        <w:tc>
          <w:tcPr>
            <w:tcW w:w="817" w:type="dxa"/>
            <w:gridSpan w:val="2"/>
            <w:vAlign w:val="center"/>
          </w:tcPr>
          <w:p w:rsidR="00283DA5" w:rsidRPr="00443961" w:rsidRDefault="00283DA5" w:rsidP="00443961">
            <w:pPr>
              <w:spacing w:after="0" w:line="240" w:lineRule="auto"/>
              <w:rPr>
                <w:rFonts w:ascii="Times New Roman" w:hAnsi="Times New Roman"/>
                <w:sz w:val="28"/>
                <w:szCs w:val="28"/>
              </w:rPr>
            </w:pPr>
          </w:p>
        </w:tc>
        <w:tc>
          <w:tcPr>
            <w:tcW w:w="8370" w:type="dxa"/>
            <w:gridSpan w:val="2"/>
            <w:vAlign w:val="center"/>
          </w:tcPr>
          <w:p w:rsidR="00283DA5" w:rsidRPr="00AB4281" w:rsidRDefault="00443961" w:rsidP="00F80DD6">
            <w:pPr>
              <w:tabs>
                <w:tab w:val="left" w:pos="993"/>
              </w:tabs>
              <w:spacing w:after="0" w:line="240" w:lineRule="auto"/>
              <w:rPr>
                <w:rFonts w:ascii="Times New Roman" w:eastAsia="Times New Roman" w:hAnsi="Times New Roman"/>
                <w:sz w:val="28"/>
                <w:szCs w:val="28"/>
                <w:lang w:eastAsia="ru-RU"/>
              </w:rPr>
            </w:pPr>
            <w:r w:rsidRPr="00443961">
              <w:rPr>
                <w:rFonts w:ascii="Times New Roman" w:eastAsia="Times New Roman" w:hAnsi="Times New Roman"/>
                <w:sz w:val="28"/>
                <w:szCs w:val="28"/>
                <w:lang w:eastAsia="ru-RU"/>
              </w:rPr>
              <w:t>2.</w:t>
            </w:r>
            <w:r w:rsidR="00F80DD6">
              <w:rPr>
                <w:rFonts w:ascii="Times New Roman" w:eastAsia="Times New Roman" w:hAnsi="Times New Roman"/>
                <w:sz w:val="28"/>
                <w:szCs w:val="28"/>
                <w:lang w:eastAsia="ru-RU"/>
              </w:rPr>
              <w:t>1.6</w:t>
            </w:r>
            <w:r w:rsidRPr="00443961">
              <w:rPr>
                <w:rFonts w:ascii="Times New Roman" w:eastAsia="Times New Roman" w:hAnsi="Times New Roman"/>
                <w:sz w:val="28"/>
                <w:szCs w:val="28"/>
                <w:lang w:eastAsia="ru-RU"/>
              </w:rPr>
              <w:t>. Связь универсальных учебных действий с содержанием отдельных учебных предметов, внеурочной и внешкольной деятельностью</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177</w:t>
            </w:r>
          </w:p>
        </w:tc>
      </w:tr>
      <w:tr w:rsidR="00283DA5" w:rsidRPr="00443961" w:rsidTr="00F80DD6">
        <w:tc>
          <w:tcPr>
            <w:tcW w:w="444" w:type="dxa"/>
            <w:vAlign w:val="center"/>
          </w:tcPr>
          <w:p w:rsidR="00283DA5" w:rsidRPr="00443961" w:rsidRDefault="00283DA5" w:rsidP="00443961">
            <w:pPr>
              <w:spacing w:after="0" w:line="240" w:lineRule="auto"/>
              <w:rPr>
                <w:rFonts w:ascii="Times New Roman" w:hAnsi="Times New Roman"/>
                <w:sz w:val="28"/>
                <w:szCs w:val="28"/>
              </w:rPr>
            </w:pPr>
          </w:p>
        </w:tc>
        <w:tc>
          <w:tcPr>
            <w:tcW w:w="8743" w:type="dxa"/>
            <w:gridSpan w:val="3"/>
            <w:vAlign w:val="center"/>
          </w:tcPr>
          <w:p w:rsidR="00283DA5" w:rsidRPr="00443961" w:rsidRDefault="00443961" w:rsidP="00F80DD6">
            <w:pPr>
              <w:spacing w:after="0" w:line="240" w:lineRule="auto"/>
              <w:rPr>
                <w:rFonts w:ascii="Times New Roman" w:hAnsi="Times New Roman"/>
                <w:sz w:val="28"/>
                <w:szCs w:val="28"/>
              </w:rPr>
            </w:pPr>
            <w:r w:rsidRPr="00443961">
              <w:rPr>
                <w:rFonts w:ascii="Times New Roman" w:hAnsi="Times New Roman"/>
                <w:sz w:val="28"/>
                <w:szCs w:val="28"/>
              </w:rPr>
              <w:t>2.</w:t>
            </w:r>
            <w:r w:rsidR="00F80DD6">
              <w:rPr>
                <w:rFonts w:ascii="Times New Roman" w:hAnsi="Times New Roman"/>
                <w:sz w:val="28"/>
                <w:szCs w:val="28"/>
              </w:rPr>
              <w:t>2</w:t>
            </w:r>
            <w:r w:rsidRPr="00443961">
              <w:rPr>
                <w:rFonts w:ascii="Times New Roman" w:hAnsi="Times New Roman"/>
                <w:sz w:val="28"/>
                <w:szCs w:val="28"/>
              </w:rPr>
              <w:t>. Рабочие программы учебных предметов</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237</w:t>
            </w:r>
          </w:p>
        </w:tc>
      </w:tr>
      <w:tr w:rsidR="00283DA5" w:rsidRPr="00443961" w:rsidTr="00F80DD6">
        <w:tc>
          <w:tcPr>
            <w:tcW w:w="444" w:type="dxa"/>
            <w:vAlign w:val="center"/>
          </w:tcPr>
          <w:p w:rsidR="00283DA5" w:rsidRPr="00443961" w:rsidRDefault="00283DA5" w:rsidP="00443961">
            <w:pPr>
              <w:spacing w:after="0" w:line="240" w:lineRule="auto"/>
              <w:rPr>
                <w:rFonts w:ascii="Times New Roman" w:hAnsi="Times New Roman"/>
                <w:sz w:val="28"/>
                <w:szCs w:val="28"/>
              </w:rPr>
            </w:pPr>
          </w:p>
        </w:tc>
        <w:tc>
          <w:tcPr>
            <w:tcW w:w="8743" w:type="dxa"/>
            <w:gridSpan w:val="3"/>
            <w:vAlign w:val="center"/>
          </w:tcPr>
          <w:p w:rsidR="00283DA5" w:rsidRPr="00443961" w:rsidRDefault="00443961" w:rsidP="00F80DD6">
            <w:pPr>
              <w:spacing w:after="0" w:line="240" w:lineRule="auto"/>
              <w:rPr>
                <w:rFonts w:ascii="Times New Roman" w:hAnsi="Times New Roman"/>
                <w:sz w:val="28"/>
                <w:szCs w:val="28"/>
              </w:rPr>
            </w:pPr>
            <w:r w:rsidRPr="00443961">
              <w:rPr>
                <w:rFonts w:ascii="Times New Roman" w:hAnsi="Times New Roman"/>
                <w:sz w:val="28"/>
                <w:szCs w:val="28"/>
              </w:rPr>
              <w:t>2.</w:t>
            </w:r>
            <w:r w:rsidR="00F80DD6">
              <w:rPr>
                <w:rFonts w:ascii="Times New Roman" w:hAnsi="Times New Roman"/>
                <w:sz w:val="28"/>
                <w:szCs w:val="28"/>
              </w:rPr>
              <w:t>3</w:t>
            </w:r>
            <w:r w:rsidRPr="00443961">
              <w:rPr>
                <w:rFonts w:ascii="Times New Roman" w:hAnsi="Times New Roman"/>
                <w:sz w:val="28"/>
                <w:szCs w:val="28"/>
              </w:rPr>
              <w:t>. Программа воспитания и социализации обучающихся</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237</w:t>
            </w:r>
          </w:p>
        </w:tc>
      </w:tr>
      <w:tr w:rsidR="00283DA5" w:rsidRPr="00443961" w:rsidTr="00F80DD6">
        <w:tc>
          <w:tcPr>
            <w:tcW w:w="817" w:type="dxa"/>
            <w:gridSpan w:val="2"/>
            <w:vAlign w:val="center"/>
          </w:tcPr>
          <w:p w:rsidR="00283DA5" w:rsidRPr="00443961" w:rsidRDefault="00283DA5" w:rsidP="00443961">
            <w:pPr>
              <w:spacing w:after="0" w:line="240" w:lineRule="auto"/>
              <w:rPr>
                <w:rFonts w:ascii="Times New Roman" w:hAnsi="Times New Roman"/>
                <w:sz w:val="28"/>
                <w:szCs w:val="28"/>
              </w:rPr>
            </w:pPr>
          </w:p>
        </w:tc>
        <w:tc>
          <w:tcPr>
            <w:tcW w:w="8370" w:type="dxa"/>
            <w:gridSpan w:val="2"/>
            <w:vAlign w:val="center"/>
          </w:tcPr>
          <w:p w:rsidR="00283DA5" w:rsidRPr="00443961" w:rsidRDefault="00F80DD6" w:rsidP="00AB4281">
            <w:pPr>
              <w:spacing w:after="0" w:line="240" w:lineRule="auto"/>
              <w:rPr>
                <w:rFonts w:ascii="Times New Roman" w:hAnsi="Times New Roman"/>
                <w:sz w:val="28"/>
                <w:szCs w:val="28"/>
              </w:rPr>
            </w:pPr>
            <w:r>
              <w:rPr>
                <w:rFonts w:ascii="Times New Roman" w:hAnsi="Times New Roman"/>
                <w:sz w:val="28"/>
                <w:szCs w:val="28"/>
              </w:rPr>
              <w:t>2.3</w:t>
            </w:r>
            <w:r w:rsidR="00443961" w:rsidRPr="00443961">
              <w:rPr>
                <w:rFonts w:ascii="Times New Roman" w:hAnsi="Times New Roman"/>
                <w:sz w:val="28"/>
                <w:szCs w:val="28"/>
              </w:rPr>
              <w:t>.1. Цель и задачи духовно-нравственного развития, воспитания и социализации обучающихся</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241</w:t>
            </w:r>
          </w:p>
        </w:tc>
      </w:tr>
      <w:tr w:rsidR="00283DA5" w:rsidRPr="00443961" w:rsidTr="00F80DD6">
        <w:tc>
          <w:tcPr>
            <w:tcW w:w="817" w:type="dxa"/>
            <w:gridSpan w:val="2"/>
            <w:vAlign w:val="center"/>
          </w:tcPr>
          <w:p w:rsidR="00283DA5" w:rsidRPr="00443961" w:rsidRDefault="00283DA5" w:rsidP="00443961">
            <w:pPr>
              <w:spacing w:after="0" w:line="240" w:lineRule="auto"/>
              <w:rPr>
                <w:rFonts w:ascii="Times New Roman" w:hAnsi="Times New Roman"/>
                <w:sz w:val="28"/>
                <w:szCs w:val="28"/>
              </w:rPr>
            </w:pPr>
          </w:p>
        </w:tc>
        <w:tc>
          <w:tcPr>
            <w:tcW w:w="8370" w:type="dxa"/>
            <w:gridSpan w:val="2"/>
            <w:vAlign w:val="center"/>
          </w:tcPr>
          <w:p w:rsidR="00283DA5" w:rsidRPr="00443961" w:rsidRDefault="00443961" w:rsidP="00F80DD6">
            <w:pPr>
              <w:spacing w:after="0" w:line="240" w:lineRule="auto"/>
              <w:rPr>
                <w:rFonts w:ascii="Times New Roman" w:hAnsi="Times New Roman"/>
                <w:sz w:val="28"/>
                <w:szCs w:val="28"/>
              </w:rPr>
            </w:pPr>
            <w:r w:rsidRPr="00443961">
              <w:rPr>
                <w:rFonts w:ascii="Times New Roman" w:hAnsi="Times New Roman"/>
                <w:sz w:val="28"/>
                <w:szCs w:val="28"/>
              </w:rPr>
              <w:t>2.</w:t>
            </w:r>
            <w:r w:rsidR="00F80DD6">
              <w:rPr>
                <w:rFonts w:ascii="Times New Roman" w:hAnsi="Times New Roman"/>
                <w:sz w:val="28"/>
                <w:szCs w:val="28"/>
              </w:rPr>
              <w:t>3</w:t>
            </w:r>
            <w:r w:rsidRPr="00443961">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443961">
              <w:rPr>
                <w:rFonts w:ascii="Times New Roman" w:hAnsi="Times New Roman"/>
                <w:sz w:val="28"/>
                <w:szCs w:val="28"/>
              </w:rPr>
              <w:t>здоровьесберегающей</w:t>
            </w:r>
            <w:proofErr w:type="spellEnd"/>
            <w:r w:rsidRPr="00443961">
              <w:rPr>
                <w:rFonts w:ascii="Times New Roman" w:hAnsi="Times New Roman"/>
                <w:sz w:val="28"/>
                <w:szCs w:val="28"/>
              </w:rPr>
              <w:t xml:space="preserve"> деятельности и формированию экологической культуры обучающихся</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245</w:t>
            </w:r>
          </w:p>
        </w:tc>
      </w:tr>
      <w:tr w:rsidR="00283DA5" w:rsidRPr="00443961" w:rsidTr="00F80DD6">
        <w:tc>
          <w:tcPr>
            <w:tcW w:w="817" w:type="dxa"/>
            <w:gridSpan w:val="2"/>
            <w:vAlign w:val="center"/>
          </w:tcPr>
          <w:p w:rsidR="00283DA5" w:rsidRPr="00443961" w:rsidRDefault="00283DA5" w:rsidP="00443961">
            <w:pPr>
              <w:spacing w:after="0" w:line="240" w:lineRule="auto"/>
              <w:rPr>
                <w:rFonts w:ascii="Times New Roman" w:hAnsi="Times New Roman"/>
                <w:sz w:val="28"/>
                <w:szCs w:val="28"/>
              </w:rPr>
            </w:pPr>
          </w:p>
        </w:tc>
        <w:tc>
          <w:tcPr>
            <w:tcW w:w="8370" w:type="dxa"/>
            <w:gridSpan w:val="2"/>
            <w:vAlign w:val="center"/>
          </w:tcPr>
          <w:p w:rsidR="00283DA5" w:rsidRPr="00443961" w:rsidRDefault="00F80DD6" w:rsidP="00AB4281">
            <w:pPr>
              <w:spacing w:after="0" w:line="240" w:lineRule="auto"/>
              <w:rPr>
                <w:rFonts w:ascii="Times New Roman" w:hAnsi="Times New Roman"/>
                <w:sz w:val="28"/>
                <w:szCs w:val="28"/>
              </w:rPr>
            </w:pPr>
            <w:r>
              <w:rPr>
                <w:rFonts w:ascii="Times New Roman" w:hAnsi="Times New Roman"/>
                <w:sz w:val="28"/>
                <w:szCs w:val="28"/>
              </w:rPr>
              <w:t>2.3</w:t>
            </w:r>
            <w:r w:rsidR="00443961" w:rsidRPr="00443961">
              <w:rPr>
                <w:rFonts w:ascii="Times New Roman" w:hAnsi="Times New Roman"/>
                <w:sz w:val="28"/>
                <w:szCs w:val="28"/>
              </w:rPr>
              <w:t>.3.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248</w:t>
            </w:r>
          </w:p>
        </w:tc>
      </w:tr>
      <w:tr w:rsidR="00283DA5" w:rsidRPr="00443961" w:rsidTr="00F80DD6">
        <w:tc>
          <w:tcPr>
            <w:tcW w:w="817" w:type="dxa"/>
            <w:gridSpan w:val="2"/>
            <w:vAlign w:val="center"/>
          </w:tcPr>
          <w:p w:rsidR="00283DA5" w:rsidRPr="00443961" w:rsidRDefault="00283DA5" w:rsidP="00443961">
            <w:pPr>
              <w:spacing w:after="0" w:line="240" w:lineRule="auto"/>
              <w:rPr>
                <w:rFonts w:ascii="Times New Roman" w:hAnsi="Times New Roman"/>
                <w:sz w:val="28"/>
                <w:szCs w:val="28"/>
              </w:rPr>
            </w:pPr>
          </w:p>
        </w:tc>
        <w:tc>
          <w:tcPr>
            <w:tcW w:w="8370" w:type="dxa"/>
            <w:gridSpan w:val="2"/>
            <w:vAlign w:val="center"/>
          </w:tcPr>
          <w:p w:rsidR="00283DA5" w:rsidRPr="00443961" w:rsidRDefault="00F80DD6" w:rsidP="00AB4281">
            <w:pPr>
              <w:spacing w:after="0" w:line="240" w:lineRule="auto"/>
              <w:rPr>
                <w:rFonts w:ascii="Times New Roman" w:hAnsi="Times New Roman"/>
                <w:sz w:val="28"/>
                <w:szCs w:val="28"/>
              </w:rPr>
            </w:pPr>
            <w:r>
              <w:rPr>
                <w:rFonts w:ascii="Times New Roman" w:hAnsi="Times New Roman"/>
                <w:sz w:val="28"/>
                <w:szCs w:val="28"/>
              </w:rPr>
              <w:t>2.3</w:t>
            </w:r>
            <w:r w:rsidR="00443961" w:rsidRPr="00443961">
              <w:rPr>
                <w:rFonts w:ascii="Times New Roman" w:hAnsi="Times New Roman"/>
                <w:sz w:val="28"/>
                <w:szCs w:val="28"/>
              </w:rPr>
              <w:t>.4. Формы индивидуальной и групповой организации профессиональной ориентации обучающихся</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264</w:t>
            </w:r>
          </w:p>
        </w:tc>
      </w:tr>
      <w:tr w:rsidR="00283DA5" w:rsidRPr="00443961" w:rsidTr="00F80DD6">
        <w:tc>
          <w:tcPr>
            <w:tcW w:w="817" w:type="dxa"/>
            <w:gridSpan w:val="2"/>
            <w:vAlign w:val="center"/>
          </w:tcPr>
          <w:p w:rsidR="00283DA5" w:rsidRPr="00443961" w:rsidRDefault="00283DA5" w:rsidP="00443961">
            <w:pPr>
              <w:spacing w:after="0" w:line="240" w:lineRule="auto"/>
              <w:rPr>
                <w:rFonts w:ascii="Times New Roman" w:hAnsi="Times New Roman"/>
                <w:sz w:val="28"/>
                <w:szCs w:val="28"/>
              </w:rPr>
            </w:pPr>
          </w:p>
        </w:tc>
        <w:tc>
          <w:tcPr>
            <w:tcW w:w="8370" w:type="dxa"/>
            <w:gridSpan w:val="2"/>
            <w:vAlign w:val="center"/>
          </w:tcPr>
          <w:p w:rsidR="00283DA5" w:rsidRPr="00F80DD6" w:rsidRDefault="00F80DD6" w:rsidP="00F80DD6">
            <w:pPr>
              <w:spacing w:after="0" w:line="240" w:lineRule="auto"/>
              <w:rPr>
                <w:rFonts w:ascii="Times New Roman" w:hAnsi="Times New Roman"/>
                <w:sz w:val="28"/>
                <w:szCs w:val="28"/>
              </w:rPr>
            </w:pPr>
            <w:r>
              <w:rPr>
                <w:rFonts w:ascii="Times New Roman" w:hAnsi="Times New Roman"/>
                <w:sz w:val="28"/>
                <w:szCs w:val="28"/>
              </w:rPr>
              <w:t>2.3</w:t>
            </w:r>
            <w:r w:rsidR="00443961" w:rsidRPr="00443961">
              <w:rPr>
                <w:rFonts w:ascii="Times New Roman" w:hAnsi="Times New Roman"/>
                <w:sz w:val="28"/>
                <w:szCs w:val="28"/>
              </w:rPr>
              <w:t>.5.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265</w:t>
            </w:r>
          </w:p>
        </w:tc>
      </w:tr>
      <w:tr w:rsidR="00283DA5" w:rsidRPr="00443961" w:rsidTr="00F80DD6">
        <w:tc>
          <w:tcPr>
            <w:tcW w:w="817" w:type="dxa"/>
            <w:gridSpan w:val="2"/>
            <w:vAlign w:val="center"/>
          </w:tcPr>
          <w:p w:rsidR="00283DA5" w:rsidRPr="00443961" w:rsidRDefault="00283DA5" w:rsidP="00443961">
            <w:pPr>
              <w:spacing w:after="0" w:line="240" w:lineRule="auto"/>
              <w:rPr>
                <w:rFonts w:ascii="Times New Roman" w:hAnsi="Times New Roman"/>
                <w:sz w:val="28"/>
                <w:szCs w:val="28"/>
              </w:rPr>
            </w:pPr>
          </w:p>
        </w:tc>
        <w:tc>
          <w:tcPr>
            <w:tcW w:w="8370" w:type="dxa"/>
            <w:gridSpan w:val="2"/>
            <w:vAlign w:val="center"/>
          </w:tcPr>
          <w:p w:rsidR="00283DA5" w:rsidRPr="00F80DD6" w:rsidRDefault="00F80DD6" w:rsidP="00F80DD6">
            <w:pPr>
              <w:spacing w:after="0" w:line="240" w:lineRule="auto"/>
              <w:rPr>
                <w:rFonts w:ascii="Times New Roman" w:hAnsi="Times New Roman"/>
                <w:sz w:val="28"/>
                <w:szCs w:val="28"/>
              </w:rPr>
            </w:pPr>
            <w:r>
              <w:rPr>
                <w:rFonts w:ascii="Times New Roman" w:hAnsi="Times New Roman"/>
                <w:sz w:val="28"/>
                <w:szCs w:val="28"/>
              </w:rPr>
              <w:t>2.3</w:t>
            </w:r>
            <w:r w:rsidR="00443961" w:rsidRPr="00443961">
              <w:rPr>
                <w:rFonts w:ascii="Times New Roman" w:hAnsi="Times New Roman"/>
                <w:sz w:val="28"/>
                <w:szCs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269</w:t>
            </w:r>
          </w:p>
        </w:tc>
      </w:tr>
      <w:tr w:rsidR="00283DA5" w:rsidRPr="00443961" w:rsidTr="00F80DD6">
        <w:tc>
          <w:tcPr>
            <w:tcW w:w="817" w:type="dxa"/>
            <w:gridSpan w:val="2"/>
            <w:vAlign w:val="center"/>
          </w:tcPr>
          <w:p w:rsidR="00283DA5" w:rsidRPr="00443961" w:rsidRDefault="00283DA5" w:rsidP="00443961">
            <w:pPr>
              <w:spacing w:after="0" w:line="240" w:lineRule="auto"/>
              <w:rPr>
                <w:rFonts w:ascii="Times New Roman" w:hAnsi="Times New Roman"/>
                <w:sz w:val="28"/>
                <w:szCs w:val="28"/>
              </w:rPr>
            </w:pPr>
          </w:p>
        </w:tc>
        <w:tc>
          <w:tcPr>
            <w:tcW w:w="8370" w:type="dxa"/>
            <w:gridSpan w:val="2"/>
            <w:vAlign w:val="center"/>
          </w:tcPr>
          <w:p w:rsidR="00283DA5" w:rsidRPr="00F80DD6" w:rsidRDefault="00F80DD6" w:rsidP="00F80DD6">
            <w:pPr>
              <w:spacing w:after="0" w:line="240" w:lineRule="auto"/>
              <w:rPr>
                <w:rFonts w:ascii="Times New Roman" w:hAnsi="Times New Roman"/>
                <w:sz w:val="28"/>
                <w:szCs w:val="28"/>
              </w:rPr>
            </w:pPr>
            <w:r>
              <w:rPr>
                <w:rFonts w:ascii="Times New Roman" w:hAnsi="Times New Roman"/>
                <w:sz w:val="28"/>
                <w:szCs w:val="28"/>
              </w:rPr>
              <w:t>2.3</w:t>
            </w:r>
            <w:r w:rsidR="00443961" w:rsidRPr="00443961">
              <w:rPr>
                <w:rFonts w:ascii="Times New Roman" w:hAnsi="Times New Roman"/>
                <w:sz w:val="28"/>
                <w:szCs w:val="28"/>
              </w:rPr>
              <w:t>.7. Модели организации работы по формированию экологически целесообразного, здорового и безопасного образа жизни</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272</w:t>
            </w:r>
          </w:p>
        </w:tc>
      </w:tr>
      <w:tr w:rsidR="00283DA5" w:rsidRPr="00443961" w:rsidTr="00F80DD6">
        <w:tc>
          <w:tcPr>
            <w:tcW w:w="817" w:type="dxa"/>
            <w:gridSpan w:val="2"/>
            <w:vAlign w:val="center"/>
          </w:tcPr>
          <w:p w:rsidR="00283DA5" w:rsidRPr="00443961" w:rsidRDefault="00283DA5" w:rsidP="00443961">
            <w:pPr>
              <w:spacing w:after="0" w:line="240" w:lineRule="auto"/>
              <w:rPr>
                <w:rFonts w:ascii="Times New Roman" w:hAnsi="Times New Roman"/>
                <w:sz w:val="28"/>
                <w:szCs w:val="28"/>
              </w:rPr>
            </w:pPr>
          </w:p>
        </w:tc>
        <w:tc>
          <w:tcPr>
            <w:tcW w:w="8370" w:type="dxa"/>
            <w:gridSpan w:val="2"/>
            <w:vAlign w:val="center"/>
          </w:tcPr>
          <w:p w:rsidR="00283DA5" w:rsidRPr="00F80DD6" w:rsidRDefault="00F80DD6" w:rsidP="00F80DD6">
            <w:pPr>
              <w:spacing w:after="0" w:line="240" w:lineRule="auto"/>
              <w:rPr>
                <w:rFonts w:ascii="Times New Roman" w:hAnsi="Times New Roman"/>
                <w:sz w:val="28"/>
                <w:szCs w:val="28"/>
              </w:rPr>
            </w:pPr>
            <w:r>
              <w:rPr>
                <w:rFonts w:ascii="Times New Roman" w:hAnsi="Times New Roman"/>
                <w:sz w:val="28"/>
                <w:szCs w:val="28"/>
              </w:rPr>
              <w:t>2.3</w:t>
            </w:r>
            <w:r w:rsidR="00443961" w:rsidRPr="00443961">
              <w:rPr>
                <w:rFonts w:ascii="Times New Roman" w:hAnsi="Times New Roman"/>
                <w:sz w:val="28"/>
                <w:szCs w:val="28"/>
              </w:rPr>
              <w:t xml:space="preserve">.8. Описание деятельности гимназии в области непрерывного экологического </w:t>
            </w:r>
            <w:proofErr w:type="spellStart"/>
            <w:r w:rsidR="00443961" w:rsidRPr="00443961">
              <w:rPr>
                <w:rFonts w:ascii="Times New Roman" w:hAnsi="Times New Roman"/>
                <w:sz w:val="28"/>
                <w:szCs w:val="28"/>
              </w:rPr>
              <w:t>здоровьесберегающего</w:t>
            </w:r>
            <w:proofErr w:type="spellEnd"/>
            <w:r w:rsidR="00443961" w:rsidRPr="00443961">
              <w:rPr>
                <w:rFonts w:ascii="Times New Roman" w:hAnsi="Times New Roman"/>
                <w:sz w:val="28"/>
                <w:szCs w:val="28"/>
              </w:rPr>
              <w:t xml:space="preserve"> образования обучающихся</w:t>
            </w:r>
          </w:p>
        </w:tc>
        <w:tc>
          <w:tcPr>
            <w:tcW w:w="667" w:type="dxa"/>
            <w:vAlign w:val="center"/>
          </w:tcPr>
          <w:p w:rsidR="00283DA5" w:rsidRPr="00443961" w:rsidRDefault="001F1D2B" w:rsidP="00443961">
            <w:pPr>
              <w:spacing w:after="0" w:line="240" w:lineRule="auto"/>
              <w:rPr>
                <w:rFonts w:ascii="Times New Roman" w:hAnsi="Times New Roman"/>
                <w:sz w:val="28"/>
                <w:szCs w:val="28"/>
              </w:rPr>
            </w:pPr>
            <w:r>
              <w:rPr>
                <w:rFonts w:ascii="Times New Roman" w:hAnsi="Times New Roman"/>
                <w:sz w:val="28"/>
                <w:szCs w:val="28"/>
              </w:rPr>
              <w:t>274</w:t>
            </w:r>
          </w:p>
        </w:tc>
      </w:tr>
      <w:tr w:rsidR="00283DA5" w:rsidRPr="00443961" w:rsidTr="00F80DD6">
        <w:tc>
          <w:tcPr>
            <w:tcW w:w="817" w:type="dxa"/>
            <w:gridSpan w:val="2"/>
            <w:vAlign w:val="center"/>
          </w:tcPr>
          <w:p w:rsidR="00283DA5" w:rsidRPr="00443961" w:rsidRDefault="00283DA5" w:rsidP="00443961">
            <w:pPr>
              <w:spacing w:after="0" w:line="240" w:lineRule="auto"/>
              <w:rPr>
                <w:rFonts w:ascii="Times New Roman" w:hAnsi="Times New Roman"/>
                <w:sz w:val="28"/>
                <w:szCs w:val="28"/>
              </w:rPr>
            </w:pPr>
          </w:p>
        </w:tc>
        <w:tc>
          <w:tcPr>
            <w:tcW w:w="8370" w:type="dxa"/>
            <w:gridSpan w:val="2"/>
            <w:vAlign w:val="center"/>
          </w:tcPr>
          <w:p w:rsidR="00283DA5" w:rsidRPr="00443961" w:rsidRDefault="00F80DD6" w:rsidP="00AB4281">
            <w:pPr>
              <w:spacing w:after="0" w:line="240" w:lineRule="auto"/>
              <w:rPr>
                <w:rFonts w:ascii="Times New Roman" w:hAnsi="Times New Roman"/>
                <w:sz w:val="28"/>
                <w:szCs w:val="28"/>
              </w:rPr>
            </w:pPr>
            <w:r>
              <w:rPr>
                <w:rFonts w:ascii="Times New Roman" w:hAnsi="Times New Roman"/>
                <w:sz w:val="28"/>
                <w:szCs w:val="28"/>
              </w:rPr>
              <w:t>2.3</w:t>
            </w:r>
            <w:r w:rsidR="00443961" w:rsidRPr="00443961">
              <w:rPr>
                <w:rFonts w:ascii="Times New Roman" w:hAnsi="Times New Roman"/>
                <w:sz w:val="28"/>
                <w:szCs w:val="28"/>
              </w:rPr>
              <w:t>.9. Система поощрения социальной успешности и проявлений активной жизненной позиции обучающихся</w:t>
            </w:r>
          </w:p>
        </w:tc>
        <w:tc>
          <w:tcPr>
            <w:tcW w:w="667" w:type="dxa"/>
            <w:vAlign w:val="center"/>
          </w:tcPr>
          <w:p w:rsidR="00283DA5" w:rsidRPr="00443961" w:rsidRDefault="00F80DD6" w:rsidP="00443961">
            <w:pPr>
              <w:spacing w:after="0" w:line="240" w:lineRule="auto"/>
              <w:rPr>
                <w:rFonts w:ascii="Times New Roman" w:hAnsi="Times New Roman"/>
                <w:sz w:val="28"/>
                <w:szCs w:val="28"/>
              </w:rPr>
            </w:pPr>
            <w:r>
              <w:rPr>
                <w:rFonts w:ascii="Times New Roman" w:hAnsi="Times New Roman"/>
                <w:sz w:val="28"/>
                <w:szCs w:val="28"/>
              </w:rPr>
              <w:t>284</w:t>
            </w:r>
          </w:p>
        </w:tc>
      </w:tr>
      <w:tr w:rsidR="00283DA5" w:rsidRPr="00443961" w:rsidTr="00F80DD6">
        <w:tc>
          <w:tcPr>
            <w:tcW w:w="817" w:type="dxa"/>
            <w:gridSpan w:val="2"/>
            <w:vAlign w:val="center"/>
          </w:tcPr>
          <w:p w:rsidR="00283DA5" w:rsidRPr="00443961" w:rsidRDefault="00283DA5" w:rsidP="00443961">
            <w:pPr>
              <w:spacing w:after="0" w:line="240" w:lineRule="auto"/>
              <w:rPr>
                <w:rFonts w:ascii="Times New Roman" w:hAnsi="Times New Roman"/>
                <w:sz w:val="28"/>
                <w:szCs w:val="28"/>
              </w:rPr>
            </w:pPr>
          </w:p>
        </w:tc>
        <w:tc>
          <w:tcPr>
            <w:tcW w:w="8370" w:type="dxa"/>
            <w:gridSpan w:val="2"/>
            <w:vAlign w:val="center"/>
          </w:tcPr>
          <w:p w:rsidR="00283DA5" w:rsidRPr="00443961" w:rsidRDefault="00F80DD6" w:rsidP="00AB4281">
            <w:pPr>
              <w:spacing w:after="0" w:line="240" w:lineRule="auto"/>
              <w:rPr>
                <w:rFonts w:ascii="Times New Roman" w:hAnsi="Times New Roman"/>
                <w:sz w:val="28"/>
                <w:szCs w:val="28"/>
              </w:rPr>
            </w:pPr>
            <w:r>
              <w:rPr>
                <w:rFonts w:ascii="Times New Roman" w:hAnsi="Times New Roman"/>
                <w:sz w:val="28"/>
                <w:szCs w:val="28"/>
              </w:rPr>
              <w:t>2.3</w:t>
            </w:r>
            <w:r w:rsidR="00443961" w:rsidRPr="00443961">
              <w:rPr>
                <w:rFonts w:ascii="Times New Roman" w:hAnsi="Times New Roman"/>
                <w:sz w:val="28"/>
                <w:szCs w:val="28"/>
              </w:rPr>
              <w:t>.10. Критерии, показатели эффективности деятельности гимназии в части духовно-нравственного развития, воспитания и социализации обучающихся</w:t>
            </w:r>
          </w:p>
        </w:tc>
        <w:tc>
          <w:tcPr>
            <w:tcW w:w="667" w:type="dxa"/>
            <w:vAlign w:val="center"/>
          </w:tcPr>
          <w:p w:rsidR="00283DA5" w:rsidRPr="00443961" w:rsidRDefault="00F80DD6" w:rsidP="00443961">
            <w:pPr>
              <w:spacing w:after="0" w:line="240" w:lineRule="auto"/>
              <w:rPr>
                <w:rFonts w:ascii="Times New Roman" w:hAnsi="Times New Roman"/>
                <w:sz w:val="28"/>
                <w:szCs w:val="28"/>
              </w:rPr>
            </w:pPr>
            <w:r>
              <w:rPr>
                <w:rFonts w:ascii="Times New Roman" w:hAnsi="Times New Roman"/>
                <w:sz w:val="28"/>
                <w:szCs w:val="28"/>
              </w:rPr>
              <w:t>285</w:t>
            </w:r>
          </w:p>
        </w:tc>
      </w:tr>
      <w:tr w:rsidR="00283DA5" w:rsidRPr="00443961" w:rsidTr="00F80DD6">
        <w:tc>
          <w:tcPr>
            <w:tcW w:w="817" w:type="dxa"/>
            <w:gridSpan w:val="2"/>
            <w:vAlign w:val="center"/>
          </w:tcPr>
          <w:p w:rsidR="00283DA5" w:rsidRPr="00443961" w:rsidRDefault="00283DA5" w:rsidP="00443961">
            <w:pPr>
              <w:spacing w:after="0" w:line="240" w:lineRule="auto"/>
              <w:rPr>
                <w:rFonts w:ascii="Times New Roman" w:hAnsi="Times New Roman"/>
                <w:sz w:val="28"/>
                <w:szCs w:val="28"/>
              </w:rPr>
            </w:pPr>
          </w:p>
        </w:tc>
        <w:tc>
          <w:tcPr>
            <w:tcW w:w="8370" w:type="dxa"/>
            <w:gridSpan w:val="2"/>
            <w:vAlign w:val="center"/>
          </w:tcPr>
          <w:p w:rsidR="00283DA5" w:rsidRPr="00443961" w:rsidRDefault="00443961" w:rsidP="00F80DD6">
            <w:pPr>
              <w:spacing w:after="0" w:line="240" w:lineRule="auto"/>
              <w:rPr>
                <w:rFonts w:ascii="Times New Roman" w:hAnsi="Times New Roman"/>
                <w:sz w:val="28"/>
                <w:szCs w:val="28"/>
              </w:rPr>
            </w:pPr>
            <w:r w:rsidRPr="00443961">
              <w:rPr>
                <w:rFonts w:ascii="Times New Roman" w:hAnsi="Times New Roman"/>
                <w:sz w:val="28"/>
                <w:szCs w:val="28"/>
              </w:rPr>
              <w:t>2.</w:t>
            </w:r>
            <w:r w:rsidR="00F80DD6">
              <w:rPr>
                <w:rFonts w:ascii="Times New Roman" w:hAnsi="Times New Roman"/>
                <w:sz w:val="28"/>
                <w:szCs w:val="28"/>
              </w:rPr>
              <w:t>3</w:t>
            </w:r>
            <w:r w:rsidRPr="00443961">
              <w:rPr>
                <w:rFonts w:ascii="Times New Roman" w:hAnsi="Times New Roman"/>
                <w:sz w:val="28"/>
                <w:szCs w:val="28"/>
              </w:rPr>
              <w:t>.11. Методика и инструментарий мониторинга духовно-нравственного развития, воспитания и социализации обучающихся</w:t>
            </w:r>
          </w:p>
        </w:tc>
        <w:tc>
          <w:tcPr>
            <w:tcW w:w="667" w:type="dxa"/>
            <w:vAlign w:val="center"/>
          </w:tcPr>
          <w:p w:rsidR="00283DA5" w:rsidRPr="00443961" w:rsidRDefault="00F80DD6" w:rsidP="00443961">
            <w:pPr>
              <w:spacing w:after="0" w:line="240" w:lineRule="auto"/>
              <w:rPr>
                <w:rFonts w:ascii="Times New Roman" w:hAnsi="Times New Roman"/>
                <w:sz w:val="28"/>
                <w:szCs w:val="28"/>
              </w:rPr>
            </w:pPr>
            <w:r>
              <w:rPr>
                <w:rFonts w:ascii="Times New Roman" w:hAnsi="Times New Roman"/>
                <w:sz w:val="28"/>
                <w:szCs w:val="28"/>
              </w:rPr>
              <w:t>288</w:t>
            </w:r>
          </w:p>
        </w:tc>
      </w:tr>
      <w:tr w:rsidR="00283DA5" w:rsidRPr="00443961" w:rsidTr="00F80DD6">
        <w:tc>
          <w:tcPr>
            <w:tcW w:w="817" w:type="dxa"/>
            <w:gridSpan w:val="2"/>
            <w:vAlign w:val="center"/>
          </w:tcPr>
          <w:p w:rsidR="00283DA5" w:rsidRPr="00443961" w:rsidRDefault="00283DA5" w:rsidP="00443961">
            <w:pPr>
              <w:spacing w:after="0" w:line="240" w:lineRule="auto"/>
              <w:rPr>
                <w:rFonts w:ascii="Times New Roman" w:hAnsi="Times New Roman"/>
                <w:sz w:val="28"/>
                <w:szCs w:val="28"/>
              </w:rPr>
            </w:pPr>
          </w:p>
        </w:tc>
        <w:tc>
          <w:tcPr>
            <w:tcW w:w="8370" w:type="dxa"/>
            <w:gridSpan w:val="2"/>
            <w:vAlign w:val="center"/>
          </w:tcPr>
          <w:p w:rsidR="00283DA5" w:rsidRPr="00443961" w:rsidRDefault="00443961" w:rsidP="00F80DD6">
            <w:pPr>
              <w:spacing w:after="0" w:line="240" w:lineRule="auto"/>
              <w:rPr>
                <w:rFonts w:ascii="Times New Roman" w:hAnsi="Times New Roman"/>
                <w:sz w:val="28"/>
                <w:szCs w:val="28"/>
              </w:rPr>
            </w:pPr>
            <w:r w:rsidRPr="00443961">
              <w:rPr>
                <w:rFonts w:ascii="Times New Roman" w:hAnsi="Times New Roman"/>
                <w:sz w:val="28"/>
                <w:szCs w:val="28"/>
              </w:rPr>
              <w:t>2.</w:t>
            </w:r>
            <w:r w:rsidR="00F80DD6">
              <w:rPr>
                <w:rFonts w:ascii="Times New Roman" w:hAnsi="Times New Roman"/>
                <w:sz w:val="28"/>
                <w:szCs w:val="28"/>
              </w:rPr>
              <w:t>3</w:t>
            </w:r>
            <w:r w:rsidRPr="00443961">
              <w:rPr>
                <w:rFonts w:ascii="Times New Roman" w:hAnsi="Times New Roman"/>
                <w:sz w:val="28"/>
                <w:szCs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667" w:type="dxa"/>
            <w:vAlign w:val="center"/>
          </w:tcPr>
          <w:p w:rsidR="00283DA5" w:rsidRPr="00443961" w:rsidRDefault="00F80DD6" w:rsidP="00443961">
            <w:pPr>
              <w:spacing w:after="0" w:line="240" w:lineRule="auto"/>
              <w:rPr>
                <w:rFonts w:ascii="Times New Roman" w:hAnsi="Times New Roman"/>
                <w:sz w:val="28"/>
                <w:szCs w:val="28"/>
              </w:rPr>
            </w:pPr>
            <w:r>
              <w:rPr>
                <w:rFonts w:ascii="Times New Roman" w:hAnsi="Times New Roman"/>
                <w:sz w:val="28"/>
                <w:szCs w:val="28"/>
              </w:rPr>
              <w:t>291</w:t>
            </w:r>
          </w:p>
        </w:tc>
      </w:tr>
      <w:tr w:rsidR="00443961" w:rsidRPr="00443961" w:rsidTr="00F80DD6">
        <w:tc>
          <w:tcPr>
            <w:tcW w:w="444" w:type="dxa"/>
            <w:vAlign w:val="center"/>
          </w:tcPr>
          <w:p w:rsidR="00443961" w:rsidRPr="00443961" w:rsidRDefault="00443961" w:rsidP="00443961">
            <w:pPr>
              <w:spacing w:after="0" w:line="240" w:lineRule="auto"/>
              <w:rPr>
                <w:rFonts w:ascii="Times New Roman" w:hAnsi="Times New Roman"/>
                <w:sz w:val="28"/>
                <w:szCs w:val="28"/>
              </w:rPr>
            </w:pPr>
          </w:p>
        </w:tc>
        <w:tc>
          <w:tcPr>
            <w:tcW w:w="8743" w:type="dxa"/>
            <w:gridSpan w:val="3"/>
            <w:vAlign w:val="center"/>
          </w:tcPr>
          <w:p w:rsidR="00443961" w:rsidRPr="00443961" w:rsidRDefault="00443961" w:rsidP="00F80DD6">
            <w:pPr>
              <w:pStyle w:val="2"/>
              <w:spacing w:line="240" w:lineRule="auto"/>
              <w:ind w:firstLine="0"/>
              <w:jc w:val="left"/>
              <w:rPr>
                <w:b w:val="0"/>
              </w:rPr>
            </w:pPr>
            <w:r w:rsidRPr="00443961">
              <w:rPr>
                <w:b w:val="0"/>
              </w:rPr>
              <w:t>2.</w:t>
            </w:r>
            <w:r w:rsidR="00F80DD6">
              <w:rPr>
                <w:b w:val="0"/>
              </w:rPr>
              <w:t>4</w:t>
            </w:r>
            <w:r w:rsidRPr="00443961">
              <w:rPr>
                <w:b w:val="0"/>
              </w:rPr>
              <w:t>. Программа коррекционной работы</w:t>
            </w:r>
          </w:p>
        </w:tc>
        <w:tc>
          <w:tcPr>
            <w:tcW w:w="667" w:type="dxa"/>
            <w:vAlign w:val="center"/>
          </w:tcPr>
          <w:p w:rsidR="00443961" w:rsidRPr="00443961" w:rsidRDefault="00F80DD6" w:rsidP="00443961">
            <w:pPr>
              <w:spacing w:after="0" w:line="240" w:lineRule="auto"/>
              <w:rPr>
                <w:rFonts w:ascii="Times New Roman" w:hAnsi="Times New Roman"/>
                <w:sz w:val="28"/>
                <w:szCs w:val="28"/>
              </w:rPr>
            </w:pPr>
            <w:r>
              <w:rPr>
                <w:rFonts w:ascii="Times New Roman" w:hAnsi="Times New Roman"/>
                <w:sz w:val="28"/>
                <w:szCs w:val="28"/>
              </w:rPr>
              <w:t>299</w:t>
            </w:r>
          </w:p>
        </w:tc>
      </w:tr>
      <w:tr w:rsidR="00443961" w:rsidRPr="00443961" w:rsidTr="00F80DD6">
        <w:tc>
          <w:tcPr>
            <w:tcW w:w="817" w:type="dxa"/>
            <w:gridSpan w:val="2"/>
            <w:vAlign w:val="center"/>
          </w:tcPr>
          <w:p w:rsidR="00443961" w:rsidRPr="00443961" w:rsidRDefault="00443961" w:rsidP="00443961">
            <w:pPr>
              <w:spacing w:after="0" w:line="240" w:lineRule="auto"/>
              <w:rPr>
                <w:rFonts w:ascii="Times New Roman" w:hAnsi="Times New Roman"/>
                <w:sz w:val="28"/>
                <w:szCs w:val="28"/>
              </w:rPr>
            </w:pPr>
          </w:p>
        </w:tc>
        <w:tc>
          <w:tcPr>
            <w:tcW w:w="8370" w:type="dxa"/>
            <w:gridSpan w:val="2"/>
            <w:vAlign w:val="center"/>
          </w:tcPr>
          <w:p w:rsidR="00443961" w:rsidRPr="00443961" w:rsidRDefault="00443961" w:rsidP="00F80DD6">
            <w:pPr>
              <w:pStyle w:val="3"/>
              <w:spacing w:before="0" w:beforeAutospacing="0" w:after="0" w:afterAutospacing="0"/>
              <w:rPr>
                <w:b w:val="0"/>
                <w:szCs w:val="28"/>
              </w:rPr>
            </w:pPr>
            <w:r w:rsidRPr="00443961">
              <w:rPr>
                <w:b w:val="0"/>
                <w:bCs w:val="0"/>
                <w:szCs w:val="28"/>
              </w:rPr>
              <w:t>2.</w:t>
            </w:r>
            <w:r w:rsidR="00F80DD6">
              <w:rPr>
                <w:b w:val="0"/>
                <w:bCs w:val="0"/>
                <w:szCs w:val="28"/>
              </w:rPr>
              <w:t>4</w:t>
            </w:r>
            <w:r w:rsidRPr="00443961">
              <w:rPr>
                <w:b w:val="0"/>
                <w:bCs w:val="0"/>
                <w:szCs w:val="28"/>
              </w:rPr>
              <w:t>.1. Цели и задачи программы коррекционной работы с обучающимися при получении основного общего образования</w:t>
            </w:r>
          </w:p>
        </w:tc>
        <w:tc>
          <w:tcPr>
            <w:tcW w:w="667" w:type="dxa"/>
            <w:vAlign w:val="center"/>
          </w:tcPr>
          <w:p w:rsidR="00443961" w:rsidRPr="00443961" w:rsidRDefault="00F80DD6" w:rsidP="00443961">
            <w:pPr>
              <w:spacing w:after="0" w:line="240" w:lineRule="auto"/>
              <w:rPr>
                <w:rFonts w:ascii="Times New Roman" w:hAnsi="Times New Roman"/>
                <w:sz w:val="28"/>
                <w:szCs w:val="28"/>
              </w:rPr>
            </w:pPr>
            <w:r>
              <w:rPr>
                <w:rFonts w:ascii="Times New Roman" w:hAnsi="Times New Roman"/>
                <w:sz w:val="28"/>
                <w:szCs w:val="28"/>
              </w:rPr>
              <w:t>299</w:t>
            </w:r>
          </w:p>
        </w:tc>
      </w:tr>
      <w:tr w:rsidR="00443961" w:rsidRPr="00443961" w:rsidTr="00F80DD6">
        <w:tc>
          <w:tcPr>
            <w:tcW w:w="817" w:type="dxa"/>
            <w:gridSpan w:val="2"/>
            <w:vAlign w:val="center"/>
          </w:tcPr>
          <w:p w:rsidR="00443961" w:rsidRPr="00443961" w:rsidRDefault="00443961" w:rsidP="00443961">
            <w:pPr>
              <w:spacing w:after="0" w:line="240" w:lineRule="auto"/>
              <w:rPr>
                <w:rFonts w:ascii="Times New Roman" w:hAnsi="Times New Roman"/>
                <w:sz w:val="28"/>
                <w:szCs w:val="28"/>
              </w:rPr>
            </w:pPr>
          </w:p>
        </w:tc>
        <w:tc>
          <w:tcPr>
            <w:tcW w:w="8370" w:type="dxa"/>
            <w:gridSpan w:val="2"/>
            <w:vAlign w:val="center"/>
          </w:tcPr>
          <w:p w:rsidR="00443961" w:rsidRPr="00443961" w:rsidRDefault="00443961" w:rsidP="00F80DD6">
            <w:pPr>
              <w:pStyle w:val="3"/>
              <w:spacing w:before="0" w:beforeAutospacing="0" w:after="0" w:afterAutospacing="0"/>
              <w:rPr>
                <w:b w:val="0"/>
                <w:szCs w:val="28"/>
              </w:rPr>
            </w:pPr>
            <w:r w:rsidRPr="00443961">
              <w:rPr>
                <w:b w:val="0"/>
                <w:bCs w:val="0"/>
                <w:szCs w:val="28"/>
              </w:rPr>
              <w:t>2.</w:t>
            </w:r>
            <w:r w:rsidR="00F80DD6">
              <w:rPr>
                <w:b w:val="0"/>
                <w:bCs w:val="0"/>
                <w:szCs w:val="28"/>
              </w:rPr>
              <w:t>4</w:t>
            </w:r>
            <w:r w:rsidRPr="00443961">
              <w:rPr>
                <w:b w:val="0"/>
                <w:bCs w:val="0"/>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tc>
        <w:tc>
          <w:tcPr>
            <w:tcW w:w="667" w:type="dxa"/>
            <w:vAlign w:val="center"/>
          </w:tcPr>
          <w:p w:rsidR="00443961" w:rsidRPr="00443961" w:rsidRDefault="00F80DD6" w:rsidP="00443961">
            <w:pPr>
              <w:spacing w:after="0" w:line="240" w:lineRule="auto"/>
              <w:rPr>
                <w:rFonts w:ascii="Times New Roman" w:hAnsi="Times New Roman"/>
                <w:sz w:val="28"/>
                <w:szCs w:val="28"/>
              </w:rPr>
            </w:pPr>
            <w:r>
              <w:rPr>
                <w:rFonts w:ascii="Times New Roman" w:hAnsi="Times New Roman"/>
                <w:sz w:val="28"/>
                <w:szCs w:val="28"/>
              </w:rPr>
              <w:t>301</w:t>
            </w:r>
          </w:p>
        </w:tc>
      </w:tr>
      <w:tr w:rsidR="00443961" w:rsidRPr="00443961" w:rsidTr="00F80DD6">
        <w:tc>
          <w:tcPr>
            <w:tcW w:w="817" w:type="dxa"/>
            <w:gridSpan w:val="2"/>
            <w:vAlign w:val="center"/>
          </w:tcPr>
          <w:p w:rsidR="00443961" w:rsidRPr="00443961" w:rsidRDefault="00443961" w:rsidP="00443961">
            <w:pPr>
              <w:spacing w:after="0" w:line="240" w:lineRule="auto"/>
              <w:rPr>
                <w:rFonts w:ascii="Times New Roman" w:hAnsi="Times New Roman"/>
                <w:sz w:val="28"/>
                <w:szCs w:val="28"/>
              </w:rPr>
            </w:pPr>
          </w:p>
        </w:tc>
        <w:tc>
          <w:tcPr>
            <w:tcW w:w="8370" w:type="dxa"/>
            <w:gridSpan w:val="2"/>
            <w:vAlign w:val="center"/>
          </w:tcPr>
          <w:p w:rsidR="00443961" w:rsidRPr="00443961" w:rsidRDefault="00443961" w:rsidP="00F80DD6">
            <w:pPr>
              <w:pStyle w:val="3"/>
              <w:spacing w:before="0" w:beforeAutospacing="0" w:after="0" w:afterAutospacing="0"/>
              <w:rPr>
                <w:b w:val="0"/>
                <w:szCs w:val="28"/>
              </w:rPr>
            </w:pPr>
            <w:r w:rsidRPr="00443961">
              <w:rPr>
                <w:b w:val="0"/>
                <w:bCs w:val="0"/>
                <w:szCs w:val="28"/>
              </w:rPr>
              <w:t>2.</w:t>
            </w:r>
            <w:r w:rsidR="00F80DD6">
              <w:rPr>
                <w:b w:val="0"/>
                <w:bCs w:val="0"/>
                <w:szCs w:val="28"/>
              </w:rPr>
              <w:t>4</w:t>
            </w:r>
            <w:r w:rsidRPr="00443961">
              <w:rPr>
                <w:b w:val="0"/>
                <w:bCs w:val="0"/>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tc>
        <w:tc>
          <w:tcPr>
            <w:tcW w:w="667" w:type="dxa"/>
            <w:vAlign w:val="center"/>
          </w:tcPr>
          <w:p w:rsidR="00443961" w:rsidRPr="00443961" w:rsidRDefault="00F80DD6" w:rsidP="00443961">
            <w:pPr>
              <w:spacing w:after="0" w:line="240" w:lineRule="auto"/>
              <w:rPr>
                <w:rFonts w:ascii="Times New Roman" w:hAnsi="Times New Roman"/>
                <w:sz w:val="28"/>
                <w:szCs w:val="28"/>
              </w:rPr>
            </w:pPr>
            <w:r>
              <w:rPr>
                <w:rFonts w:ascii="Times New Roman" w:hAnsi="Times New Roman"/>
                <w:sz w:val="28"/>
                <w:szCs w:val="28"/>
              </w:rPr>
              <w:t>303</w:t>
            </w:r>
          </w:p>
        </w:tc>
      </w:tr>
      <w:tr w:rsidR="00443961" w:rsidRPr="00443961" w:rsidTr="00F80DD6">
        <w:tc>
          <w:tcPr>
            <w:tcW w:w="817" w:type="dxa"/>
            <w:gridSpan w:val="2"/>
            <w:vAlign w:val="center"/>
          </w:tcPr>
          <w:p w:rsidR="00443961" w:rsidRPr="00443961" w:rsidRDefault="00443961" w:rsidP="00443961">
            <w:pPr>
              <w:spacing w:after="0" w:line="240" w:lineRule="auto"/>
              <w:rPr>
                <w:rFonts w:ascii="Times New Roman" w:hAnsi="Times New Roman"/>
                <w:sz w:val="28"/>
                <w:szCs w:val="28"/>
              </w:rPr>
            </w:pPr>
          </w:p>
        </w:tc>
        <w:tc>
          <w:tcPr>
            <w:tcW w:w="8370" w:type="dxa"/>
            <w:gridSpan w:val="2"/>
            <w:vAlign w:val="center"/>
          </w:tcPr>
          <w:p w:rsidR="00443961" w:rsidRPr="00443961" w:rsidRDefault="00443961" w:rsidP="00F80DD6">
            <w:pPr>
              <w:pStyle w:val="3"/>
              <w:spacing w:before="0" w:beforeAutospacing="0" w:after="0" w:afterAutospacing="0"/>
              <w:rPr>
                <w:b w:val="0"/>
                <w:szCs w:val="28"/>
              </w:rPr>
            </w:pPr>
            <w:r w:rsidRPr="00443961">
              <w:rPr>
                <w:b w:val="0"/>
                <w:bCs w:val="0"/>
                <w:szCs w:val="28"/>
              </w:rPr>
              <w:t>2.</w:t>
            </w:r>
            <w:r w:rsidR="00F80DD6">
              <w:rPr>
                <w:b w:val="0"/>
                <w:bCs w:val="0"/>
                <w:szCs w:val="28"/>
              </w:rPr>
              <w:t>4</w:t>
            </w:r>
            <w:r w:rsidRPr="00443961">
              <w:rPr>
                <w:b w:val="0"/>
                <w:bCs w:val="0"/>
                <w:szCs w:val="28"/>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443961">
              <w:rPr>
                <w:b w:val="0"/>
                <w:bCs w:val="0"/>
                <w:szCs w:val="28"/>
              </w:rPr>
              <w:t>деятельностной</w:t>
            </w:r>
            <w:proofErr w:type="spellEnd"/>
            <w:r w:rsidRPr="00443961">
              <w:rPr>
                <w:b w:val="0"/>
                <w:bCs w:val="0"/>
                <w:szCs w:val="28"/>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tc>
        <w:tc>
          <w:tcPr>
            <w:tcW w:w="667" w:type="dxa"/>
            <w:vAlign w:val="center"/>
          </w:tcPr>
          <w:p w:rsidR="00443961" w:rsidRPr="00443961" w:rsidRDefault="00F80DD6" w:rsidP="00443961">
            <w:pPr>
              <w:spacing w:after="0" w:line="240" w:lineRule="auto"/>
              <w:rPr>
                <w:rFonts w:ascii="Times New Roman" w:hAnsi="Times New Roman"/>
                <w:sz w:val="28"/>
                <w:szCs w:val="28"/>
              </w:rPr>
            </w:pPr>
            <w:r>
              <w:rPr>
                <w:rFonts w:ascii="Times New Roman" w:hAnsi="Times New Roman"/>
                <w:sz w:val="28"/>
                <w:szCs w:val="28"/>
              </w:rPr>
              <w:t>304</w:t>
            </w:r>
          </w:p>
        </w:tc>
      </w:tr>
      <w:tr w:rsidR="00443961" w:rsidRPr="00443961" w:rsidTr="00F80DD6">
        <w:tc>
          <w:tcPr>
            <w:tcW w:w="817" w:type="dxa"/>
            <w:gridSpan w:val="2"/>
            <w:vAlign w:val="center"/>
          </w:tcPr>
          <w:p w:rsidR="00443961" w:rsidRPr="00443961" w:rsidRDefault="00443961" w:rsidP="00443961">
            <w:pPr>
              <w:spacing w:after="0" w:line="240" w:lineRule="auto"/>
              <w:rPr>
                <w:rFonts w:ascii="Times New Roman" w:hAnsi="Times New Roman"/>
                <w:sz w:val="28"/>
                <w:szCs w:val="28"/>
              </w:rPr>
            </w:pPr>
          </w:p>
        </w:tc>
        <w:tc>
          <w:tcPr>
            <w:tcW w:w="8370" w:type="dxa"/>
            <w:gridSpan w:val="2"/>
            <w:vAlign w:val="center"/>
          </w:tcPr>
          <w:p w:rsidR="00443961" w:rsidRPr="00AB4281" w:rsidRDefault="00443961" w:rsidP="00F80DD6">
            <w:pPr>
              <w:spacing w:after="0" w:line="240" w:lineRule="auto"/>
              <w:outlineLvl w:val="2"/>
              <w:rPr>
                <w:rFonts w:ascii="Times New Roman" w:eastAsia="Times New Roman" w:hAnsi="Times New Roman"/>
                <w:bCs/>
                <w:sz w:val="28"/>
                <w:szCs w:val="28"/>
                <w:lang w:eastAsia="ru-RU"/>
              </w:rPr>
            </w:pPr>
            <w:r w:rsidRPr="00AB4281">
              <w:rPr>
                <w:rFonts w:ascii="Times New Roman" w:eastAsia="Times New Roman" w:hAnsi="Times New Roman"/>
                <w:bCs/>
                <w:sz w:val="28"/>
                <w:szCs w:val="28"/>
                <w:lang w:eastAsia="ru-RU"/>
              </w:rPr>
              <w:t>2.</w:t>
            </w:r>
            <w:r w:rsidR="00F80DD6">
              <w:rPr>
                <w:rFonts w:ascii="Times New Roman" w:eastAsia="Times New Roman" w:hAnsi="Times New Roman"/>
                <w:bCs/>
                <w:sz w:val="28"/>
                <w:szCs w:val="28"/>
                <w:lang w:eastAsia="ru-RU"/>
              </w:rPr>
              <w:t>4</w:t>
            </w:r>
            <w:r w:rsidRPr="00AB4281">
              <w:rPr>
                <w:rFonts w:ascii="Times New Roman" w:eastAsia="Times New Roman" w:hAnsi="Times New Roman"/>
                <w:bCs/>
                <w:sz w:val="28"/>
                <w:szCs w:val="28"/>
                <w:lang w:eastAsia="ru-RU"/>
              </w:rPr>
              <w:t>.5. Планируемые результаты коррекционной работы</w:t>
            </w:r>
          </w:p>
        </w:tc>
        <w:tc>
          <w:tcPr>
            <w:tcW w:w="667" w:type="dxa"/>
            <w:vAlign w:val="center"/>
          </w:tcPr>
          <w:p w:rsidR="00443961" w:rsidRPr="00443961" w:rsidRDefault="00F80DD6" w:rsidP="00443961">
            <w:pPr>
              <w:spacing w:after="0" w:line="240" w:lineRule="auto"/>
              <w:rPr>
                <w:rFonts w:ascii="Times New Roman" w:hAnsi="Times New Roman"/>
                <w:sz w:val="28"/>
                <w:szCs w:val="28"/>
              </w:rPr>
            </w:pPr>
            <w:r>
              <w:rPr>
                <w:rFonts w:ascii="Times New Roman" w:hAnsi="Times New Roman"/>
                <w:sz w:val="28"/>
                <w:szCs w:val="28"/>
              </w:rPr>
              <w:t>306</w:t>
            </w:r>
          </w:p>
        </w:tc>
      </w:tr>
      <w:tr w:rsidR="00AB4281" w:rsidRPr="00443961" w:rsidTr="00F80DD6">
        <w:tc>
          <w:tcPr>
            <w:tcW w:w="9187" w:type="dxa"/>
            <w:gridSpan w:val="4"/>
            <w:vAlign w:val="center"/>
          </w:tcPr>
          <w:p w:rsidR="00AB4281" w:rsidRPr="00AB4281" w:rsidRDefault="00AB4281" w:rsidP="00AB4281">
            <w:pPr>
              <w:keepNext/>
              <w:keepLines/>
              <w:spacing w:after="0" w:line="240" w:lineRule="auto"/>
              <w:outlineLvl w:val="0"/>
              <w:rPr>
                <w:rFonts w:ascii="Times New Roman" w:eastAsia="Times New Roman" w:hAnsi="Times New Roman"/>
                <w:sz w:val="28"/>
                <w:szCs w:val="28"/>
              </w:rPr>
            </w:pPr>
            <w:r w:rsidRPr="00443961">
              <w:rPr>
                <w:rFonts w:ascii="Times New Roman" w:eastAsia="Times New Roman" w:hAnsi="Times New Roman"/>
                <w:sz w:val="28"/>
                <w:szCs w:val="28"/>
              </w:rPr>
              <w:t>3. Организационный раздел основной образовательной программы основного общего образования</w:t>
            </w:r>
          </w:p>
        </w:tc>
        <w:tc>
          <w:tcPr>
            <w:tcW w:w="667" w:type="dxa"/>
            <w:vAlign w:val="center"/>
          </w:tcPr>
          <w:p w:rsidR="00AB4281" w:rsidRPr="00443961" w:rsidRDefault="00F80DD6" w:rsidP="00443961">
            <w:pPr>
              <w:spacing w:after="0" w:line="240" w:lineRule="auto"/>
              <w:rPr>
                <w:rFonts w:ascii="Times New Roman" w:hAnsi="Times New Roman"/>
                <w:sz w:val="28"/>
                <w:szCs w:val="28"/>
              </w:rPr>
            </w:pPr>
            <w:r>
              <w:rPr>
                <w:rFonts w:ascii="Times New Roman" w:hAnsi="Times New Roman"/>
                <w:sz w:val="28"/>
                <w:szCs w:val="28"/>
              </w:rPr>
              <w:t>308</w:t>
            </w:r>
          </w:p>
        </w:tc>
      </w:tr>
      <w:tr w:rsidR="00443961" w:rsidRPr="00443961" w:rsidTr="00F80DD6">
        <w:tc>
          <w:tcPr>
            <w:tcW w:w="444" w:type="dxa"/>
            <w:vAlign w:val="center"/>
          </w:tcPr>
          <w:p w:rsidR="00443961" w:rsidRPr="00443961" w:rsidRDefault="00443961" w:rsidP="00443961">
            <w:pPr>
              <w:spacing w:after="0" w:line="240" w:lineRule="auto"/>
              <w:rPr>
                <w:rFonts w:ascii="Times New Roman" w:hAnsi="Times New Roman"/>
                <w:sz w:val="28"/>
                <w:szCs w:val="28"/>
              </w:rPr>
            </w:pPr>
          </w:p>
        </w:tc>
        <w:tc>
          <w:tcPr>
            <w:tcW w:w="8743" w:type="dxa"/>
            <w:gridSpan w:val="3"/>
            <w:vAlign w:val="center"/>
          </w:tcPr>
          <w:p w:rsidR="00443961" w:rsidRPr="00AB4281" w:rsidRDefault="00443961" w:rsidP="00AB4281">
            <w:pPr>
              <w:spacing w:after="0" w:line="240" w:lineRule="auto"/>
              <w:outlineLvl w:val="1"/>
              <w:rPr>
                <w:rFonts w:ascii="Times New Roman" w:eastAsia="@Arial Unicode MS" w:hAnsi="Times New Roman"/>
                <w:bCs/>
                <w:sz w:val="28"/>
                <w:szCs w:val="28"/>
              </w:rPr>
            </w:pPr>
            <w:r w:rsidRPr="00443961">
              <w:rPr>
                <w:rFonts w:ascii="Times New Roman" w:eastAsia="@Arial Unicode MS" w:hAnsi="Times New Roman"/>
                <w:bCs/>
                <w:sz w:val="28"/>
                <w:szCs w:val="28"/>
              </w:rPr>
              <w:t>3.1. Учебный план основного общего образования</w:t>
            </w:r>
          </w:p>
        </w:tc>
        <w:tc>
          <w:tcPr>
            <w:tcW w:w="667" w:type="dxa"/>
            <w:vAlign w:val="center"/>
          </w:tcPr>
          <w:p w:rsidR="00443961" w:rsidRPr="00443961" w:rsidRDefault="00F80DD6" w:rsidP="00443961">
            <w:pPr>
              <w:spacing w:after="0" w:line="240" w:lineRule="auto"/>
              <w:rPr>
                <w:rFonts w:ascii="Times New Roman" w:hAnsi="Times New Roman"/>
                <w:sz w:val="28"/>
                <w:szCs w:val="28"/>
              </w:rPr>
            </w:pPr>
            <w:r>
              <w:rPr>
                <w:rFonts w:ascii="Times New Roman" w:hAnsi="Times New Roman"/>
                <w:sz w:val="28"/>
                <w:szCs w:val="28"/>
              </w:rPr>
              <w:t>308</w:t>
            </w:r>
          </w:p>
        </w:tc>
      </w:tr>
      <w:tr w:rsidR="00443961" w:rsidRPr="00443961" w:rsidTr="00F80DD6">
        <w:tc>
          <w:tcPr>
            <w:tcW w:w="444" w:type="dxa"/>
            <w:vAlign w:val="center"/>
          </w:tcPr>
          <w:p w:rsidR="00443961" w:rsidRPr="00443961" w:rsidRDefault="00443961" w:rsidP="00443961">
            <w:pPr>
              <w:spacing w:after="0" w:line="240" w:lineRule="auto"/>
              <w:rPr>
                <w:rFonts w:ascii="Times New Roman" w:hAnsi="Times New Roman"/>
                <w:sz w:val="28"/>
                <w:szCs w:val="28"/>
              </w:rPr>
            </w:pPr>
          </w:p>
        </w:tc>
        <w:tc>
          <w:tcPr>
            <w:tcW w:w="8743" w:type="dxa"/>
            <w:gridSpan w:val="3"/>
            <w:vAlign w:val="center"/>
          </w:tcPr>
          <w:p w:rsidR="00443961" w:rsidRPr="00AB4281" w:rsidRDefault="00443961" w:rsidP="00F80DD6">
            <w:pPr>
              <w:spacing w:after="0" w:line="240" w:lineRule="auto"/>
              <w:rPr>
                <w:rFonts w:ascii="Times New Roman" w:eastAsia="Times New Roman" w:hAnsi="Times New Roman"/>
                <w:bCs/>
                <w:color w:val="222222"/>
                <w:sz w:val="28"/>
                <w:szCs w:val="28"/>
                <w:lang w:eastAsia="ru-RU"/>
              </w:rPr>
            </w:pPr>
            <w:r w:rsidRPr="00443961">
              <w:rPr>
                <w:rFonts w:ascii="Times New Roman" w:eastAsia="Times New Roman" w:hAnsi="Times New Roman"/>
                <w:sz w:val="28"/>
                <w:szCs w:val="28"/>
                <w:lang w:eastAsia="ru-RU"/>
              </w:rPr>
              <w:t>3.</w:t>
            </w:r>
            <w:r w:rsidR="00F80DD6">
              <w:rPr>
                <w:rFonts w:ascii="Times New Roman" w:eastAsia="Times New Roman" w:hAnsi="Times New Roman"/>
                <w:sz w:val="28"/>
                <w:szCs w:val="28"/>
                <w:lang w:eastAsia="ru-RU"/>
              </w:rPr>
              <w:t>2.</w:t>
            </w:r>
            <w:r w:rsidRPr="00443961">
              <w:rPr>
                <w:rFonts w:ascii="Times New Roman" w:eastAsia="Times New Roman" w:hAnsi="Times New Roman"/>
                <w:sz w:val="28"/>
                <w:szCs w:val="28"/>
                <w:lang w:eastAsia="ru-RU"/>
              </w:rPr>
              <w:t xml:space="preserve"> Календарный учебный график</w:t>
            </w:r>
          </w:p>
        </w:tc>
        <w:tc>
          <w:tcPr>
            <w:tcW w:w="667" w:type="dxa"/>
            <w:vAlign w:val="center"/>
          </w:tcPr>
          <w:p w:rsidR="00443961" w:rsidRPr="00443961" w:rsidRDefault="0089388A" w:rsidP="00443961">
            <w:pPr>
              <w:spacing w:after="0" w:line="240" w:lineRule="auto"/>
              <w:rPr>
                <w:rFonts w:ascii="Times New Roman" w:hAnsi="Times New Roman"/>
                <w:sz w:val="28"/>
                <w:szCs w:val="28"/>
              </w:rPr>
            </w:pPr>
            <w:r>
              <w:rPr>
                <w:rFonts w:ascii="Times New Roman" w:hAnsi="Times New Roman"/>
                <w:sz w:val="28"/>
                <w:szCs w:val="28"/>
              </w:rPr>
              <w:t>323</w:t>
            </w:r>
          </w:p>
        </w:tc>
      </w:tr>
      <w:tr w:rsidR="00443961" w:rsidRPr="00443961" w:rsidTr="00F80DD6">
        <w:tc>
          <w:tcPr>
            <w:tcW w:w="444" w:type="dxa"/>
            <w:vAlign w:val="center"/>
          </w:tcPr>
          <w:p w:rsidR="00443961" w:rsidRPr="00443961" w:rsidRDefault="00443961" w:rsidP="00443961">
            <w:pPr>
              <w:spacing w:after="0" w:line="240" w:lineRule="auto"/>
              <w:rPr>
                <w:rFonts w:ascii="Times New Roman" w:hAnsi="Times New Roman"/>
                <w:sz w:val="28"/>
                <w:szCs w:val="28"/>
              </w:rPr>
            </w:pPr>
          </w:p>
        </w:tc>
        <w:tc>
          <w:tcPr>
            <w:tcW w:w="8743" w:type="dxa"/>
            <w:gridSpan w:val="3"/>
            <w:vAlign w:val="center"/>
          </w:tcPr>
          <w:p w:rsidR="00443961" w:rsidRPr="00AB4281" w:rsidRDefault="00F80DD6" w:rsidP="00F80DD6">
            <w:pPr>
              <w:spacing w:after="0" w:line="240" w:lineRule="auto"/>
              <w:outlineLvl w:val="2"/>
              <w:rPr>
                <w:rFonts w:ascii="Times New Roman" w:eastAsia="Times New Roman" w:hAnsi="Times New Roman"/>
                <w:bCs/>
                <w:i/>
                <w:sz w:val="28"/>
                <w:szCs w:val="28"/>
                <w:lang w:eastAsia="ru-RU"/>
              </w:rPr>
            </w:pPr>
            <w:r>
              <w:rPr>
                <w:rFonts w:ascii="Times New Roman" w:eastAsia="Times New Roman" w:hAnsi="Times New Roman"/>
                <w:bCs/>
                <w:sz w:val="28"/>
                <w:szCs w:val="28"/>
                <w:lang w:eastAsia="ru-RU"/>
              </w:rPr>
              <w:t>3.3</w:t>
            </w:r>
            <w:r w:rsidR="00443961" w:rsidRPr="00443961">
              <w:rPr>
                <w:rFonts w:ascii="Times New Roman" w:eastAsia="Times New Roman" w:hAnsi="Times New Roman"/>
                <w:bCs/>
                <w:sz w:val="28"/>
                <w:szCs w:val="28"/>
                <w:lang w:eastAsia="ru-RU"/>
              </w:rPr>
              <w:t>. План внеурочной деятельности</w:t>
            </w:r>
          </w:p>
        </w:tc>
        <w:tc>
          <w:tcPr>
            <w:tcW w:w="667" w:type="dxa"/>
            <w:vAlign w:val="center"/>
          </w:tcPr>
          <w:p w:rsidR="00443961" w:rsidRPr="00443961" w:rsidRDefault="0089388A" w:rsidP="00443961">
            <w:pPr>
              <w:spacing w:after="0" w:line="240" w:lineRule="auto"/>
              <w:rPr>
                <w:rFonts w:ascii="Times New Roman" w:hAnsi="Times New Roman"/>
                <w:sz w:val="28"/>
                <w:szCs w:val="28"/>
              </w:rPr>
            </w:pPr>
            <w:r>
              <w:rPr>
                <w:rFonts w:ascii="Times New Roman" w:hAnsi="Times New Roman"/>
                <w:sz w:val="28"/>
                <w:szCs w:val="28"/>
              </w:rPr>
              <w:t>326</w:t>
            </w:r>
          </w:p>
        </w:tc>
      </w:tr>
      <w:tr w:rsidR="00443961" w:rsidRPr="00443961" w:rsidTr="00F80DD6">
        <w:tc>
          <w:tcPr>
            <w:tcW w:w="444" w:type="dxa"/>
            <w:vAlign w:val="center"/>
          </w:tcPr>
          <w:p w:rsidR="00443961" w:rsidRPr="00443961" w:rsidRDefault="00443961" w:rsidP="00443961">
            <w:pPr>
              <w:spacing w:after="0" w:line="240" w:lineRule="auto"/>
              <w:rPr>
                <w:rFonts w:ascii="Times New Roman" w:hAnsi="Times New Roman"/>
                <w:sz w:val="28"/>
                <w:szCs w:val="28"/>
              </w:rPr>
            </w:pPr>
          </w:p>
        </w:tc>
        <w:tc>
          <w:tcPr>
            <w:tcW w:w="8743" w:type="dxa"/>
            <w:gridSpan w:val="3"/>
            <w:vAlign w:val="center"/>
          </w:tcPr>
          <w:p w:rsidR="00443961" w:rsidRPr="00443961" w:rsidRDefault="00F80DD6" w:rsidP="00443961">
            <w:pPr>
              <w:spacing w:after="0" w:line="240" w:lineRule="auto"/>
              <w:rPr>
                <w:rFonts w:ascii="Times New Roman" w:hAnsi="Times New Roman"/>
                <w:sz w:val="28"/>
                <w:szCs w:val="28"/>
                <w:lang w:eastAsia="ru-RU"/>
              </w:rPr>
            </w:pPr>
            <w:r>
              <w:rPr>
                <w:rFonts w:ascii="Times New Roman" w:hAnsi="Times New Roman"/>
                <w:sz w:val="28"/>
                <w:szCs w:val="28"/>
                <w:lang w:eastAsia="ru-RU"/>
              </w:rPr>
              <w:t>3.4</w:t>
            </w:r>
            <w:r w:rsidR="00443961" w:rsidRPr="00443961">
              <w:rPr>
                <w:rFonts w:ascii="Times New Roman" w:hAnsi="Times New Roman"/>
                <w:sz w:val="28"/>
                <w:szCs w:val="28"/>
                <w:lang w:eastAsia="ru-RU"/>
              </w:rPr>
              <w:t>. Описание кадровых условий реализации основной образовательной программы основного общего образования</w:t>
            </w:r>
          </w:p>
        </w:tc>
        <w:tc>
          <w:tcPr>
            <w:tcW w:w="667" w:type="dxa"/>
            <w:vAlign w:val="center"/>
          </w:tcPr>
          <w:p w:rsidR="00443961" w:rsidRPr="00443961" w:rsidRDefault="00C36382" w:rsidP="00443961">
            <w:pPr>
              <w:spacing w:after="0" w:line="240" w:lineRule="auto"/>
              <w:rPr>
                <w:rFonts w:ascii="Times New Roman" w:hAnsi="Times New Roman"/>
                <w:sz w:val="28"/>
                <w:szCs w:val="28"/>
              </w:rPr>
            </w:pPr>
            <w:r>
              <w:rPr>
                <w:rFonts w:ascii="Times New Roman" w:hAnsi="Times New Roman"/>
                <w:sz w:val="28"/>
                <w:szCs w:val="28"/>
              </w:rPr>
              <w:t>334</w:t>
            </w:r>
          </w:p>
        </w:tc>
      </w:tr>
      <w:tr w:rsidR="00443961" w:rsidRPr="00443961" w:rsidTr="00F80DD6">
        <w:tc>
          <w:tcPr>
            <w:tcW w:w="444" w:type="dxa"/>
            <w:vAlign w:val="center"/>
          </w:tcPr>
          <w:p w:rsidR="00443961" w:rsidRPr="00443961" w:rsidRDefault="00443961" w:rsidP="00443961">
            <w:pPr>
              <w:spacing w:after="0" w:line="240" w:lineRule="auto"/>
              <w:rPr>
                <w:rFonts w:ascii="Times New Roman" w:hAnsi="Times New Roman"/>
                <w:sz w:val="28"/>
                <w:szCs w:val="28"/>
              </w:rPr>
            </w:pPr>
          </w:p>
        </w:tc>
        <w:tc>
          <w:tcPr>
            <w:tcW w:w="8743" w:type="dxa"/>
            <w:gridSpan w:val="3"/>
            <w:vAlign w:val="center"/>
          </w:tcPr>
          <w:p w:rsidR="00443961" w:rsidRPr="00AB4281" w:rsidRDefault="00443961" w:rsidP="00F80DD6">
            <w:pPr>
              <w:spacing w:after="0" w:line="240" w:lineRule="auto"/>
              <w:rPr>
                <w:rFonts w:ascii="Times New Roman" w:eastAsia="Times New Roman" w:hAnsi="Times New Roman"/>
                <w:sz w:val="28"/>
                <w:szCs w:val="28"/>
                <w:lang w:eastAsia="ru-RU"/>
              </w:rPr>
            </w:pPr>
            <w:r w:rsidRPr="00443961">
              <w:rPr>
                <w:rFonts w:ascii="Times New Roman" w:eastAsia="Times New Roman" w:hAnsi="Times New Roman"/>
                <w:sz w:val="28"/>
                <w:szCs w:val="28"/>
                <w:lang w:eastAsia="ru-RU"/>
              </w:rPr>
              <w:t>3.</w:t>
            </w:r>
            <w:r w:rsidR="00F80DD6">
              <w:rPr>
                <w:rFonts w:ascii="Times New Roman" w:eastAsia="Times New Roman" w:hAnsi="Times New Roman"/>
                <w:sz w:val="28"/>
                <w:szCs w:val="28"/>
                <w:lang w:eastAsia="ru-RU"/>
              </w:rPr>
              <w:t>5</w:t>
            </w:r>
            <w:r w:rsidRPr="00443961">
              <w:rPr>
                <w:rFonts w:ascii="Times New Roman" w:eastAsia="Times New Roman" w:hAnsi="Times New Roman"/>
                <w:sz w:val="28"/>
                <w:szCs w:val="28"/>
                <w:lang w:eastAsia="ru-RU"/>
              </w:rPr>
              <w:t>. Психолого-педагогические условия реализации основной образовательной программы основного общего образования</w:t>
            </w:r>
          </w:p>
        </w:tc>
        <w:tc>
          <w:tcPr>
            <w:tcW w:w="667" w:type="dxa"/>
            <w:vAlign w:val="center"/>
          </w:tcPr>
          <w:p w:rsidR="00443961" w:rsidRPr="00443961" w:rsidRDefault="00C36382" w:rsidP="00443961">
            <w:pPr>
              <w:spacing w:after="0" w:line="240" w:lineRule="auto"/>
              <w:rPr>
                <w:rFonts w:ascii="Times New Roman" w:hAnsi="Times New Roman"/>
                <w:sz w:val="28"/>
                <w:szCs w:val="28"/>
              </w:rPr>
            </w:pPr>
            <w:r>
              <w:rPr>
                <w:rFonts w:ascii="Times New Roman" w:hAnsi="Times New Roman"/>
                <w:sz w:val="28"/>
                <w:szCs w:val="28"/>
              </w:rPr>
              <w:t>345</w:t>
            </w:r>
            <w:bookmarkStart w:id="0" w:name="_GoBack"/>
            <w:bookmarkEnd w:id="0"/>
          </w:p>
        </w:tc>
      </w:tr>
      <w:tr w:rsidR="00443961" w:rsidRPr="00443961" w:rsidTr="00F80DD6">
        <w:tc>
          <w:tcPr>
            <w:tcW w:w="444" w:type="dxa"/>
            <w:vAlign w:val="center"/>
          </w:tcPr>
          <w:p w:rsidR="00443961" w:rsidRPr="00443961" w:rsidRDefault="00443961" w:rsidP="00443961">
            <w:pPr>
              <w:spacing w:after="0" w:line="240" w:lineRule="auto"/>
              <w:rPr>
                <w:rFonts w:ascii="Times New Roman" w:hAnsi="Times New Roman"/>
                <w:sz w:val="28"/>
                <w:szCs w:val="28"/>
              </w:rPr>
            </w:pPr>
          </w:p>
        </w:tc>
        <w:tc>
          <w:tcPr>
            <w:tcW w:w="8743" w:type="dxa"/>
            <w:gridSpan w:val="3"/>
            <w:vAlign w:val="center"/>
          </w:tcPr>
          <w:p w:rsidR="00443961" w:rsidRPr="00443961" w:rsidRDefault="00443961" w:rsidP="00F80DD6">
            <w:pPr>
              <w:pStyle w:val="3"/>
              <w:spacing w:before="0" w:beforeAutospacing="0" w:after="0" w:afterAutospacing="0"/>
              <w:rPr>
                <w:b w:val="0"/>
                <w:szCs w:val="28"/>
              </w:rPr>
            </w:pPr>
            <w:r w:rsidRPr="00443961">
              <w:rPr>
                <w:b w:val="0"/>
                <w:bCs w:val="0"/>
                <w:szCs w:val="28"/>
              </w:rPr>
              <w:t>3.</w:t>
            </w:r>
            <w:r w:rsidR="00F80DD6">
              <w:rPr>
                <w:b w:val="0"/>
                <w:bCs w:val="0"/>
                <w:szCs w:val="28"/>
              </w:rPr>
              <w:t>6</w:t>
            </w:r>
            <w:r w:rsidRPr="00443961">
              <w:rPr>
                <w:b w:val="0"/>
                <w:bCs w:val="0"/>
                <w:szCs w:val="28"/>
              </w:rPr>
              <w:t>. Финансово-экономические условия реализации образовательной программы основного общего образования</w:t>
            </w:r>
          </w:p>
        </w:tc>
        <w:tc>
          <w:tcPr>
            <w:tcW w:w="667" w:type="dxa"/>
            <w:vAlign w:val="center"/>
          </w:tcPr>
          <w:p w:rsidR="00443961" w:rsidRPr="00443961" w:rsidRDefault="00C36382" w:rsidP="00443961">
            <w:pPr>
              <w:spacing w:after="0" w:line="240" w:lineRule="auto"/>
              <w:rPr>
                <w:rFonts w:ascii="Times New Roman" w:hAnsi="Times New Roman"/>
                <w:sz w:val="28"/>
                <w:szCs w:val="28"/>
              </w:rPr>
            </w:pPr>
            <w:r>
              <w:rPr>
                <w:rFonts w:ascii="Times New Roman" w:hAnsi="Times New Roman"/>
                <w:sz w:val="28"/>
                <w:szCs w:val="28"/>
              </w:rPr>
              <w:t>347</w:t>
            </w:r>
          </w:p>
        </w:tc>
      </w:tr>
      <w:tr w:rsidR="00443961" w:rsidRPr="00443961" w:rsidTr="00F80DD6">
        <w:tc>
          <w:tcPr>
            <w:tcW w:w="444" w:type="dxa"/>
            <w:vAlign w:val="center"/>
          </w:tcPr>
          <w:p w:rsidR="00443961" w:rsidRPr="00443961" w:rsidRDefault="00443961" w:rsidP="00443961">
            <w:pPr>
              <w:spacing w:after="0" w:line="240" w:lineRule="auto"/>
              <w:rPr>
                <w:rFonts w:ascii="Times New Roman" w:hAnsi="Times New Roman"/>
                <w:sz w:val="28"/>
                <w:szCs w:val="28"/>
              </w:rPr>
            </w:pPr>
          </w:p>
        </w:tc>
        <w:tc>
          <w:tcPr>
            <w:tcW w:w="8743" w:type="dxa"/>
            <w:gridSpan w:val="3"/>
            <w:vAlign w:val="center"/>
          </w:tcPr>
          <w:p w:rsidR="00443961" w:rsidRPr="00443961" w:rsidRDefault="00443961" w:rsidP="00F80DD6">
            <w:pPr>
              <w:pStyle w:val="3"/>
              <w:spacing w:before="0" w:beforeAutospacing="0" w:after="0" w:afterAutospacing="0"/>
              <w:rPr>
                <w:b w:val="0"/>
                <w:szCs w:val="28"/>
              </w:rPr>
            </w:pPr>
            <w:r w:rsidRPr="00443961">
              <w:rPr>
                <w:b w:val="0"/>
                <w:bCs w:val="0"/>
                <w:szCs w:val="28"/>
              </w:rPr>
              <w:t>3.</w:t>
            </w:r>
            <w:r w:rsidR="00F80DD6">
              <w:rPr>
                <w:b w:val="0"/>
                <w:bCs w:val="0"/>
                <w:szCs w:val="28"/>
              </w:rPr>
              <w:t>7</w:t>
            </w:r>
            <w:r w:rsidRPr="00443961">
              <w:rPr>
                <w:b w:val="0"/>
                <w:bCs w:val="0"/>
                <w:szCs w:val="28"/>
              </w:rPr>
              <w:t>. Материально-технические условия реализации основной образовательной программы</w:t>
            </w:r>
          </w:p>
        </w:tc>
        <w:tc>
          <w:tcPr>
            <w:tcW w:w="667" w:type="dxa"/>
            <w:vAlign w:val="center"/>
          </w:tcPr>
          <w:p w:rsidR="00443961" w:rsidRPr="00443961" w:rsidRDefault="00C36382" w:rsidP="00443961">
            <w:pPr>
              <w:spacing w:after="0" w:line="240" w:lineRule="auto"/>
              <w:rPr>
                <w:rFonts w:ascii="Times New Roman" w:hAnsi="Times New Roman"/>
                <w:sz w:val="28"/>
                <w:szCs w:val="28"/>
              </w:rPr>
            </w:pPr>
            <w:r>
              <w:rPr>
                <w:rFonts w:ascii="Times New Roman" w:hAnsi="Times New Roman"/>
                <w:sz w:val="28"/>
                <w:szCs w:val="28"/>
              </w:rPr>
              <w:t>347</w:t>
            </w:r>
          </w:p>
        </w:tc>
      </w:tr>
      <w:tr w:rsidR="00443961" w:rsidRPr="00443961" w:rsidTr="00F80DD6">
        <w:tc>
          <w:tcPr>
            <w:tcW w:w="444" w:type="dxa"/>
            <w:vAlign w:val="center"/>
          </w:tcPr>
          <w:p w:rsidR="00443961" w:rsidRPr="00443961" w:rsidRDefault="00443961" w:rsidP="00443961">
            <w:pPr>
              <w:spacing w:after="0" w:line="240" w:lineRule="auto"/>
              <w:rPr>
                <w:rFonts w:ascii="Times New Roman" w:hAnsi="Times New Roman"/>
                <w:sz w:val="28"/>
                <w:szCs w:val="28"/>
              </w:rPr>
            </w:pPr>
          </w:p>
        </w:tc>
        <w:tc>
          <w:tcPr>
            <w:tcW w:w="8743" w:type="dxa"/>
            <w:gridSpan w:val="3"/>
            <w:vAlign w:val="center"/>
          </w:tcPr>
          <w:p w:rsidR="00443961" w:rsidRPr="00443961" w:rsidRDefault="00F80DD6" w:rsidP="00AB4281">
            <w:pPr>
              <w:pStyle w:val="3"/>
              <w:spacing w:before="0" w:beforeAutospacing="0" w:after="0" w:afterAutospacing="0"/>
              <w:rPr>
                <w:b w:val="0"/>
                <w:szCs w:val="28"/>
              </w:rPr>
            </w:pPr>
            <w:r>
              <w:rPr>
                <w:b w:val="0"/>
                <w:bCs w:val="0"/>
                <w:szCs w:val="28"/>
              </w:rPr>
              <w:t>3.8</w:t>
            </w:r>
            <w:r w:rsidR="00443961" w:rsidRPr="00443961">
              <w:rPr>
                <w:b w:val="0"/>
                <w:bCs w:val="0"/>
                <w:szCs w:val="28"/>
              </w:rPr>
              <w:t>. Информационно-методические условия реализации основной образовательной программы основного общего образования</w:t>
            </w:r>
          </w:p>
        </w:tc>
        <w:tc>
          <w:tcPr>
            <w:tcW w:w="667" w:type="dxa"/>
            <w:vAlign w:val="center"/>
          </w:tcPr>
          <w:p w:rsidR="00443961" w:rsidRPr="00443961" w:rsidRDefault="00C36382" w:rsidP="00443961">
            <w:pPr>
              <w:spacing w:after="0" w:line="240" w:lineRule="auto"/>
              <w:rPr>
                <w:rFonts w:ascii="Times New Roman" w:hAnsi="Times New Roman"/>
                <w:sz w:val="28"/>
                <w:szCs w:val="28"/>
              </w:rPr>
            </w:pPr>
            <w:r>
              <w:rPr>
                <w:rFonts w:ascii="Times New Roman" w:hAnsi="Times New Roman"/>
                <w:sz w:val="28"/>
                <w:szCs w:val="28"/>
              </w:rPr>
              <w:t>352</w:t>
            </w:r>
          </w:p>
        </w:tc>
      </w:tr>
      <w:tr w:rsidR="00443961" w:rsidRPr="00443961" w:rsidTr="00F80DD6">
        <w:tc>
          <w:tcPr>
            <w:tcW w:w="444" w:type="dxa"/>
            <w:vAlign w:val="center"/>
          </w:tcPr>
          <w:p w:rsidR="00443961" w:rsidRPr="00443961" w:rsidRDefault="00443961" w:rsidP="00443961">
            <w:pPr>
              <w:spacing w:after="0" w:line="240" w:lineRule="auto"/>
              <w:rPr>
                <w:rFonts w:ascii="Times New Roman" w:hAnsi="Times New Roman"/>
                <w:sz w:val="28"/>
                <w:szCs w:val="28"/>
              </w:rPr>
            </w:pPr>
          </w:p>
        </w:tc>
        <w:tc>
          <w:tcPr>
            <w:tcW w:w="8743" w:type="dxa"/>
            <w:gridSpan w:val="3"/>
            <w:vAlign w:val="center"/>
          </w:tcPr>
          <w:p w:rsidR="00443961" w:rsidRPr="00AB4281" w:rsidRDefault="00F80DD6" w:rsidP="00AB4281">
            <w:pPr>
              <w:pStyle w:val="af1"/>
              <w:ind w:firstLine="0"/>
              <w:jc w:val="left"/>
            </w:pPr>
            <w:r>
              <w:t>3.9</w:t>
            </w:r>
            <w:r w:rsidR="00443961" w:rsidRPr="00443961">
              <w:t>. Сетевой график (дорожная карта) по формированию н</w:t>
            </w:r>
            <w:r w:rsidR="007F32E4">
              <w:t>еобходимой системы условий в ЧОУ</w:t>
            </w:r>
            <w:r w:rsidR="00443961" w:rsidRPr="00443961">
              <w:t xml:space="preserve"> «</w:t>
            </w:r>
            <w:r w:rsidR="007F32E4">
              <w:t xml:space="preserve">Муромская </w:t>
            </w:r>
            <w:r w:rsidR="00443961" w:rsidRPr="00443961">
              <w:t>православная ги</w:t>
            </w:r>
            <w:r w:rsidR="007F32E4">
              <w:t>мназия</w:t>
            </w:r>
            <w:r w:rsidR="00443961" w:rsidRPr="00443961">
              <w:t>»</w:t>
            </w:r>
          </w:p>
        </w:tc>
        <w:tc>
          <w:tcPr>
            <w:tcW w:w="667" w:type="dxa"/>
            <w:vAlign w:val="center"/>
          </w:tcPr>
          <w:p w:rsidR="00443961" w:rsidRPr="00443961" w:rsidRDefault="00C36382" w:rsidP="00443961">
            <w:pPr>
              <w:spacing w:after="0" w:line="240" w:lineRule="auto"/>
              <w:rPr>
                <w:rFonts w:ascii="Times New Roman" w:hAnsi="Times New Roman"/>
                <w:sz w:val="28"/>
                <w:szCs w:val="28"/>
              </w:rPr>
            </w:pPr>
            <w:r>
              <w:rPr>
                <w:rFonts w:ascii="Times New Roman" w:hAnsi="Times New Roman"/>
                <w:sz w:val="28"/>
                <w:szCs w:val="28"/>
              </w:rPr>
              <w:t>353</w:t>
            </w:r>
          </w:p>
        </w:tc>
      </w:tr>
    </w:tbl>
    <w:p w:rsidR="00D67F18" w:rsidRPr="00D67F18" w:rsidRDefault="00D67F18" w:rsidP="00D67F18"/>
    <w:p w:rsidR="001D19FB" w:rsidRPr="004C7F30" w:rsidRDefault="007C0AAD" w:rsidP="00443961">
      <w:pPr>
        <w:pStyle w:val="15"/>
        <w:tabs>
          <w:tab w:val="clear" w:pos="450"/>
          <w:tab w:val="clear" w:pos="9498"/>
          <w:tab w:val="right" w:leader="dot" w:pos="9356"/>
        </w:tabs>
        <w:ind w:right="565"/>
        <w:contextualSpacing/>
        <w:rPr>
          <w:rFonts w:eastAsia="Times New Roman"/>
        </w:rPr>
      </w:pPr>
      <w:r w:rsidRPr="004C7F30">
        <w:fldChar w:fldCharType="begin"/>
      </w:r>
      <w:r w:rsidR="000F55DA" w:rsidRPr="004C7F30">
        <w:instrText xml:space="preserve"> TOC \o "1-4" \h \z \u </w:instrText>
      </w:r>
      <w:r w:rsidRPr="004C7F30">
        <w:fldChar w:fldCharType="separate"/>
      </w:r>
    </w:p>
    <w:p w:rsidR="009C54A3" w:rsidRPr="004C7F30" w:rsidRDefault="007C0AAD" w:rsidP="00B46520">
      <w:pPr>
        <w:pStyle w:val="33"/>
        <w:tabs>
          <w:tab w:val="left" w:pos="284"/>
        </w:tabs>
        <w:ind w:firstLine="0"/>
      </w:pPr>
      <w:r w:rsidRPr="004C7F30">
        <w:fldChar w:fldCharType="end"/>
      </w:r>
    </w:p>
    <w:p w:rsidR="00FA260E" w:rsidRPr="004C7F30" w:rsidRDefault="00FA260E" w:rsidP="00FA260E">
      <w:pPr>
        <w:pStyle w:val="1"/>
        <w:spacing w:before="0" w:line="360" w:lineRule="auto"/>
        <w:ind w:left="720"/>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4C7F30">
        <w:rPr>
          <w:rStyle w:val="Zag11"/>
          <w:rFonts w:ascii="Times New Roman" w:eastAsia="@Arial Unicode MS" w:hAnsi="Times New Roman"/>
          <w:b/>
          <w:color w:val="auto"/>
          <w:sz w:val="28"/>
          <w:szCs w:val="28"/>
          <w:lang w:eastAsia="ru-RU"/>
        </w:rPr>
        <w:br w:type="page"/>
      </w:r>
    </w:p>
    <w:p w:rsidR="00B540EE" w:rsidRPr="00D67F18" w:rsidRDefault="00D67F18" w:rsidP="00D67F18">
      <w:pPr>
        <w:pStyle w:val="1"/>
        <w:spacing w:before="0" w:line="240" w:lineRule="auto"/>
        <w:jc w:val="center"/>
        <w:rPr>
          <w:rStyle w:val="Zag11"/>
          <w:rFonts w:ascii="Times New Roman" w:eastAsia="@Arial Unicode MS" w:hAnsi="Times New Roman"/>
          <w:b/>
          <w:color w:val="auto"/>
          <w:sz w:val="28"/>
          <w:szCs w:val="28"/>
          <w:lang w:eastAsia="ru-RU"/>
        </w:rPr>
      </w:pPr>
      <w:r>
        <w:rPr>
          <w:rStyle w:val="Zag11"/>
          <w:rFonts w:ascii="Times New Roman" w:eastAsia="@Arial Unicode MS" w:hAnsi="Times New Roman"/>
          <w:b/>
          <w:color w:val="auto"/>
          <w:sz w:val="28"/>
          <w:szCs w:val="28"/>
        </w:rPr>
        <w:lastRenderedPageBreak/>
        <w:t xml:space="preserve">1. </w:t>
      </w:r>
      <w:r w:rsidRPr="00D67F18">
        <w:rPr>
          <w:rStyle w:val="Zag11"/>
          <w:rFonts w:ascii="Times New Roman" w:eastAsia="@Arial Unicode MS" w:hAnsi="Times New Roman"/>
          <w:b/>
          <w:color w:val="auto"/>
          <w:sz w:val="28"/>
          <w:szCs w:val="28"/>
        </w:rPr>
        <w:t xml:space="preserve">ЦЕЛЕВОЙ РАЗДЕЛ </w:t>
      </w:r>
      <w:r w:rsidRPr="00D67F18">
        <w:rPr>
          <w:rFonts w:ascii="Times New Roman" w:hAnsi="Times New Roman"/>
          <w:b/>
          <w:color w:val="auto"/>
          <w:sz w:val="28"/>
          <w:szCs w:val="28"/>
        </w:rPr>
        <w:t>ОСНОВНОЙ ОБРАЗОВАТЕЛЬНОЙ ПРОГРАММЫ ОСНОВНОГО ОБЩЕГО ОБРАЗОВАНИЯ</w:t>
      </w:r>
      <w:bookmarkEnd w:id="1"/>
      <w:bookmarkEnd w:id="2"/>
      <w:bookmarkEnd w:id="3"/>
      <w:bookmarkEnd w:id="4"/>
      <w:bookmarkEnd w:id="5"/>
    </w:p>
    <w:p w:rsidR="00FD4BD9" w:rsidRPr="00D67F18" w:rsidRDefault="00FD4BD9" w:rsidP="00D67F18">
      <w:pPr>
        <w:spacing w:after="0" w:line="240" w:lineRule="auto"/>
        <w:ind w:firstLine="556"/>
        <w:jc w:val="both"/>
        <w:rPr>
          <w:rStyle w:val="Zag11"/>
          <w:rFonts w:ascii="Times New Roman" w:eastAsia="@Arial Unicode MS" w:hAnsi="Times New Roman"/>
          <w:b/>
          <w:sz w:val="28"/>
          <w:szCs w:val="28"/>
        </w:rPr>
      </w:pPr>
    </w:p>
    <w:p w:rsidR="00FD4BD9" w:rsidRPr="00D67F18" w:rsidRDefault="00D67F18" w:rsidP="0016091D">
      <w:pPr>
        <w:pStyle w:val="2"/>
        <w:numPr>
          <w:ilvl w:val="1"/>
          <w:numId w:val="88"/>
        </w:numPr>
        <w:spacing w:line="240" w:lineRule="auto"/>
        <w:ind w:left="0" w:firstLine="0"/>
        <w:jc w:val="center"/>
        <w:rPr>
          <w:rStyle w:val="Zag11"/>
        </w:rPr>
      </w:pPr>
      <w:bookmarkStart w:id="6" w:name="_Toc409691624"/>
      <w:bookmarkStart w:id="7" w:name="_Toc410653945"/>
      <w:bookmarkStart w:id="8" w:name="_Toc414553126"/>
      <w:proofErr w:type="gramStart"/>
      <w:r w:rsidRPr="00D67F18">
        <w:rPr>
          <w:rStyle w:val="Zag11"/>
        </w:rPr>
        <w:t>ПОЯСНИТЕЛЬНАЯ  ЗАПИСКА</w:t>
      </w:r>
      <w:bookmarkEnd w:id="6"/>
      <w:bookmarkEnd w:id="7"/>
      <w:bookmarkEnd w:id="8"/>
      <w:proofErr w:type="gramEnd"/>
    </w:p>
    <w:p w:rsidR="00E966B5" w:rsidRPr="00D67F18" w:rsidRDefault="00E966B5" w:rsidP="00D67F18">
      <w:pPr>
        <w:pStyle w:val="2"/>
        <w:spacing w:line="240" w:lineRule="auto"/>
        <w:ind w:firstLine="556"/>
        <w:rPr>
          <w:rStyle w:val="Zag11"/>
          <w:b w:val="0"/>
        </w:rPr>
      </w:pPr>
      <w:r w:rsidRPr="00D67F18">
        <w:rPr>
          <w:rStyle w:val="Zag11"/>
          <w:b w:val="0"/>
        </w:rPr>
        <w:t>Основная образовательная программа основного общего образования (далее ООП ООО) составлена на основе:</w:t>
      </w:r>
    </w:p>
    <w:p w:rsidR="00E966B5" w:rsidRPr="00D67F18" w:rsidRDefault="00E966B5" w:rsidP="0016091D">
      <w:pPr>
        <w:numPr>
          <w:ilvl w:val="0"/>
          <w:numId w:val="156"/>
        </w:numPr>
        <w:spacing w:after="0" w:line="240" w:lineRule="auto"/>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t>Федерального Закона от 29 декабря 2012 года № 273-ФЗ «Об образовании в Российской Федерации»</w:t>
      </w:r>
      <w:r w:rsidR="00773576" w:rsidRPr="00D67F18">
        <w:rPr>
          <w:rFonts w:ascii="Times New Roman" w:eastAsia="Times New Roman" w:hAnsi="Times New Roman"/>
          <w:sz w:val="28"/>
          <w:szCs w:val="28"/>
        </w:rPr>
        <w:t xml:space="preserve"> (далее – Федеральный зако</w:t>
      </w:r>
      <w:r w:rsidR="009736F2" w:rsidRPr="00D67F18">
        <w:rPr>
          <w:rFonts w:ascii="Times New Roman" w:eastAsia="Times New Roman" w:hAnsi="Times New Roman"/>
          <w:sz w:val="28"/>
          <w:szCs w:val="28"/>
        </w:rPr>
        <w:t>н</w:t>
      </w:r>
      <w:r w:rsidR="00773576" w:rsidRPr="00D67F18">
        <w:rPr>
          <w:rFonts w:ascii="Times New Roman" w:eastAsia="Times New Roman" w:hAnsi="Times New Roman"/>
          <w:sz w:val="28"/>
          <w:szCs w:val="28"/>
        </w:rPr>
        <w:t xml:space="preserve"> № 273-ФЗ)</w:t>
      </w:r>
      <w:r w:rsidRPr="00D67F18">
        <w:rPr>
          <w:rFonts w:ascii="Times New Roman" w:eastAsia="Times New Roman" w:hAnsi="Times New Roman"/>
          <w:sz w:val="28"/>
          <w:szCs w:val="28"/>
        </w:rPr>
        <w:t>;</w:t>
      </w:r>
    </w:p>
    <w:p w:rsidR="00E966B5" w:rsidRPr="00D67F18" w:rsidRDefault="00E966B5" w:rsidP="0016091D">
      <w:pPr>
        <w:numPr>
          <w:ilvl w:val="0"/>
          <w:numId w:val="156"/>
        </w:numPr>
        <w:spacing w:after="0" w:line="240" w:lineRule="auto"/>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№1897 (с изменениями от </w:t>
      </w:r>
      <w:proofErr w:type="spellStart"/>
      <w:r w:rsidRPr="00D67F18">
        <w:rPr>
          <w:rFonts w:ascii="Times New Roman" w:eastAsia="Times New Roman" w:hAnsi="Times New Roman"/>
          <w:sz w:val="28"/>
          <w:szCs w:val="28"/>
        </w:rPr>
        <w:t>от</w:t>
      </w:r>
      <w:proofErr w:type="spellEnd"/>
      <w:r w:rsidRPr="00D67F18">
        <w:rPr>
          <w:rFonts w:ascii="Times New Roman" w:eastAsia="Times New Roman" w:hAnsi="Times New Roman"/>
          <w:sz w:val="28"/>
          <w:szCs w:val="28"/>
        </w:rPr>
        <w:t xml:space="preserve"> 29.12.2014 N 1644, от 31.12.2015 N 1577)</w:t>
      </w:r>
    </w:p>
    <w:p w:rsidR="00E966B5" w:rsidRPr="00D67F18" w:rsidRDefault="00E966B5" w:rsidP="0016091D">
      <w:pPr>
        <w:numPr>
          <w:ilvl w:val="0"/>
          <w:numId w:val="156"/>
        </w:numPr>
        <w:spacing w:after="0" w:line="240" w:lineRule="auto"/>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t>Приказа Министерства образования и науки РФ от 31 марта 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966B5" w:rsidRPr="00D67F18" w:rsidRDefault="00E966B5" w:rsidP="0016091D">
      <w:pPr>
        <w:numPr>
          <w:ilvl w:val="0"/>
          <w:numId w:val="156"/>
        </w:numPr>
        <w:spacing w:after="0" w:line="240" w:lineRule="auto"/>
        <w:ind w:left="0" w:firstLine="556"/>
        <w:contextualSpacing/>
        <w:jc w:val="both"/>
        <w:rPr>
          <w:rFonts w:ascii="Times New Roman" w:eastAsia="Times New Roman" w:hAnsi="Times New Roman"/>
          <w:bCs/>
          <w:sz w:val="28"/>
          <w:szCs w:val="28"/>
          <w:lang w:eastAsia="ru-RU"/>
        </w:rPr>
      </w:pPr>
      <w:proofErr w:type="gramStart"/>
      <w:r w:rsidRPr="00D67F18">
        <w:rPr>
          <w:rFonts w:ascii="Times New Roman" w:eastAsia="Times New Roman" w:hAnsi="Times New Roman"/>
          <w:bCs/>
          <w:sz w:val="28"/>
          <w:szCs w:val="28"/>
          <w:lang w:eastAsia="ru-RU"/>
        </w:rPr>
        <w:t>Стандарта  православного</w:t>
      </w:r>
      <w:proofErr w:type="gramEnd"/>
      <w:r w:rsidRPr="00D67F18">
        <w:rPr>
          <w:rFonts w:ascii="Times New Roman" w:eastAsia="Times New Roman" w:hAnsi="Times New Roman"/>
          <w:bCs/>
          <w:sz w:val="28"/>
          <w:szCs w:val="28"/>
          <w:lang w:eastAsia="ru-RU"/>
        </w:rPr>
        <w:t xml:space="preserve"> компонента </w:t>
      </w:r>
      <w:r w:rsidRPr="00D67F18">
        <w:rPr>
          <w:rFonts w:ascii="Times New Roman" w:eastAsia="Times New Roman" w:hAnsi="Times New Roman"/>
          <w:sz w:val="28"/>
          <w:szCs w:val="28"/>
          <w:lang w:eastAsia="ru-RU"/>
        </w:rPr>
        <w:t>начального общего, основного общего, среднего (полного) общего образования для учебных заведений Российской Федерации (утверждён решением Священного Синода Русской Православной Церкви 27 июля 2011 г. № 76)</w:t>
      </w:r>
    </w:p>
    <w:p w:rsidR="009736F2" w:rsidRPr="00D67F18" w:rsidRDefault="009736F2" w:rsidP="0016091D">
      <w:pPr>
        <w:numPr>
          <w:ilvl w:val="0"/>
          <w:numId w:val="156"/>
        </w:numPr>
        <w:spacing w:after="0" w:line="240" w:lineRule="auto"/>
        <w:ind w:left="0" w:firstLine="556"/>
        <w:contextualSpacing/>
        <w:jc w:val="both"/>
        <w:rPr>
          <w:rFonts w:ascii="Times New Roman" w:eastAsia="Times New Roman" w:hAnsi="Times New Roman"/>
          <w:bCs/>
          <w:sz w:val="28"/>
          <w:szCs w:val="28"/>
          <w:lang w:eastAsia="ru-RU"/>
        </w:rPr>
      </w:pPr>
      <w:r w:rsidRPr="00D67F18">
        <w:rPr>
          <w:rFonts w:ascii="Times New Roman" w:eastAsia="Times New Roman" w:hAnsi="Times New Roman"/>
          <w:bCs/>
          <w:sz w:val="28"/>
          <w:szCs w:val="28"/>
          <w:lang w:eastAsia="ru-RU"/>
        </w:rPr>
        <w:t>Концепции духовно-нравственного развития и воспитания личности гражданина России.</w:t>
      </w:r>
    </w:p>
    <w:p w:rsidR="009736F2" w:rsidRPr="00D67F18" w:rsidRDefault="009736F2" w:rsidP="0016091D">
      <w:pPr>
        <w:numPr>
          <w:ilvl w:val="0"/>
          <w:numId w:val="156"/>
        </w:numPr>
        <w:spacing w:after="0" w:line="240" w:lineRule="auto"/>
        <w:ind w:left="0" w:firstLine="556"/>
        <w:contextualSpacing/>
        <w:jc w:val="both"/>
        <w:rPr>
          <w:rFonts w:ascii="Times New Roman" w:eastAsia="Times New Roman" w:hAnsi="Times New Roman"/>
          <w:bCs/>
          <w:sz w:val="28"/>
          <w:szCs w:val="28"/>
          <w:lang w:eastAsia="ru-RU"/>
        </w:rPr>
      </w:pPr>
      <w:r w:rsidRPr="00D67F18">
        <w:rPr>
          <w:rFonts w:ascii="Times New Roman" w:eastAsia="Times New Roman" w:hAnsi="Times New Roman"/>
          <w:bCs/>
          <w:sz w:val="28"/>
          <w:szCs w:val="28"/>
          <w:lang w:eastAsia="ru-RU"/>
        </w:rPr>
        <w:t>Стратегии развития воспитания в Российской Федерации на период до 2025 года</w:t>
      </w:r>
    </w:p>
    <w:p w:rsidR="00E966B5" w:rsidRPr="00D67F18" w:rsidRDefault="00E966B5" w:rsidP="00D67F18">
      <w:pPr>
        <w:pStyle w:val="2"/>
        <w:spacing w:line="240" w:lineRule="auto"/>
        <w:ind w:firstLine="556"/>
        <w:rPr>
          <w:rStyle w:val="Zag11"/>
          <w:b w:val="0"/>
        </w:rPr>
      </w:pPr>
    </w:p>
    <w:p w:rsidR="004C21D1" w:rsidRPr="00D67F18" w:rsidRDefault="00D67F18" w:rsidP="0016091D">
      <w:pPr>
        <w:pStyle w:val="2"/>
        <w:numPr>
          <w:ilvl w:val="2"/>
          <w:numId w:val="88"/>
        </w:numPr>
        <w:spacing w:line="240" w:lineRule="auto"/>
        <w:ind w:left="0" w:firstLine="556"/>
        <w:jc w:val="center"/>
        <w:rPr>
          <w:rStyle w:val="Zag11"/>
          <w:b w:val="0"/>
          <w:bCs w:val="0"/>
        </w:rPr>
      </w:pPr>
      <w:bookmarkStart w:id="9" w:name="_Toc410653946"/>
      <w:bookmarkStart w:id="10" w:name="_Toc414553127"/>
      <w:r w:rsidRPr="00D67F18">
        <w:rPr>
          <w:rStyle w:val="Zag11"/>
        </w:rPr>
        <w:t xml:space="preserve">ЦЕЛИ И ЗАДАЧИ РЕАЛИЗАЦИИ </w:t>
      </w:r>
      <w:bookmarkEnd w:id="9"/>
      <w:bookmarkEnd w:id="10"/>
      <w:r w:rsidRPr="00D67F18">
        <w:t>ООП ООО</w:t>
      </w:r>
    </w:p>
    <w:p w:rsidR="00B540EE" w:rsidRPr="00D67F18" w:rsidRDefault="00B540EE" w:rsidP="00D67F18">
      <w:pPr>
        <w:spacing w:after="0" w:line="240" w:lineRule="auto"/>
        <w:ind w:firstLine="556"/>
        <w:jc w:val="both"/>
        <w:rPr>
          <w:rStyle w:val="Zag11"/>
          <w:rFonts w:ascii="Times New Roman" w:eastAsia="@Arial Unicode MS" w:hAnsi="Times New Roman"/>
          <w:sz w:val="28"/>
          <w:szCs w:val="28"/>
          <w:lang w:eastAsia="ru-RU"/>
        </w:rPr>
      </w:pPr>
      <w:r w:rsidRPr="00D67F18">
        <w:rPr>
          <w:rStyle w:val="Zag11"/>
          <w:rFonts w:ascii="Times New Roman" w:eastAsia="@Arial Unicode MS" w:hAnsi="Times New Roman"/>
          <w:b/>
          <w:sz w:val="28"/>
          <w:szCs w:val="28"/>
        </w:rPr>
        <w:t>Целями реализации</w:t>
      </w:r>
      <w:r w:rsidRPr="00D67F18">
        <w:rPr>
          <w:rStyle w:val="Zag11"/>
          <w:rFonts w:ascii="Times New Roman" w:eastAsia="@Arial Unicode MS" w:hAnsi="Times New Roman"/>
          <w:sz w:val="28"/>
          <w:szCs w:val="28"/>
        </w:rPr>
        <w:t xml:space="preserve"> </w:t>
      </w:r>
      <w:r w:rsidR="003B7742" w:rsidRPr="00D67F18">
        <w:rPr>
          <w:rStyle w:val="Zag11"/>
          <w:rFonts w:ascii="Times New Roman" w:eastAsia="@Arial Unicode MS" w:hAnsi="Times New Roman"/>
          <w:sz w:val="28"/>
          <w:szCs w:val="28"/>
        </w:rPr>
        <w:t xml:space="preserve">ООП ООО </w:t>
      </w:r>
      <w:r w:rsidRPr="00D67F18">
        <w:rPr>
          <w:rStyle w:val="Zag11"/>
          <w:rFonts w:ascii="Times New Roman" w:eastAsia="@Arial Unicode MS" w:hAnsi="Times New Roman"/>
          <w:sz w:val="28"/>
          <w:szCs w:val="28"/>
        </w:rPr>
        <w:t xml:space="preserve">являются: </w:t>
      </w:r>
    </w:p>
    <w:p w:rsidR="00B540EE" w:rsidRPr="00D67F18" w:rsidRDefault="00215CF9" w:rsidP="00D67F18">
      <w:pPr>
        <w:widowControl w:val="0"/>
        <w:numPr>
          <w:ilvl w:val="0"/>
          <w:numId w:val="5"/>
        </w:numPr>
        <w:tabs>
          <w:tab w:val="left" w:pos="993"/>
        </w:tabs>
        <w:spacing w:after="0" w:line="240" w:lineRule="auto"/>
        <w:ind w:left="0" w:firstLine="556"/>
        <w:jc w:val="both"/>
        <w:rPr>
          <w:rStyle w:val="Zag11"/>
          <w:rFonts w:ascii="Times New Roman" w:eastAsia="@Arial Unicode MS" w:hAnsi="Times New Roman"/>
          <w:sz w:val="28"/>
          <w:szCs w:val="28"/>
        </w:rPr>
      </w:pPr>
      <w:r w:rsidRPr="00D67F18">
        <w:rPr>
          <w:rStyle w:val="Zag11"/>
          <w:rFonts w:ascii="Times New Roman" w:eastAsia="@Arial Unicode MS" w:hAnsi="Times New Roman"/>
          <w:sz w:val="28"/>
          <w:szCs w:val="28"/>
        </w:rPr>
        <w:t>д</w:t>
      </w:r>
      <w:r w:rsidR="00815183" w:rsidRPr="00D67F18">
        <w:rPr>
          <w:rStyle w:val="Zag11"/>
          <w:rFonts w:ascii="Times New Roman" w:eastAsia="@Arial Unicode MS" w:hAnsi="Times New Roman"/>
          <w:sz w:val="28"/>
          <w:szCs w:val="28"/>
        </w:rPr>
        <w:t>остижение</w:t>
      </w:r>
      <w:r w:rsidR="00C35852" w:rsidRPr="00D67F18">
        <w:rPr>
          <w:rStyle w:val="Zag11"/>
          <w:rFonts w:ascii="Times New Roman" w:eastAsia="@Arial Unicode MS" w:hAnsi="Times New Roman"/>
          <w:sz w:val="28"/>
          <w:szCs w:val="28"/>
        </w:rPr>
        <w:t xml:space="preserve"> </w:t>
      </w:r>
      <w:r w:rsidR="00815183" w:rsidRPr="00D67F18">
        <w:rPr>
          <w:rStyle w:val="Zag11"/>
          <w:rFonts w:ascii="Times New Roman" w:eastAsia="@Arial Unicode MS" w:hAnsi="Times New Roman"/>
          <w:sz w:val="28"/>
          <w:szCs w:val="28"/>
        </w:rPr>
        <w:t xml:space="preserve">выпускниками </w:t>
      </w:r>
      <w:r w:rsidR="00B540EE" w:rsidRPr="00D67F18">
        <w:rPr>
          <w:rStyle w:val="Zag11"/>
          <w:rFonts w:ascii="Times New Roman" w:eastAsia="@Arial Unicode MS" w:hAnsi="Times New Roman"/>
          <w:sz w:val="28"/>
          <w:szCs w:val="28"/>
        </w:rPr>
        <w:t>планируемых результатов</w:t>
      </w:r>
      <w:r w:rsidR="006C643D" w:rsidRPr="00D67F18">
        <w:rPr>
          <w:rStyle w:val="Zag11"/>
          <w:rFonts w:ascii="Times New Roman" w:eastAsia="@Arial Unicode MS" w:hAnsi="Times New Roman"/>
          <w:sz w:val="28"/>
          <w:szCs w:val="28"/>
        </w:rPr>
        <w:t>:</w:t>
      </w:r>
      <w:r w:rsidR="00B540EE" w:rsidRPr="00D67F18">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w:t>
      </w:r>
      <w:r w:rsidR="00833158" w:rsidRPr="00D67F18">
        <w:rPr>
          <w:rStyle w:val="Zag11"/>
          <w:rFonts w:ascii="Times New Roman" w:eastAsia="@Arial Unicode MS" w:hAnsi="Times New Roman"/>
          <w:sz w:val="28"/>
          <w:szCs w:val="28"/>
        </w:rPr>
        <w:t>,</w:t>
      </w:r>
      <w:r w:rsidR="00B540EE" w:rsidRPr="00D67F18">
        <w:rPr>
          <w:rStyle w:val="Zag11"/>
          <w:rFonts w:ascii="Times New Roman" w:eastAsia="@Arial Unicode MS" w:hAnsi="Times New Roman"/>
          <w:sz w:val="28"/>
          <w:szCs w:val="28"/>
        </w:rPr>
        <w:t xml:space="preserve"> </w:t>
      </w:r>
      <w:r w:rsidR="00833158" w:rsidRPr="00D67F18">
        <w:rPr>
          <w:rStyle w:val="Zag11"/>
          <w:rFonts w:ascii="Times New Roman" w:eastAsia="@Arial Unicode MS" w:hAnsi="Times New Roman"/>
          <w:sz w:val="28"/>
          <w:szCs w:val="28"/>
        </w:rPr>
        <w:t xml:space="preserve">заказом учредителя </w:t>
      </w:r>
      <w:r w:rsidR="00B540EE" w:rsidRPr="00D67F18">
        <w:rPr>
          <w:rStyle w:val="Zag11"/>
          <w:rFonts w:ascii="Times New Roman" w:eastAsia="@Arial Unicode MS" w:hAnsi="Times New Roman"/>
          <w:sz w:val="28"/>
          <w:szCs w:val="28"/>
        </w:rPr>
        <w:t xml:space="preserve">и возможностями обучающегося среднего школьного возраста, индивидуальными особенностями его развития и состояния здоровья; </w:t>
      </w:r>
    </w:p>
    <w:p w:rsidR="000B31BF" w:rsidRPr="00D67F18" w:rsidRDefault="00B540EE" w:rsidP="00D67F18">
      <w:pPr>
        <w:widowControl w:val="0"/>
        <w:numPr>
          <w:ilvl w:val="0"/>
          <w:numId w:val="5"/>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становление и развитие </w:t>
      </w:r>
      <w:proofErr w:type="gramStart"/>
      <w:r w:rsidRPr="00D67F18">
        <w:rPr>
          <w:rFonts w:ascii="Times New Roman" w:hAnsi="Times New Roman"/>
          <w:sz w:val="28"/>
          <w:szCs w:val="28"/>
        </w:rPr>
        <w:t xml:space="preserve">личности </w:t>
      </w:r>
      <w:r w:rsidR="000B31BF" w:rsidRPr="00D67F18">
        <w:rPr>
          <w:rFonts w:ascii="Times New Roman" w:hAnsi="Times New Roman"/>
          <w:sz w:val="28"/>
          <w:szCs w:val="28"/>
        </w:rPr>
        <w:t xml:space="preserve"> с</w:t>
      </w:r>
      <w:proofErr w:type="gramEnd"/>
      <w:r w:rsidR="000B31BF" w:rsidRPr="00D67F18">
        <w:rPr>
          <w:rFonts w:ascii="Times New Roman" w:hAnsi="Times New Roman"/>
          <w:sz w:val="28"/>
          <w:szCs w:val="28"/>
        </w:rPr>
        <w:t xml:space="preserve"> христианским мировоззрением; развитым нравственным чувством; сильной волей, направленной на служение; любящего свой народ, Отечество; подготовленного к получению высшего образования по любой специальности и к деятельности на любом общественно-полезном поприще.</w:t>
      </w:r>
    </w:p>
    <w:p w:rsidR="00815183" w:rsidRPr="00D67F18" w:rsidRDefault="00B540EE" w:rsidP="00D67F18">
      <w:pPr>
        <w:spacing w:after="0" w:line="240" w:lineRule="auto"/>
        <w:ind w:firstLine="556"/>
        <w:jc w:val="both"/>
        <w:rPr>
          <w:rStyle w:val="Zag11"/>
          <w:rFonts w:ascii="Times New Roman" w:eastAsia="@Arial Unicode MS" w:hAnsi="Times New Roman"/>
          <w:sz w:val="28"/>
          <w:szCs w:val="28"/>
        </w:rPr>
      </w:pPr>
      <w:r w:rsidRPr="00D67F18">
        <w:rPr>
          <w:rStyle w:val="Zag11"/>
          <w:rFonts w:ascii="Times New Roman" w:eastAsia="@Arial Unicode MS" w:hAnsi="Times New Roman"/>
          <w:b/>
          <w:sz w:val="28"/>
          <w:szCs w:val="28"/>
        </w:rPr>
        <w:t xml:space="preserve">Достижение поставленных целей </w:t>
      </w:r>
      <w:r w:rsidRPr="00D67F18">
        <w:rPr>
          <w:rStyle w:val="Zag11"/>
          <w:rFonts w:ascii="Times New Roman" w:eastAsia="@Arial Unicode MS" w:hAnsi="Times New Roman"/>
          <w:sz w:val="28"/>
          <w:szCs w:val="28"/>
        </w:rPr>
        <w:t>при</w:t>
      </w:r>
      <w:r w:rsidR="00C35852" w:rsidRPr="00D67F18">
        <w:rPr>
          <w:rStyle w:val="Zag11"/>
          <w:rFonts w:ascii="Times New Roman" w:eastAsia="@Arial Unicode MS" w:hAnsi="Times New Roman"/>
          <w:sz w:val="28"/>
          <w:szCs w:val="28"/>
        </w:rPr>
        <w:t xml:space="preserve"> </w:t>
      </w:r>
      <w:r w:rsidRPr="00D67F18">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D67F18">
        <w:rPr>
          <w:rStyle w:val="Zag11"/>
          <w:rFonts w:ascii="Times New Roman" w:eastAsia="@Arial Unicode MS" w:hAnsi="Times New Roman"/>
          <w:b/>
          <w:sz w:val="28"/>
          <w:szCs w:val="28"/>
        </w:rPr>
        <w:t xml:space="preserve"> предусматривает решение следующих основных задач</w:t>
      </w:r>
      <w:r w:rsidRPr="00D67F18">
        <w:rPr>
          <w:rStyle w:val="Zag11"/>
          <w:rFonts w:ascii="Times New Roman" w:eastAsia="@Arial Unicode MS" w:hAnsi="Times New Roman"/>
          <w:sz w:val="28"/>
          <w:szCs w:val="28"/>
        </w:rPr>
        <w:t>:</w:t>
      </w:r>
    </w:p>
    <w:p w:rsidR="00773576" w:rsidRPr="00D67F18" w:rsidRDefault="00773576" w:rsidP="00D67F18">
      <w:pPr>
        <w:numPr>
          <w:ilvl w:val="0"/>
          <w:numId w:val="5"/>
        </w:numPr>
        <w:spacing w:after="0" w:line="240" w:lineRule="auto"/>
        <w:ind w:left="0" w:firstLine="556"/>
        <w:jc w:val="both"/>
        <w:rPr>
          <w:rFonts w:ascii="Times New Roman" w:eastAsia="@Arial Unicode MS" w:hAnsi="Times New Roman"/>
          <w:bCs/>
          <w:noProof/>
          <w:sz w:val="28"/>
          <w:szCs w:val="28"/>
          <w:lang w:eastAsia="ru-RU"/>
        </w:rPr>
      </w:pPr>
      <w:r w:rsidRPr="00D67F18">
        <w:rPr>
          <w:rFonts w:ascii="Times New Roman" w:eastAsia="@Arial Unicode MS" w:hAnsi="Times New Roman"/>
          <w:bCs/>
          <w:noProof/>
          <w:sz w:val="28"/>
          <w:szCs w:val="28"/>
          <w:lang w:eastAsia="ru-RU"/>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73576" w:rsidRPr="00D67F18" w:rsidRDefault="00773576" w:rsidP="00D67F18">
      <w:pPr>
        <w:numPr>
          <w:ilvl w:val="0"/>
          <w:numId w:val="5"/>
        </w:numPr>
        <w:spacing w:after="0" w:line="240" w:lineRule="auto"/>
        <w:ind w:left="0" w:firstLine="556"/>
        <w:jc w:val="both"/>
        <w:rPr>
          <w:rFonts w:ascii="Times New Roman" w:eastAsia="@Arial Unicode MS" w:hAnsi="Times New Roman"/>
          <w:bCs/>
          <w:noProof/>
          <w:sz w:val="28"/>
          <w:szCs w:val="28"/>
          <w:lang w:eastAsia="ru-RU"/>
        </w:rPr>
      </w:pPr>
      <w:r w:rsidRPr="00D67F18">
        <w:rPr>
          <w:rFonts w:ascii="Times New Roman" w:eastAsia="@Arial Unicode MS" w:hAnsi="Times New Roman"/>
          <w:bCs/>
          <w:noProof/>
          <w:sz w:val="28"/>
          <w:szCs w:val="28"/>
          <w:lang w:eastAsia="ru-RU"/>
        </w:rPr>
        <w:lastRenderedPageBreak/>
        <w:t>обеспечение преемственности начального общего, основного общего, среднего общего образования;</w:t>
      </w:r>
    </w:p>
    <w:p w:rsidR="00773576" w:rsidRPr="00D67F18" w:rsidRDefault="00773576" w:rsidP="00D67F18">
      <w:pPr>
        <w:numPr>
          <w:ilvl w:val="0"/>
          <w:numId w:val="5"/>
        </w:numPr>
        <w:spacing w:after="0" w:line="240" w:lineRule="auto"/>
        <w:ind w:left="0" w:firstLine="556"/>
        <w:jc w:val="both"/>
        <w:rPr>
          <w:rFonts w:ascii="Times New Roman" w:eastAsia="@Arial Unicode MS" w:hAnsi="Times New Roman"/>
          <w:bCs/>
          <w:noProof/>
          <w:sz w:val="28"/>
          <w:szCs w:val="28"/>
          <w:lang w:eastAsia="ru-RU"/>
        </w:rPr>
      </w:pPr>
      <w:r w:rsidRPr="00D67F18">
        <w:rPr>
          <w:rFonts w:ascii="Times New Roman" w:eastAsia="@Arial Unicode MS" w:hAnsi="Times New Roman"/>
          <w:bCs/>
          <w:noProof/>
          <w:sz w:val="28"/>
          <w:szCs w:val="28"/>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773576" w:rsidRPr="00D67F18" w:rsidRDefault="00773576" w:rsidP="00D67F18">
      <w:pPr>
        <w:numPr>
          <w:ilvl w:val="0"/>
          <w:numId w:val="5"/>
        </w:numPr>
        <w:spacing w:after="0" w:line="240" w:lineRule="auto"/>
        <w:ind w:left="0" w:firstLine="556"/>
        <w:jc w:val="both"/>
        <w:rPr>
          <w:rFonts w:ascii="Times New Roman" w:eastAsia="@Arial Unicode MS" w:hAnsi="Times New Roman"/>
          <w:bCs/>
          <w:noProof/>
          <w:sz w:val="28"/>
          <w:szCs w:val="28"/>
          <w:lang w:eastAsia="ru-RU"/>
        </w:rPr>
      </w:pPr>
      <w:r w:rsidRPr="00D67F18">
        <w:rPr>
          <w:rFonts w:ascii="Times New Roman" w:eastAsia="@Arial Unicode MS" w:hAnsi="Times New Roman"/>
          <w:bCs/>
          <w:noProof/>
          <w:sz w:val="28"/>
          <w:szCs w:val="28"/>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73576" w:rsidRPr="00D67F18" w:rsidRDefault="00773576" w:rsidP="00D67F18">
      <w:pPr>
        <w:numPr>
          <w:ilvl w:val="0"/>
          <w:numId w:val="5"/>
        </w:numPr>
        <w:spacing w:after="0" w:line="240" w:lineRule="auto"/>
        <w:ind w:left="0" w:firstLine="556"/>
        <w:jc w:val="both"/>
        <w:rPr>
          <w:rFonts w:ascii="Times New Roman" w:eastAsia="@Arial Unicode MS" w:hAnsi="Times New Roman"/>
          <w:bCs/>
          <w:noProof/>
          <w:sz w:val="28"/>
          <w:szCs w:val="28"/>
          <w:lang w:eastAsia="ru-RU"/>
        </w:rPr>
      </w:pPr>
      <w:r w:rsidRPr="00D67F18">
        <w:rPr>
          <w:rFonts w:ascii="Times New Roman" w:eastAsia="@Arial Unicode MS" w:hAnsi="Times New Roman"/>
          <w:bCs/>
          <w:noProof/>
          <w:sz w:val="28"/>
          <w:szCs w:val="28"/>
          <w:lang w:eastAsia="ru-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773576" w:rsidRPr="00D67F18" w:rsidRDefault="00773576" w:rsidP="00D67F18">
      <w:pPr>
        <w:numPr>
          <w:ilvl w:val="0"/>
          <w:numId w:val="5"/>
        </w:numPr>
        <w:spacing w:after="0" w:line="240" w:lineRule="auto"/>
        <w:ind w:left="0" w:firstLine="556"/>
        <w:jc w:val="both"/>
        <w:rPr>
          <w:rFonts w:ascii="Times New Roman" w:eastAsia="@Arial Unicode MS" w:hAnsi="Times New Roman"/>
          <w:bCs/>
          <w:noProof/>
          <w:sz w:val="28"/>
          <w:szCs w:val="28"/>
          <w:lang w:eastAsia="ru-RU"/>
        </w:rPr>
      </w:pPr>
      <w:r w:rsidRPr="00D67F18">
        <w:rPr>
          <w:rFonts w:ascii="Times New Roman" w:eastAsia="@Arial Unicode MS" w:hAnsi="Times New Roman"/>
          <w:bCs/>
          <w:noProof/>
          <w:sz w:val="28"/>
          <w:szCs w:val="28"/>
          <w:lang w:eastAsia="ru-RU"/>
        </w:rPr>
        <w:t>взаимодействие образовательной организации при реализации основной образовательной программы с социальными партнерами;</w:t>
      </w:r>
    </w:p>
    <w:p w:rsidR="00773576" w:rsidRPr="00D67F18" w:rsidRDefault="00773576" w:rsidP="00D67F18">
      <w:pPr>
        <w:numPr>
          <w:ilvl w:val="0"/>
          <w:numId w:val="5"/>
        </w:numPr>
        <w:spacing w:after="0" w:line="240" w:lineRule="auto"/>
        <w:ind w:left="0" w:firstLine="556"/>
        <w:jc w:val="both"/>
        <w:rPr>
          <w:rFonts w:ascii="Times New Roman" w:eastAsia="@Arial Unicode MS" w:hAnsi="Times New Roman"/>
          <w:bCs/>
          <w:noProof/>
          <w:sz w:val="28"/>
          <w:szCs w:val="28"/>
          <w:lang w:eastAsia="ru-RU"/>
        </w:rPr>
      </w:pPr>
      <w:r w:rsidRPr="00D67F18">
        <w:rPr>
          <w:rFonts w:ascii="Times New Roman" w:eastAsia="@Arial Unicode MS" w:hAnsi="Times New Roman"/>
          <w:bCs/>
          <w:noProof/>
          <w:sz w:val="28"/>
          <w:szCs w:val="28"/>
          <w:lang w:eastAsia="ru-RU"/>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773576" w:rsidRPr="00D67F18" w:rsidRDefault="00773576" w:rsidP="00D67F18">
      <w:pPr>
        <w:numPr>
          <w:ilvl w:val="0"/>
          <w:numId w:val="5"/>
        </w:numPr>
        <w:spacing w:after="0" w:line="240" w:lineRule="auto"/>
        <w:ind w:left="0" w:firstLine="556"/>
        <w:jc w:val="both"/>
        <w:rPr>
          <w:rFonts w:ascii="Times New Roman" w:eastAsia="@Arial Unicode MS" w:hAnsi="Times New Roman"/>
          <w:bCs/>
          <w:noProof/>
          <w:sz w:val="28"/>
          <w:szCs w:val="28"/>
          <w:lang w:eastAsia="ru-RU"/>
        </w:rPr>
      </w:pPr>
      <w:r w:rsidRPr="00D67F18">
        <w:rPr>
          <w:rFonts w:ascii="Times New Roman" w:eastAsia="@Arial Unicode MS" w:hAnsi="Times New Roman"/>
          <w:bCs/>
          <w:noProof/>
          <w:sz w:val="28"/>
          <w:szCs w:val="28"/>
          <w:lang w:eastAsia="ru-RU"/>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73576" w:rsidRPr="00D67F18" w:rsidRDefault="00773576" w:rsidP="00D67F18">
      <w:pPr>
        <w:numPr>
          <w:ilvl w:val="0"/>
          <w:numId w:val="5"/>
        </w:numPr>
        <w:spacing w:after="0" w:line="240" w:lineRule="auto"/>
        <w:ind w:left="0" w:firstLine="556"/>
        <w:jc w:val="both"/>
        <w:rPr>
          <w:rFonts w:ascii="Times New Roman" w:eastAsia="@Arial Unicode MS" w:hAnsi="Times New Roman"/>
          <w:bCs/>
          <w:noProof/>
          <w:sz w:val="28"/>
          <w:szCs w:val="28"/>
          <w:lang w:eastAsia="ru-RU"/>
        </w:rPr>
      </w:pPr>
      <w:r w:rsidRPr="00D67F18">
        <w:rPr>
          <w:rFonts w:ascii="Times New Roman" w:eastAsia="@Arial Unicode MS" w:hAnsi="Times New Roman"/>
          <w:bCs/>
          <w:noProof/>
          <w:sz w:val="28"/>
          <w:szCs w:val="28"/>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73576" w:rsidRPr="00D67F18" w:rsidRDefault="00773576" w:rsidP="00D67F18">
      <w:pPr>
        <w:numPr>
          <w:ilvl w:val="0"/>
          <w:numId w:val="5"/>
        </w:numPr>
        <w:spacing w:after="0" w:line="240" w:lineRule="auto"/>
        <w:ind w:left="0" w:firstLine="556"/>
        <w:jc w:val="both"/>
        <w:rPr>
          <w:rFonts w:ascii="Times New Roman" w:eastAsia="@Arial Unicode MS" w:hAnsi="Times New Roman"/>
          <w:bCs/>
          <w:noProof/>
          <w:sz w:val="28"/>
          <w:szCs w:val="28"/>
          <w:lang w:eastAsia="ru-RU"/>
        </w:rPr>
      </w:pPr>
      <w:r w:rsidRPr="00D67F18">
        <w:rPr>
          <w:rFonts w:ascii="Times New Roman" w:eastAsia="@Arial Unicode MS" w:hAnsi="Times New Roman"/>
          <w:bCs/>
          <w:noProof/>
          <w:sz w:val="28"/>
          <w:szCs w:val="28"/>
          <w:lang w:eastAsia="ru-RU"/>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D67F18" w:rsidRDefault="00773576" w:rsidP="00D67F18">
      <w:pPr>
        <w:numPr>
          <w:ilvl w:val="0"/>
          <w:numId w:val="5"/>
        </w:numPr>
        <w:spacing w:after="0" w:line="240" w:lineRule="auto"/>
        <w:ind w:left="0" w:firstLine="556"/>
        <w:jc w:val="both"/>
        <w:rPr>
          <w:rFonts w:ascii="Times New Roman" w:eastAsia="@Arial Unicode MS" w:hAnsi="Times New Roman"/>
          <w:bCs/>
          <w:noProof/>
          <w:sz w:val="28"/>
          <w:szCs w:val="28"/>
          <w:lang w:eastAsia="ru-RU"/>
        </w:rPr>
      </w:pPr>
      <w:r w:rsidRPr="00D67F18">
        <w:rPr>
          <w:rFonts w:ascii="Times New Roman" w:eastAsia="@Arial Unicode MS" w:hAnsi="Times New Roman"/>
          <w:bCs/>
          <w:noProof/>
          <w:sz w:val="28"/>
          <w:szCs w:val="28"/>
          <w:lang w:eastAsia="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773576" w:rsidRPr="00D67F18" w:rsidRDefault="00773576" w:rsidP="00D67F18">
      <w:pPr>
        <w:numPr>
          <w:ilvl w:val="0"/>
          <w:numId w:val="5"/>
        </w:numPr>
        <w:spacing w:after="0" w:line="240" w:lineRule="auto"/>
        <w:ind w:left="0" w:firstLine="556"/>
        <w:jc w:val="both"/>
        <w:rPr>
          <w:rStyle w:val="Zag11"/>
          <w:rFonts w:ascii="Times New Roman" w:eastAsia="@Arial Unicode MS" w:hAnsi="Times New Roman"/>
          <w:bCs/>
          <w:noProof/>
          <w:sz w:val="28"/>
          <w:szCs w:val="28"/>
          <w:lang w:eastAsia="ru-RU"/>
        </w:rPr>
      </w:pPr>
      <w:r w:rsidRPr="00D67F18">
        <w:rPr>
          <w:rFonts w:ascii="Times New Roman" w:eastAsia="@Arial Unicode MS" w:hAnsi="Times New Roman"/>
          <w:bCs/>
          <w:noProof/>
          <w:sz w:val="28"/>
          <w:szCs w:val="28"/>
          <w:lang w:eastAsia="ru-RU"/>
        </w:rPr>
        <w:t>сохранение и укрепление физического, психологического и социального здоровья обучающихся, обеспечение их безопасности</w:t>
      </w:r>
    </w:p>
    <w:p w:rsidR="008D6E7E" w:rsidRDefault="008D6E7E" w:rsidP="00D67F18">
      <w:pPr>
        <w:widowControl w:val="0"/>
        <w:numPr>
          <w:ilvl w:val="0"/>
          <w:numId w:val="5"/>
        </w:numPr>
        <w:tabs>
          <w:tab w:val="left" w:pos="0"/>
        </w:tabs>
        <w:spacing w:after="0" w:line="240" w:lineRule="auto"/>
        <w:ind w:left="0" w:firstLine="556"/>
        <w:jc w:val="both"/>
        <w:rPr>
          <w:rStyle w:val="Zag11"/>
          <w:rFonts w:ascii="Times New Roman" w:eastAsia="@Arial Unicode MS" w:hAnsi="Times New Roman"/>
          <w:sz w:val="28"/>
          <w:szCs w:val="28"/>
          <w:lang w:eastAsia="ru-RU"/>
        </w:rPr>
      </w:pPr>
      <w:r w:rsidRPr="00D67F18">
        <w:rPr>
          <w:rStyle w:val="Zag11"/>
          <w:rFonts w:ascii="Times New Roman" w:eastAsia="@Arial Unicode MS" w:hAnsi="Times New Roman"/>
          <w:sz w:val="28"/>
          <w:szCs w:val="28"/>
        </w:rPr>
        <w:t>обеспечение соответствия</w:t>
      </w:r>
      <w:r w:rsidRPr="00D67F18">
        <w:rPr>
          <w:rFonts w:ascii="Times New Roman" w:hAnsi="Times New Roman"/>
          <w:sz w:val="28"/>
          <w:szCs w:val="28"/>
        </w:rPr>
        <w:t xml:space="preserve"> </w:t>
      </w:r>
      <w:r w:rsidRPr="00D67F18">
        <w:rPr>
          <w:rStyle w:val="Zag11"/>
          <w:rFonts w:ascii="Times New Roman" w:eastAsia="@Arial Unicode MS" w:hAnsi="Times New Roman"/>
          <w:sz w:val="28"/>
          <w:szCs w:val="28"/>
        </w:rPr>
        <w:t xml:space="preserve">основной образовательной программы требованиям Стандарта православного </w:t>
      </w:r>
      <w:proofErr w:type="gramStart"/>
      <w:r w:rsidRPr="00D67F18">
        <w:rPr>
          <w:rStyle w:val="Zag11"/>
          <w:rFonts w:ascii="Times New Roman" w:eastAsia="@Arial Unicode MS" w:hAnsi="Times New Roman"/>
          <w:sz w:val="28"/>
          <w:szCs w:val="28"/>
        </w:rPr>
        <w:t>компонента  общего</w:t>
      </w:r>
      <w:proofErr w:type="gramEnd"/>
      <w:r w:rsidRPr="00D67F18">
        <w:rPr>
          <w:rStyle w:val="Zag11"/>
          <w:rFonts w:ascii="Times New Roman" w:eastAsia="@Arial Unicode MS" w:hAnsi="Times New Roman"/>
          <w:sz w:val="28"/>
          <w:szCs w:val="28"/>
        </w:rPr>
        <w:t xml:space="preserve"> образования, утвержденного решением Священного Синода Русской Православной Церкви «27» июля 2011 г. Журнал № 76 (В редакции от 28 апреля 2015г. (утверждена приказом Председателя Синодального отдела религиозного образования и </w:t>
      </w:r>
      <w:proofErr w:type="spellStart"/>
      <w:r w:rsidRPr="00D67F18">
        <w:rPr>
          <w:rStyle w:val="Zag11"/>
          <w:rFonts w:ascii="Times New Roman" w:eastAsia="@Arial Unicode MS" w:hAnsi="Times New Roman"/>
          <w:sz w:val="28"/>
          <w:szCs w:val="28"/>
        </w:rPr>
        <w:lastRenderedPageBreak/>
        <w:t>катехизации</w:t>
      </w:r>
      <w:proofErr w:type="spellEnd"/>
      <w:r w:rsidRPr="00D67F18">
        <w:rPr>
          <w:rStyle w:val="Zag11"/>
          <w:rFonts w:ascii="Times New Roman" w:eastAsia="@Arial Unicode MS" w:hAnsi="Times New Roman"/>
          <w:sz w:val="28"/>
          <w:szCs w:val="28"/>
        </w:rPr>
        <w:t xml:space="preserve"> Русской Православной Церкви от 28 апреля 2015г.)</w:t>
      </w:r>
      <w:r w:rsidR="00D67F18">
        <w:rPr>
          <w:rStyle w:val="Zag11"/>
          <w:rFonts w:ascii="Times New Roman" w:eastAsia="@Arial Unicode MS" w:hAnsi="Times New Roman"/>
          <w:sz w:val="28"/>
          <w:szCs w:val="28"/>
        </w:rPr>
        <w:t>.</w:t>
      </w:r>
    </w:p>
    <w:p w:rsidR="00D67F18" w:rsidRPr="00D67F18" w:rsidRDefault="00D67F18" w:rsidP="00D67F18">
      <w:pPr>
        <w:widowControl w:val="0"/>
        <w:tabs>
          <w:tab w:val="left" w:pos="0"/>
        </w:tabs>
        <w:spacing w:after="0" w:line="240" w:lineRule="auto"/>
        <w:ind w:left="556"/>
        <w:jc w:val="both"/>
        <w:rPr>
          <w:rStyle w:val="Zag11"/>
          <w:rFonts w:ascii="Times New Roman" w:eastAsia="@Arial Unicode MS" w:hAnsi="Times New Roman"/>
          <w:sz w:val="28"/>
          <w:szCs w:val="28"/>
          <w:lang w:eastAsia="ru-RU"/>
        </w:rPr>
      </w:pPr>
    </w:p>
    <w:p w:rsidR="004F4AEB" w:rsidRPr="00D67F18" w:rsidRDefault="00D67F18" w:rsidP="0016091D">
      <w:pPr>
        <w:pStyle w:val="2"/>
        <w:numPr>
          <w:ilvl w:val="2"/>
          <w:numId w:val="88"/>
        </w:numPr>
        <w:spacing w:line="240" w:lineRule="auto"/>
        <w:ind w:left="0" w:firstLine="0"/>
        <w:jc w:val="center"/>
        <w:rPr>
          <w:rStyle w:val="Zag11"/>
          <w:b w:val="0"/>
        </w:rPr>
      </w:pPr>
      <w:bookmarkStart w:id="11" w:name="_Toc414553128"/>
      <w:r w:rsidRPr="00D67F18">
        <w:rPr>
          <w:rStyle w:val="Zag11"/>
        </w:rPr>
        <w:t xml:space="preserve">ПРИНЦИПЫ И ПОДХОДЫ К ФОРМИРОВАНИЮ </w:t>
      </w:r>
      <w:bookmarkEnd w:id="11"/>
      <w:r w:rsidRPr="00D67F18">
        <w:rPr>
          <w:rStyle w:val="Zag11"/>
        </w:rPr>
        <w:t>ООП ООО</w:t>
      </w:r>
    </w:p>
    <w:p w:rsidR="00B540EE" w:rsidRPr="00D67F18" w:rsidRDefault="00B540EE" w:rsidP="00D67F18">
      <w:pPr>
        <w:spacing w:after="0" w:line="240" w:lineRule="auto"/>
        <w:ind w:firstLine="556"/>
        <w:jc w:val="both"/>
        <w:rPr>
          <w:rStyle w:val="Zag11"/>
          <w:rFonts w:ascii="Times New Roman" w:eastAsia="@Arial Unicode MS" w:hAnsi="Times New Roman"/>
          <w:sz w:val="28"/>
          <w:szCs w:val="28"/>
        </w:rPr>
      </w:pPr>
      <w:r w:rsidRPr="00D67F18">
        <w:rPr>
          <w:rStyle w:val="Zag11"/>
          <w:rFonts w:ascii="Times New Roman" w:eastAsia="@Arial Unicode MS" w:hAnsi="Times New Roman"/>
          <w:sz w:val="28"/>
          <w:szCs w:val="28"/>
        </w:rPr>
        <w:t>Методологической основой ФГОС</w:t>
      </w:r>
      <w:r w:rsidR="00773576" w:rsidRPr="00D67F18">
        <w:rPr>
          <w:rStyle w:val="Zag11"/>
          <w:rFonts w:ascii="Times New Roman" w:eastAsia="@Arial Unicode MS" w:hAnsi="Times New Roman"/>
          <w:sz w:val="28"/>
          <w:szCs w:val="28"/>
        </w:rPr>
        <w:t xml:space="preserve"> </w:t>
      </w:r>
      <w:r w:rsidRPr="00D67F18">
        <w:rPr>
          <w:rStyle w:val="Zag11"/>
          <w:rFonts w:ascii="Times New Roman" w:eastAsia="@Arial Unicode MS" w:hAnsi="Times New Roman"/>
          <w:sz w:val="28"/>
          <w:szCs w:val="28"/>
        </w:rPr>
        <w:t>является системно-</w:t>
      </w:r>
      <w:proofErr w:type="spellStart"/>
      <w:r w:rsidRPr="00D67F18">
        <w:rPr>
          <w:rStyle w:val="Zag11"/>
          <w:rFonts w:ascii="Times New Roman" w:eastAsia="@Arial Unicode MS" w:hAnsi="Times New Roman"/>
          <w:sz w:val="28"/>
          <w:szCs w:val="28"/>
        </w:rPr>
        <w:t>деятельностный</w:t>
      </w:r>
      <w:proofErr w:type="spellEnd"/>
      <w:r w:rsidRPr="00D67F18">
        <w:rPr>
          <w:rStyle w:val="Zag11"/>
          <w:rFonts w:ascii="Times New Roman" w:eastAsia="@Arial Unicode MS" w:hAnsi="Times New Roman"/>
          <w:sz w:val="28"/>
          <w:szCs w:val="28"/>
        </w:rPr>
        <w:t xml:space="preserve"> подход, который предполагает:</w:t>
      </w:r>
    </w:p>
    <w:p w:rsidR="00B540EE" w:rsidRPr="00D67F18" w:rsidRDefault="00B540EE" w:rsidP="00D67F18">
      <w:pPr>
        <w:widowControl w:val="0"/>
        <w:numPr>
          <w:ilvl w:val="0"/>
          <w:numId w:val="5"/>
        </w:numPr>
        <w:tabs>
          <w:tab w:val="left" w:pos="993"/>
        </w:tabs>
        <w:spacing w:after="0" w:line="240" w:lineRule="auto"/>
        <w:ind w:left="0" w:firstLine="556"/>
        <w:jc w:val="both"/>
        <w:rPr>
          <w:rStyle w:val="Zag11"/>
          <w:rFonts w:ascii="Times New Roman" w:eastAsia="@Arial Unicode MS" w:hAnsi="Times New Roman"/>
          <w:sz w:val="28"/>
          <w:szCs w:val="28"/>
          <w:lang w:eastAsia="ru-RU"/>
        </w:rPr>
      </w:pPr>
      <w:r w:rsidRPr="00D67F18">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D67F18" w:rsidRDefault="00B540EE" w:rsidP="00D67F18">
      <w:pPr>
        <w:widowControl w:val="0"/>
        <w:numPr>
          <w:ilvl w:val="0"/>
          <w:numId w:val="5"/>
        </w:numPr>
        <w:tabs>
          <w:tab w:val="left" w:pos="993"/>
        </w:tabs>
        <w:spacing w:after="0" w:line="240" w:lineRule="auto"/>
        <w:ind w:left="0" w:firstLine="556"/>
        <w:jc w:val="both"/>
        <w:rPr>
          <w:rStyle w:val="Zag11"/>
          <w:rFonts w:ascii="Times New Roman" w:eastAsia="@Arial Unicode MS" w:hAnsi="Times New Roman"/>
          <w:sz w:val="28"/>
          <w:szCs w:val="28"/>
          <w:lang w:eastAsia="ru-RU"/>
        </w:rPr>
      </w:pPr>
      <w:r w:rsidRPr="00D67F18">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D67F18" w:rsidRDefault="00B540EE" w:rsidP="00D67F18">
      <w:pPr>
        <w:widowControl w:val="0"/>
        <w:numPr>
          <w:ilvl w:val="0"/>
          <w:numId w:val="5"/>
        </w:numPr>
        <w:tabs>
          <w:tab w:val="left" w:pos="993"/>
        </w:tabs>
        <w:spacing w:after="0" w:line="240" w:lineRule="auto"/>
        <w:ind w:left="0" w:firstLine="556"/>
        <w:jc w:val="both"/>
        <w:rPr>
          <w:rStyle w:val="Zag11"/>
          <w:rFonts w:ascii="Times New Roman" w:eastAsia="@Arial Unicode MS" w:hAnsi="Times New Roman"/>
          <w:sz w:val="28"/>
          <w:szCs w:val="28"/>
          <w:lang w:eastAsia="ru-RU"/>
        </w:rPr>
      </w:pPr>
      <w:r w:rsidRPr="00D67F18">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D67F18" w:rsidRDefault="00B540EE" w:rsidP="00D67F18">
      <w:pPr>
        <w:widowControl w:val="0"/>
        <w:numPr>
          <w:ilvl w:val="0"/>
          <w:numId w:val="5"/>
        </w:numPr>
        <w:tabs>
          <w:tab w:val="left" w:pos="993"/>
        </w:tabs>
        <w:spacing w:after="0" w:line="240" w:lineRule="auto"/>
        <w:ind w:left="0" w:firstLine="556"/>
        <w:jc w:val="both"/>
        <w:rPr>
          <w:rStyle w:val="Zag11"/>
          <w:rFonts w:ascii="Times New Roman" w:eastAsia="@Arial Unicode MS" w:hAnsi="Times New Roman"/>
          <w:sz w:val="28"/>
          <w:szCs w:val="28"/>
          <w:lang w:eastAsia="ru-RU"/>
        </w:rPr>
      </w:pPr>
      <w:r w:rsidRPr="00D67F18">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D67F18" w:rsidRDefault="00B540EE" w:rsidP="00D67F18">
      <w:pPr>
        <w:widowControl w:val="0"/>
        <w:numPr>
          <w:ilvl w:val="0"/>
          <w:numId w:val="5"/>
        </w:numPr>
        <w:tabs>
          <w:tab w:val="left" w:pos="993"/>
        </w:tabs>
        <w:spacing w:after="0" w:line="240" w:lineRule="auto"/>
        <w:ind w:left="0" w:firstLine="556"/>
        <w:jc w:val="both"/>
        <w:rPr>
          <w:rStyle w:val="Zag11"/>
          <w:rFonts w:ascii="Times New Roman" w:eastAsia="@Arial Unicode MS" w:hAnsi="Times New Roman"/>
          <w:sz w:val="28"/>
          <w:szCs w:val="28"/>
          <w:lang w:eastAsia="ru-RU"/>
        </w:rPr>
      </w:pPr>
      <w:r w:rsidRPr="00D67F18">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D67F18">
        <w:rPr>
          <w:rStyle w:val="Zag11"/>
          <w:rFonts w:ascii="Times New Roman" w:eastAsia="@Arial Unicode MS" w:hAnsi="Times New Roman"/>
          <w:sz w:val="28"/>
          <w:szCs w:val="28"/>
        </w:rPr>
        <w:t>детей</w:t>
      </w:r>
      <w:r w:rsidR="006F3B39" w:rsidRPr="00D67F18">
        <w:rPr>
          <w:rStyle w:val="Zag11"/>
          <w:rFonts w:ascii="Times New Roman" w:eastAsia="@Arial Unicode MS" w:hAnsi="Times New Roman"/>
          <w:sz w:val="28"/>
          <w:szCs w:val="28"/>
        </w:rPr>
        <w:t>, проявивших выдающиеся способности</w:t>
      </w:r>
      <w:r w:rsidRPr="00D67F18">
        <w:rPr>
          <w:rStyle w:val="Zag11"/>
          <w:rFonts w:ascii="Times New Roman" w:eastAsia="@Arial Unicode MS" w:hAnsi="Times New Roman"/>
          <w:sz w:val="28"/>
          <w:szCs w:val="28"/>
        </w:rPr>
        <w:t xml:space="preserve">, детей-инвалидов и детей с </w:t>
      </w:r>
      <w:r w:rsidR="000D18F7" w:rsidRPr="00D67F18">
        <w:rPr>
          <w:rStyle w:val="Zag11"/>
          <w:rFonts w:ascii="Times New Roman" w:eastAsia="@Arial Unicode MS" w:hAnsi="Times New Roman"/>
          <w:sz w:val="28"/>
          <w:szCs w:val="28"/>
        </w:rPr>
        <w:t>ОВЗ</w:t>
      </w:r>
      <w:r w:rsidRPr="00D67F18">
        <w:rPr>
          <w:rStyle w:val="Zag11"/>
          <w:rFonts w:ascii="Times New Roman" w:eastAsia="@Arial Unicode MS" w:hAnsi="Times New Roman"/>
          <w:sz w:val="28"/>
          <w:szCs w:val="28"/>
        </w:rPr>
        <w:t>.</w:t>
      </w:r>
    </w:p>
    <w:p w:rsidR="00B540EE" w:rsidRPr="00D67F18" w:rsidRDefault="003B7742" w:rsidP="00D67F18">
      <w:pPr>
        <w:spacing w:after="0" w:line="240" w:lineRule="auto"/>
        <w:ind w:firstLine="556"/>
        <w:jc w:val="both"/>
        <w:rPr>
          <w:rStyle w:val="Zag11"/>
          <w:rFonts w:ascii="Times New Roman" w:eastAsia="@Arial Unicode MS" w:hAnsi="Times New Roman"/>
          <w:sz w:val="28"/>
          <w:szCs w:val="28"/>
          <w:lang w:eastAsia="ru-RU"/>
        </w:rPr>
      </w:pPr>
      <w:r w:rsidRPr="00D67F18">
        <w:rPr>
          <w:rStyle w:val="Zag11"/>
          <w:rFonts w:ascii="Times New Roman" w:eastAsia="@Arial Unicode MS" w:hAnsi="Times New Roman"/>
          <w:b/>
          <w:sz w:val="28"/>
          <w:szCs w:val="28"/>
        </w:rPr>
        <w:t>ООП ООО</w:t>
      </w:r>
      <w:r w:rsidR="00B540EE" w:rsidRPr="00D67F18">
        <w:rPr>
          <w:rStyle w:val="Zag11"/>
          <w:rFonts w:ascii="Times New Roman" w:eastAsia="@Arial Unicode MS" w:hAnsi="Times New Roman"/>
          <w:b/>
          <w:sz w:val="28"/>
          <w:szCs w:val="28"/>
        </w:rPr>
        <w:t xml:space="preserve"> формируется с учетом психолого-педагогических особенностей развития детей 11–15 лет, связанных:</w:t>
      </w:r>
    </w:p>
    <w:p w:rsidR="00B540EE" w:rsidRPr="00D67F18" w:rsidRDefault="00B540EE" w:rsidP="00D67F18">
      <w:pPr>
        <w:widowControl w:val="0"/>
        <w:numPr>
          <w:ilvl w:val="0"/>
          <w:numId w:val="6"/>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с переходом от учебных действий, характерных для начальной </w:t>
      </w:r>
      <w:r w:rsidR="006E025F" w:rsidRPr="00D67F18">
        <w:rPr>
          <w:rFonts w:ascii="Times New Roman" w:hAnsi="Times New Roman"/>
          <w:sz w:val="28"/>
          <w:szCs w:val="28"/>
        </w:rPr>
        <w:t>гимназии</w:t>
      </w:r>
      <w:r w:rsidRPr="00D67F18">
        <w:rPr>
          <w:rFonts w:ascii="Times New Roman" w:hAnsi="Times New Roman"/>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D67F18">
        <w:rPr>
          <w:rFonts w:ascii="Times New Roman" w:hAnsi="Times New Roman"/>
          <w:sz w:val="28"/>
          <w:szCs w:val="28"/>
        </w:rPr>
        <w:t xml:space="preserve"> </w:t>
      </w:r>
      <w:r w:rsidRPr="00D67F18">
        <w:rPr>
          <w:rFonts w:ascii="Times New Roman" w:hAnsi="Times New Roman"/>
          <w:sz w:val="28"/>
          <w:szCs w:val="28"/>
        </w:rPr>
        <w:t xml:space="preserve">на </w:t>
      </w:r>
      <w:r w:rsidR="006F3B39" w:rsidRPr="00D67F18">
        <w:rPr>
          <w:rFonts w:ascii="Times New Roman" w:hAnsi="Times New Roman"/>
          <w:sz w:val="28"/>
          <w:szCs w:val="28"/>
        </w:rPr>
        <w:t xml:space="preserve">уровне </w:t>
      </w:r>
      <w:r w:rsidRPr="00D67F18">
        <w:rPr>
          <w:rFonts w:ascii="Times New Roman" w:hAnsi="Times New Roman"/>
          <w:sz w:val="28"/>
          <w:szCs w:val="28"/>
        </w:rPr>
        <w:t xml:space="preserve">основной </w:t>
      </w:r>
      <w:r w:rsidR="006E025F" w:rsidRPr="00D67F18">
        <w:rPr>
          <w:rFonts w:ascii="Times New Roman" w:hAnsi="Times New Roman"/>
          <w:sz w:val="28"/>
          <w:szCs w:val="28"/>
        </w:rPr>
        <w:t>гимназии</w:t>
      </w:r>
      <w:r w:rsidRPr="00D67F18">
        <w:rPr>
          <w:rFonts w:ascii="Times New Roman" w:hAnsi="Times New Roman"/>
          <w:sz w:val="28"/>
          <w:szCs w:val="28"/>
        </w:rPr>
        <w:t xml:space="preserve">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D67F18" w:rsidRDefault="00B540EE" w:rsidP="00D67F18">
      <w:pPr>
        <w:widowControl w:val="0"/>
        <w:numPr>
          <w:ilvl w:val="0"/>
          <w:numId w:val="6"/>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D67F18">
        <w:rPr>
          <w:rFonts w:ascii="Times New Roman" w:hAnsi="Times New Roman"/>
          <w:sz w:val="28"/>
          <w:szCs w:val="28"/>
        </w:rPr>
        <w:t>:</w:t>
      </w:r>
      <w:r w:rsidRPr="00D67F18">
        <w:rPr>
          <w:rFonts w:ascii="Times New Roman" w:hAnsi="Times New Roman"/>
          <w:sz w:val="28"/>
          <w:szCs w:val="28"/>
        </w:rPr>
        <w:t xml:space="preserve"> моделирования, контроля и </w:t>
      </w:r>
      <w:proofErr w:type="gramStart"/>
      <w:r w:rsidRPr="00D67F18">
        <w:rPr>
          <w:rFonts w:ascii="Times New Roman" w:hAnsi="Times New Roman"/>
          <w:sz w:val="28"/>
          <w:szCs w:val="28"/>
        </w:rPr>
        <w:t>оценки</w:t>
      </w:r>
      <w:proofErr w:type="gramEnd"/>
      <w:r w:rsidRPr="00D67F18">
        <w:rPr>
          <w:rFonts w:ascii="Times New Roman" w:hAnsi="Times New Roman"/>
          <w:sz w:val="28"/>
          <w:szCs w:val="28"/>
        </w:rPr>
        <w:t xml:space="preserve"> и перехода</w:t>
      </w:r>
      <w:r w:rsidR="00C35852" w:rsidRPr="00D67F18">
        <w:rPr>
          <w:rFonts w:ascii="Times New Roman" w:hAnsi="Times New Roman"/>
          <w:sz w:val="28"/>
          <w:szCs w:val="28"/>
        </w:rPr>
        <w:t xml:space="preserve"> </w:t>
      </w:r>
      <w:r w:rsidRPr="00D67F18">
        <w:rPr>
          <w:rFonts w:ascii="Times New Roman" w:hAnsi="Times New Roman"/>
          <w:sz w:val="28"/>
          <w:szCs w:val="28"/>
        </w:rPr>
        <w:t>от самостоятельной постановки обучающимися новых учебных задач к</w:t>
      </w:r>
      <w:r w:rsidRPr="00D67F18">
        <w:rPr>
          <w:rFonts w:ascii="Times New Roman" w:hAnsi="Times New Roman"/>
          <w:i/>
          <w:sz w:val="28"/>
          <w:szCs w:val="28"/>
        </w:rPr>
        <w:t xml:space="preserve"> </w:t>
      </w:r>
      <w:r w:rsidRPr="00D67F18">
        <w:rPr>
          <w:rFonts w:ascii="Times New Roman" w:hAnsi="Times New Roman"/>
          <w:sz w:val="28"/>
          <w:szCs w:val="28"/>
        </w:rPr>
        <w:t xml:space="preserve">развитию способности проектирования собственной учебной деятельности и </w:t>
      </w:r>
      <w:r w:rsidRPr="00D67F18">
        <w:rPr>
          <w:rFonts w:ascii="Times New Roman" w:hAnsi="Times New Roman"/>
          <w:sz w:val="28"/>
          <w:szCs w:val="28"/>
        </w:rPr>
        <w:lastRenderedPageBreak/>
        <w:t xml:space="preserve">построению жизненных планов во </w:t>
      </w:r>
      <w:proofErr w:type="spellStart"/>
      <w:r w:rsidRPr="00D67F18">
        <w:rPr>
          <w:rFonts w:ascii="Times New Roman" w:hAnsi="Times New Roman"/>
          <w:sz w:val="28"/>
          <w:szCs w:val="28"/>
        </w:rPr>
        <w:t>временнóй</w:t>
      </w:r>
      <w:proofErr w:type="spellEnd"/>
      <w:r w:rsidRPr="00D67F18">
        <w:rPr>
          <w:rFonts w:ascii="Times New Roman" w:hAnsi="Times New Roman"/>
          <w:sz w:val="28"/>
          <w:szCs w:val="28"/>
        </w:rPr>
        <w:t xml:space="preserve"> перспективе;</w:t>
      </w:r>
    </w:p>
    <w:p w:rsidR="00B540EE" w:rsidRPr="00D67F18" w:rsidRDefault="00B540EE" w:rsidP="00D67F18">
      <w:pPr>
        <w:widowControl w:val="0"/>
        <w:numPr>
          <w:ilvl w:val="0"/>
          <w:numId w:val="6"/>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D67F18" w:rsidRDefault="00B540EE" w:rsidP="00D67F18">
      <w:pPr>
        <w:widowControl w:val="0"/>
        <w:numPr>
          <w:ilvl w:val="0"/>
          <w:numId w:val="6"/>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D67F18">
        <w:rPr>
          <w:rFonts w:ascii="Times New Roman" w:hAnsi="Times New Roman"/>
          <w:sz w:val="28"/>
          <w:szCs w:val="28"/>
        </w:rPr>
        <w:t>,</w:t>
      </w:r>
      <w:r w:rsidRPr="00D67F18">
        <w:rPr>
          <w:rFonts w:ascii="Times New Roman" w:hAnsi="Times New Roman"/>
          <w:sz w:val="28"/>
          <w:szCs w:val="28"/>
        </w:rPr>
        <w:t xml:space="preserve"> развитием учебного сотрудничества, реализуемого </w:t>
      </w:r>
      <w:proofErr w:type="gramStart"/>
      <w:r w:rsidRPr="00D67F18">
        <w:rPr>
          <w:rFonts w:ascii="Times New Roman" w:hAnsi="Times New Roman"/>
          <w:sz w:val="28"/>
          <w:szCs w:val="28"/>
        </w:rPr>
        <w:t>в отношениях</w:t>
      </w:r>
      <w:proofErr w:type="gramEnd"/>
      <w:r w:rsidRPr="00D67F18">
        <w:rPr>
          <w:rFonts w:ascii="Times New Roman" w:hAnsi="Times New Roman"/>
          <w:sz w:val="28"/>
          <w:szCs w:val="28"/>
        </w:rPr>
        <w:t xml:space="preserve"> обучающихся с учителем и сверстниками;</w:t>
      </w:r>
    </w:p>
    <w:p w:rsidR="00B540EE" w:rsidRPr="00D67F18" w:rsidRDefault="00B540EE" w:rsidP="00D67F18">
      <w:pPr>
        <w:widowControl w:val="0"/>
        <w:numPr>
          <w:ilvl w:val="0"/>
          <w:numId w:val="6"/>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D67F18" w:rsidRDefault="00B540E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Переход обучающегося в основную школу совпадает с</w:t>
      </w:r>
      <w:r w:rsidR="00C35852" w:rsidRPr="00D67F18">
        <w:rPr>
          <w:rFonts w:ascii="Times New Roman" w:hAnsi="Times New Roman"/>
          <w:b/>
          <w:i/>
          <w:sz w:val="28"/>
          <w:szCs w:val="28"/>
        </w:rPr>
        <w:t xml:space="preserve"> </w:t>
      </w:r>
      <w:r w:rsidR="00E30F6F" w:rsidRPr="00D67F18">
        <w:rPr>
          <w:rFonts w:ascii="Times New Roman" w:hAnsi="Times New Roman"/>
          <w:sz w:val="28"/>
          <w:szCs w:val="28"/>
        </w:rPr>
        <w:t>первым этапом подросткового развития</w:t>
      </w:r>
      <w:r w:rsidR="00E30F6F" w:rsidRPr="00D67F18">
        <w:rPr>
          <w:rFonts w:ascii="Times New Roman" w:hAnsi="Times New Roman"/>
          <w:b/>
          <w:i/>
          <w:sz w:val="28"/>
          <w:szCs w:val="28"/>
        </w:rPr>
        <w:t xml:space="preserve"> - </w:t>
      </w:r>
      <w:r w:rsidRPr="00D67F18">
        <w:rPr>
          <w:rFonts w:ascii="Times New Roman" w:hAnsi="Times New Roman"/>
          <w:sz w:val="28"/>
          <w:szCs w:val="28"/>
        </w:rPr>
        <w:t>переходом к кризису младшего подросткового возраста (11–13 лет, 5–7 классы), характеризующ</w:t>
      </w:r>
      <w:r w:rsidR="003B3426" w:rsidRPr="00D67F18">
        <w:rPr>
          <w:rFonts w:ascii="Times New Roman" w:hAnsi="Times New Roman"/>
          <w:sz w:val="28"/>
          <w:szCs w:val="28"/>
        </w:rPr>
        <w:t>им</w:t>
      </w:r>
      <w:r w:rsidRPr="00D67F18">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D67F18" w:rsidRDefault="00B540E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Второй этап подросткового развития (14–15 лет, 8–9 классы)</w:t>
      </w:r>
      <w:r w:rsidR="00CD367E" w:rsidRPr="00D67F18">
        <w:rPr>
          <w:rFonts w:ascii="Times New Roman" w:hAnsi="Times New Roman"/>
          <w:sz w:val="28"/>
          <w:szCs w:val="28"/>
        </w:rPr>
        <w:t>,</w:t>
      </w:r>
      <w:r w:rsidRPr="00D67F18">
        <w:rPr>
          <w:rFonts w:ascii="Times New Roman" w:hAnsi="Times New Roman"/>
          <w:sz w:val="28"/>
          <w:szCs w:val="28"/>
        </w:rPr>
        <w:t xml:space="preserve"> характеризуется:</w:t>
      </w:r>
    </w:p>
    <w:p w:rsidR="00B540EE" w:rsidRPr="00D67F18" w:rsidRDefault="00B540EE" w:rsidP="00D67F18">
      <w:pPr>
        <w:widowControl w:val="0"/>
        <w:numPr>
          <w:ilvl w:val="0"/>
          <w:numId w:val="7"/>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D67F18" w:rsidRDefault="00B540EE" w:rsidP="00D67F18">
      <w:pPr>
        <w:widowControl w:val="0"/>
        <w:numPr>
          <w:ilvl w:val="0"/>
          <w:numId w:val="7"/>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стремлением подростка к общению и совместной деятельности со сверстниками;</w:t>
      </w:r>
    </w:p>
    <w:p w:rsidR="00B540EE" w:rsidRPr="00D67F18" w:rsidRDefault="00B540EE" w:rsidP="00D67F18">
      <w:pPr>
        <w:widowControl w:val="0"/>
        <w:numPr>
          <w:ilvl w:val="0"/>
          <w:numId w:val="7"/>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D67F18" w:rsidRDefault="00B540EE" w:rsidP="00D67F18">
      <w:pPr>
        <w:pStyle w:val="Normal1"/>
        <w:numPr>
          <w:ilvl w:val="0"/>
          <w:numId w:val="7"/>
        </w:numPr>
        <w:tabs>
          <w:tab w:val="left" w:pos="993"/>
        </w:tabs>
        <w:ind w:left="0" w:firstLine="556"/>
        <w:rPr>
          <w:sz w:val="28"/>
          <w:szCs w:val="28"/>
        </w:rPr>
      </w:pPr>
      <w:r w:rsidRPr="00D67F18">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67F18">
        <w:rPr>
          <w:bCs/>
          <w:sz w:val="28"/>
          <w:szCs w:val="28"/>
        </w:rPr>
        <w:t>интенсивное формирование нравственных понятий и</w:t>
      </w:r>
      <w:r w:rsidR="00C35852" w:rsidRPr="00D67F18">
        <w:rPr>
          <w:bCs/>
          <w:sz w:val="28"/>
          <w:szCs w:val="28"/>
        </w:rPr>
        <w:t xml:space="preserve"> </w:t>
      </w:r>
      <w:r w:rsidRPr="00D67F18">
        <w:rPr>
          <w:bCs/>
          <w:sz w:val="28"/>
          <w:szCs w:val="28"/>
        </w:rPr>
        <w:t xml:space="preserve">убеждений, выработку принципов, </w:t>
      </w:r>
      <w:r w:rsidRPr="00D67F18">
        <w:rPr>
          <w:bCs/>
          <w:iCs/>
          <w:sz w:val="28"/>
          <w:szCs w:val="28"/>
        </w:rPr>
        <w:t>моральное развитие личности;</w:t>
      </w:r>
      <w:r w:rsidR="004D5819" w:rsidRPr="00D67F18">
        <w:rPr>
          <w:bCs/>
          <w:iCs/>
          <w:sz w:val="28"/>
          <w:szCs w:val="28"/>
        </w:rPr>
        <w:t xml:space="preserve"> </w:t>
      </w:r>
      <w:r w:rsidR="00DC73F9" w:rsidRPr="00D67F18">
        <w:rPr>
          <w:bCs/>
          <w:sz w:val="28"/>
          <w:szCs w:val="28"/>
        </w:rPr>
        <w:t>т.</w:t>
      </w:r>
      <w:r w:rsidR="00C17595" w:rsidRPr="00D67F18">
        <w:rPr>
          <w:bCs/>
          <w:sz w:val="28"/>
          <w:szCs w:val="28"/>
        </w:rPr>
        <w:t xml:space="preserve"> </w:t>
      </w:r>
      <w:r w:rsidR="00DC73F9" w:rsidRPr="00D67F18">
        <w:rPr>
          <w:bCs/>
          <w:sz w:val="28"/>
          <w:szCs w:val="28"/>
        </w:rPr>
        <w:t>е. моральным развитием личности;</w:t>
      </w:r>
    </w:p>
    <w:p w:rsidR="00B540EE" w:rsidRPr="00D67F18" w:rsidRDefault="00B540EE" w:rsidP="00D67F18">
      <w:pPr>
        <w:widowControl w:val="0"/>
        <w:numPr>
          <w:ilvl w:val="0"/>
          <w:numId w:val="7"/>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D67F18">
        <w:rPr>
          <w:rFonts w:ascii="Times New Roman" w:hAnsi="Times New Roman"/>
          <w:sz w:val="28"/>
          <w:szCs w:val="28"/>
        </w:rPr>
        <w:t xml:space="preserve">подростков </w:t>
      </w:r>
      <w:r w:rsidRPr="00D67F18">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D67F18">
        <w:rPr>
          <w:rFonts w:ascii="Times New Roman" w:hAnsi="Times New Roman"/>
          <w:sz w:val="28"/>
          <w:szCs w:val="28"/>
        </w:rPr>
        <w:t xml:space="preserve">проявляющимися </w:t>
      </w:r>
      <w:r w:rsidRPr="00D67F18">
        <w:rPr>
          <w:rFonts w:ascii="Times New Roman" w:hAnsi="Times New Roman"/>
          <w:sz w:val="28"/>
          <w:szCs w:val="28"/>
        </w:rPr>
        <w:t>в разных формах непослушания, сопротивления и протеста;</w:t>
      </w:r>
    </w:p>
    <w:p w:rsidR="00B540EE" w:rsidRPr="00D67F18" w:rsidRDefault="00B540EE" w:rsidP="00D67F18">
      <w:pPr>
        <w:widowControl w:val="0"/>
        <w:numPr>
          <w:ilvl w:val="0"/>
          <w:numId w:val="7"/>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изменением социальной ситуации развития</w:t>
      </w:r>
      <w:r w:rsidR="00E30F6F" w:rsidRPr="00D67F18">
        <w:rPr>
          <w:rFonts w:ascii="Times New Roman" w:hAnsi="Times New Roman"/>
          <w:sz w:val="28"/>
          <w:szCs w:val="28"/>
        </w:rPr>
        <w:t>:</w:t>
      </w:r>
      <w:r w:rsidR="004D5819" w:rsidRPr="00D67F18">
        <w:rPr>
          <w:rFonts w:ascii="Times New Roman" w:hAnsi="Times New Roman"/>
          <w:sz w:val="28"/>
          <w:szCs w:val="28"/>
        </w:rPr>
        <w:t xml:space="preserve"> </w:t>
      </w:r>
      <w:r w:rsidR="00E30F6F" w:rsidRPr="00D67F18">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D67F18">
        <w:rPr>
          <w:rFonts w:ascii="Times New Roman" w:hAnsi="Times New Roman"/>
          <w:sz w:val="28"/>
          <w:szCs w:val="28"/>
        </w:rPr>
        <w:t>.</w:t>
      </w:r>
    </w:p>
    <w:p w:rsidR="00B540EE" w:rsidRPr="00D67F18" w:rsidRDefault="00B540EE" w:rsidP="00D67F18">
      <w:pPr>
        <w:spacing w:after="0" w:line="240" w:lineRule="auto"/>
        <w:ind w:firstLine="556"/>
        <w:jc w:val="both"/>
        <w:rPr>
          <w:rStyle w:val="Zag11"/>
          <w:rFonts w:ascii="Times New Roman" w:eastAsia="@Arial Unicode MS" w:hAnsi="Times New Roman"/>
          <w:sz w:val="28"/>
          <w:szCs w:val="28"/>
          <w:lang w:eastAsia="ru-RU"/>
        </w:rPr>
      </w:pPr>
      <w:r w:rsidRPr="00D67F18">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w:t>
      </w:r>
      <w:r w:rsidRPr="00D67F18">
        <w:rPr>
          <w:rStyle w:val="Zag11"/>
          <w:rFonts w:ascii="Times New Roman" w:eastAsia="@Arial Unicode MS" w:hAnsi="Times New Roman"/>
          <w:sz w:val="28"/>
          <w:szCs w:val="28"/>
        </w:rPr>
        <w:lastRenderedPageBreak/>
        <w:t xml:space="preserve">личности связывается с активной позицией учителя, а также с адекватностью построения образовательного процесса и </w:t>
      </w:r>
      <w:r w:rsidR="00E30F6F" w:rsidRPr="00D67F18">
        <w:rPr>
          <w:rStyle w:val="Zag11"/>
          <w:rFonts w:ascii="Times New Roman" w:eastAsia="@Arial Unicode MS" w:hAnsi="Times New Roman"/>
          <w:sz w:val="28"/>
          <w:szCs w:val="28"/>
        </w:rPr>
        <w:t xml:space="preserve">выбором </w:t>
      </w:r>
      <w:r w:rsidRPr="00D67F18">
        <w:rPr>
          <w:rStyle w:val="Zag11"/>
          <w:rFonts w:ascii="Times New Roman" w:eastAsia="@Arial Unicode MS" w:hAnsi="Times New Roman"/>
          <w:sz w:val="28"/>
          <w:szCs w:val="28"/>
        </w:rPr>
        <w:t>условий и методик обучения.</w:t>
      </w:r>
    </w:p>
    <w:p w:rsidR="00B540EE" w:rsidRPr="00D67F18" w:rsidRDefault="00B540E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D67F18">
        <w:rPr>
          <w:rFonts w:ascii="Times New Roman" w:hAnsi="Times New Roman"/>
          <w:sz w:val="28"/>
          <w:szCs w:val="28"/>
        </w:rPr>
        <w:t xml:space="preserve">подростка </w:t>
      </w:r>
      <w:r w:rsidRPr="00D67F18">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E5F99" w:rsidRPr="00D67F18" w:rsidRDefault="00EE5F99" w:rsidP="00D67F18">
      <w:pPr>
        <w:pStyle w:val="2"/>
        <w:spacing w:line="240" w:lineRule="auto"/>
        <w:ind w:firstLine="556"/>
        <w:rPr>
          <w:rStyle w:val="Zag11"/>
        </w:rPr>
      </w:pPr>
      <w:bookmarkStart w:id="12" w:name="_Toc405145647"/>
      <w:bookmarkStart w:id="13" w:name="_Toc406058976"/>
      <w:bookmarkStart w:id="14" w:name="_Toc409691625"/>
      <w:bookmarkStart w:id="15" w:name="_Toc410653947"/>
      <w:bookmarkStart w:id="16" w:name="_Toc410702952"/>
      <w:bookmarkStart w:id="17" w:name="_Toc414553129"/>
    </w:p>
    <w:p w:rsidR="00B540EE" w:rsidRPr="00D67F18" w:rsidRDefault="00D67F18" w:rsidP="00D67F18">
      <w:pPr>
        <w:pStyle w:val="2"/>
        <w:spacing w:line="240" w:lineRule="auto"/>
        <w:ind w:firstLine="0"/>
        <w:jc w:val="center"/>
        <w:rPr>
          <w:rStyle w:val="Zag11"/>
        </w:rPr>
      </w:pPr>
      <w:r w:rsidRPr="00D67F18">
        <w:rPr>
          <w:rStyle w:val="Zag11"/>
        </w:rPr>
        <w:t xml:space="preserve">1.2. ПЛАНИРУЕМЫЕ РЕЗУЛЬТАТЫ ОСВОЕНИЯ ОБУЧАЮЩИМИСЯ </w:t>
      </w:r>
      <w:bookmarkEnd w:id="12"/>
      <w:bookmarkEnd w:id="13"/>
      <w:bookmarkEnd w:id="14"/>
      <w:bookmarkEnd w:id="15"/>
      <w:bookmarkEnd w:id="16"/>
      <w:bookmarkEnd w:id="17"/>
      <w:r w:rsidRPr="00D67F18">
        <w:rPr>
          <w:rStyle w:val="Zag11"/>
        </w:rPr>
        <w:t>ООП ООО</w:t>
      </w:r>
      <w:r>
        <w:rPr>
          <w:rStyle w:val="Zag11"/>
        </w:rPr>
        <w:t>.</w:t>
      </w:r>
    </w:p>
    <w:p w:rsidR="00B540EE" w:rsidRPr="00D67F18" w:rsidRDefault="00D67F18" w:rsidP="00D67F18">
      <w:pPr>
        <w:pStyle w:val="3"/>
        <w:spacing w:before="0" w:beforeAutospacing="0" w:after="0" w:afterAutospacing="0"/>
        <w:jc w:val="center"/>
        <w:rPr>
          <w:szCs w:val="28"/>
        </w:rPr>
      </w:pPr>
      <w:bookmarkStart w:id="18" w:name="_Toc410653948"/>
      <w:bookmarkStart w:id="19" w:name="_Toc414553130"/>
      <w:r w:rsidRPr="00D67F18">
        <w:rPr>
          <w:szCs w:val="28"/>
        </w:rPr>
        <w:t>1.2.1. ОБЩИЕ ПОЛОЖЕНИЯ</w:t>
      </w:r>
      <w:bookmarkEnd w:id="18"/>
      <w:bookmarkEnd w:id="19"/>
    </w:p>
    <w:p w:rsidR="00B540EE" w:rsidRPr="00D67F18" w:rsidRDefault="00B540E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Планируемые результаты освоения </w:t>
      </w:r>
      <w:r w:rsidR="00E30F6F" w:rsidRPr="00D67F18">
        <w:rPr>
          <w:rFonts w:ascii="Times New Roman" w:hAnsi="Times New Roman"/>
          <w:sz w:val="28"/>
          <w:szCs w:val="28"/>
        </w:rPr>
        <w:t>ООП ООО</w:t>
      </w:r>
      <w:r w:rsidR="004D5819" w:rsidRPr="00D67F18">
        <w:rPr>
          <w:rFonts w:ascii="Times New Roman" w:hAnsi="Times New Roman"/>
          <w:sz w:val="28"/>
          <w:szCs w:val="28"/>
        </w:rPr>
        <w:t xml:space="preserve"> </w:t>
      </w:r>
      <w:r w:rsidRPr="00D67F18">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D67F18">
        <w:rPr>
          <w:rFonts w:ascii="Times New Roman" w:hAnsi="Times New Roman"/>
          <w:sz w:val="28"/>
          <w:szCs w:val="28"/>
        </w:rPr>
        <w:t xml:space="preserve"> ООО</w:t>
      </w:r>
      <w:r w:rsidRPr="00D67F18">
        <w:rPr>
          <w:rFonts w:ascii="Times New Roman" w:hAnsi="Times New Roman"/>
          <w:sz w:val="28"/>
          <w:szCs w:val="28"/>
        </w:rPr>
        <w:t xml:space="preserve">, образовательным процессом и системой оценки результатов освоения </w:t>
      </w:r>
      <w:r w:rsidR="00E30F6F" w:rsidRPr="00D67F18">
        <w:rPr>
          <w:rFonts w:ascii="Times New Roman" w:hAnsi="Times New Roman"/>
          <w:sz w:val="28"/>
          <w:szCs w:val="28"/>
        </w:rPr>
        <w:t>ООП ООО</w:t>
      </w:r>
      <w:r w:rsidRPr="00D67F18">
        <w:rPr>
          <w:rFonts w:ascii="Times New Roman" w:hAnsi="Times New Roman"/>
          <w:sz w:val="28"/>
          <w:szCs w:val="28"/>
        </w:rPr>
        <w:t xml:space="preserve">, выступая содержательной и </w:t>
      </w:r>
      <w:proofErr w:type="spellStart"/>
      <w:r w:rsidRPr="00D67F18">
        <w:rPr>
          <w:rFonts w:ascii="Times New Roman" w:hAnsi="Times New Roman"/>
          <w:sz w:val="28"/>
          <w:szCs w:val="28"/>
        </w:rPr>
        <w:t>критериальной</w:t>
      </w:r>
      <w:proofErr w:type="spellEnd"/>
      <w:r w:rsidRPr="00D67F18">
        <w:rPr>
          <w:rFonts w:ascii="Times New Roman" w:hAnsi="Times New Roman"/>
          <w:sz w:val="28"/>
          <w:szCs w:val="28"/>
        </w:rPr>
        <w:t xml:space="preserve"> основой для разработки программ учебных предметов, курсов, учебно-методической литературы,</w:t>
      </w:r>
      <w:r w:rsidR="00A34B02" w:rsidRPr="00D67F18">
        <w:rPr>
          <w:rFonts w:ascii="Times New Roman" w:hAnsi="Times New Roman"/>
          <w:sz w:val="28"/>
          <w:szCs w:val="28"/>
        </w:rPr>
        <w:t xml:space="preserve"> программ воспитания и социализации, </w:t>
      </w:r>
      <w:r w:rsidRPr="00D67F18">
        <w:rPr>
          <w:rFonts w:ascii="Times New Roman" w:hAnsi="Times New Roman"/>
          <w:sz w:val="28"/>
          <w:szCs w:val="28"/>
        </w:rPr>
        <w:t xml:space="preserve">с одной стороны, и системы оценки </w:t>
      </w:r>
      <w:r w:rsidR="00BF7AD9" w:rsidRPr="00D67F18">
        <w:rPr>
          <w:rFonts w:ascii="Times New Roman" w:hAnsi="Times New Roman"/>
          <w:sz w:val="28"/>
          <w:szCs w:val="28"/>
        </w:rPr>
        <w:t xml:space="preserve">результатов </w:t>
      </w:r>
      <w:r w:rsidRPr="00D67F18">
        <w:rPr>
          <w:rFonts w:ascii="Times New Roman" w:hAnsi="Times New Roman"/>
          <w:sz w:val="28"/>
          <w:szCs w:val="28"/>
        </w:rPr>
        <w:t xml:space="preserve">– с другой. </w:t>
      </w:r>
    </w:p>
    <w:p w:rsidR="00B540EE" w:rsidRPr="00D67F18" w:rsidRDefault="00B540EE" w:rsidP="00D67F18">
      <w:pPr>
        <w:tabs>
          <w:tab w:val="num" w:pos="1920"/>
        </w:tabs>
        <w:spacing w:after="0" w:line="240" w:lineRule="auto"/>
        <w:ind w:firstLine="556"/>
        <w:jc w:val="both"/>
        <w:rPr>
          <w:rFonts w:ascii="Times New Roman" w:hAnsi="Times New Roman"/>
          <w:sz w:val="28"/>
          <w:szCs w:val="28"/>
        </w:rPr>
      </w:pPr>
      <w:r w:rsidRPr="00D67F18">
        <w:rPr>
          <w:rFonts w:ascii="Times New Roman" w:hAnsi="Times New Roman"/>
          <w:sz w:val="28"/>
          <w:szCs w:val="28"/>
        </w:rPr>
        <w:t>В соответствии с требованиями ФГОС</w:t>
      </w:r>
      <w:r w:rsidR="00E30F6F" w:rsidRPr="00D67F18">
        <w:rPr>
          <w:rFonts w:ascii="Times New Roman" w:hAnsi="Times New Roman"/>
          <w:sz w:val="28"/>
          <w:szCs w:val="28"/>
        </w:rPr>
        <w:t xml:space="preserve"> ООО</w:t>
      </w:r>
      <w:r w:rsidRPr="00D67F18">
        <w:rPr>
          <w:rFonts w:ascii="Times New Roman" w:hAnsi="Times New Roman"/>
          <w:sz w:val="28"/>
          <w:szCs w:val="28"/>
        </w:rPr>
        <w:t xml:space="preserve"> система планируемых </w:t>
      </w:r>
      <w:r w:rsidR="00755F9D" w:rsidRPr="00D67F18">
        <w:rPr>
          <w:rFonts w:ascii="Times New Roman" w:hAnsi="Times New Roman"/>
          <w:sz w:val="28"/>
          <w:szCs w:val="28"/>
        </w:rPr>
        <w:t>результатов </w:t>
      </w:r>
      <w:r w:rsidRPr="00D67F18">
        <w:rPr>
          <w:rFonts w:ascii="Times New Roman" w:hAnsi="Times New Roman"/>
          <w:sz w:val="28"/>
          <w:szCs w:val="28"/>
        </w:rPr>
        <w:t xml:space="preserve">– личностных, </w:t>
      </w:r>
      <w:proofErr w:type="spellStart"/>
      <w:r w:rsidRPr="00D67F18">
        <w:rPr>
          <w:rFonts w:ascii="Times New Roman" w:hAnsi="Times New Roman"/>
          <w:sz w:val="28"/>
          <w:szCs w:val="28"/>
        </w:rPr>
        <w:t>метапредметных</w:t>
      </w:r>
      <w:proofErr w:type="spellEnd"/>
      <w:r w:rsidRPr="00D67F18">
        <w:rPr>
          <w:rFonts w:ascii="Times New Roman" w:hAnsi="Times New Roman"/>
          <w:sz w:val="28"/>
          <w:szCs w:val="28"/>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D67F18">
        <w:rPr>
          <w:rFonts w:ascii="Times New Roman" w:hAnsi="Times New Roman"/>
          <w:sz w:val="28"/>
          <w:szCs w:val="28"/>
        </w:rPr>
        <w:t xml:space="preserve"> (универсальных и специфических </w:t>
      </w:r>
      <w:r w:rsidRPr="00D67F18">
        <w:rPr>
          <w:rFonts w:ascii="Times New Roman" w:hAnsi="Times New Roman"/>
          <w:sz w:val="28"/>
          <w:szCs w:val="28"/>
        </w:rPr>
        <w:t xml:space="preserve">для </w:t>
      </w:r>
      <w:r w:rsidR="005C6C27" w:rsidRPr="00D67F18">
        <w:rPr>
          <w:rFonts w:ascii="Times New Roman" w:hAnsi="Times New Roman"/>
          <w:sz w:val="28"/>
          <w:szCs w:val="28"/>
        </w:rPr>
        <w:t xml:space="preserve">каждого </w:t>
      </w:r>
      <w:r w:rsidRPr="00D67F18">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D67F18">
        <w:rPr>
          <w:rFonts w:ascii="Times New Roman" w:hAnsi="Times New Roman"/>
          <w:sz w:val="28"/>
          <w:szCs w:val="28"/>
        </w:rPr>
        <w:t>,</w:t>
      </w:r>
      <w:r w:rsidRPr="00D67F18">
        <w:rPr>
          <w:rFonts w:ascii="Times New Roman" w:hAnsi="Times New Roman"/>
          <w:sz w:val="28"/>
          <w:szCs w:val="28"/>
        </w:rPr>
        <w:t xml:space="preserve"> прежде всего</w:t>
      </w:r>
      <w:r w:rsidR="00BE176C" w:rsidRPr="00D67F18">
        <w:rPr>
          <w:rFonts w:ascii="Times New Roman" w:hAnsi="Times New Roman"/>
          <w:sz w:val="28"/>
          <w:szCs w:val="28"/>
        </w:rPr>
        <w:t>,</w:t>
      </w:r>
      <w:r w:rsidRPr="00D67F18">
        <w:rPr>
          <w:rFonts w:ascii="Times New Roman" w:hAnsi="Times New Roman"/>
          <w:sz w:val="28"/>
          <w:szCs w:val="28"/>
        </w:rPr>
        <w:t xml:space="preserve"> с опорным учебным материалом, служащим основой для последующего обучения.</w:t>
      </w:r>
    </w:p>
    <w:p w:rsidR="00B540EE" w:rsidRDefault="00B540EE" w:rsidP="00D67F18">
      <w:pPr>
        <w:pStyle w:val="ad"/>
        <w:tabs>
          <w:tab w:val="clear" w:pos="4677"/>
          <w:tab w:val="clear" w:pos="9355"/>
        </w:tabs>
        <w:overflowPunct w:val="0"/>
        <w:ind w:firstLine="556"/>
        <w:jc w:val="both"/>
        <w:textAlignment w:val="baseline"/>
        <w:rPr>
          <w:bCs/>
          <w:szCs w:val="28"/>
        </w:rPr>
      </w:pPr>
      <w:r w:rsidRPr="00D67F18">
        <w:rPr>
          <w:szCs w:val="28"/>
        </w:rPr>
        <w:t xml:space="preserve">В соответствии с реализуемой ФГОС ООО </w:t>
      </w:r>
      <w:proofErr w:type="spellStart"/>
      <w:r w:rsidRPr="00D67F18">
        <w:rPr>
          <w:szCs w:val="28"/>
        </w:rPr>
        <w:t>деятельностной</w:t>
      </w:r>
      <w:proofErr w:type="spellEnd"/>
      <w:r w:rsidRPr="00D67F18">
        <w:rPr>
          <w:szCs w:val="28"/>
        </w:rPr>
        <w:t xml:space="preserve"> парадигмой образования система планируемых результатов строится на основе </w:t>
      </w:r>
      <w:r w:rsidRPr="00D67F18">
        <w:rPr>
          <w:b/>
          <w:szCs w:val="28"/>
        </w:rPr>
        <w:t>уровневого подхода</w:t>
      </w:r>
      <w:r w:rsidRPr="00D67F18">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67F18">
        <w:rPr>
          <w:bCs/>
          <w:szCs w:val="28"/>
        </w:rPr>
        <w:t>поощрять продвижен</w:t>
      </w:r>
      <w:r w:rsidR="006D5B7D" w:rsidRPr="00D67F18">
        <w:rPr>
          <w:bCs/>
          <w:szCs w:val="28"/>
        </w:rPr>
        <w:t>ие</w:t>
      </w:r>
      <w:r w:rsidRPr="00D67F18">
        <w:rPr>
          <w:bCs/>
          <w:szCs w:val="28"/>
        </w:rPr>
        <w:t xml:space="preserve"> обучающихся, выстраивать индивидуальные траектории </w:t>
      </w:r>
      <w:r w:rsidR="006D5B7D" w:rsidRPr="00D67F18">
        <w:rPr>
          <w:bCs/>
          <w:szCs w:val="28"/>
        </w:rPr>
        <w:t xml:space="preserve">обучения </w:t>
      </w:r>
      <w:r w:rsidRPr="00D67F18">
        <w:rPr>
          <w:bCs/>
          <w:szCs w:val="28"/>
        </w:rPr>
        <w:t>с учетом зоны ближайшего развития ребенка.</w:t>
      </w:r>
    </w:p>
    <w:p w:rsidR="00D67F18" w:rsidRDefault="00D67F18" w:rsidP="00D67F18">
      <w:pPr>
        <w:pStyle w:val="ad"/>
        <w:tabs>
          <w:tab w:val="clear" w:pos="4677"/>
          <w:tab w:val="clear" w:pos="9355"/>
        </w:tabs>
        <w:overflowPunct w:val="0"/>
        <w:ind w:firstLine="556"/>
        <w:jc w:val="both"/>
        <w:textAlignment w:val="baseline"/>
        <w:rPr>
          <w:bCs/>
          <w:szCs w:val="28"/>
        </w:rPr>
      </w:pPr>
    </w:p>
    <w:p w:rsidR="00D67F18" w:rsidRDefault="00D67F18" w:rsidP="00D67F18">
      <w:pPr>
        <w:pStyle w:val="ad"/>
        <w:tabs>
          <w:tab w:val="clear" w:pos="4677"/>
          <w:tab w:val="clear" w:pos="9355"/>
        </w:tabs>
        <w:overflowPunct w:val="0"/>
        <w:ind w:firstLine="556"/>
        <w:jc w:val="both"/>
        <w:textAlignment w:val="baseline"/>
        <w:rPr>
          <w:bCs/>
          <w:szCs w:val="28"/>
        </w:rPr>
      </w:pPr>
    </w:p>
    <w:p w:rsidR="00D67F18" w:rsidRPr="00D67F18" w:rsidRDefault="00D67F18" w:rsidP="00D67F18">
      <w:pPr>
        <w:pStyle w:val="ad"/>
        <w:tabs>
          <w:tab w:val="clear" w:pos="4677"/>
          <w:tab w:val="clear" w:pos="9355"/>
        </w:tabs>
        <w:overflowPunct w:val="0"/>
        <w:ind w:firstLine="556"/>
        <w:jc w:val="both"/>
        <w:textAlignment w:val="baseline"/>
        <w:rPr>
          <w:bCs/>
          <w:szCs w:val="28"/>
        </w:rPr>
      </w:pPr>
    </w:p>
    <w:p w:rsidR="00EF653B" w:rsidRPr="00D67F18" w:rsidRDefault="00D67F18" w:rsidP="00D67F18">
      <w:pPr>
        <w:pStyle w:val="3"/>
        <w:spacing w:before="0" w:beforeAutospacing="0" w:after="0" w:afterAutospacing="0"/>
        <w:ind w:firstLine="556"/>
        <w:jc w:val="center"/>
        <w:rPr>
          <w:szCs w:val="28"/>
        </w:rPr>
      </w:pPr>
      <w:bookmarkStart w:id="20" w:name="_Toc414553131"/>
      <w:bookmarkStart w:id="21" w:name="_Toc410653949"/>
      <w:r w:rsidRPr="00D67F18">
        <w:rPr>
          <w:szCs w:val="28"/>
        </w:rPr>
        <w:t>1.2.2. СТРУКТУРА ПЛАНИРУЕМЫХ РЕЗУЛЬТАТОВ</w:t>
      </w:r>
      <w:bookmarkEnd w:id="20"/>
    </w:p>
    <w:bookmarkEnd w:id="21"/>
    <w:p w:rsidR="00B540EE" w:rsidRPr="00D67F18" w:rsidRDefault="00EF653B" w:rsidP="00D67F18">
      <w:pPr>
        <w:pStyle w:val="ad"/>
        <w:tabs>
          <w:tab w:val="clear" w:pos="4677"/>
          <w:tab w:val="clear" w:pos="9355"/>
        </w:tabs>
        <w:overflowPunct w:val="0"/>
        <w:ind w:firstLine="556"/>
        <w:jc w:val="both"/>
        <w:textAlignment w:val="baseline"/>
        <w:rPr>
          <w:szCs w:val="28"/>
        </w:rPr>
      </w:pPr>
      <w:r w:rsidRPr="00D67F18">
        <w:rPr>
          <w:bCs/>
          <w:szCs w:val="28"/>
        </w:rPr>
        <w:t xml:space="preserve">Планируемые </w:t>
      </w:r>
      <w:r w:rsidR="00502631" w:rsidRPr="00D67F18">
        <w:rPr>
          <w:bCs/>
          <w:szCs w:val="28"/>
        </w:rPr>
        <w:t xml:space="preserve">результаты опираются на </w:t>
      </w:r>
      <w:r w:rsidR="00502631" w:rsidRPr="00D67F18">
        <w:rPr>
          <w:b/>
          <w:bCs/>
          <w:szCs w:val="28"/>
        </w:rPr>
        <w:t>в</w:t>
      </w:r>
      <w:r w:rsidR="006D5B7D" w:rsidRPr="00D67F18">
        <w:rPr>
          <w:b/>
          <w:bCs/>
          <w:szCs w:val="28"/>
        </w:rPr>
        <w:t>едущие целевые установки</w:t>
      </w:r>
      <w:r w:rsidR="006D5B7D" w:rsidRPr="00D67F18">
        <w:rPr>
          <w:b/>
          <w:szCs w:val="28"/>
        </w:rPr>
        <w:t xml:space="preserve">, </w:t>
      </w:r>
      <w:r w:rsidR="006D5B7D" w:rsidRPr="00D67F18">
        <w:rPr>
          <w:szCs w:val="28"/>
        </w:rPr>
        <w:t>отражающи</w:t>
      </w:r>
      <w:r w:rsidR="00502631" w:rsidRPr="00D67F18">
        <w:rPr>
          <w:szCs w:val="28"/>
        </w:rPr>
        <w:t>е</w:t>
      </w:r>
      <w:r w:rsidR="004D5819" w:rsidRPr="00D67F18">
        <w:rPr>
          <w:szCs w:val="28"/>
        </w:rPr>
        <w:t xml:space="preserve"> </w:t>
      </w:r>
      <w:r w:rsidR="00B540EE" w:rsidRPr="00D67F18">
        <w:rPr>
          <w:szCs w:val="28"/>
        </w:rPr>
        <w:t>основной, сущностный вклад каждой изучаемой программы в развитие личности обучающихся, их способностей.</w:t>
      </w:r>
    </w:p>
    <w:p w:rsidR="00EF653B" w:rsidRPr="00D67F18" w:rsidRDefault="00EF653B" w:rsidP="00D67F18">
      <w:pPr>
        <w:pStyle w:val="ad"/>
        <w:tabs>
          <w:tab w:val="clear" w:pos="4677"/>
          <w:tab w:val="clear" w:pos="9355"/>
        </w:tabs>
        <w:overflowPunct w:val="0"/>
        <w:ind w:firstLine="556"/>
        <w:jc w:val="both"/>
        <w:textAlignment w:val="baseline"/>
        <w:rPr>
          <w:szCs w:val="28"/>
        </w:rPr>
      </w:pPr>
      <w:r w:rsidRPr="00D67F18">
        <w:rPr>
          <w:bCs/>
          <w:szCs w:val="28"/>
        </w:rPr>
        <w:t>В стру</w:t>
      </w:r>
      <w:r w:rsidRPr="00D67F18">
        <w:rPr>
          <w:szCs w:val="28"/>
        </w:rPr>
        <w:t xml:space="preserve">ктуре планируемых результатов выделяется </w:t>
      </w:r>
      <w:r w:rsidRPr="00D67F18">
        <w:rPr>
          <w:b/>
          <w:szCs w:val="28"/>
        </w:rPr>
        <w:t xml:space="preserve">следующие группы: </w:t>
      </w:r>
    </w:p>
    <w:p w:rsidR="0052580C" w:rsidRPr="00D67F18" w:rsidRDefault="00502631" w:rsidP="00D67F18">
      <w:pPr>
        <w:pStyle w:val="ad"/>
        <w:tabs>
          <w:tab w:val="clear" w:pos="4677"/>
          <w:tab w:val="clear" w:pos="9355"/>
        </w:tabs>
        <w:overflowPunct w:val="0"/>
        <w:ind w:firstLine="556"/>
        <w:jc w:val="both"/>
        <w:textAlignment w:val="baseline"/>
        <w:rPr>
          <w:szCs w:val="28"/>
        </w:rPr>
      </w:pPr>
      <w:r w:rsidRPr="00D67F18">
        <w:rPr>
          <w:b/>
          <w:szCs w:val="28"/>
        </w:rPr>
        <w:lastRenderedPageBreak/>
        <w:t>1.</w:t>
      </w:r>
      <w:r w:rsidR="00B540EE" w:rsidRPr="00D67F18">
        <w:rPr>
          <w:b/>
          <w:szCs w:val="28"/>
        </w:rPr>
        <w:t> </w:t>
      </w:r>
      <w:r w:rsidR="00EF653B" w:rsidRPr="00D67F18">
        <w:rPr>
          <w:b/>
          <w:szCs w:val="28"/>
        </w:rPr>
        <w:t>Л</w:t>
      </w:r>
      <w:r w:rsidR="00B540EE" w:rsidRPr="00D67F18">
        <w:rPr>
          <w:b/>
          <w:szCs w:val="28"/>
        </w:rPr>
        <w:t xml:space="preserve">ичностные результаты освоения основной образовательной программы </w:t>
      </w:r>
      <w:r w:rsidR="00B540EE" w:rsidRPr="00D67F18">
        <w:rPr>
          <w:szCs w:val="28"/>
        </w:rPr>
        <w:t xml:space="preserve">представлены в соответствии с группой личностных результатов и раскрывают и детализируют основные направленности </w:t>
      </w:r>
      <w:proofErr w:type="gramStart"/>
      <w:r w:rsidR="008375B5" w:rsidRPr="00D67F18">
        <w:rPr>
          <w:szCs w:val="28"/>
        </w:rPr>
        <w:t xml:space="preserve">этих  </w:t>
      </w:r>
      <w:r w:rsidR="00B540EE" w:rsidRPr="00D67F18">
        <w:rPr>
          <w:szCs w:val="28"/>
        </w:rPr>
        <w:t>результатов</w:t>
      </w:r>
      <w:proofErr w:type="gramEnd"/>
      <w:r w:rsidR="00B540EE" w:rsidRPr="00D67F18">
        <w:rPr>
          <w:szCs w:val="28"/>
        </w:rPr>
        <w:t>.</w:t>
      </w:r>
      <w:r w:rsidR="004D5819" w:rsidRPr="00D67F18">
        <w:rPr>
          <w:szCs w:val="28"/>
        </w:rPr>
        <w:t xml:space="preserve"> </w:t>
      </w:r>
      <w:r w:rsidR="00EC5938" w:rsidRPr="00D67F18">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D67F18">
        <w:rPr>
          <w:b/>
          <w:szCs w:val="28"/>
        </w:rPr>
        <w:t xml:space="preserve">исключительно </w:t>
      </w:r>
      <w:proofErr w:type="spellStart"/>
      <w:r w:rsidR="00EC5938" w:rsidRPr="00D67F18">
        <w:rPr>
          <w:b/>
          <w:szCs w:val="28"/>
        </w:rPr>
        <w:t>неперсонифицированной</w:t>
      </w:r>
      <w:proofErr w:type="spellEnd"/>
      <w:r w:rsidR="00EC5938" w:rsidRPr="00D67F18">
        <w:rPr>
          <w:szCs w:val="28"/>
        </w:rPr>
        <w:t xml:space="preserve"> информации</w:t>
      </w:r>
      <w:r w:rsidR="009A2DE7" w:rsidRPr="00D67F18">
        <w:rPr>
          <w:szCs w:val="28"/>
        </w:rPr>
        <w:t>.</w:t>
      </w:r>
    </w:p>
    <w:p w:rsidR="0052580C" w:rsidRPr="00D67F18" w:rsidRDefault="00C17595" w:rsidP="00D67F18">
      <w:pPr>
        <w:spacing w:after="0" w:line="240" w:lineRule="auto"/>
        <w:ind w:firstLine="556"/>
        <w:contextualSpacing/>
        <w:jc w:val="both"/>
        <w:rPr>
          <w:rFonts w:ascii="Times New Roman" w:hAnsi="Times New Roman"/>
          <w:sz w:val="28"/>
          <w:szCs w:val="28"/>
        </w:rPr>
      </w:pPr>
      <w:r w:rsidRPr="00D67F18">
        <w:rPr>
          <w:rFonts w:ascii="Times New Roman" w:hAnsi="Times New Roman"/>
          <w:b/>
          <w:sz w:val="28"/>
          <w:szCs w:val="28"/>
        </w:rPr>
        <w:t xml:space="preserve">2. </w:t>
      </w:r>
      <w:proofErr w:type="spellStart"/>
      <w:r w:rsidR="00EF653B" w:rsidRPr="00D67F18">
        <w:rPr>
          <w:rFonts w:ascii="Times New Roman" w:hAnsi="Times New Roman"/>
          <w:b/>
          <w:sz w:val="28"/>
          <w:szCs w:val="28"/>
        </w:rPr>
        <w:t>М</w:t>
      </w:r>
      <w:r w:rsidR="00B540EE" w:rsidRPr="00D67F18">
        <w:rPr>
          <w:rFonts w:ascii="Times New Roman" w:hAnsi="Times New Roman"/>
          <w:b/>
          <w:sz w:val="28"/>
          <w:szCs w:val="28"/>
        </w:rPr>
        <w:t>етапредметные</w:t>
      </w:r>
      <w:proofErr w:type="spellEnd"/>
      <w:r w:rsidR="00B540EE" w:rsidRPr="00D67F18">
        <w:rPr>
          <w:rFonts w:ascii="Times New Roman" w:hAnsi="Times New Roman"/>
          <w:b/>
          <w:sz w:val="28"/>
          <w:szCs w:val="28"/>
        </w:rPr>
        <w:t xml:space="preserve"> результаты освоения основной образовательной программы </w:t>
      </w:r>
      <w:r w:rsidR="00B540EE" w:rsidRPr="00D67F18">
        <w:rPr>
          <w:rFonts w:ascii="Times New Roman" w:hAnsi="Times New Roman"/>
          <w:sz w:val="28"/>
          <w:szCs w:val="28"/>
        </w:rPr>
        <w:t xml:space="preserve">представлены в соответствии с подгруппами универсальных учебных </w:t>
      </w:r>
      <w:proofErr w:type="gramStart"/>
      <w:r w:rsidR="00B540EE" w:rsidRPr="00D67F18">
        <w:rPr>
          <w:rFonts w:ascii="Times New Roman" w:hAnsi="Times New Roman"/>
          <w:sz w:val="28"/>
          <w:szCs w:val="28"/>
        </w:rPr>
        <w:t>действий</w:t>
      </w:r>
      <w:r w:rsidR="00505B4A" w:rsidRPr="00D67F18">
        <w:rPr>
          <w:rFonts w:ascii="Times New Roman" w:hAnsi="Times New Roman"/>
          <w:sz w:val="28"/>
          <w:szCs w:val="28"/>
        </w:rPr>
        <w:t>,</w:t>
      </w:r>
      <w:r w:rsidR="00B540EE" w:rsidRPr="00D67F18">
        <w:rPr>
          <w:rFonts w:ascii="Times New Roman" w:hAnsi="Times New Roman"/>
          <w:sz w:val="28"/>
          <w:szCs w:val="28"/>
        </w:rPr>
        <w:t xml:space="preserve">  раскрывают</w:t>
      </w:r>
      <w:proofErr w:type="gramEnd"/>
      <w:r w:rsidR="00B540EE" w:rsidRPr="00D67F18">
        <w:rPr>
          <w:rFonts w:ascii="Times New Roman" w:hAnsi="Times New Roman"/>
          <w:sz w:val="28"/>
          <w:szCs w:val="28"/>
        </w:rPr>
        <w:t xml:space="preserve"> и детализируют основные направленности </w:t>
      </w:r>
      <w:proofErr w:type="spellStart"/>
      <w:r w:rsidR="00B540EE" w:rsidRPr="00D67F18">
        <w:rPr>
          <w:rFonts w:ascii="Times New Roman" w:hAnsi="Times New Roman"/>
          <w:sz w:val="28"/>
          <w:szCs w:val="28"/>
        </w:rPr>
        <w:t>метапредметных</w:t>
      </w:r>
      <w:proofErr w:type="spellEnd"/>
      <w:r w:rsidR="00B540EE" w:rsidRPr="00D67F18">
        <w:rPr>
          <w:rFonts w:ascii="Times New Roman" w:hAnsi="Times New Roman"/>
          <w:sz w:val="28"/>
          <w:szCs w:val="28"/>
        </w:rPr>
        <w:t xml:space="preserve"> результатов</w:t>
      </w:r>
      <w:r w:rsidR="00773576" w:rsidRPr="00D67F18">
        <w:rPr>
          <w:rFonts w:ascii="Times New Roman" w:hAnsi="Times New Roman"/>
          <w:sz w:val="28"/>
          <w:szCs w:val="28"/>
        </w:rPr>
        <w:t>.</w:t>
      </w:r>
    </w:p>
    <w:p w:rsidR="00B540EE" w:rsidRPr="00D67F18" w:rsidRDefault="00C17595" w:rsidP="00D67F18">
      <w:pPr>
        <w:spacing w:after="0" w:line="240" w:lineRule="auto"/>
        <w:ind w:firstLine="556"/>
        <w:contextualSpacing/>
        <w:jc w:val="both"/>
        <w:rPr>
          <w:rFonts w:ascii="Times New Roman" w:hAnsi="Times New Roman"/>
          <w:sz w:val="28"/>
          <w:szCs w:val="28"/>
        </w:rPr>
      </w:pPr>
      <w:r w:rsidRPr="00D67F18">
        <w:rPr>
          <w:rFonts w:ascii="Times New Roman" w:hAnsi="Times New Roman"/>
          <w:b/>
          <w:sz w:val="28"/>
          <w:szCs w:val="28"/>
        </w:rPr>
        <w:t>3.</w:t>
      </w:r>
      <w:r w:rsidR="004D5819" w:rsidRPr="00D67F18">
        <w:rPr>
          <w:rFonts w:ascii="Times New Roman" w:hAnsi="Times New Roman"/>
          <w:b/>
          <w:sz w:val="28"/>
          <w:szCs w:val="28"/>
        </w:rPr>
        <w:t xml:space="preserve"> </w:t>
      </w:r>
      <w:r w:rsidR="0052580C" w:rsidRPr="00D67F18">
        <w:rPr>
          <w:rFonts w:ascii="Times New Roman" w:hAnsi="Times New Roman"/>
          <w:b/>
          <w:sz w:val="28"/>
          <w:szCs w:val="28"/>
        </w:rPr>
        <w:t>П</w:t>
      </w:r>
      <w:r w:rsidR="00B540EE" w:rsidRPr="00D67F18">
        <w:rPr>
          <w:rFonts w:ascii="Times New Roman" w:hAnsi="Times New Roman"/>
          <w:b/>
          <w:sz w:val="28"/>
          <w:szCs w:val="28"/>
        </w:rPr>
        <w:t xml:space="preserve">редметные результаты освоения основной образовательной программы </w:t>
      </w:r>
      <w:r w:rsidR="00B540EE" w:rsidRPr="00D67F18">
        <w:rPr>
          <w:rFonts w:ascii="Times New Roman" w:hAnsi="Times New Roman"/>
          <w:sz w:val="28"/>
          <w:szCs w:val="28"/>
        </w:rPr>
        <w:t>представлены в соответствии с групп</w:t>
      </w:r>
      <w:r w:rsidR="008375B5" w:rsidRPr="00D67F18">
        <w:rPr>
          <w:rFonts w:ascii="Times New Roman" w:hAnsi="Times New Roman"/>
          <w:sz w:val="28"/>
          <w:szCs w:val="28"/>
        </w:rPr>
        <w:t>ами</w:t>
      </w:r>
      <w:r w:rsidR="00B540EE" w:rsidRPr="00D67F18">
        <w:rPr>
          <w:rFonts w:ascii="Times New Roman" w:hAnsi="Times New Roman"/>
          <w:sz w:val="28"/>
          <w:szCs w:val="28"/>
        </w:rPr>
        <w:t xml:space="preserve"> результатов</w:t>
      </w:r>
      <w:r w:rsidR="008375B5" w:rsidRPr="00D67F18">
        <w:rPr>
          <w:rFonts w:ascii="Times New Roman" w:hAnsi="Times New Roman"/>
          <w:sz w:val="28"/>
          <w:szCs w:val="28"/>
        </w:rPr>
        <w:t xml:space="preserve"> учебных предметов,</w:t>
      </w:r>
      <w:r w:rsidR="00B540EE" w:rsidRPr="00D67F18">
        <w:rPr>
          <w:rFonts w:ascii="Times New Roman" w:hAnsi="Times New Roman"/>
          <w:sz w:val="28"/>
          <w:szCs w:val="28"/>
        </w:rPr>
        <w:t xml:space="preserve"> раскрывают и детализируют </w:t>
      </w:r>
      <w:r w:rsidR="008375B5" w:rsidRPr="00D67F18">
        <w:rPr>
          <w:rFonts w:ascii="Times New Roman" w:hAnsi="Times New Roman"/>
          <w:sz w:val="28"/>
          <w:szCs w:val="28"/>
        </w:rPr>
        <w:t>их</w:t>
      </w:r>
      <w:r w:rsidR="00B540EE" w:rsidRPr="00D67F18">
        <w:rPr>
          <w:rFonts w:ascii="Times New Roman" w:hAnsi="Times New Roman"/>
          <w:sz w:val="28"/>
          <w:szCs w:val="28"/>
        </w:rPr>
        <w:t>.</w:t>
      </w:r>
    </w:p>
    <w:p w:rsidR="00B540EE" w:rsidRPr="00D67F18" w:rsidRDefault="00B540EE" w:rsidP="00D67F18">
      <w:pPr>
        <w:spacing w:after="0" w:line="240" w:lineRule="auto"/>
        <w:ind w:firstLine="556"/>
        <w:contextualSpacing/>
        <w:jc w:val="both"/>
        <w:rPr>
          <w:rFonts w:ascii="Times New Roman" w:hAnsi="Times New Roman"/>
          <w:sz w:val="28"/>
          <w:szCs w:val="28"/>
        </w:rPr>
      </w:pPr>
      <w:r w:rsidRPr="00D67F18">
        <w:rPr>
          <w:rFonts w:ascii="Times New Roman" w:hAnsi="Times New Roman"/>
          <w:sz w:val="28"/>
          <w:szCs w:val="28"/>
        </w:rPr>
        <w:t>Предметные результаты приводятся в блоках</w:t>
      </w:r>
      <w:r w:rsidRPr="00D67F18">
        <w:rPr>
          <w:rFonts w:ascii="Times New Roman" w:hAnsi="Times New Roman"/>
          <w:b/>
          <w:sz w:val="28"/>
          <w:szCs w:val="28"/>
        </w:rPr>
        <w:t xml:space="preserve"> «</w:t>
      </w:r>
      <w:r w:rsidRPr="00D67F18">
        <w:rPr>
          <w:rFonts w:ascii="Times New Roman" w:hAnsi="Times New Roman"/>
          <w:sz w:val="28"/>
          <w:szCs w:val="28"/>
        </w:rPr>
        <w:t>Выпускник научится» и «Выпускник получит возможность научиться»</w:t>
      </w:r>
      <w:r w:rsidR="008375B5" w:rsidRPr="00D67F18">
        <w:rPr>
          <w:rFonts w:ascii="Times New Roman" w:hAnsi="Times New Roman"/>
          <w:sz w:val="28"/>
          <w:szCs w:val="28"/>
        </w:rPr>
        <w:t>,</w:t>
      </w:r>
      <w:r w:rsidR="008375B5" w:rsidRPr="00D67F18">
        <w:rPr>
          <w:rFonts w:ascii="Times New Roman" w:hAnsi="Times New Roman"/>
          <w:b/>
          <w:sz w:val="28"/>
          <w:szCs w:val="28"/>
        </w:rPr>
        <w:t xml:space="preserve"> относящихся </w:t>
      </w:r>
      <w:r w:rsidRPr="00D67F18">
        <w:rPr>
          <w:rFonts w:ascii="Times New Roman" w:hAnsi="Times New Roman"/>
          <w:sz w:val="28"/>
          <w:szCs w:val="28"/>
        </w:rPr>
        <w:t>к</w:t>
      </w:r>
      <w:r w:rsidR="004D5819" w:rsidRPr="00D67F18">
        <w:rPr>
          <w:rFonts w:ascii="Times New Roman" w:hAnsi="Times New Roman"/>
          <w:sz w:val="28"/>
          <w:szCs w:val="28"/>
        </w:rPr>
        <w:t xml:space="preserve"> </w:t>
      </w:r>
      <w:r w:rsidRPr="00D67F18">
        <w:rPr>
          <w:rFonts w:ascii="Times New Roman" w:hAnsi="Times New Roman"/>
          <w:sz w:val="28"/>
          <w:szCs w:val="28"/>
        </w:rPr>
        <w:t xml:space="preserve">каждому учебному предмету: «Русский язык», </w:t>
      </w:r>
      <w:r w:rsidR="00773576" w:rsidRPr="00D67F18">
        <w:rPr>
          <w:rFonts w:ascii="Times New Roman" w:hAnsi="Times New Roman"/>
          <w:sz w:val="28"/>
          <w:szCs w:val="28"/>
        </w:rPr>
        <w:t xml:space="preserve">«Церковнославянский язык», </w:t>
      </w:r>
      <w:r w:rsidRPr="00D67F18">
        <w:rPr>
          <w:rFonts w:ascii="Times New Roman" w:hAnsi="Times New Roman"/>
          <w:sz w:val="28"/>
          <w:szCs w:val="28"/>
        </w:rPr>
        <w:t>«Литература», «Иностранный язык</w:t>
      </w:r>
      <w:r w:rsidR="00A42504" w:rsidRPr="00D67F18">
        <w:rPr>
          <w:rFonts w:ascii="Times New Roman" w:hAnsi="Times New Roman"/>
          <w:sz w:val="28"/>
          <w:szCs w:val="28"/>
        </w:rPr>
        <w:t>»,</w:t>
      </w:r>
      <w:r w:rsidR="004D5819" w:rsidRPr="00D67F18">
        <w:rPr>
          <w:rFonts w:ascii="Times New Roman" w:hAnsi="Times New Roman"/>
          <w:sz w:val="28"/>
          <w:szCs w:val="28"/>
        </w:rPr>
        <w:t xml:space="preserve"> </w:t>
      </w:r>
      <w:r w:rsidRPr="00D67F18">
        <w:rPr>
          <w:rFonts w:ascii="Times New Roman" w:hAnsi="Times New Roman"/>
          <w:sz w:val="28"/>
          <w:szCs w:val="28"/>
        </w:rPr>
        <w:t>«История России. Всеобщая история», «Обществознание», «География»,</w:t>
      </w:r>
      <w:r w:rsidR="00833158" w:rsidRPr="00D67F18">
        <w:rPr>
          <w:rFonts w:ascii="Times New Roman" w:hAnsi="Times New Roman"/>
          <w:sz w:val="28"/>
          <w:szCs w:val="28"/>
        </w:rPr>
        <w:t xml:space="preserve"> «Основы православной веры»</w:t>
      </w:r>
      <w:r w:rsidRPr="00D67F18">
        <w:rPr>
          <w:rFonts w:ascii="Times New Roman" w:hAnsi="Times New Roman"/>
          <w:sz w:val="28"/>
          <w:szCs w:val="28"/>
        </w:rPr>
        <w:t xml:space="preserve">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522216" w:rsidRPr="00D67F18">
        <w:rPr>
          <w:rFonts w:ascii="Times New Roman" w:hAnsi="Times New Roman"/>
          <w:sz w:val="28"/>
          <w:szCs w:val="28"/>
        </w:rPr>
        <w:t>, «Церковное пение».</w:t>
      </w:r>
    </w:p>
    <w:p w:rsidR="00B540EE" w:rsidRPr="00D67F18" w:rsidRDefault="00B540E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D67F18">
        <w:rPr>
          <w:rFonts w:ascii="Times New Roman" w:hAnsi="Times New Roman"/>
          <w:sz w:val="28"/>
          <w:szCs w:val="28"/>
        </w:rPr>
        <w:t>ого</w:t>
      </w:r>
      <w:r w:rsidRPr="00D67F18">
        <w:rPr>
          <w:rFonts w:ascii="Times New Roman" w:hAnsi="Times New Roman"/>
          <w:sz w:val="28"/>
          <w:szCs w:val="28"/>
        </w:rPr>
        <w:t xml:space="preserve"> уровн</w:t>
      </w:r>
      <w:r w:rsidR="008375B5" w:rsidRPr="00D67F18">
        <w:rPr>
          <w:rFonts w:ascii="Times New Roman" w:hAnsi="Times New Roman"/>
          <w:sz w:val="28"/>
          <w:szCs w:val="28"/>
        </w:rPr>
        <w:t>я</w:t>
      </w:r>
      <w:r w:rsidRPr="00D67F18">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D67F18">
        <w:rPr>
          <w:rFonts w:ascii="Times New Roman" w:hAnsi="Times New Roman"/>
          <w:sz w:val="28"/>
          <w:szCs w:val="28"/>
        </w:rPr>
        <w:t>а</w:t>
      </w:r>
      <w:r w:rsidRPr="00D67F18">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D67F18">
        <w:rPr>
          <w:rFonts w:ascii="Times New Roman" w:hAnsi="Times New Roman"/>
          <w:sz w:val="28"/>
          <w:szCs w:val="28"/>
        </w:rPr>
        <w:t>м</w:t>
      </w:r>
      <w:r w:rsidR="004D5819" w:rsidRPr="00D67F18">
        <w:rPr>
          <w:rFonts w:ascii="Times New Roman" w:hAnsi="Times New Roman"/>
          <w:sz w:val="28"/>
          <w:szCs w:val="28"/>
        </w:rPr>
        <w:t xml:space="preserve"> </w:t>
      </w:r>
      <w:r w:rsidR="006F3B39" w:rsidRPr="00D67F18">
        <w:rPr>
          <w:rFonts w:ascii="Times New Roman" w:hAnsi="Times New Roman"/>
          <w:sz w:val="28"/>
          <w:szCs w:val="28"/>
        </w:rPr>
        <w:t xml:space="preserve">уровне </w:t>
      </w:r>
      <w:r w:rsidRPr="00D67F18">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D67F18">
        <w:rPr>
          <w:rFonts w:ascii="Times New Roman" w:hAnsi="Times New Roman"/>
          <w:sz w:val="28"/>
          <w:szCs w:val="28"/>
        </w:rPr>
        <w:t>всеми</w:t>
      </w:r>
      <w:r w:rsidRPr="00D67F18">
        <w:rPr>
          <w:rFonts w:ascii="Times New Roman" w:hAnsi="Times New Roman"/>
          <w:sz w:val="28"/>
          <w:szCs w:val="28"/>
        </w:rPr>
        <w:t xml:space="preserve"> обучающихся.</w:t>
      </w:r>
    </w:p>
    <w:p w:rsidR="00B540EE" w:rsidRPr="00D67F18" w:rsidRDefault="00B540E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D67F18">
        <w:rPr>
          <w:rFonts w:ascii="Times New Roman" w:hAnsi="Times New Roman"/>
          <w:sz w:val="28"/>
          <w:szCs w:val="28"/>
        </w:rPr>
        <w:t>ое оценивание</w:t>
      </w:r>
      <w:r w:rsidRPr="00D67F18">
        <w:rPr>
          <w:rFonts w:ascii="Times New Roman" w:hAnsi="Times New Roman"/>
          <w:sz w:val="28"/>
          <w:szCs w:val="28"/>
        </w:rPr>
        <w:t>, котор</w:t>
      </w:r>
      <w:r w:rsidR="008375B5" w:rsidRPr="00D67F18">
        <w:rPr>
          <w:rFonts w:ascii="Times New Roman" w:hAnsi="Times New Roman"/>
          <w:sz w:val="28"/>
          <w:szCs w:val="28"/>
        </w:rPr>
        <w:t>ое</w:t>
      </w:r>
      <w:r w:rsidRPr="00D67F18">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D67F18">
        <w:rPr>
          <w:rFonts w:ascii="Times New Roman" w:hAnsi="Times New Roman"/>
          <w:sz w:val="28"/>
          <w:szCs w:val="28"/>
        </w:rPr>
        <w:t xml:space="preserve"> индивидуальных</w:t>
      </w:r>
      <w:r w:rsidRPr="00D67F18">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D67F18">
        <w:rPr>
          <w:rFonts w:ascii="Times New Roman" w:hAnsi="Times New Roman"/>
          <w:sz w:val="28"/>
          <w:szCs w:val="28"/>
        </w:rPr>
        <w:t>ий</w:t>
      </w:r>
      <w:r w:rsidR="004D5819" w:rsidRPr="00D67F18">
        <w:rPr>
          <w:rFonts w:ascii="Times New Roman" w:hAnsi="Times New Roman"/>
          <w:sz w:val="28"/>
          <w:szCs w:val="28"/>
        </w:rPr>
        <w:t xml:space="preserve"> </w:t>
      </w:r>
      <w:r w:rsidR="006F3B39" w:rsidRPr="00D67F18">
        <w:rPr>
          <w:rFonts w:ascii="Times New Roman" w:hAnsi="Times New Roman"/>
          <w:sz w:val="28"/>
          <w:szCs w:val="28"/>
        </w:rPr>
        <w:t xml:space="preserve">уровень </w:t>
      </w:r>
      <w:r w:rsidRPr="00D67F18">
        <w:rPr>
          <w:rFonts w:ascii="Times New Roman" w:hAnsi="Times New Roman"/>
          <w:sz w:val="28"/>
          <w:szCs w:val="28"/>
        </w:rPr>
        <w:t>обучения.</w:t>
      </w:r>
    </w:p>
    <w:p w:rsidR="00B540EE" w:rsidRPr="00D67F18" w:rsidRDefault="00B540E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В блок</w:t>
      </w:r>
      <w:r w:rsidR="00FD0854" w:rsidRPr="00D67F18">
        <w:rPr>
          <w:rFonts w:ascii="Times New Roman" w:hAnsi="Times New Roman"/>
          <w:sz w:val="28"/>
          <w:szCs w:val="28"/>
        </w:rPr>
        <w:t xml:space="preserve">е </w:t>
      </w:r>
      <w:r w:rsidRPr="00D67F18">
        <w:rPr>
          <w:rFonts w:ascii="Times New Roman" w:hAnsi="Times New Roman"/>
          <w:sz w:val="28"/>
          <w:szCs w:val="28"/>
        </w:rPr>
        <w:t xml:space="preserve">«Выпускник получит возможность научиться» приводятся планируемые результаты, характеризующие систему учебных действий в </w:t>
      </w:r>
      <w:r w:rsidRPr="00D67F18">
        <w:rPr>
          <w:rFonts w:ascii="Times New Roman" w:hAnsi="Times New Roman"/>
          <w:sz w:val="28"/>
          <w:szCs w:val="28"/>
        </w:rPr>
        <w:lastRenderedPageBreak/>
        <w:t>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D67F18">
        <w:rPr>
          <w:rFonts w:ascii="Times New Roman" w:hAnsi="Times New Roman"/>
          <w:sz w:val="28"/>
          <w:szCs w:val="28"/>
        </w:rPr>
        <w:t>го блока</w:t>
      </w:r>
      <w:r w:rsidRPr="00D67F18">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D67F18">
        <w:rPr>
          <w:rFonts w:ascii="Times New Roman" w:hAnsi="Times New Roman"/>
          <w:sz w:val="28"/>
          <w:szCs w:val="28"/>
        </w:rPr>
        <w:t xml:space="preserve">цели данного </w:t>
      </w:r>
      <w:proofErr w:type="gramStart"/>
      <w:r w:rsidR="006772B9" w:rsidRPr="00D67F18">
        <w:rPr>
          <w:rFonts w:ascii="Times New Roman" w:hAnsi="Times New Roman"/>
          <w:sz w:val="28"/>
          <w:szCs w:val="28"/>
        </w:rPr>
        <w:t xml:space="preserve">блока </w:t>
      </w:r>
      <w:r w:rsidRPr="00D67F18">
        <w:rPr>
          <w:rFonts w:ascii="Times New Roman" w:hAnsi="Times New Roman"/>
          <w:sz w:val="28"/>
          <w:szCs w:val="28"/>
        </w:rPr>
        <w:t xml:space="preserve"> не</w:t>
      </w:r>
      <w:proofErr w:type="gramEnd"/>
      <w:r w:rsidRPr="00D67F18">
        <w:rPr>
          <w:rFonts w:ascii="Times New Roman" w:hAnsi="Times New Roman"/>
          <w:sz w:val="28"/>
          <w:szCs w:val="28"/>
        </w:rPr>
        <w:t xml:space="preserve"> </w:t>
      </w:r>
      <w:r w:rsidR="006772B9" w:rsidRPr="00D67F18">
        <w:rPr>
          <w:rFonts w:ascii="Times New Roman" w:hAnsi="Times New Roman"/>
          <w:sz w:val="28"/>
          <w:szCs w:val="28"/>
        </w:rPr>
        <w:t xml:space="preserve">отрабатываются </w:t>
      </w:r>
      <w:r w:rsidRPr="00D67F18">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D67F18">
        <w:rPr>
          <w:rFonts w:ascii="Times New Roman" w:hAnsi="Times New Roman"/>
          <w:sz w:val="28"/>
          <w:szCs w:val="28"/>
        </w:rPr>
        <w:t>м</w:t>
      </w:r>
      <w:r w:rsidR="004D5819" w:rsidRPr="00D67F18">
        <w:rPr>
          <w:rFonts w:ascii="Times New Roman" w:hAnsi="Times New Roman"/>
          <w:sz w:val="28"/>
          <w:szCs w:val="28"/>
        </w:rPr>
        <w:t xml:space="preserve"> </w:t>
      </w:r>
      <w:r w:rsidR="006F3B39" w:rsidRPr="00D67F18">
        <w:rPr>
          <w:rFonts w:ascii="Times New Roman" w:hAnsi="Times New Roman"/>
          <w:sz w:val="28"/>
          <w:szCs w:val="28"/>
        </w:rPr>
        <w:t xml:space="preserve">уровне </w:t>
      </w:r>
      <w:r w:rsidRPr="00D67F18">
        <w:rPr>
          <w:rFonts w:ascii="Times New Roman" w:hAnsi="Times New Roman"/>
          <w:sz w:val="28"/>
          <w:szCs w:val="28"/>
        </w:rPr>
        <w:t xml:space="preserve">обучения. Оценка достижения </w:t>
      </w:r>
      <w:r w:rsidR="00503A6E" w:rsidRPr="00D67F18">
        <w:rPr>
          <w:rFonts w:ascii="Times New Roman" w:hAnsi="Times New Roman"/>
          <w:sz w:val="28"/>
          <w:szCs w:val="28"/>
        </w:rPr>
        <w:t xml:space="preserve">планируемых </w:t>
      </w:r>
      <w:proofErr w:type="gramStart"/>
      <w:r w:rsidR="00503A6E" w:rsidRPr="00D67F18">
        <w:rPr>
          <w:rFonts w:ascii="Times New Roman" w:hAnsi="Times New Roman"/>
          <w:sz w:val="28"/>
          <w:szCs w:val="28"/>
        </w:rPr>
        <w:t xml:space="preserve">результатов </w:t>
      </w:r>
      <w:r w:rsidRPr="00D67F18">
        <w:rPr>
          <w:rFonts w:ascii="Times New Roman" w:hAnsi="Times New Roman"/>
          <w:sz w:val="28"/>
          <w:szCs w:val="28"/>
        </w:rPr>
        <w:t xml:space="preserve"> ведется</w:t>
      </w:r>
      <w:proofErr w:type="gramEnd"/>
      <w:r w:rsidRPr="00D67F18">
        <w:rPr>
          <w:rFonts w:ascii="Times New Roman" w:hAnsi="Times New Roman"/>
          <w:sz w:val="28"/>
          <w:szCs w:val="28"/>
        </w:rPr>
        <w:t xml:space="preserve"> преимущественно в ходе процедур, допускающих предоставление и использование исключительно </w:t>
      </w:r>
      <w:proofErr w:type="spellStart"/>
      <w:r w:rsidRPr="00D67F18">
        <w:rPr>
          <w:rFonts w:ascii="Times New Roman" w:hAnsi="Times New Roman"/>
          <w:sz w:val="28"/>
          <w:szCs w:val="28"/>
        </w:rPr>
        <w:t>неперсонифицированной</w:t>
      </w:r>
      <w:proofErr w:type="spellEnd"/>
      <w:r w:rsidRPr="00D67F18">
        <w:rPr>
          <w:rFonts w:ascii="Times New Roman" w:hAnsi="Times New Roman"/>
          <w:sz w:val="28"/>
          <w:szCs w:val="28"/>
        </w:rPr>
        <w:t xml:space="preserve"> информации.</w:t>
      </w:r>
      <w:r w:rsidR="00150EE8" w:rsidRPr="00D67F18">
        <w:rPr>
          <w:rFonts w:ascii="Times New Roman" w:hAnsi="Times New Roman"/>
          <w:sz w:val="28"/>
          <w:szCs w:val="28"/>
        </w:rPr>
        <w:t xml:space="preserve"> Соответствующая группа рез</w:t>
      </w:r>
      <w:r w:rsidR="00674456" w:rsidRPr="00D67F18">
        <w:rPr>
          <w:rFonts w:ascii="Times New Roman" w:hAnsi="Times New Roman"/>
          <w:sz w:val="28"/>
          <w:szCs w:val="28"/>
        </w:rPr>
        <w:t>ультатов в тексте выделена курси</w:t>
      </w:r>
      <w:r w:rsidR="00150EE8" w:rsidRPr="00D67F18">
        <w:rPr>
          <w:rFonts w:ascii="Times New Roman" w:hAnsi="Times New Roman"/>
          <w:sz w:val="28"/>
          <w:szCs w:val="28"/>
        </w:rPr>
        <w:t xml:space="preserve">вом. </w:t>
      </w:r>
    </w:p>
    <w:p w:rsidR="00B540EE" w:rsidRPr="00D67F18" w:rsidRDefault="006772B9"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З</w:t>
      </w:r>
      <w:r w:rsidR="00B540EE" w:rsidRPr="00D67F18">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D67F18">
        <w:rPr>
          <w:rFonts w:ascii="Times New Roman" w:hAnsi="Times New Roman"/>
          <w:sz w:val="28"/>
          <w:szCs w:val="28"/>
        </w:rPr>
        <w:t xml:space="preserve"> блока «Выпускник научится»</w:t>
      </w:r>
      <w:r w:rsidR="00B540EE" w:rsidRPr="00D67F18">
        <w:rPr>
          <w:rFonts w:ascii="Times New Roman" w:hAnsi="Times New Roman"/>
          <w:sz w:val="28"/>
          <w:szCs w:val="28"/>
        </w:rPr>
        <w:t xml:space="preserve">. Основные цели такого </w:t>
      </w:r>
      <w:r w:rsidR="00755F9D" w:rsidRPr="00D67F18">
        <w:rPr>
          <w:rFonts w:ascii="Times New Roman" w:hAnsi="Times New Roman"/>
          <w:sz w:val="28"/>
          <w:szCs w:val="28"/>
        </w:rPr>
        <w:t>включения </w:t>
      </w:r>
      <w:r w:rsidR="00B540EE" w:rsidRPr="00D67F18">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D67F18">
        <w:rPr>
          <w:rFonts w:ascii="Times New Roman" w:hAnsi="Times New Roman"/>
          <w:sz w:val="28"/>
          <w:szCs w:val="28"/>
        </w:rPr>
        <w:t>ем</w:t>
      </w:r>
      <w:r w:rsidR="00B540EE" w:rsidRPr="00D67F18">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D67F18">
        <w:rPr>
          <w:rFonts w:ascii="Times New Roman" w:hAnsi="Times New Roman"/>
          <w:sz w:val="28"/>
          <w:szCs w:val="28"/>
        </w:rPr>
        <w:t>ий</w:t>
      </w:r>
      <w:r w:rsidR="004D5819" w:rsidRPr="00D67F18">
        <w:rPr>
          <w:rFonts w:ascii="Times New Roman" w:hAnsi="Times New Roman"/>
          <w:sz w:val="28"/>
          <w:szCs w:val="28"/>
        </w:rPr>
        <w:t xml:space="preserve"> </w:t>
      </w:r>
      <w:r w:rsidR="006F3B39" w:rsidRPr="00D67F18">
        <w:rPr>
          <w:rFonts w:ascii="Times New Roman" w:hAnsi="Times New Roman"/>
          <w:sz w:val="28"/>
          <w:szCs w:val="28"/>
        </w:rPr>
        <w:t xml:space="preserve">уровень </w:t>
      </w:r>
      <w:r w:rsidR="00B540EE" w:rsidRPr="00D67F18">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D67F18" w:rsidRDefault="00B540E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67F18">
        <w:rPr>
          <w:rFonts w:ascii="Times New Roman" w:hAnsi="Times New Roman"/>
          <w:bCs/>
          <w:iCs/>
          <w:sz w:val="28"/>
          <w:szCs w:val="28"/>
        </w:rPr>
        <w:t>дифференциации требований</w:t>
      </w:r>
      <w:r w:rsidRPr="00D67F18">
        <w:rPr>
          <w:rFonts w:ascii="Times New Roman" w:hAnsi="Times New Roman"/>
          <w:sz w:val="28"/>
          <w:szCs w:val="28"/>
        </w:rPr>
        <w:t xml:space="preserve"> к подготовке обучающихся.</w:t>
      </w:r>
    </w:p>
    <w:p w:rsidR="009736F2" w:rsidRPr="00D67F18" w:rsidRDefault="009736F2" w:rsidP="00D67F18">
      <w:pPr>
        <w:pStyle w:val="2"/>
        <w:spacing w:line="240" w:lineRule="auto"/>
        <w:ind w:firstLine="556"/>
        <w:rPr>
          <w:rStyle w:val="20"/>
          <w:b/>
        </w:rPr>
      </w:pPr>
      <w:bookmarkStart w:id="22" w:name="_Toc405145648"/>
      <w:bookmarkStart w:id="23" w:name="_Toc406058977"/>
      <w:bookmarkStart w:id="24" w:name="_Toc409691626"/>
    </w:p>
    <w:p w:rsidR="00B540EE" w:rsidRPr="00D67F18" w:rsidRDefault="00D67F18" w:rsidP="00D67F18">
      <w:pPr>
        <w:pStyle w:val="2"/>
        <w:spacing w:line="240" w:lineRule="auto"/>
        <w:ind w:firstLine="0"/>
        <w:jc w:val="center"/>
        <w:rPr>
          <w:rStyle w:val="20"/>
          <w:b/>
        </w:rPr>
      </w:pPr>
      <w:r>
        <w:rPr>
          <w:rStyle w:val="20"/>
          <w:b/>
        </w:rPr>
        <w:t>1</w:t>
      </w:r>
      <w:r w:rsidRPr="00D67F18">
        <w:rPr>
          <w:rStyle w:val="20"/>
          <w:b/>
        </w:rPr>
        <w:t xml:space="preserve">.2.3. ЛИЧНОСТНЫЕ РЕЗУЛЬТАТЫ ОСВОЕНИЯ </w:t>
      </w:r>
      <w:bookmarkEnd w:id="22"/>
      <w:bookmarkEnd w:id="23"/>
      <w:bookmarkEnd w:id="24"/>
      <w:r>
        <w:rPr>
          <w:rStyle w:val="20"/>
          <w:b/>
        </w:rPr>
        <w:t>ООП ООО</w:t>
      </w:r>
    </w:p>
    <w:p w:rsidR="00B540EE" w:rsidRPr="00D67F18" w:rsidRDefault="00B540EE" w:rsidP="00D67F18">
      <w:pPr>
        <w:spacing w:after="0" w:line="240" w:lineRule="auto"/>
        <w:ind w:firstLine="556"/>
        <w:jc w:val="both"/>
        <w:rPr>
          <w:rStyle w:val="dash041e005f0431005f044b005f0447005f043d005f044b005f0439005f005fchar1char1"/>
          <w:sz w:val="28"/>
          <w:szCs w:val="28"/>
        </w:rPr>
      </w:pPr>
      <w:r w:rsidRPr="00D67F18">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w:t>
      </w:r>
      <w:proofErr w:type="gramStart"/>
      <w:r w:rsidRPr="00D67F18">
        <w:rPr>
          <w:rStyle w:val="dash041e005f0431005f044b005f0447005f043d005f044b005f0439005f005fchar1char1"/>
          <w:sz w:val="28"/>
          <w:szCs w:val="28"/>
        </w:rPr>
        <w:t>России,  чувство</w:t>
      </w:r>
      <w:proofErr w:type="gramEnd"/>
      <w:r w:rsidRPr="00D67F18">
        <w:rPr>
          <w:rStyle w:val="dash041e005f0431005f044b005f0447005f043d005f044b005f0439005f005fchar1char1"/>
          <w:sz w:val="28"/>
          <w:szCs w:val="28"/>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осознание и ощущение </w:t>
      </w:r>
      <w:r w:rsidR="00743E62" w:rsidRPr="00D67F18">
        <w:rPr>
          <w:rStyle w:val="dash041e005f0431005f044b005f0447005f043d005f044b005f0439005f005fchar1char1"/>
          <w:sz w:val="28"/>
          <w:szCs w:val="28"/>
        </w:rPr>
        <w:t xml:space="preserve">личностной </w:t>
      </w:r>
      <w:r w:rsidRPr="00D67F18">
        <w:rPr>
          <w:rStyle w:val="dash041e005f0431005f044b005f0447005f043d005f044b005f0439005f005fchar1char1"/>
          <w:sz w:val="28"/>
          <w:szCs w:val="28"/>
        </w:rPr>
        <w:t>сопричастности судьб</w:t>
      </w:r>
      <w:r w:rsidR="00743E62" w:rsidRPr="00D67F18">
        <w:rPr>
          <w:rStyle w:val="dash041e005f0431005f044b005f0447005f043d005f044b005f0439005f005fchar1char1"/>
          <w:sz w:val="28"/>
          <w:szCs w:val="28"/>
        </w:rPr>
        <w:t>е</w:t>
      </w:r>
      <w:r w:rsidRPr="00D67F18">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D67F18">
        <w:rPr>
          <w:rStyle w:val="dash041e005f0431005f044b005f0447005f043d005f044b005f0439005f005fchar1char1"/>
          <w:sz w:val="28"/>
          <w:szCs w:val="28"/>
        </w:rPr>
        <w:t xml:space="preserve">и </w:t>
      </w:r>
      <w:r w:rsidRPr="00D67F18">
        <w:rPr>
          <w:rStyle w:val="dash041e005f0431005f044b005f0447005f043d005f044b005f0439005f005fchar1char1"/>
          <w:sz w:val="28"/>
          <w:szCs w:val="28"/>
        </w:rPr>
        <w:t>народов и государств, находившихся на</w:t>
      </w:r>
      <w:r w:rsidR="00254D6A" w:rsidRPr="00D67F18">
        <w:rPr>
          <w:rStyle w:val="dash041e005f0431005f044b005f0447005f043d005f044b005f0439005f005fchar1char1"/>
          <w:sz w:val="28"/>
          <w:szCs w:val="28"/>
        </w:rPr>
        <w:t xml:space="preserve"> территории современной России). </w:t>
      </w:r>
      <w:r w:rsidRPr="00D67F18">
        <w:rPr>
          <w:rStyle w:val="dash041e005f0431005f044b005f0447005f043d005f044b005f0439005f005fchar1char1"/>
          <w:sz w:val="28"/>
          <w:szCs w:val="28"/>
        </w:rPr>
        <w:t xml:space="preserve">Осознанное, уважительное и доброжелательное </w:t>
      </w:r>
      <w:r w:rsidRPr="00D67F18">
        <w:rPr>
          <w:rStyle w:val="dash041e005f0431005f044b005f0447005f043d005f044b005f0439005f005fchar1char1"/>
          <w:sz w:val="28"/>
          <w:szCs w:val="28"/>
        </w:rPr>
        <w:lastRenderedPageBreak/>
        <w:t>отношение к истории, культуре, религии, традициям, языкам, ценностям народов России и народов мира.</w:t>
      </w:r>
    </w:p>
    <w:p w:rsidR="00B540EE" w:rsidRPr="00D67F18" w:rsidRDefault="00B540EE" w:rsidP="00D67F18">
      <w:pPr>
        <w:spacing w:after="0" w:line="240" w:lineRule="auto"/>
        <w:ind w:firstLine="556"/>
        <w:jc w:val="both"/>
        <w:rPr>
          <w:rStyle w:val="dash041e005f0431005f044b005f0447005f043d005f044b005f0439005f005fchar1char1"/>
          <w:sz w:val="28"/>
          <w:szCs w:val="28"/>
        </w:rPr>
      </w:pPr>
      <w:r w:rsidRPr="00D67F18">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54D6A" w:rsidRPr="00D67F18" w:rsidRDefault="00B540EE" w:rsidP="00D67F18">
      <w:pPr>
        <w:spacing w:after="0" w:line="240" w:lineRule="auto"/>
        <w:ind w:firstLine="556"/>
        <w:jc w:val="both"/>
        <w:rPr>
          <w:rStyle w:val="dash041e005f0431005f044b005f0447005f043d005f044b005f0439005f005fchar1char1"/>
          <w:sz w:val="28"/>
          <w:szCs w:val="28"/>
        </w:rPr>
      </w:pPr>
      <w:r w:rsidRPr="00D67F18">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sidR="00254D6A" w:rsidRPr="00D67F18">
        <w:rPr>
          <w:rStyle w:val="dash041e005f0431005f044b005f0447005f043d005f044b005f0439005f005fchar1char1"/>
          <w:sz w:val="28"/>
          <w:szCs w:val="28"/>
        </w:rPr>
        <w:t>.</w:t>
      </w:r>
    </w:p>
    <w:p w:rsidR="000B31BF" w:rsidRPr="00D67F18" w:rsidRDefault="000B31BF" w:rsidP="00D67F18">
      <w:pPr>
        <w:spacing w:after="0" w:line="240" w:lineRule="auto"/>
        <w:ind w:firstLine="556"/>
        <w:jc w:val="both"/>
        <w:rPr>
          <w:rStyle w:val="dash041e005f0431005f044b005f0447005f043d005f044b005f0439005f005fchar1char1"/>
          <w:sz w:val="28"/>
          <w:szCs w:val="28"/>
        </w:rPr>
      </w:pPr>
      <w:r w:rsidRPr="00D67F18">
        <w:rPr>
          <w:rStyle w:val="dash041e005f0431005f044b005f0447005f043d005f044b005f0439005f005fchar1char1"/>
          <w:sz w:val="28"/>
          <w:szCs w:val="28"/>
        </w:rPr>
        <w:t>4. Православное мировоззрение.</w:t>
      </w:r>
      <w:r w:rsidRPr="00D67F18">
        <w:rPr>
          <w:rFonts w:ascii="Times New Roman" w:eastAsia="Times New Roman" w:hAnsi="Times New Roman"/>
          <w:sz w:val="28"/>
          <w:szCs w:val="28"/>
          <w:lang w:eastAsia="ar-SA"/>
        </w:rPr>
        <w:t xml:space="preserve"> </w:t>
      </w:r>
      <w:proofErr w:type="spellStart"/>
      <w:r w:rsidRPr="00D67F18">
        <w:rPr>
          <w:rFonts w:ascii="Times New Roman" w:eastAsia="Times New Roman" w:hAnsi="Times New Roman"/>
          <w:sz w:val="28"/>
          <w:szCs w:val="28"/>
          <w:lang w:eastAsia="ar-SA"/>
        </w:rPr>
        <w:t>Укорененность</w:t>
      </w:r>
      <w:proofErr w:type="spellEnd"/>
      <w:r w:rsidRPr="00D67F18">
        <w:rPr>
          <w:rFonts w:ascii="Times New Roman" w:eastAsia="Times New Roman" w:hAnsi="Times New Roman"/>
          <w:sz w:val="28"/>
          <w:szCs w:val="28"/>
          <w:lang w:eastAsia="ar-SA"/>
        </w:rPr>
        <w:t xml:space="preserve"> в православной традиции, вере и любви к Богу и ближним как высших ценностях человеческой жизни.</w:t>
      </w:r>
    </w:p>
    <w:p w:rsidR="00B540EE" w:rsidRPr="00D67F18" w:rsidRDefault="00254D6A" w:rsidP="00D67F18">
      <w:pPr>
        <w:spacing w:after="0" w:line="240" w:lineRule="auto"/>
        <w:ind w:firstLine="556"/>
        <w:jc w:val="both"/>
        <w:rPr>
          <w:rStyle w:val="dash041e005f0431005f044b005f0447005f043d005f044b005f0439005f005fchar1char1"/>
          <w:sz w:val="28"/>
          <w:szCs w:val="28"/>
        </w:rPr>
      </w:pPr>
      <w:r w:rsidRPr="00D67F18">
        <w:rPr>
          <w:rStyle w:val="dash041e005f0431005f044b005f0447005f043d005f044b005f0439005f005fchar1char1"/>
          <w:sz w:val="28"/>
          <w:szCs w:val="28"/>
        </w:rPr>
        <w:t>5.</w:t>
      </w:r>
      <w:r w:rsidR="00B540EE" w:rsidRPr="00D67F18">
        <w:rPr>
          <w:rStyle w:val="dash041e005f0431005f044b005f0447005f043d005f044b005f0439005f005fchar1char1"/>
          <w:sz w:val="28"/>
          <w:szCs w:val="28"/>
        </w:rPr>
        <w:t xml:space="preserve"> </w:t>
      </w:r>
      <w:proofErr w:type="spellStart"/>
      <w:r w:rsidR="00B540EE" w:rsidRPr="00D67F18">
        <w:rPr>
          <w:rStyle w:val="dash041e005f0431005f044b005f0447005f043d005f044b005f0439005f005fchar1char1"/>
          <w:sz w:val="28"/>
          <w:szCs w:val="28"/>
        </w:rPr>
        <w:t>Сформированность</w:t>
      </w:r>
      <w:proofErr w:type="spellEnd"/>
      <w:r w:rsidR="00B540EE" w:rsidRPr="00D67F18">
        <w:rPr>
          <w:rStyle w:val="dash041e005f0431005f044b005f0447005f043d005f044b005f0439005f005fchar1char1"/>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22216" w:rsidRPr="00D67F18" w:rsidRDefault="00254D6A" w:rsidP="00D67F18">
      <w:pPr>
        <w:spacing w:after="0" w:line="240" w:lineRule="auto"/>
        <w:ind w:firstLine="556"/>
        <w:jc w:val="both"/>
        <w:rPr>
          <w:rStyle w:val="dash041e005f0431005f044b005f0447005f043d005f044b005f0439005f005fchar1char1"/>
          <w:sz w:val="28"/>
          <w:szCs w:val="28"/>
        </w:rPr>
      </w:pPr>
      <w:r w:rsidRPr="00D67F18">
        <w:rPr>
          <w:rStyle w:val="dash041e005f0431005f044b005f0447005f043d005f044b005f0439005f005fchar1char1"/>
          <w:sz w:val="28"/>
          <w:szCs w:val="28"/>
        </w:rPr>
        <w:t>6</w:t>
      </w:r>
      <w:r w:rsidR="00B540EE" w:rsidRPr="00D67F18">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00B540EE" w:rsidRPr="00D67F18">
        <w:rPr>
          <w:rStyle w:val="dash041e005f0431005f044b005f0447005f043d005f044b005f0439005f005fchar1char1"/>
          <w:sz w:val="28"/>
          <w:szCs w:val="28"/>
        </w:rPr>
        <w:t>конвенционирования</w:t>
      </w:r>
      <w:proofErr w:type="spellEnd"/>
      <w:r w:rsidR="00B540EE" w:rsidRPr="00D67F18">
        <w:rPr>
          <w:rStyle w:val="dash041e005f0431005f044b005f0447005f043d005f044b005f0439005f005fchar1char1"/>
          <w:sz w:val="28"/>
          <w:szCs w:val="28"/>
        </w:rPr>
        <w:t xml:space="preserve"> интересов, процедур, готовность и способность к ведению переговоров). </w:t>
      </w:r>
    </w:p>
    <w:p w:rsidR="00B540EE" w:rsidRPr="00D67F18" w:rsidRDefault="00522216" w:rsidP="00D67F18">
      <w:pPr>
        <w:spacing w:after="0" w:line="240" w:lineRule="auto"/>
        <w:ind w:firstLine="556"/>
        <w:jc w:val="both"/>
        <w:rPr>
          <w:rStyle w:val="dash041e005f0431005f044b005f0447005f043d005f044b005f0439005f005fchar1char1"/>
          <w:sz w:val="28"/>
          <w:szCs w:val="28"/>
        </w:rPr>
      </w:pPr>
      <w:r w:rsidRPr="00D67F18">
        <w:rPr>
          <w:rStyle w:val="dash041e005f0431005f044b005f0447005f043d005f044b005f0439005f005fchar1char1"/>
          <w:sz w:val="28"/>
          <w:szCs w:val="28"/>
        </w:rPr>
        <w:t>7</w:t>
      </w:r>
      <w:r w:rsidR="00B540EE" w:rsidRPr="00D67F18">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D67F18">
        <w:rPr>
          <w:rStyle w:val="dash041e005f0431005f044b005f0447005f043d005f044b005f0439005f005fchar1char1"/>
          <w:sz w:val="28"/>
          <w:szCs w:val="28"/>
        </w:rPr>
        <w:t xml:space="preserve">участвовать </w:t>
      </w:r>
      <w:r w:rsidR="00B540EE" w:rsidRPr="00D67F18">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D67F18">
        <w:rPr>
          <w:rStyle w:val="dash041e005f0431005f044b005f0447005f043d005f044b005f0439005f005fchar1char1"/>
          <w:sz w:val="28"/>
          <w:szCs w:val="28"/>
        </w:rPr>
        <w:t xml:space="preserve">взаимодействующего </w:t>
      </w:r>
      <w:r w:rsidR="00B540EE" w:rsidRPr="00D67F18">
        <w:rPr>
          <w:rStyle w:val="dash041e005f0431005f044b005f0447005f043d005f044b005f0439005f005fchar1char1"/>
          <w:sz w:val="28"/>
          <w:szCs w:val="28"/>
        </w:rPr>
        <w:t>с социальной средой и социальными институтами</w:t>
      </w:r>
      <w:r w:rsidR="00D61201" w:rsidRPr="00D67F18">
        <w:rPr>
          <w:rStyle w:val="dash041e005f0431005f044b005f0447005f043d005f044b005f0439005f005fchar1char1"/>
          <w:sz w:val="28"/>
          <w:szCs w:val="28"/>
        </w:rPr>
        <w:t>;</w:t>
      </w:r>
      <w:r w:rsidR="002364B5" w:rsidRPr="00D67F18">
        <w:rPr>
          <w:rStyle w:val="dash041e005f0431005f044b005f0447005f043d005f044b005f0439005f005fchar1char1"/>
          <w:sz w:val="28"/>
          <w:szCs w:val="28"/>
        </w:rPr>
        <w:t xml:space="preserve"> </w:t>
      </w:r>
      <w:r w:rsidR="00B540EE" w:rsidRPr="00D67F18">
        <w:rPr>
          <w:rStyle w:val="dash041e005f0431005f044b005f0447005f043d005f044b005f0439005f005fchar1char1"/>
          <w:sz w:val="28"/>
          <w:szCs w:val="28"/>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00B540EE" w:rsidRPr="00D67F18">
        <w:rPr>
          <w:rStyle w:val="dash041e005f0431005f044b005f0447005f043d005f044b005f0439005f005fchar1char1"/>
          <w:sz w:val="28"/>
          <w:szCs w:val="28"/>
        </w:rPr>
        <w:t>интериоризация</w:t>
      </w:r>
      <w:proofErr w:type="spellEnd"/>
      <w:r w:rsidR="00B540EE" w:rsidRPr="00D67F18">
        <w:rPr>
          <w:rStyle w:val="dash041e005f0431005f044b005f0447005f043d005f044b005f0439005f005fchar1char1"/>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D67F18" w:rsidRDefault="00522216" w:rsidP="00D67F18">
      <w:pPr>
        <w:spacing w:after="0" w:line="240" w:lineRule="auto"/>
        <w:ind w:firstLine="556"/>
        <w:jc w:val="both"/>
        <w:rPr>
          <w:rStyle w:val="dash041e005f0431005f044b005f0447005f043d005f044b005f0439005f005fchar1char1"/>
          <w:sz w:val="28"/>
          <w:szCs w:val="28"/>
        </w:rPr>
      </w:pPr>
      <w:r w:rsidRPr="00D67F18">
        <w:rPr>
          <w:rStyle w:val="dash041e005f0431005f044b005f0447005f043d005f044b005f0439005f005fchar1char1"/>
          <w:sz w:val="28"/>
          <w:szCs w:val="28"/>
        </w:rPr>
        <w:lastRenderedPageBreak/>
        <w:t>8</w:t>
      </w:r>
      <w:r w:rsidR="00B540EE" w:rsidRPr="00D67F18">
        <w:rPr>
          <w:rStyle w:val="dash041e005f0431005f044b005f0447005f043d005f044b005f0439005f005fchar1char1"/>
          <w:sz w:val="28"/>
          <w:szCs w:val="28"/>
        </w:rPr>
        <w:t xml:space="preserve">. </w:t>
      </w:r>
      <w:proofErr w:type="spellStart"/>
      <w:r w:rsidR="00B540EE" w:rsidRPr="00D67F18">
        <w:rPr>
          <w:rStyle w:val="dash041e005f0431005f044b005f0447005f043d005f044b005f0439005f005fchar1char1"/>
          <w:sz w:val="28"/>
          <w:szCs w:val="28"/>
        </w:rPr>
        <w:t>Сформированность</w:t>
      </w:r>
      <w:proofErr w:type="spellEnd"/>
      <w:r w:rsidR="00B540EE" w:rsidRPr="00D67F18">
        <w:rPr>
          <w:rStyle w:val="dash041e005f0431005f044b005f0447005f043d005f044b005f0439005f005fchar1char1"/>
          <w:sz w:val="28"/>
          <w:szCs w:val="28"/>
        </w:rPr>
        <w:t xml:space="preserve"> ценности здорового и безопасного образа жизни; </w:t>
      </w:r>
      <w:proofErr w:type="spellStart"/>
      <w:r w:rsidR="00B540EE" w:rsidRPr="00D67F18">
        <w:rPr>
          <w:rStyle w:val="dash041e005f0431005f044b005f0447005f043d005f044b005f0439005f005fchar1char1"/>
          <w:sz w:val="28"/>
          <w:szCs w:val="28"/>
        </w:rPr>
        <w:t>интериоризация</w:t>
      </w:r>
      <w:proofErr w:type="spellEnd"/>
      <w:r w:rsidR="00B540EE" w:rsidRPr="00D67F18">
        <w:rPr>
          <w:rStyle w:val="dash041e005f0431005f044b005f0447005f043d005f044b005f0439005f005fchar1char1"/>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D67F18" w:rsidRDefault="00522216" w:rsidP="00D67F18">
      <w:pPr>
        <w:spacing w:after="0" w:line="240" w:lineRule="auto"/>
        <w:ind w:firstLine="556"/>
        <w:jc w:val="both"/>
        <w:rPr>
          <w:rStyle w:val="dash041e005f0431005f044b005f0447005f043d005f044b005f0439005f005fchar1char1"/>
          <w:sz w:val="28"/>
          <w:szCs w:val="28"/>
        </w:rPr>
      </w:pPr>
      <w:r w:rsidRPr="00D67F18">
        <w:rPr>
          <w:rStyle w:val="dash041e005f0431005f044b005f0447005f043d005f044b005f0439005f005fchar1char1"/>
          <w:sz w:val="28"/>
          <w:szCs w:val="28"/>
        </w:rPr>
        <w:t>9</w:t>
      </w:r>
      <w:r w:rsidR="00B540EE" w:rsidRPr="00D67F18">
        <w:rPr>
          <w:rStyle w:val="dash041e005f0431005f044b005f0447005f043d005f044b005f0439005f005fchar1char1"/>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00B540EE" w:rsidRPr="00D67F18">
        <w:rPr>
          <w:rStyle w:val="dash041e005f0431005f044b005f0447005f043d005f044b005f0439005f005fchar1char1"/>
          <w:sz w:val="28"/>
          <w:szCs w:val="28"/>
        </w:rPr>
        <w:t>сформированность</w:t>
      </w:r>
      <w:proofErr w:type="spellEnd"/>
      <w:r w:rsidR="00B540EE" w:rsidRPr="00D67F18">
        <w:rPr>
          <w:rStyle w:val="dash041e005f0431005f044b005f0447005f043d005f044b005f0439005f005fchar1char1"/>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D67F18">
        <w:rPr>
          <w:rStyle w:val="dash041e005f0431005f044b005f0447005f043d005f044b005f0439005f005fchar1char1"/>
          <w:sz w:val="28"/>
          <w:szCs w:val="28"/>
        </w:rPr>
        <w:t>е</w:t>
      </w:r>
      <w:r w:rsidR="00B540EE" w:rsidRPr="00D67F18">
        <w:rPr>
          <w:rStyle w:val="dash041e005f0431005f044b005f0447005f043d005f044b005f0439005f005fchar1char1"/>
          <w:sz w:val="28"/>
          <w:szCs w:val="28"/>
        </w:rPr>
        <w:t>, эмоционально-ценностно</w:t>
      </w:r>
      <w:r w:rsidR="002E6BD0" w:rsidRPr="00D67F18">
        <w:rPr>
          <w:rStyle w:val="dash041e005f0431005f044b005f0447005f043d005f044b005f0439005f005fchar1char1"/>
          <w:sz w:val="28"/>
          <w:szCs w:val="28"/>
        </w:rPr>
        <w:t>е</w:t>
      </w:r>
      <w:r w:rsidR="00B540EE" w:rsidRPr="00D67F18">
        <w:rPr>
          <w:rStyle w:val="dash041e005f0431005f044b005f0447005f043d005f044b005f0439005f005fchar1char1"/>
          <w:sz w:val="28"/>
          <w:szCs w:val="28"/>
        </w:rPr>
        <w:t xml:space="preserve"> видени</w:t>
      </w:r>
      <w:r w:rsidR="002E6BD0" w:rsidRPr="00D67F18">
        <w:rPr>
          <w:rStyle w:val="dash041e005f0431005f044b005f0447005f043d005f044b005f0439005f005fchar1char1"/>
          <w:sz w:val="28"/>
          <w:szCs w:val="28"/>
        </w:rPr>
        <w:t>е</w:t>
      </w:r>
      <w:r w:rsidR="00B540EE" w:rsidRPr="00D67F18">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00B540EE" w:rsidRPr="00D67F18">
        <w:rPr>
          <w:rStyle w:val="dash041e005f0431005f044b005f0447005f043d005f044b005f0439005f005fchar1char1"/>
          <w:sz w:val="28"/>
          <w:szCs w:val="28"/>
        </w:rPr>
        <w:t>сформированность</w:t>
      </w:r>
      <w:proofErr w:type="spellEnd"/>
      <w:r w:rsidR="00B540EE" w:rsidRPr="00D67F18">
        <w:rPr>
          <w:rStyle w:val="dash041e005f0431005f044b005f0447005f043d005f044b005f0439005f005fchar1char1"/>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B540EE" w:rsidRPr="00D67F18" w:rsidRDefault="00522216" w:rsidP="00D67F18">
      <w:pPr>
        <w:spacing w:after="0" w:line="240" w:lineRule="auto"/>
        <w:ind w:firstLine="556"/>
        <w:jc w:val="both"/>
        <w:rPr>
          <w:rStyle w:val="dash041e005f0431005f044b005f0447005f043d005f044b005f0439005f005fchar1char1"/>
          <w:sz w:val="28"/>
          <w:szCs w:val="28"/>
        </w:rPr>
      </w:pPr>
      <w:r w:rsidRPr="00D67F18">
        <w:rPr>
          <w:rStyle w:val="dash041e005f0431005f044b005f0447005f043d005f044b005f0439005f005fchar1char1"/>
          <w:sz w:val="28"/>
          <w:szCs w:val="28"/>
        </w:rPr>
        <w:t>10</w:t>
      </w:r>
      <w:r w:rsidR="00B540EE" w:rsidRPr="00D67F18">
        <w:rPr>
          <w:rStyle w:val="dash041e005f0431005f044b005f0447005f043d005f044b005f0439005f005fchar1char1"/>
          <w:sz w:val="28"/>
          <w:szCs w:val="28"/>
        </w:rPr>
        <w:t xml:space="preserve">. </w:t>
      </w:r>
      <w:proofErr w:type="spellStart"/>
      <w:r w:rsidR="00B540EE" w:rsidRPr="00D67F18">
        <w:rPr>
          <w:rStyle w:val="dash041e005f0431005f044b005f0447005f043d005f044b005f0439005f005fchar1char1"/>
          <w:sz w:val="28"/>
          <w:szCs w:val="28"/>
        </w:rPr>
        <w:t>Сформированность</w:t>
      </w:r>
      <w:proofErr w:type="spellEnd"/>
      <w:r w:rsidR="00B540EE" w:rsidRPr="00D67F18">
        <w:rPr>
          <w:rStyle w:val="dash041e005f0431005f044b005f0447005f043d005f044b005f0439005f005fchar1char1"/>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C590E" w:rsidRPr="00D67F18" w:rsidRDefault="007C590E" w:rsidP="00D67F18">
      <w:pPr>
        <w:spacing w:after="0" w:line="240" w:lineRule="auto"/>
        <w:ind w:firstLine="556"/>
        <w:jc w:val="both"/>
        <w:rPr>
          <w:rFonts w:ascii="Times New Roman" w:hAnsi="Times New Roman"/>
          <w:sz w:val="28"/>
          <w:szCs w:val="28"/>
        </w:rPr>
      </w:pPr>
    </w:p>
    <w:p w:rsidR="00104104" w:rsidRPr="00D67F18" w:rsidRDefault="00D67F18" w:rsidP="00D67F18">
      <w:pPr>
        <w:pStyle w:val="2"/>
        <w:spacing w:line="240" w:lineRule="auto"/>
        <w:ind w:firstLine="0"/>
        <w:jc w:val="center"/>
      </w:pPr>
      <w:bookmarkStart w:id="25" w:name="_Toc405145649"/>
      <w:bookmarkStart w:id="26" w:name="_Toc406058978"/>
      <w:bookmarkStart w:id="27" w:name="_Toc409691627"/>
      <w:bookmarkStart w:id="28" w:name="_Toc410653951"/>
      <w:bookmarkStart w:id="29" w:name="_Toc414553132"/>
      <w:r w:rsidRPr="00D67F18">
        <w:t>1.2.4. МЕТАПРЕДМЕТНЫЕ РЕЗУЛЬТАТЫ ОСВОЕНИЯ ООП</w:t>
      </w:r>
      <w:bookmarkEnd w:id="25"/>
      <w:bookmarkEnd w:id="26"/>
      <w:bookmarkEnd w:id="27"/>
      <w:bookmarkEnd w:id="28"/>
      <w:bookmarkEnd w:id="29"/>
      <w:r w:rsidRPr="00D67F18">
        <w:t xml:space="preserve"> ООО</w:t>
      </w:r>
    </w:p>
    <w:p w:rsidR="009B5292" w:rsidRPr="00D67F18" w:rsidRDefault="00525B70" w:rsidP="00D67F18">
      <w:pPr>
        <w:spacing w:after="0" w:line="240" w:lineRule="auto"/>
        <w:ind w:firstLine="556"/>
        <w:jc w:val="both"/>
        <w:rPr>
          <w:rFonts w:ascii="Times New Roman" w:hAnsi="Times New Roman"/>
          <w:b/>
          <w:i/>
          <w:sz w:val="28"/>
          <w:szCs w:val="28"/>
        </w:rPr>
      </w:pPr>
      <w:proofErr w:type="spellStart"/>
      <w:r w:rsidRPr="00D67F18">
        <w:rPr>
          <w:rFonts w:ascii="Times New Roman" w:hAnsi="Times New Roman"/>
          <w:sz w:val="28"/>
          <w:szCs w:val="28"/>
        </w:rPr>
        <w:t>Метапредметные</w:t>
      </w:r>
      <w:proofErr w:type="spellEnd"/>
      <w:r w:rsidRPr="00D67F18">
        <w:rPr>
          <w:rFonts w:ascii="Times New Roman" w:hAnsi="Times New Roman"/>
          <w:sz w:val="28"/>
          <w:szCs w:val="28"/>
        </w:rPr>
        <w:t xml:space="preserve"> </w:t>
      </w:r>
      <w:r w:rsidR="009B5292" w:rsidRPr="00D67F18">
        <w:rPr>
          <w:rFonts w:ascii="Times New Roman" w:hAnsi="Times New Roman"/>
          <w:sz w:val="28"/>
          <w:szCs w:val="28"/>
        </w:rPr>
        <w:t xml:space="preserve">результаты </w:t>
      </w:r>
      <w:r w:rsidRPr="00D67F18">
        <w:rPr>
          <w:rFonts w:ascii="Times New Roman" w:hAnsi="Times New Roman"/>
          <w:sz w:val="28"/>
          <w:szCs w:val="28"/>
          <w:lang w:eastAsia="ru-RU"/>
        </w:rPr>
        <w:t xml:space="preserve">включают освоенные </w:t>
      </w:r>
      <w:r w:rsidR="009B5292" w:rsidRPr="00D67F18">
        <w:rPr>
          <w:rFonts w:ascii="Times New Roman" w:hAnsi="Times New Roman"/>
          <w:sz w:val="28"/>
          <w:szCs w:val="28"/>
          <w:lang w:eastAsia="ru-RU"/>
        </w:rPr>
        <w:t xml:space="preserve">обучающимися </w:t>
      </w:r>
      <w:proofErr w:type="spellStart"/>
      <w:r w:rsidR="009B5292" w:rsidRPr="00D67F18">
        <w:rPr>
          <w:rFonts w:ascii="Times New Roman" w:hAnsi="Times New Roman"/>
          <w:sz w:val="28"/>
          <w:szCs w:val="28"/>
          <w:lang w:eastAsia="ru-RU"/>
        </w:rPr>
        <w:t>межпредметные</w:t>
      </w:r>
      <w:proofErr w:type="spellEnd"/>
      <w:r w:rsidR="009B5292" w:rsidRPr="00D67F18">
        <w:rPr>
          <w:rFonts w:ascii="Times New Roman" w:hAnsi="Times New Roman"/>
          <w:sz w:val="28"/>
          <w:szCs w:val="28"/>
          <w:lang w:eastAsia="ru-RU"/>
        </w:rPr>
        <w:t xml:space="preserve"> понятия и универсальные учебные </w:t>
      </w:r>
      <w:proofErr w:type="spellStart"/>
      <w:r w:rsidR="009B5292" w:rsidRPr="00D67F18">
        <w:rPr>
          <w:rFonts w:ascii="Times New Roman" w:hAnsi="Times New Roman"/>
          <w:sz w:val="28"/>
          <w:szCs w:val="28"/>
          <w:lang w:eastAsia="ru-RU"/>
        </w:rPr>
        <w:t>действия</w:t>
      </w:r>
      <w:proofErr w:type="spellEnd"/>
      <w:r w:rsidR="009B5292" w:rsidRPr="00D67F18">
        <w:rPr>
          <w:rFonts w:ascii="Times New Roman" w:hAnsi="Times New Roman"/>
          <w:sz w:val="28"/>
          <w:szCs w:val="28"/>
          <w:lang w:eastAsia="ru-RU"/>
        </w:rPr>
        <w:t xml:space="preserve"> (регулятивные, познавательные,</w:t>
      </w:r>
      <w:r w:rsidR="009B5292" w:rsidRPr="00D67F18">
        <w:rPr>
          <w:rFonts w:ascii="Times New Roman" w:hAnsi="Times New Roman"/>
          <w:sz w:val="28"/>
          <w:szCs w:val="28"/>
          <w:lang w:eastAsia="ru-RU"/>
        </w:rPr>
        <w:tab/>
        <w:t>коммуникативные)</w:t>
      </w:r>
      <w:r w:rsidRPr="00D67F18">
        <w:rPr>
          <w:rFonts w:ascii="Times New Roman" w:hAnsi="Times New Roman"/>
          <w:sz w:val="28"/>
          <w:szCs w:val="28"/>
          <w:lang w:eastAsia="ru-RU"/>
        </w:rPr>
        <w:t>.</w:t>
      </w:r>
    </w:p>
    <w:p w:rsidR="009B5292" w:rsidRPr="00D67F18" w:rsidRDefault="009B5292" w:rsidP="00D67F18">
      <w:pPr>
        <w:spacing w:after="0" w:line="240" w:lineRule="auto"/>
        <w:ind w:firstLine="556"/>
        <w:jc w:val="center"/>
        <w:rPr>
          <w:rFonts w:ascii="Times New Roman" w:hAnsi="Times New Roman"/>
          <w:b/>
          <w:sz w:val="28"/>
          <w:szCs w:val="28"/>
        </w:rPr>
      </w:pPr>
      <w:proofErr w:type="spellStart"/>
      <w:r w:rsidRPr="00D67F18">
        <w:rPr>
          <w:rFonts w:ascii="Times New Roman" w:hAnsi="Times New Roman"/>
          <w:b/>
          <w:sz w:val="28"/>
          <w:szCs w:val="28"/>
        </w:rPr>
        <w:t>Межпредметные</w:t>
      </w:r>
      <w:proofErr w:type="spellEnd"/>
      <w:r w:rsidRPr="00D67F18">
        <w:rPr>
          <w:rFonts w:ascii="Times New Roman" w:hAnsi="Times New Roman"/>
          <w:b/>
          <w:sz w:val="28"/>
          <w:szCs w:val="28"/>
        </w:rPr>
        <w:t xml:space="preserve"> понятия</w:t>
      </w:r>
    </w:p>
    <w:p w:rsidR="009B5292" w:rsidRPr="00D67F18" w:rsidRDefault="009B5292" w:rsidP="00D67F18">
      <w:pPr>
        <w:spacing w:after="0" w:line="240" w:lineRule="auto"/>
        <w:ind w:firstLine="556"/>
        <w:jc w:val="both"/>
        <w:rPr>
          <w:rFonts w:ascii="Times New Roman" w:eastAsia="Times New Roman" w:hAnsi="Times New Roman"/>
          <w:sz w:val="28"/>
          <w:szCs w:val="28"/>
        </w:rPr>
      </w:pPr>
      <w:r w:rsidRPr="00D67F18">
        <w:rPr>
          <w:rFonts w:ascii="Times New Roman" w:hAnsi="Times New Roman"/>
          <w:sz w:val="28"/>
          <w:szCs w:val="28"/>
        </w:rPr>
        <w:t xml:space="preserve">Условием формирования </w:t>
      </w:r>
      <w:proofErr w:type="spellStart"/>
      <w:r w:rsidRPr="00D67F18">
        <w:rPr>
          <w:rFonts w:ascii="Times New Roman" w:hAnsi="Times New Roman"/>
          <w:sz w:val="28"/>
          <w:szCs w:val="28"/>
        </w:rPr>
        <w:t>межпредметных</w:t>
      </w:r>
      <w:proofErr w:type="spellEnd"/>
      <w:r w:rsidRPr="00D67F18">
        <w:rPr>
          <w:rFonts w:ascii="Times New Roman" w:hAnsi="Times New Roman"/>
          <w:sz w:val="28"/>
          <w:szCs w:val="28"/>
        </w:rPr>
        <w:t xml:space="preserve"> </w:t>
      </w:r>
      <w:proofErr w:type="gramStart"/>
      <w:r w:rsidRPr="00D67F18">
        <w:rPr>
          <w:rFonts w:ascii="Times New Roman" w:hAnsi="Times New Roman"/>
          <w:sz w:val="28"/>
          <w:szCs w:val="28"/>
        </w:rPr>
        <w:t>понятий</w:t>
      </w:r>
      <w:r w:rsidR="00900E75" w:rsidRPr="00D67F18">
        <w:rPr>
          <w:rFonts w:ascii="Times New Roman" w:hAnsi="Times New Roman"/>
          <w:sz w:val="28"/>
          <w:szCs w:val="28"/>
        </w:rPr>
        <w:t>,  таких</w:t>
      </w:r>
      <w:proofErr w:type="gramEnd"/>
      <w:r w:rsidR="002364B5" w:rsidRPr="00D67F18">
        <w:rPr>
          <w:rFonts w:ascii="Times New Roman" w:hAnsi="Times New Roman"/>
          <w:sz w:val="28"/>
          <w:szCs w:val="28"/>
        </w:rPr>
        <w:t>,</w:t>
      </w:r>
      <w:r w:rsidR="00900E75" w:rsidRPr="00D67F18">
        <w:rPr>
          <w:rFonts w:ascii="Times New Roman" w:hAnsi="Times New Roman"/>
          <w:sz w:val="28"/>
          <w:szCs w:val="28"/>
        </w:rPr>
        <w:t xml:space="preserve"> как система, </w:t>
      </w:r>
      <w:r w:rsidR="00CE4A6B" w:rsidRPr="00D67F18">
        <w:rPr>
          <w:rFonts w:ascii="Times New Roman" w:eastAsia="Times New Roman" w:hAnsi="Times New Roman"/>
          <w:sz w:val="28"/>
          <w:szCs w:val="28"/>
          <w:shd w:val="clear" w:color="auto" w:fill="FFFFFF"/>
        </w:rPr>
        <w:t>факт, закономерность, феномен, анализ, синтез</w:t>
      </w:r>
      <w:r w:rsidR="002364B5" w:rsidRPr="00D67F18">
        <w:rPr>
          <w:rFonts w:ascii="Times New Roman" w:eastAsia="Times New Roman" w:hAnsi="Times New Roman"/>
          <w:sz w:val="28"/>
          <w:szCs w:val="28"/>
          <w:shd w:val="clear" w:color="auto" w:fill="FFFFFF"/>
        </w:rPr>
        <w:t xml:space="preserve"> </w:t>
      </w:r>
      <w:r w:rsidRPr="00D67F18">
        <w:rPr>
          <w:rFonts w:ascii="Times New Roman" w:hAnsi="Times New Roman"/>
          <w:sz w:val="28"/>
          <w:szCs w:val="28"/>
        </w:rPr>
        <w:t>является овладение обучающимися основами читательской компетенци</w:t>
      </w:r>
      <w:r w:rsidR="00277366" w:rsidRPr="00D67F18">
        <w:rPr>
          <w:rFonts w:ascii="Times New Roman" w:hAnsi="Times New Roman"/>
          <w:sz w:val="28"/>
          <w:szCs w:val="28"/>
        </w:rPr>
        <w:t>и</w:t>
      </w:r>
      <w:r w:rsidRPr="00D67F18">
        <w:rPr>
          <w:rFonts w:ascii="Times New Roman" w:hAnsi="Times New Roman"/>
          <w:sz w:val="28"/>
          <w:szCs w:val="28"/>
        </w:rPr>
        <w:t xml:space="preserve">, приобретение навыков работы с информацией, участие  в проектной деятельности. В основной </w:t>
      </w:r>
      <w:r w:rsidR="001B6A22" w:rsidRPr="00D67F18">
        <w:rPr>
          <w:rFonts w:ascii="Times New Roman" w:hAnsi="Times New Roman"/>
          <w:sz w:val="28"/>
          <w:szCs w:val="28"/>
        </w:rPr>
        <w:t>школе</w:t>
      </w:r>
      <w:r w:rsidRPr="00D67F18">
        <w:rPr>
          <w:rFonts w:ascii="Times New Roman" w:hAnsi="Times New Roman"/>
          <w:sz w:val="28"/>
          <w:szCs w:val="28"/>
        </w:rPr>
        <w:t xml:space="preserve"> на всех предметах будет продолжена работа по формированию и развитию </w:t>
      </w:r>
      <w:r w:rsidRPr="00D67F18">
        <w:rPr>
          <w:rFonts w:ascii="Times New Roman" w:hAnsi="Times New Roman"/>
          <w:b/>
          <w:sz w:val="28"/>
          <w:szCs w:val="28"/>
        </w:rPr>
        <w:t>основ читательской компетенции</w:t>
      </w:r>
      <w:r w:rsidRPr="00D67F18">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D67F18" w:rsidRDefault="009B5292" w:rsidP="00D67F18">
      <w:pPr>
        <w:spacing w:after="0" w:line="240" w:lineRule="auto"/>
        <w:ind w:firstLine="556"/>
        <w:jc w:val="both"/>
        <w:rPr>
          <w:rFonts w:ascii="Times New Roman" w:hAnsi="Times New Roman"/>
          <w:i/>
          <w:sz w:val="28"/>
          <w:szCs w:val="28"/>
        </w:rPr>
      </w:pPr>
      <w:r w:rsidRPr="00D67F18">
        <w:rPr>
          <w:rFonts w:ascii="Times New Roman" w:hAnsi="Times New Roman"/>
          <w:sz w:val="28"/>
          <w:szCs w:val="28"/>
        </w:rPr>
        <w:lastRenderedPageBreak/>
        <w:t>При изучении учебных предметов обучающиеся усовершенствуют приобрет</w:t>
      </w:r>
      <w:r w:rsidR="00A23AB5" w:rsidRPr="00D67F18">
        <w:rPr>
          <w:rFonts w:ascii="Times New Roman" w:hAnsi="Times New Roman"/>
          <w:sz w:val="28"/>
          <w:szCs w:val="28"/>
        </w:rPr>
        <w:t>е</w:t>
      </w:r>
      <w:r w:rsidRPr="00D67F18">
        <w:rPr>
          <w:rFonts w:ascii="Times New Roman" w:hAnsi="Times New Roman"/>
          <w:sz w:val="28"/>
          <w:szCs w:val="28"/>
        </w:rPr>
        <w:t>нные на перво</w:t>
      </w:r>
      <w:r w:rsidR="00F91F55" w:rsidRPr="00D67F18">
        <w:rPr>
          <w:rFonts w:ascii="Times New Roman" w:hAnsi="Times New Roman"/>
          <w:sz w:val="28"/>
          <w:szCs w:val="28"/>
        </w:rPr>
        <w:t>м</w:t>
      </w:r>
      <w:r w:rsidR="002364B5" w:rsidRPr="00D67F18">
        <w:rPr>
          <w:rFonts w:ascii="Times New Roman" w:hAnsi="Times New Roman"/>
          <w:sz w:val="28"/>
          <w:szCs w:val="28"/>
        </w:rPr>
        <w:t xml:space="preserve"> </w:t>
      </w:r>
      <w:r w:rsidR="00F91F55" w:rsidRPr="00D67F18">
        <w:rPr>
          <w:rFonts w:ascii="Times New Roman" w:hAnsi="Times New Roman"/>
          <w:sz w:val="28"/>
          <w:szCs w:val="28"/>
        </w:rPr>
        <w:t xml:space="preserve">уровне </w:t>
      </w:r>
      <w:r w:rsidRPr="00D67F18">
        <w:rPr>
          <w:rFonts w:ascii="Times New Roman" w:hAnsi="Times New Roman"/>
          <w:b/>
          <w:sz w:val="28"/>
          <w:szCs w:val="28"/>
        </w:rPr>
        <w:t>навыки работы с информацией</w:t>
      </w:r>
      <w:r w:rsidRPr="00D67F18">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D67F18" w:rsidRDefault="009B5292"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D67F18" w:rsidRDefault="009B5292"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выделять главную и избыточную информацию, выполнять смысловое св</w:t>
      </w:r>
      <w:r w:rsidR="00A23AB5" w:rsidRPr="00D67F18">
        <w:rPr>
          <w:rFonts w:ascii="Times New Roman" w:hAnsi="Times New Roman"/>
          <w:sz w:val="28"/>
          <w:szCs w:val="28"/>
        </w:rPr>
        <w:t>е</w:t>
      </w:r>
      <w:r w:rsidRPr="00D67F18">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D67F18" w:rsidRDefault="009B5292"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заполнять и дополнять таблицы, схемы, диаграммы, тексты.</w:t>
      </w:r>
    </w:p>
    <w:p w:rsidR="009B5292" w:rsidRPr="00D67F18" w:rsidRDefault="009B5292" w:rsidP="00D67F18">
      <w:pPr>
        <w:suppressAutoHyphens/>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 ходе </w:t>
      </w:r>
      <w:proofErr w:type="gramStart"/>
      <w:r w:rsidRPr="00D67F18">
        <w:rPr>
          <w:rFonts w:ascii="Times New Roman" w:hAnsi="Times New Roman"/>
          <w:sz w:val="28"/>
          <w:szCs w:val="28"/>
        </w:rPr>
        <w:t>изучения всех учебных предметов</w:t>
      </w:r>
      <w:proofErr w:type="gramEnd"/>
      <w:r w:rsidRPr="00D67F18">
        <w:rPr>
          <w:rFonts w:ascii="Times New Roman" w:hAnsi="Times New Roman"/>
          <w:sz w:val="28"/>
          <w:szCs w:val="28"/>
        </w:rPr>
        <w:t xml:space="preserve"> обучающиеся </w:t>
      </w:r>
      <w:r w:rsidRPr="00D67F18">
        <w:rPr>
          <w:rFonts w:ascii="Times New Roman" w:hAnsi="Times New Roman"/>
          <w:b/>
          <w:sz w:val="28"/>
          <w:szCs w:val="28"/>
        </w:rPr>
        <w:t>приобретут опыт проектной деятельности</w:t>
      </w:r>
      <w:r w:rsidRPr="00D67F18">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D67F18">
        <w:rPr>
          <w:rFonts w:ascii="Times New Roman" w:hAnsi="Times New Roman"/>
          <w:sz w:val="28"/>
          <w:szCs w:val="28"/>
        </w:rPr>
        <w:t>е</w:t>
      </w:r>
      <w:r w:rsidRPr="00D67F18">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D67F18" w:rsidRDefault="009B5292" w:rsidP="00D67F18">
      <w:pPr>
        <w:suppressAutoHyphens/>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Перечень ключевых </w:t>
      </w:r>
      <w:proofErr w:type="spellStart"/>
      <w:r w:rsidRPr="00D67F18">
        <w:rPr>
          <w:rFonts w:ascii="Times New Roman" w:hAnsi="Times New Roman"/>
          <w:sz w:val="28"/>
          <w:szCs w:val="28"/>
        </w:rPr>
        <w:t>межпредметных</w:t>
      </w:r>
      <w:proofErr w:type="spellEnd"/>
      <w:r w:rsidRPr="00D67F18">
        <w:rPr>
          <w:rFonts w:ascii="Times New Roman" w:hAnsi="Times New Roman"/>
          <w:sz w:val="28"/>
          <w:szCs w:val="28"/>
        </w:rPr>
        <w:t xml:space="preserve">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D67F18">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D67F18">
        <w:rPr>
          <w:rFonts w:ascii="Times New Roman" w:hAnsi="Times New Roman"/>
          <w:sz w:val="28"/>
          <w:szCs w:val="28"/>
        </w:rPr>
        <w:t>.</w:t>
      </w:r>
    </w:p>
    <w:p w:rsidR="00086BF2" w:rsidRPr="00D67F18" w:rsidRDefault="00086BF2"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D67F18" w:rsidRDefault="00B540EE" w:rsidP="00AF52C9">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Регулятивные УУД</w:t>
      </w:r>
    </w:p>
    <w:p w:rsidR="00B540EE" w:rsidRPr="00D67F18" w:rsidRDefault="00B540EE" w:rsidP="00D67F18">
      <w:pPr>
        <w:widowControl w:val="0"/>
        <w:numPr>
          <w:ilvl w:val="0"/>
          <w:numId w:val="8"/>
        </w:numPr>
        <w:tabs>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D67F18">
        <w:rPr>
          <w:rFonts w:ascii="Times New Roman" w:hAnsi="Times New Roman"/>
          <w:sz w:val="28"/>
          <w:szCs w:val="28"/>
        </w:rPr>
        <w:t>О</w:t>
      </w:r>
      <w:r w:rsidRPr="00D67F18">
        <w:rPr>
          <w:rFonts w:ascii="Times New Roman" w:hAnsi="Times New Roman"/>
          <w:sz w:val="28"/>
          <w:szCs w:val="28"/>
        </w:rPr>
        <w:t>бучающийся сможет:</w:t>
      </w:r>
    </w:p>
    <w:p w:rsidR="00B540EE" w:rsidRPr="00D67F18" w:rsidRDefault="00B540EE" w:rsidP="00D67F18">
      <w:pPr>
        <w:widowControl w:val="0"/>
        <w:numPr>
          <w:ilvl w:val="0"/>
          <w:numId w:val="9"/>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анализировать существующие и планировать будущие образовательные результаты;</w:t>
      </w:r>
    </w:p>
    <w:p w:rsidR="00B540EE" w:rsidRPr="00D67F18" w:rsidRDefault="00B540EE" w:rsidP="00D67F18">
      <w:pPr>
        <w:widowControl w:val="0"/>
        <w:numPr>
          <w:ilvl w:val="0"/>
          <w:numId w:val="9"/>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идентифицировать собственные проблемы и определять главную проблему;</w:t>
      </w:r>
    </w:p>
    <w:p w:rsidR="00B540EE" w:rsidRPr="00D67F18" w:rsidRDefault="00B540EE" w:rsidP="00D67F18">
      <w:pPr>
        <w:widowControl w:val="0"/>
        <w:numPr>
          <w:ilvl w:val="0"/>
          <w:numId w:val="9"/>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D67F18" w:rsidRDefault="00B540EE" w:rsidP="00D67F18">
      <w:pPr>
        <w:widowControl w:val="0"/>
        <w:numPr>
          <w:ilvl w:val="0"/>
          <w:numId w:val="9"/>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D67F18" w:rsidRDefault="00B540EE" w:rsidP="00D67F18">
      <w:pPr>
        <w:widowControl w:val="0"/>
        <w:numPr>
          <w:ilvl w:val="0"/>
          <w:numId w:val="9"/>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формулировать учебные задачи как шаги достижения поставленной цели деятельности;</w:t>
      </w:r>
    </w:p>
    <w:p w:rsidR="00B540EE" w:rsidRPr="00D67F18" w:rsidRDefault="00B540EE" w:rsidP="00D67F18">
      <w:pPr>
        <w:widowControl w:val="0"/>
        <w:numPr>
          <w:ilvl w:val="0"/>
          <w:numId w:val="9"/>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обосновывать целевые ориентиры и приоритеты ссылками на ценности, </w:t>
      </w:r>
      <w:r w:rsidRPr="00D67F18">
        <w:rPr>
          <w:rFonts w:ascii="Times New Roman" w:hAnsi="Times New Roman"/>
          <w:sz w:val="28"/>
          <w:szCs w:val="28"/>
        </w:rPr>
        <w:lastRenderedPageBreak/>
        <w:t>указывая и обосновывая логическую последовательность шагов.</w:t>
      </w:r>
    </w:p>
    <w:p w:rsidR="00B540EE" w:rsidRPr="00D67F18" w:rsidRDefault="00B540EE" w:rsidP="00D67F18">
      <w:pPr>
        <w:widowControl w:val="0"/>
        <w:numPr>
          <w:ilvl w:val="0"/>
          <w:numId w:val="8"/>
        </w:numPr>
        <w:tabs>
          <w:tab w:val="left" w:pos="1134"/>
        </w:tabs>
        <w:spacing w:after="0" w:line="240" w:lineRule="auto"/>
        <w:ind w:left="0" w:firstLine="556"/>
        <w:jc w:val="both"/>
        <w:rPr>
          <w:rFonts w:ascii="Times New Roman" w:hAnsi="Times New Roman"/>
          <w:b/>
          <w:sz w:val="28"/>
          <w:szCs w:val="28"/>
        </w:rPr>
      </w:pPr>
      <w:r w:rsidRPr="00D67F18">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D67F18">
        <w:rPr>
          <w:rFonts w:ascii="Times New Roman" w:hAnsi="Times New Roman"/>
          <w:sz w:val="28"/>
          <w:szCs w:val="28"/>
        </w:rPr>
        <w:t xml:space="preserve"> учебных и познавательных задач.</w:t>
      </w:r>
      <w:r w:rsidRPr="00D67F18">
        <w:rPr>
          <w:rFonts w:ascii="Times New Roman" w:hAnsi="Times New Roman"/>
          <w:sz w:val="28"/>
          <w:szCs w:val="28"/>
        </w:rPr>
        <w:t xml:space="preserve"> Обучающийся сможет:</w:t>
      </w:r>
    </w:p>
    <w:p w:rsidR="00B540EE" w:rsidRPr="00D67F18" w:rsidRDefault="00B540EE" w:rsidP="00D67F18">
      <w:pPr>
        <w:widowControl w:val="0"/>
        <w:numPr>
          <w:ilvl w:val="0"/>
          <w:numId w:val="9"/>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определять </w:t>
      </w:r>
      <w:r w:rsidR="00DB516A" w:rsidRPr="00D67F18">
        <w:rPr>
          <w:rFonts w:ascii="Times New Roman" w:hAnsi="Times New Roman"/>
          <w:sz w:val="28"/>
          <w:szCs w:val="28"/>
        </w:rPr>
        <w:t xml:space="preserve">необходимые </w:t>
      </w:r>
      <w:r w:rsidRPr="00D67F18">
        <w:rPr>
          <w:rFonts w:ascii="Times New Roman" w:hAnsi="Times New Roman"/>
          <w:sz w:val="28"/>
          <w:szCs w:val="28"/>
        </w:rPr>
        <w:t>действие(я) в соответствии с учебной и познавательной задачей</w:t>
      </w:r>
      <w:r w:rsidR="00DB516A" w:rsidRPr="00D67F18">
        <w:rPr>
          <w:rFonts w:ascii="Times New Roman" w:hAnsi="Times New Roman"/>
          <w:sz w:val="28"/>
          <w:szCs w:val="28"/>
        </w:rPr>
        <w:t xml:space="preserve"> и</w:t>
      </w:r>
      <w:r w:rsidRPr="00D67F18">
        <w:rPr>
          <w:rFonts w:ascii="Times New Roman" w:hAnsi="Times New Roman"/>
          <w:sz w:val="28"/>
          <w:szCs w:val="28"/>
        </w:rPr>
        <w:t xml:space="preserve"> составлять алгоритм</w:t>
      </w:r>
      <w:r w:rsidR="00DB516A" w:rsidRPr="00D67F18">
        <w:rPr>
          <w:rFonts w:ascii="Times New Roman" w:hAnsi="Times New Roman"/>
          <w:sz w:val="28"/>
          <w:szCs w:val="28"/>
        </w:rPr>
        <w:t xml:space="preserve"> их выполнения;</w:t>
      </w:r>
    </w:p>
    <w:p w:rsidR="00B540EE" w:rsidRPr="00D67F18" w:rsidRDefault="00B540EE" w:rsidP="00D67F18">
      <w:pPr>
        <w:widowControl w:val="0"/>
        <w:numPr>
          <w:ilvl w:val="0"/>
          <w:numId w:val="9"/>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D67F18" w:rsidRDefault="00B540EE" w:rsidP="00D67F18">
      <w:pPr>
        <w:widowControl w:val="0"/>
        <w:numPr>
          <w:ilvl w:val="0"/>
          <w:numId w:val="9"/>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D67F18" w:rsidRDefault="00B540EE" w:rsidP="00D67F18">
      <w:pPr>
        <w:widowControl w:val="0"/>
        <w:numPr>
          <w:ilvl w:val="0"/>
          <w:numId w:val="9"/>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D67F18" w:rsidRDefault="00B540EE" w:rsidP="00D67F18">
      <w:pPr>
        <w:widowControl w:val="0"/>
        <w:numPr>
          <w:ilvl w:val="0"/>
          <w:numId w:val="9"/>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выбирать из предложенных </w:t>
      </w:r>
      <w:r w:rsidR="00525B70" w:rsidRPr="00D67F18">
        <w:rPr>
          <w:rFonts w:ascii="Times New Roman" w:hAnsi="Times New Roman"/>
          <w:sz w:val="28"/>
          <w:szCs w:val="28"/>
        </w:rPr>
        <w:t xml:space="preserve">вариантов </w:t>
      </w:r>
      <w:r w:rsidRPr="00D67F18">
        <w:rPr>
          <w:rFonts w:ascii="Times New Roman" w:hAnsi="Times New Roman"/>
          <w:sz w:val="28"/>
          <w:szCs w:val="28"/>
        </w:rPr>
        <w:t>и самостоятельно искать средства/ресурсы для решения задачи/достижения цели;</w:t>
      </w:r>
    </w:p>
    <w:p w:rsidR="00B540EE" w:rsidRPr="00D67F18" w:rsidRDefault="00B540EE" w:rsidP="00D67F18">
      <w:pPr>
        <w:widowControl w:val="0"/>
        <w:numPr>
          <w:ilvl w:val="0"/>
          <w:numId w:val="9"/>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составлять план решения проблемы (выполнения проекта, проведения исследования);</w:t>
      </w:r>
    </w:p>
    <w:p w:rsidR="00B540EE" w:rsidRPr="00D67F18" w:rsidRDefault="00B540EE" w:rsidP="00D67F18">
      <w:pPr>
        <w:widowControl w:val="0"/>
        <w:numPr>
          <w:ilvl w:val="0"/>
          <w:numId w:val="9"/>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D67F18" w:rsidRDefault="00B540EE" w:rsidP="00D67F18">
      <w:pPr>
        <w:widowControl w:val="0"/>
        <w:numPr>
          <w:ilvl w:val="0"/>
          <w:numId w:val="9"/>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D67F18" w:rsidRDefault="00B540EE" w:rsidP="00D67F18">
      <w:pPr>
        <w:widowControl w:val="0"/>
        <w:numPr>
          <w:ilvl w:val="0"/>
          <w:numId w:val="9"/>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планировать и корректировать свою индивидуальную образовательную траекторию.</w:t>
      </w:r>
    </w:p>
    <w:p w:rsidR="00B540EE" w:rsidRPr="00D67F18" w:rsidRDefault="00B540EE" w:rsidP="00D67F18">
      <w:pPr>
        <w:widowControl w:val="0"/>
        <w:numPr>
          <w:ilvl w:val="0"/>
          <w:numId w:val="8"/>
        </w:numPr>
        <w:tabs>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D67F18">
        <w:rPr>
          <w:rFonts w:ascii="Times New Roman" w:hAnsi="Times New Roman"/>
          <w:sz w:val="28"/>
          <w:szCs w:val="28"/>
        </w:rPr>
        <w:t xml:space="preserve">ацией. </w:t>
      </w:r>
      <w:r w:rsidRPr="00D67F18">
        <w:rPr>
          <w:rFonts w:ascii="Times New Roman" w:hAnsi="Times New Roman"/>
          <w:sz w:val="28"/>
          <w:szCs w:val="28"/>
        </w:rPr>
        <w:t>Обучающийся сможет:</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устанавливать связь между полученными характеристиками продукта и </w:t>
      </w:r>
      <w:r w:rsidRPr="00D67F18">
        <w:rPr>
          <w:rFonts w:ascii="Times New Roman" w:hAnsi="Times New Roman"/>
          <w:sz w:val="28"/>
          <w:szCs w:val="28"/>
        </w:rPr>
        <w:lastRenderedPageBreak/>
        <w:t>характеристиками процесса деятельности</w:t>
      </w:r>
      <w:r w:rsidR="009D6E34" w:rsidRPr="00D67F18">
        <w:rPr>
          <w:rFonts w:ascii="Times New Roman" w:hAnsi="Times New Roman"/>
          <w:sz w:val="28"/>
          <w:szCs w:val="28"/>
        </w:rPr>
        <w:t xml:space="preserve"> и</w:t>
      </w:r>
      <w:r w:rsidRPr="00D67F18">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D67F18" w:rsidRDefault="00B540EE" w:rsidP="00D67F18">
      <w:pPr>
        <w:widowControl w:val="0"/>
        <w:numPr>
          <w:ilvl w:val="0"/>
          <w:numId w:val="8"/>
        </w:numPr>
        <w:tabs>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определять критерии правильности (корректности) выполнения учебной задачи;</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D67F18">
        <w:rPr>
          <w:rFonts w:ascii="Times New Roman" w:hAnsi="Times New Roman"/>
          <w:sz w:val="28"/>
          <w:szCs w:val="28"/>
        </w:rPr>
        <w:t>средств</w:t>
      </w:r>
      <w:r w:rsidRPr="00D67F18">
        <w:rPr>
          <w:rFonts w:ascii="Times New Roman" w:hAnsi="Times New Roman"/>
          <w:sz w:val="28"/>
          <w:szCs w:val="28"/>
        </w:rPr>
        <w:t>, различая результат и способы действий;</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фиксировать и анализировать динамику собственных образовательных результатов.</w:t>
      </w:r>
    </w:p>
    <w:p w:rsidR="00B540EE" w:rsidRPr="00D67F18" w:rsidRDefault="00B540EE" w:rsidP="00D67F18">
      <w:pPr>
        <w:widowControl w:val="0"/>
        <w:numPr>
          <w:ilvl w:val="0"/>
          <w:numId w:val="8"/>
        </w:numPr>
        <w:tabs>
          <w:tab w:val="left" w:pos="1134"/>
        </w:tabs>
        <w:spacing w:after="0" w:line="240" w:lineRule="auto"/>
        <w:ind w:left="0" w:firstLine="556"/>
        <w:jc w:val="both"/>
        <w:rPr>
          <w:rFonts w:ascii="Times New Roman" w:hAnsi="Times New Roman"/>
          <w:b/>
          <w:sz w:val="28"/>
          <w:szCs w:val="28"/>
        </w:rPr>
      </w:pPr>
      <w:r w:rsidRPr="00D67F18">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наблюдать и анализировать </w:t>
      </w:r>
      <w:r w:rsidR="004E267A" w:rsidRPr="00D67F18">
        <w:rPr>
          <w:rFonts w:ascii="Times New Roman" w:hAnsi="Times New Roman"/>
          <w:sz w:val="28"/>
          <w:szCs w:val="28"/>
        </w:rPr>
        <w:t xml:space="preserve">собственную </w:t>
      </w:r>
      <w:r w:rsidRPr="00D67F18">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принимать решение в учебной ситуации и нести за него ответственность;</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D67F18" w:rsidRDefault="00B540EE" w:rsidP="00AF52C9">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Познавательные УУД</w:t>
      </w:r>
    </w:p>
    <w:p w:rsidR="00B540EE" w:rsidRPr="00D67F18" w:rsidRDefault="00B540EE" w:rsidP="00D67F18">
      <w:pPr>
        <w:widowControl w:val="0"/>
        <w:numPr>
          <w:ilvl w:val="0"/>
          <w:numId w:val="8"/>
        </w:numPr>
        <w:tabs>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D67F18">
        <w:rPr>
          <w:rFonts w:ascii="Times New Roman" w:hAnsi="Times New Roman"/>
          <w:sz w:val="28"/>
          <w:szCs w:val="28"/>
        </w:rPr>
        <w:t>,</w:t>
      </w:r>
      <w:r w:rsidRPr="00D67F18">
        <w:rPr>
          <w:rFonts w:ascii="Times New Roman" w:hAnsi="Times New Roman"/>
          <w:sz w:val="28"/>
          <w:szCs w:val="28"/>
        </w:rPr>
        <w:t xml:space="preserve"> по </w:t>
      </w:r>
      <w:r w:rsidRPr="00D67F18">
        <w:rPr>
          <w:rFonts w:ascii="Times New Roman" w:hAnsi="Times New Roman"/>
          <w:sz w:val="28"/>
          <w:szCs w:val="28"/>
        </w:rPr>
        <w:lastRenderedPageBreak/>
        <w:t>аналогии) и делать выводы. Обучающийся сможет:</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подбирать слова, соподчиненные ключевому слову, определяющие его признаки и свойства</w:t>
      </w:r>
      <w:r w:rsidR="00185AF1" w:rsidRPr="00D67F18">
        <w:rPr>
          <w:rFonts w:ascii="Times New Roman" w:hAnsi="Times New Roman"/>
          <w:sz w:val="28"/>
          <w:szCs w:val="28"/>
        </w:rPr>
        <w:t>;</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выстраивать логическую </w:t>
      </w:r>
      <w:r w:rsidR="008C26AB" w:rsidRPr="00D67F18">
        <w:rPr>
          <w:rFonts w:ascii="Times New Roman" w:hAnsi="Times New Roman"/>
          <w:sz w:val="28"/>
          <w:szCs w:val="28"/>
        </w:rPr>
        <w:t xml:space="preserve">цепочку, состоящую из </w:t>
      </w:r>
      <w:r w:rsidRPr="00D67F18">
        <w:rPr>
          <w:rFonts w:ascii="Times New Roman" w:hAnsi="Times New Roman"/>
          <w:sz w:val="28"/>
          <w:szCs w:val="28"/>
        </w:rPr>
        <w:t>ключевого слова и соподчиненных ему слов;</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выделять </w:t>
      </w:r>
      <w:r w:rsidR="008C26AB" w:rsidRPr="00D67F18">
        <w:rPr>
          <w:rFonts w:ascii="Times New Roman" w:hAnsi="Times New Roman"/>
          <w:sz w:val="28"/>
          <w:szCs w:val="28"/>
        </w:rPr>
        <w:t xml:space="preserve">общий </w:t>
      </w:r>
      <w:r w:rsidRPr="00D67F18">
        <w:rPr>
          <w:rFonts w:ascii="Times New Roman" w:hAnsi="Times New Roman"/>
          <w:sz w:val="28"/>
          <w:szCs w:val="28"/>
        </w:rPr>
        <w:t xml:space="preserve">признак двух или нескольких </w:t>
      </w:r>
      <w:proofErr w:type="gramStart"/>
      <w:r w:rsidRPr="00D67F18">
        <w:rPr>
          <w:rFonts w:ascii="Times New Roman" w:hAnsi="Times New Roman"/>
          <w:sz w:val="28"/>
          <w:szCs w:val="28"/>
        </w:rPr>
        <w:t>предметов</w:t>
      </w:r>
      <w:proofErr w:type="gramEnd"/>
      <w:r w:rsidRPr="00D67F18">
        <w:rPr>
          <w:rFonts w:ascii="Times New Roman" w:hAnsi="Times New Roman"/>
          <w:sz w:val="28"/>
          <w:szCs w:val="28"/>
        </w:rPr>
        <w:t xml:space="preserve"> или явлений и объяснять их сходство;</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выделять явление из общего ряда других явлений;</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излагать полученную информацию, интерпретируя ее в контексте решаемой задачи;</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самостоятельно указывать </w:t>
      </w:r>
      <w:r w:rsidR="00BD43A2" w:rsidRPr="00D67F18">
        <w:rPr>
          <w:rFonts w:ascii="Times New Roman" w:hAnsi="Times New Roman"/>
          <w:sz w:val="28"/>
          <w:szCs w:val="28"/>
        </w:rPr>
        <w:t xml:space="preserve">на </w:t>
      </w:r>
      <w:r w:rsidRPr="00D67F18">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proofErr w:type="spellStart"/>
      <w:r w:rsidRPr="00D67F18">
        <w:rPr>
          <w:rFonts w:ascii="Times New Roman" w:hAnsi="Times New Roman"/>
          <w:sz w:val="28"/>
          <w:szCs w:val="28"/>
        </w:rPr>
        <w:t>вербализовать</w:t>
      </w:r>
      <w:proofErr w:type="spellEnd"/>
      <w:r w:rsidRPr="00D67F18">
        <w:rPr>
          <w:rFonts w:ascii="Times New Roman" w:hAnsi="Times New Roman"/>
          <w:sz w:val="28"/>
          <w:szCs w:val="28"/>
        </w:rPr>
        <w:t xml:space="preserve"> эмоциональное впечатление, оказанное на него источником;</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выявлять и называть причины события, явления, в том числе возможные /</w:t>
      </w:r>
      <w:r w:rsidR="002364B5" w:rsidRPr="00D67F18">
        <w:rPr>
          <w:rFonts w:ascii="Times New Roman" w:hAnsi="Times New Roman"/>
          <w:sz w:val="28"/>
          <w:szCs w:val="28"/>
        </w:rPr>
        <w:t xml:space="preserve"> </w:t>
      </w:r>
      <w:r w:rsidRPr="00D67F18">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D67F18" w:rsidRDefault="00B540EE" w:rsidP="00D67F18">
      <w:pPr>
        <w:widowControl w:val="0"/>
        <w:numPr>
          <w:ilvl w:val="0"/>
          <w:numId w:val="8"/>
        </w:numPr>
        <w:tabs>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обозначать символом и знаком предмет и/или явление;</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создавать абстрактный или реальный образ предмета и/или явления;</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строить модель/схему на основе условий задачи и/или способа </w:t>
      </w:r>
      <w:r w:rsidR="00650F52" w:rsidRPr="00D67F18">
        <w:rPr>
          <w:rFonts w:ascii="Times New Roman" w:hAnsi="Times New Roman"/>
          <w:sz w:val="28"/>
          <w:szCs w:val="28"/>
        </w:rPr>
        <w:t xml:space="preserve">ее </w:t>
      </w:r>
      <w:r w:rsidRPr="00D67F18">
        <w:rPr>
          <w:rFonts w:ascii="Times New Roman" w:hAnsi="Times New Roman"/>
          <w:sz w:val="28"/>
          <w:szCs w:val="28"/>
        </w:rPr>
        <w:t>решения;</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lastRenderedPageBreak/>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строить доказательство: прямое, косвенное, от противного;</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D67F18" w:rsidRDefault="00B540EE" w:rsidP="00D67F18">
      <w:pPr>
        <w:widowControl w:val="0"/>
        <w:numPr>
          <w:ilvl w:val="0"/>
          <w:numId w:val="8"/>
        </w:numPr>
        <w:tabs>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Смысловое чтение. Обучающийся сможет:</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находить в тексте требуемую информацию (в соответствии с целями своей деятельности);</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устанавливать взаимосвязь описанных в тексте событий, явлений, процессов;</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резюмировать главную идею текста;</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D67F18">
        <w:rPr>
          <w:rFonts w:ascii="Times New Roman" w:hAnsi="Times New Roman"/>
          <w:sz w:val="28"/>
          <w:szCs w:val="28"/>
        </w:rPr>
        <w:t>non-fiction</w:t>
      </w:r>
      <w:proofErr w:type="spellEnd"/>
      <w:r w:rsidRPr="00D67F18">
        <w:rPr>
          <w:rFonts w:ascii="Times New Roman" w:hAnsi="Times New Roman"/>
          <w:sz w:val="28"/>
          <w:szCs w:val="28"/>
        </w:rPr>
        <w:t>);</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критически оценивать содержание и форму текста.</w:t>
      </w:r>
    </w:p>
    <w:p w:rsidR="009B5292" w:rsidRPr="00D67F18" w:rsidRDefault="009B5292" w:rsidP="00D67F18">
      <w:pPr>
        <w:widowControl w:val="0"/>
        <w:numPr>
          <w:ilvl w:val="0"/>
          <w:numId w:val="8"/>
        </w:numPr>
        <w:tabs>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D67F18" w:rsidRDefault="009B5292"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определять свое отношение к природной среде;</w:t>
      </w:r>
    </w:p>
    <w:p w:rsidR="009B5292" w:rsidRPr="00D67F18" w:rsidRDefault="009B5292"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анализировать влияние экологических факторов на среду обитания живых организмов;</w:t>
      </w:r>
    </w:p>
    <w:p w:rsidR="009B5292" w:rsidRPr="00D67F18" w:rsidRDefault="009B5292"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проводить причинный и вероятностный анализ экологических ситуаций;</w:t>
      </w:r>
    </w:p>
    <w:p w:rsidR="009B5292" w:rsidRPr="00D67F18" w:rsidRDefault="009B5292"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D67F18" w:rsidRDefault="009B5292"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D67F18" w:rsidRDefault="009B5292"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выражать свое отношение к природе через рисунки, сочинения, модели, проектные работы.</w:t>
      </w:r>
    </w:p>
    <w:p w:rsidR="009B5292" w:rsidRPr="00D67F18" w:rsidRDefault="009B5292"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D67F18" w:rsidRDefault="009B5292" w:rsidP="00D67F18">
      <w:pPr>
        <w:pStyle w:val="a8"/>
        <w:numPr>
          <w:ilvl w:val="0"/>
          <w:numId w:val="10"/>
        </w:numPr>
        <w:ind w:left="0" w:firstLine="556"/>
        <w:jc w:val="both"/>
        <w:rPr>
          <w:rFonts w:ascii="Times New Roman" w:hAnsi="Times New Roman"/>
          <w:sz w:val="28"/>
          <w:szCs w:val="28"/>
        </w:rPr>
      </w:pPr>
      <w:r w:rsidRPr="00D67F18">
        <w:rPr>
          <w:rFonts w:ascii="Times New Roman" w:hAnsi="Times New Roman"/>
          <w:sz w:val="28"/>
          <w:szCs w:val="28"/>
        </w:rPr>
        <w:lastRenderedPageBreak/>
        <w:t>определять необходимые ключевые поисковые слова и запросы;</w:t>
      </w:r>
    </w:p>
    <w:p w:rsidR="009B5292" w:rsidRPr="00D67F18" w:rsidRDefault="009B5292" w:rsidP="00D67F18">
      <w:pPr>
        <w:pStyle w:val="a8"/>
        <w:numPr>
          <w:ilvl w:val="0"/>
          <w:numId w:val="10"/>
        </w:numPr>
        <w:ind w:left="0" w:firstLine="556"/>
        <w:jc w:val="both"/>
        <w:rPr>
          <w:rFonts w:ascii="Times New Roman" w:hAnsi="Times New Roman"/>
          <w:sz w:val="28"/>
          <w:szCs w:val="28"/>
        </w:rPr>
      </w:pPr>
      <w:r w:rsidRPr="00D67F18">
        <w:rPr>
          <w:rFonts w:ascii="Times New Roman" w:hAnsi="Times New Roman"/>
          <w:sz w:val="28"/>
          <w:szCs w:val="28"/>
        </w:rPr>
        <w:t>осуществлять взаимодействие с электронными поисковыми системами, словарями;</w:t>
      </w:r>
    </w:p>
    <w:p w:rsidR="009B5292" w:rsidRPr="00D67F18" w:rsidRDefault="009B5292" w:rsidP="00D67F18">
      <w:pPr>
        <w:pStyle w:val="a8"/>
        <w:numPr>
          <w:ilvl w:val="0"/>
          <w:numId w:val="10"/>
        </w:numPr>
        <w:ind w:left="0" w:firstLine="556"/>
        <w:jc w:val="both"/>
        <w:rPr>
          <w:rFonts w:ascii="Times New Roman" w:hAnsi="Times New Roman"/>
          <w:sz w:val="28"/>
          <w:szCs w:val="28"/>
        </w:rPr>
      </w:pPr>
      <w:r w:rsidRPr="00D67F18">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D67F18" w:rsidRDefault="009B5292"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соотносить полученные результаты поиска со своей деятельностью.</w:t>
      </w:r>
    </w:p>
    <w:p w:rsidR="00B540EE" w:rsidRPr="00D67F18" w:rsidRDefault="00B540EE" w:rsidP="00AF52C9">
      <w:pPr>
        <w:tabs>
          <w:tab w:val="left" w:pos="993"/>
        </w:tabs>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Коммуникативные УУД</w:t>
      </w:r>
    </w:p>
    <w:p w:rsidR="00B540EE" w:rsidRPr="00D67F18" w:rsidRDefault="00B540EE" w:rsidP="0016091D">
      <w:pPr>
        <w:pStyle w:val="a8"/>
        <w:widowControl w:val="0"/>
        <w:numPr>
          <w:ilvl w:val="0"/>
          <w:numId w:val="113"/>
        </w:numPr>
        <w:tabs>
          <w:tab w:val="left" w:pos="426"/>
        </w:tabs>
        <w:ind w:left="0" w:firstLine="556"/>
        <w:jc w:val="both"/>
        <w:rPr>
          <w:rFonts w:ascii="Times New Roman" w:hAnsi="Times New Roman"/>
          <w:sz w:val="28"/>
          <w:szCs w:val="28"/>
        </w:rPr>
      </w:pPr>
      <w:r w:rsidRPr="00D67F18">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D67F18" w:rsidRDefault="00B540EE" w:rsidP="0016091D">
      <w:pPr>
        <w:widowControl w:val="0"/>
        <w:numPr>
          <w:ilvl w:val="0"/>
          <w:numId w:val="114"/>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определять возможные роли в совместной деятельности;</w:t>
      </w:r>
    </w:p>
    <w:p w:rsidR="00B540EE" w:rsidRPr="00D67F18" w:rsidRDefault="00B540EE" w:rsidP="0016091D">
      <w:pPr>
        <w:widowControl w:val="0"/>
        <w:numPr>
          <w:ilvl w:val="0"/>
          <w:numId w:val="114"/>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играть определенную роль в совместной деятельности;</w:t>
      </w:r>
    </w:p>
    <w:p w:rsidR="00B540EE" w:rsidRPr="00D67F18" w:rsidRDefault="00B540EE" w:rsidP="0016091D">
      <w:pPr>
        <w:widowControl w:val="0"/>
        <w:numPr>
          <w:ilvl w:val="0"/>
          <w:numId w:val="114"/>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D67F18" w:rsidRDefault="00B540EE" w:rsidP="0016091D">
      <w:pPr>
        <w:widowControl w:val="0"/>
        <w:numPr>
          <w:ilvl w:val="0"/>
          <w:numId w:val="114"/>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D67F18" w:rsidRDefault="00B540EE" w:rsidP="0016091D">
      <w:pPr>
        <w:widowControl w:val="0"/>
        <w:numPr>
          <w:ilvl w:val="0"/>
          <w:numId w:val="114"/>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строить позитивные отношения в процессе учебной и познавательной деятельности;</w:t>
      </w:r>
    </w:p>
    <w:p w:rsidR="00B540EE" w:rsidRPr="00D67F18" w:rsidRDefault="00B540EE" w:rsidP="0016091D">
      <w:pPr>
        <w:widowControl w:val="0"/>
        <w:numPr>
          <w:ilvl w:val="0"/>
          <w:numId w:val="114"/>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D67F18" w:rsidRDefault="00B540EE" w:rsidP="0016091D">
      <w:pPr>
        <w:widowControl w:val="0"/>
        <w:numPr>
          <w:ilvl w:val="0"/>
          <w:numId w:val="114"/>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критически относиться к </w:t>
      </w:r>
      <w:r w:rsidR="00B534A1" w:rsidRPr="00D67F18">
        <w:rPr>
          <w:rFonts w:ascii="Times New Roman" w:hAnsi="Times New Roman"/>
          <w:sz w:val="28"/>
          <w:szCs w:val="28"/>
        </w:rPr>
        <w:t xml:space="preserve">собственному </w:t>
      </w:r>
      <w:r w:rsidRPr="00D67F18">
        <w:rPr>
          <w:rFonts w:ascii="Times New Roman" w:hAnsi="Times New Roman"/>
          <w:sz w:val="28"/>
          <w:szCs w:val="28"/>
        </w:rPr>
        <w:t xml:space="preserve">мнению, с достоинством признавать ошибочность </w:t>
      </w:r>
      <w:r w:rsidR="005202DD" w:rsidRPr="00D67F18">
        <w:rPr>
          <w:rFonts w:ascii="Times New Roman" w:hAnsi="Times New Roman"/>
          <w:sz w:val="28"/>
          <w:szCs w:val="28"/>
        </w:rPr>
        <w:t xml:space="preserve">своего </w:t>
      </w:r>
      <w:r w:rsidRPr="00D67F18">
        <w:rPr>
          <w:rFonts w:ascii="Times New Roman" w:hAnsi="Times New Roman"/>
          <w:sz w:val="28"/>
          <w:szCs w:val="28"/>
        </w:rPr>
        <w:t>мнения (если оно таково) и корректировать его;</w:t>
      </w:r>
    </w:p>
    <w:p w:rsidR="00B540EE" w:rsidRPr="00D67F18" w:rsidRDefault="00B540EE" w:rsidP="0016091D">
      <w:pPr>
        <w:widowControl w:val="0"/>
        <w:numPr>
          <w:ilvl w:val="0"/>
          <w:numId w:val="114"/>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предлагать альтернативное решение в конфликтной ситуации;</w:t>
      </w:r>
    </w:p>
    <w:p w:rsidR="00B540EE" w:rsidRPr="00D67F18" w:rsidRDefault="00B540EE" w:rsidP="0016091D">
      <w:pPr>
        <w:widowControl w:val="0"/>
        <w:numPr>
          <w:ilvl w:val="0"/>
          <w:numId w:val="114"/>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выделять общую точку зрения в дискуссии;</w:t>
      </w:r>
    </w:p>
    <w:p w:rsidR="00B540EE" w:rsidRPr="00D67F18" w:rsidRDefault="00B540EE" w:rsidP="0016091D">
      <w:pPr>
        <w:widowControl w:val="0"/>
        <w:numPr>
          <w:ilvl w:val="0"/>
          <w:numId w:val="114"/>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D67F18" w:rsidRDefault="00B540EE" w:rsidP="0016091D">
      <w:pPr>
        <w:widowControl w:val="0"/>
        <w:numPr>
          <w:ilvl w:val="0"/>
          <w:numId w:val="114"/>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D67F18" w:rsidRDefault="00B540EE" w:rsidP="0016091D">
      <w:pPr>
        <w:widowControl w:val="0"/>
        <w:numPr>
          <w:ilvl w:val="0"/>
          <w:numId w:val="114"/>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D67F18" w:rsidRDefault="00B540EE" w:rsidP="0016091D">
      <w:pPr>
        <w:widowControl w:val="0"/>
        <w:numPr>
          <w:ilvl w:val="0"/>
          <w:numId w:val="113"/>
        </w:numPr>
        <w:tabs>
          <w:tab w:val="left" w:pos="142"/>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D67F18">
        <w:rPr>
          <w:rFonts w:ascii="Times New Roman" w:hAnsi="Times New Roman"/>
          <w:sz w:val="28"/>
          <w:szCs w:val="28"/>
        </w:rPr>
        <w:t xml:space="preserve"> для </w:t>
      </w:r>
      <w:r w:rsidRPr="00D67F18">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определять задачу коммуникации и в соответствии с ней отбирать речевые средства;</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lastRenderedPageBreak/>
        <w:t>представлять в устной или письменной форме развернутый план собственной деятельности;</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соблюдать нормы публичной речи</w:t>
      </w:r>
      <w:r w:rsidR="00C40BE2" w:rsidRPr="00D67F18">
        <w:rPr>
          <w:rFonts w:ascii="Times New Roman" w:hAnsi="Times New Roman"/>
          <w:sz w:val="28"/>
          <w:szCs w:val="28"/>
        </w:rPr>
        <w:t>,</w:t>
      </w:r>
      <w:r w:rsidRPr="00D67F18">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принимать решение в ходе диалога и согласовывать его с собеседником;</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D67F18" w:rsidRDefault="00B540EE" w:rsidP="0016091D">
      <w:pPr>
        <w:widowControl w:val="0"/>
        <w:numPr>
          <w:ilvl w:val="0"/>
          <w:numId w:val="11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D67F18">
        <w:rPr>
          <w:rFonts w:ascii="Times New Roman" w:hAnsi="Times New Roman"/>
          <w:sz w:val="28"/>
          <w:szCs w:val="28"/>
        </w:rPr>
        <w:t xml:space="preserve"> (далее – ИКТ)</w:t>
      </w:r>
      <w:r w:rsidR="007A1ECF" w:rsidRPr="00D67F18">
        <w:rPr>
          <w:rFonts w:ascii="Times New Roman" w:hAnsi="Times New Roman"/>
          <w:sz w:val="28"/>
          <w:szCs w:val="28"/>
        </w:rPr>
        <w:t>.</w:t>
      </w:r>
      <w:r w:rsidRPr="00D67F18">
        <w:rPr>
          <w:rFonts w:ascii="Times New Roman" w:hAnsi="Times New Roman"/>
          <w:sz w:val="28"/>
          <w:szCs w:val="28"/>
        </w:rPr>
        <w:t xml:space="preserve"> Обучающийся сможет:</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D67F18"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использовать информацию с учетом этических и правовых норм;</w:t>
      </w:r>
    </w:p>
    <w:p w:rsidR="00B540EE" w:rsidRDefault="00B540EE" w:rsidP="00D67F18">
      <w:pPr>
        <w:widowControl w:val="0"/>
        <w:numPr>
          <w:ilvl w:val="0"/>
          <w:numId w:val="1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F52C9" w:rsidRPr="00D67F18" w:rsidRDefault="00AF52C9" w:rsidP="00AF52C9">
      <w:pPr>
        <w:widowControl w:val="0"/>
        <w:tabs>
          <w:tab w:val="left" w:pos="993"/>
        </w:tabs>
        <w:spacing w:after="0" w:line="240" w:lineRule="auto"/>
        <w:ind w:left="556"/>
        <w:jc w:val="both"/>
        <w:rPr>
          <w:rFonts w:ascii="Times New Roman" w:hAnsi="Times New Roman"/>
          <w:sz w:val="28"/>
          <w:szCs w:val="28"/>
        </w:rPr>
      </w:pPr>
    </w:p>
    <w:p w:rsidR="00B540EE" w:rsidRPr="00D67F18" w:rsidRDefault="00AF52C9" w:rsidP="00AF52C9">
      <w:pPr>
        <w:pStyle w:val="2"/>
        <w:spacing w:line="240" w:lineRule="auto"/>
        <w:ind w:firstLine="0"/>
        <w:jc w:val="center"/>
      </w:pPr>
      <w:r w:rsidRPr="00D67F18">
        <w:t>1.2.5. ПРЕДМЕТНЫЕ РЕЗУЛЬТАТЫ</w:t>
      </w:r>
    </w:p>
    <w:p w:rsidR="00B540EE" w:rsidRPr="00D67F18" w:rsidRDefault="00AF52C9" w:rsidP="00AF52C9">
      <w:pPr>
        <w:pStyle w:val="3"/>
        <w:spacing w:before="0" w:beforeAutospacing="0" w:after="0" w:afterAutospacing="0"/>
        <w:jc w:val="center"/>
        <w:rPr>
          <w:szCs w:val="28"/>
        </w:rPr>
      </w:pPr>
      <w:bookmarkStart w:id="30" w:name="_Toc409691628"/>
      <w:bookmarkStart w:id="31" w:name="_Toc410653953"/>
      <w:bookmarkStart w:id="32" w:name="_Toc414553133"/>
      <w:r w:rsidRPr="00D67F18">
        <w:rPr>
          <w:szCs w:val="28"/>
        </w:rPr>
        <w:t>1.2.5.1. РУССКИЙ ЯЗЫК</w:t>
      </w:r>
      <w:bookmarkEnd w:id="30"/>
      <w:bookmarkEnd w:id="31"/>
      <w:bookmarkEnd w:id="32"/>
    </w:p>
    <w:p w:rsidR="00982D7D" w:rsidRPr="00AF52C9" w:rsidRDefault="00982D7D" w:rsidP="00D67F18">
      <w:pPr>
        <w:pStyle w:val="2"/>
        <w:spacing w:line="240" w:lineRule="auto"/>
        <w:ind w:firstLine="556"/>
        <w:rPr>
          <w:b w:val="0"/>
        </w:rPr>
      </w:pPr>
      <w:bookmarkStart w:id="33" w:name="_Toc287934277"/>
      <w:bookmarkStart w:id="34" w:name="_Toc414553134"/>
      <w:bookmarkStart w:id="35" w:name="_Toc287551922"/>
      <w:r w:rsidRPr="00AF52C9">
        <w:rPr>
          <w:b w:val="0"/>
        </w:rPr>
        <w:t>Выпускник научится:</w:t>
      </w:r>
      <w:bookmarkEnd w:id="33"/>
      <w:bookmarkEnd w:id="34"/>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 xml:space="preserve">владеть навыками различных видов чтения (изучающим, </w:t>
      </w:r>
      <w:r w:rsidRPr="00D67F18">
        <w:rPr>
          <w:rFonts w:ascii="Times New Roman" w:hAnsi="Times New Roman"/>
          <w:sz w:val="28"/>
          <w:szCs w:val="28"/>
        </w:rPr>
        <w:lastRenderedPageBreak/>
        <w:t>ознакомительным, просмотровым) и информационной переработки прочитанного материала;</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 xml:space="preserve">владеть различными видами </w:t>
      </w:r>
      <w:proofErr w:type="spellStart"/>
      <w:r w:rsidRPr="00D67F18">
        <w:rPr>
          <w:rFonts w:ascii="Times New Roman" w:hAnsi="Times New Roman"/>
          <w:sz w:val="28"/>
          <w:szCs w:val="28"/>
        </w:rPr>
        <w:t>аудирования</w:t>
      </w:r>
      <w:proofErr w:type="spellEnd"/>
      <w:r w:rsidRPr="00D67F18">
        <w:rPr>
          <w:rFonts w:ascii="Times New Roman" w:hAnsi="Times New Roman"/>
          <w:sz w:val="28"/>
          <w:szCs w:val="28"/>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 xml:space="preserve">участвовать в диалогическом и </w:t>
      </w:r>
      <w:proofErr w:type="spellStart"/>
      <w:r w:rsidRPr="00D67F18">
        <w:rPr>
          <w:rFonts w:ascii="Times New Roman" w:hAnsi="Times New Roman"/>
          <w:sz w:val="28"/>
          <w:szCs w:val="28"/>
        </w:rPr>
        <w:t>полилогическом</w:t>
      </w:r>
      <w:proofErr w:type="spellEnd"/>
      <w:r w:rsidRPr="00D67F18">
        <w:rPr>
          <w:rFonts w:ascii="Times New Roman" w:hAnsi="Times New Roman"/>
          <w:sz w:val="28"/>
          <w:szCs w:val="28"/>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использовать знание алфавита при поиске информации;</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различать значимые и незначимые единицы языка;</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проводить фонетический и орфоэпический анализ слова;</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членить слова на слоги и правильно их переносить;</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проводить морфемный и словообразовательный анализ слов;</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проводить лексический анализ слова;</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проводить морфологический анализ слова;</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 xml:space="preserve">применять знания и умения по </w:t>
      </w:r>
      <w:proofErr w:type="spellStart"/>
      <w:r w:rsidRPr="00D67F18">
        <w:rPr>
          <w:rFonts w:ascii="Times New Roman" w:hAnsi="Times New Roman"/>
          <w:sz w:val="28"/>
          <w:szCs w:val="28"/>
        </w:rPr>
        <w:t>морфемике</w:t>
      </w:r>
      <w:proofErr w:type="spellEnd"/>
      <w:r w:rsidRPr="00D67F18">
        <w:rPr>
          <w:rFonts w:ascii="Times New Roman" w:hAnsi="Times New Roman"/>
          <w:sz w:val="28"/>
          <w:szCs w:val="28"/>
        </w:rPr>
        <w:t xml:space="preserve"> и словообразованию при проведении морфологического анализа слов;</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 xml:space="preserve">опознавать основные единицы синтаксиса (словосочетание, </w:t>
      </w:r>
      <w:r w:rsidRPr="00D67F18">
        <w:rPr>
          <w:rFonts w:ascii="Times New Roman" w:hAnsi="Times New Roman"/>
          <w:sz w:val="28"/>
          <w:szCs w:val="28"/>
        </w:rPr>
        <w:lastRenderedPageBreak/>
        <w:t>предложение, текст);</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находить грамматическую основу предложения;</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распознавать главные и второстепенные члены предложения;</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опознавать предложения простые и сложные, предложения осложненной структуры;</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проводить синтаксический анализ словосочетания и предложения;</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соблюдать основные языковые нормы в устной и письменной речи;</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использовать орфографические словари.</w:t>
      </w:r>
    </w:p>
    <w:p w:rsidR="00982D7D" w:rsidRPr="00AF52C9" w:rsidRDefault="00982D7D" w:rsidP="00D67F18">
      <w:pPr>
        <w:pStyle w:val="2"/>
        <w:spacing w:line="240" w:lineRule="auto"/>
        <w:ind w:firstLine="556"/>
        <w:rPr>
          <w:b w:val="0"/>
          <w:i/>
        </w:rPr>
      </w:pPr>
      <w:bookmarkStart w:id="36" w:name="_Toc414553135"/>
      <w:r w:rsidRPr="00AF52C9">
        <w:rPr>
          <w:b w:val="0"/>
          <w:i/>
        </w:rPr>
        <w:t>Выпускник получит возможность научиться:</w:t>
      </w:r>
      <w:bookmarkEnd w:id="36"/>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i/>
          <w:sz w:val="28"/>
          <w:szCs w:val="28"/>
        </w:rPr>
      </w:pPr>
      <w:r w:rsidRPr="00D67F18">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i/>
          <w:sz w:val="28"/>
          <w:szCs w:val="28"/>
        </w:rPr>
      </w:pPr>
      <w:r w:rsidRPr="00D67F18">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i/>
          <w:sz w:val="28"/>
          <w:szCs w:val="28"/>
        </w:rPr>
      </w:pPr>
      <w:r w:rsidRPr="00D67F18">
        <w:rPr>
          <w:rFonts w:ascii="Times New Roman" w:hAnsi="Times New Roman"/>
          <w:i/>
          <w:sz w:val="28"/>
          <w:szCs w:val="28"/>
        </w:rPr>
        <w:t xml:space="preserve">опознавать различные выразительные средства языка; </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i/>
          <w:sz w:val="28"/>
          <w:szCs w:val="28"/>
        </w:rPr>
      </w:pPr>
      <w:r w:rsidRPr="00D67F18">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i/>
          <w:sz w:val="28"/>
          <w:szCs w:val="28"/>
        </w:rPr>
      </w:pPr>
      <w:r w:rsidRPr="00D67F18">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i/>
          <w:sz w:val="28"/>
          <w:szCs w:val="28"/>
        </w:rPr>
      </w:pPr>
      <w:r w:rsidRPr="00D67F18">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i/>
          <w:sz w:val="28"/>
          <w:szCs w:val="28"/>
        </w:rPr>
      </w:pPr>
      <w:r w:rsidRPr="00D67F18">
        <w:rPr>
          <w:rFonts w:ascii="Times New Roman" w:hAnsi="Times New Roman"/>
          <w:i/>
          <w:sz w:val="28"/>
          <w:szCs w:val="28"/>
        </w:rPr>
        <w:t>характеризовать словообразовательные цепочки и словообразовательные гнезда;</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i/>
          <w:sz w:val="28"/>
          <w:szCs w:val="28"/>
        </w:rPr>
      </w:pPr>
      <w:r w:rsidRPr="00D67F18">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i/>
          <w:sz w:val="28"/>
          <w:szCs w:val="28"/>
        </w:rPr>
      </w:pPr>
      <w:r w:rsidRPr="00D67F18">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D67F18" w:rsidRDefault="00982D7D" w:rsidP="00D67F18">
      <w:pPr>
        <w:pStyle w:val="a8"/>
        <w:widowControl w:val="0"/>
        <w:numPr>
          <w:ilvl w:val="0"/>
          <w:numId w:val="11"/>
        </w:numPr>
        <w:tabs>
          <w:tab w:val="left" w:pos="993"/>
        </w:tabs>
        <w:autoSpaceDE w:val="0"/>
        <w:autoSpaceDN w:val="0"/>
        <w:adjustRightInd w:val="0"/>
        <w:ind w:left="0" w:firstLine="556"/>
        <w:jc w:val="both"/>
        <w:rPr>
          <w:rFonts w:ascii="Times New Roman" w:hAnsi="Times New Roman"/>
          <w:i/>
          <w:sz w:val="28"/>
          <w:szCs w:val="28"/>
        </w:rPr>
      </w:pPr>
      <w:r w:rsidRPr="00D67F18">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D67F18" w:rsidRDefault="00B540EE" w:rsidP="00D67F18">
      <w:pPr>
        <w:spacing w:after="0" w:line="240" w:lineRule="auto"/>
        <w:ind w:firstLine="556"/>
        <w:jc w:val="both"/>
        <w:rPr>
          <w:rFonts w:ascii="Times New Roman" w:hAnsi="Times New Roman"/>
          <w:sz w:val="28"/>
          <w:szCs w:val="28"/>
        </w:rPr>
      </w:pPr>
    </w:p>
    <w:p w:rsidR="00301DC9" w:rsidRPr="00D67F18" w:rsidRDefault="00AF52C9" w:rsidP="00AF52C9">
      <w:pPr>
        <w:pStyle w:val="2"/>
        <w:spacing w:line="240" w:lineRule="auto"/>
        <w:ind w:firstLine="0"/>
        <w:jc w:val="center"/>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D67F18">
        <w:t>1.2.5.2. ЛИТЕРАТУРА</w:t>
      </w:r>
      <w:bookmarkEnd w:id="37"/>
      <w:bookmarkEnd w:id="38"/>
      <w:bookmarkEnd w:id="39"/>
    </w:p>
    <w:p w:rsidR="0042291A" w:rsidRPr="00D67F18" w:rsidRDefault="0042291A" w:rsidP="00D67F18">
      <w:pPr>
        <w:autoSpaceDE w:val="0"/>
        <w:autoSpaceDN w:val="0"/>
        <w:adjustRightInd w:val="0"/>
        <w:spacing w:after="0" w:line="240" w:lineRule="auto"/>
        <w:ind w:firstLine="556"/>
        <w:jc w:val="both"/>
        <w:rPr>
          <w:rFonts w:ascii="Times New Roman" w:eastAsia="MS Mincho" w:hAnsi="Times New Roman"/>
          <w:sz w:val="28"/>
          <w:szCs w:val="28"/>
        </w:rPr>
      </w:pPr>
      <w:r w:rsidRPr="00D67F18">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D67F18">
        <w:rPr>
          <w:rFonts w:ascii="Times New Roman" w:eastAsia="MS Mincho" w:hAnsi="Times New Roman"/>
          <w:b/>
          <w:sz w:val="28"/>
          <w:szCs w:val="28"/>
        </w:rPr>
        <w:t>предметными</w:t>
      </w:r>
      <w:r w:rsidR="002364B5" w:rsidRPr="00D67F18">
        <w:rPr>
          <w:rFonts w:ascii="Times New Roman" w:eastAsia="MS Mincho" w:hAnsi="Times New Roman"/>
          <w:b/>
          <w:sz w:val="28"/>
          <w:szCs w:val="28"/>
        </w:rPr>
        <w:t xml:space="preserve"> </w:t>
      </w:r>
      <w:r w:rsidRPr="00D67F18">
        <w:rPr>
          <w:rFonts w:ascii="Times New Roman" w:eastAsia="MS Mincho" w:hAnsi="Times New Roman"/>
          <w:b/>
          <w:sz w:val="28"/>
          <w:szCs w:val="28"/>
        </w:rPr>
        <w:t>результатами</w:t>
      </w:r>
      <w:r w:rsidRPr="00D67F18">
        <w:rPr>
          <w:rFonts w:ascii="Times New Roman" w:eastAsia="MS Mincho" w:hAnsi="Times New Roman"/>
          <w:sz w:val="28"/>
          <w:szCs w:val="28"/>
        </w:rPr>
        <w:t xml:space="preserve"> изучения предмета «Литература» являются:</w:t>
      </w:r>
    </w:p>
    <w:p w:rsidR="007332F5" w:rsidRPr="00D67F18" w:rsidRDefault="007332F5" w:rsidP="0016091D">
      <w:pPr>
        <w:numPr>
          <w:ilvl w:val="0"/>
          <w:numId w:val="115"/>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D67F18" w:rsidRDefault="007332F5" w:rsidP="0016091D">
      <w:pPr>
        <w:numPr>
          <w:ilvl w:val="0"/>
          <w:numId w:val="115"/>
        </w:numPr>
        <w:tabs>
          <w:tab w:val="left" w:pos="993"/>
        </w:tabs>
        <w:spacing w:after="0" w:line="240" w:lineRule="auto"/>
        <w:ind w:left="0" w:firstLine="556"/>
        <w:jc w:val="both"/>
        <w:rPr>
          <w:rFonts w:ascii="Times New Roman" w:hAnsi="Times New Roman"/>
          <w:sz w:val="28"/>
          <w:szCs w:val="28"/>
        </w:rPr>
      </w:pPr>
      <w:r w:rsidRPr="00D67F18">
        <w:rPr>
          <w:rFonts w:ascii="Times New Roman" w:eastAsia="Times New Roman" w:hAnsi="Times New Roman"/>
          <w:sz w:val="28"/>
          <w:szCs w:val="28"/>
        </w:rPr>
        <w:t>восприятие</w:t>
      </w:r>
      <w:r w:rsidRPr="00D67F18">
        <w:rPr>
          <w:rFonts w:ascii="Times New Roman" w:hAnsi="Times New Roman"/>
          <w:sz w:val="28"/>
          <w:szCs w:val="28"/>
        </w:rPr>
        <w:t xml:space="preserve"> литературы как одной из основных культурных ценностей народа (отражающей его </w:t>
      </w:r>
      <w:r w:rsidRPr="00D67F18">
        <w:rPr>
          <w:rFonts w:ascii="Times New Roman" w:eastAsia="Times New Roman" w:hAnsi="Times New Roman"/>
          <w:sz w:val="28"/>
          <w:szCs w:val="28"/>
        </w:rPr>
        <w:t>менталитет, историю, мировосприятие) и</w:t>
      </w:r>
      <w:r w:rsidRPr="00D67F18">
        <w:rPr>
          <w:rFonts w:ascii="Times New Roman" w:hAnsi="Times New Roman"/>
          <w:sz w:val="28"/>
          <w:szCs w:val="28"/>
        </w:rPr>
        <w:t xml:space="preserve"> человечества (содержащей смыслы, важные для человечества в целом);</w:t>
      </w:r>
    </w:p>
    <w:p w:rsidR="007332F5" w:rsidRPr="00D67F18" w:rsidRDefault="007332F5" w:rsidP="00D67F18">
      <w:pPr>
        <w:numPr>
          <w:ilvl w:val="0"/>
          <w:numId w:val="14"/>
        </w:numPr>
        <w:tabs>
          <w:tab w:val="left" w:pos="993"/>
        </w:tabs>
        <w:spacing w:after="0" w:line="240" w:lineRule="auto"/>
        <w:ind w:left="0" w:firstLine="556"/>
        <w:jc w:val="both"/>
        <w:rPr>
          <w:rFonts w:ascii="Times New Roman" w:hAnsi="Times New Roman"/>
          <w:b/>
          <w:bCs/>
          <w:sz w:val="28"/>
          <w:szCs w:val="28"/>
        </w:rPr>
      </w:pPr>
      <w:r w:rsidRPr="00D67F18">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D67F18" w:rsidRDefault="007332F5" w:rsidP="00D67F18">
      <w:pPr>
        <w:numPr>
          <w:ilvl w:val="0"/>
          <w:numId w:val="14"/>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D67F18" w:rsidRDefault="007332F5" w:rsidP="00D67F18">
      <w:pPr>
        <w:numPr>
          <w:ilvl w:val="0"/>
          <w:numId w:val="14"/>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D67F18" w:rsidRDefault="007332F5" w:rsidP="00D67F18">
      <w:pPr>
        <w:numPr>
          <w:ilvl w:val="0"/>
          <w:numId w:val="14"/>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D67F18" w:rsidRDefault="0042291A" w:rsidP="00D67F18">
      <w:pPr>
        <w:autoSpaceDE w:val="0"/>
        <w:autoSpaceDN w:val="0"/>
        <w:adjustRightInd w:val="0"/>
        <w:spacing w:after="0" w:line="240" w:lineRule="auto"/>
        <w:ind w:firstLine="556"/>
        <w:jc w:val="both"/>
        <w:rPr>
          <w:rFonts w:ascii="Times New Roman" w:eastAsia="MS Mincho" w:hAnsi="Times New Roman"/>
          <w:sz w:val="28"/>
          <w:szCs w:val="28"/>
        </w:rPr>
      </w:pPr>
      <w:r w:rsidRPr="00D67F18">
        <w:rPr>
          <w:rFonts w:ascii="Times New Roman" w:eastAsia="MS Mincho" w:hAnsi="Times New Roman"/>
          <w:sz w:val="28"/>
          <w:szCs w:val="28"/>
        </w:rPr>
        <w:t xml:space="preserve">Конкретизируя эти общие результаты, обозначим наиболее важные </w:t>
      </w:r>
      <w:r w:rsidRPr="00D67F18">
        <w:rPr>
          <w:rFonts w:ascii="Times New Roman" w:eastAsia="MS Mincho" w:hAnsi="Times New Roman"/>
          <w:b/>
          <w:sz w:val="28"/>
          <w:szCs w:val="28"/>
        </w:rPr>
        <w:t>предметные</w:t>
      </w:r>
      <w:r w:rsidR="002364B5" w:rsidRPr="00D67F18">
        <w:rPr>
          <w:rFonts w:ascii="Times New Roman" w:eastAsia="MS Mincho" w:hAnsi="Times New Roman"/>
          <w:b/>
          <w:sz w:val="28"/>
          <w:szCs w:val="28"/>
        </w:rPr>
        <w:t xml:space="preserve"> </w:t>
      </w:r>
      <w:r w:rsidRPr="00D67F18">
        <w:rPr>
          <w:rFonts w:ascii="Times New Roman" w:eastAsia="MS Mincho" w:hAnsi="Times New Roman"/>
          <w:b/>
          <w:sz w:val="28"/>
          <w:szCs w:val="28"/>
        </w:rPr>
        <w:t>умения</w:t>
      </w:r>
      <w:r w:rsidRPr="00D67F18">
        <w:rPr>
          <w:rFonts w:ascii="Times New Roman" w:eastAsia="MS Mincho" w:hAnsi="Times New Roman"/>
          <w:sz w:val="28"/>
          <w:szCs w:val="28"/>
        </w:rPr>
        <w:t xml:space="preserve">, формируемые у </w:t>
      </w:r>
      <w:r w:rsidRPr="00D67F18">
        <w:rPr>
          <w:rFonts w:ascii="Times New Roman" w:hAnsi="Times New Roman"/>
          <w:sz w:val="28"/>
          <w:szCs w:val="28"/>
        </w:rPr>
        <w:t xml:space="preserve">обучающихся </w:t>
      </w:r>
      <w:r w:rsidRPr="00D67F18">
        <w:rPr>
          <w:rFonts w:ascii="Times New Roman" w:eastAsia="MS Mincho" w:hAnsi="Times New Roman"/>
          <w:sz w:val="28"/>
          <w:szCs w:val="28"/>
        </w:rPr>
        <w:t xml:space="preserve">в результате освоения программы по литературе основной </w:t>
      </w:r>
      <w:r w:rsidR="006E025F" w:rsidRPr="00D67F18">
        <w:rPr>
          <w:rFonts w:ascii="Times New Roman" w:eastAsia="MS Mincho" w:hAnsi="Times New Roman"/>
          <w:sz w:val="28"/>
          <w:szCs w:val="28"/>
        </w:rPr>
        <w:t>гимназии</w:t>
      </w:r>
      <w:r w:rsidRPr="00D67F18">
        <w:rPr>
          <w:rFonts w:ascii="Times New Roman" w:eastAsia="MS Mincho" w:hAnsi="Times New Roman"/>
          <w:sz w:val="28"/>
          <w:szCs w:val="28"/>
        </w:rPr>
        <w:t xml:space="preserve"> (в скобках указаны классы, когда эти умения стоит активно формировать; в этих классах можно уже проводить контроль </w:t>
      </w:r>
      <w:proofErr w:type="spellStart"/>
      <w:r w:rsidRPr="00D67F18">
        <w:rPr>
          <w:rFonts w:ascii="Times New Roman" w:eastAsia="MS Mincho" w:hAnsi="Times New Roman"/>
          <w:sz w:val="28"/>
          <w:szCs w:val="28"/>
        </w:rPr>
        <w:t>сформированности</w:t>
      </w:r>
      <w:proofErr w:type="spellEnd"/>
      <w:r w:rsidRPr="00D67F18">
        <w:rPr>
          <w:rFonts w:ascii="Times New Roman" w:eastAsia="MS Mincho" w:hAnsi="Times New Roman"/>
          <w:sz w:val="28"/>
          <w:szCs w:val="28"/>
        </w:rPr>
        <w:t xml:space="preserve"> этих умений):</w:t>
      </w:r>
    </w:p>
    <w:p w:rsidR="000A10C6" w:rsidRPr="00D67F18" w:rsidRDefault="000A10C6" w:rsidP="00D67F18">
      <w:pPr>
        <w:widowControl w:val="0"/>
        <w:numPr>
          <w:ilvl w:val="0"/>
          <w:numId w:val="13"/>
        </w:numPr>
        <w:tabs>
          <w:tab w:val="left" w:pos="993"/>
        </w:tabs>
        <w:autoSpaceDE w:val="0"/>
        <w:autoSpaceDN w:val="0"/>
        <w:adjustRightInd w:val="0"/>
        <w:spacing w:after="0" w:line="240" w:lineRule="auto"/>
        <w:ind w:left="0" w:firstLine="556"/>
        <w:jc w:val="both"/>
        <w:rPr>
          <w:rFonts w:ascii="Times New Roman" w:eastAsia="MS Mincho" w:hAnsi="Times New Roman"/>
          <w:sz w:val="28"/>
          <w:szCs w:val="28"/>
        </w:rPr>
      </w:pPr>
      <w:r w:rsidRPr="00D67F18">
        <w:rPr>
          <w:rFonts w:ascii="Times New Roman" w:eastAsia="MS Mincho" w:hAnsi="Times New Roman"/>
          <w:sz w:val="28"/>
          <w:szCs w:val="28"/>
        </w:rPr>
        <w:t>определять тему и основную мысль произведения (5</w:t>
      </w:r>
      <w:r w:rsidRPr="00D67F18">
        <w:rPr>
          <w:rFonts w:ascii="Times New Roman" w:hAnsi="Times New Roman"/>
          <w:sz w:val="28"/>
          <w:szCs w:val="28"/>
        </w:rPr>
        <w:t>–</w:t>
      </w:r>
      <w:r w:rsidRPr="00D67F18">
        <w:rPr>
          <w:rFonts w:ascii="Times New Roman" w:eastAsia="MS Mincho" w:hAnsi="Times New Roman"/>
          <w:sz w:val="28"/>
          <w:szCs w:val="28"/>
        </w:rPr>
        <w:t xml:space="preserve">6 </w:t>
      </w:r>
      <w:proofErr w:type="spellStart"/>
      <w:r w:rsidRPr="00D67F18">
        <w:rPr>
          <w:rFonts w:ascii="Times New Roman" w:eastAsia="MS Mincho" w:hAnsi="Times New Roman"/>
          <w:sz w:val="28"/>
          <w:szCs w:val="28"/>
        </w:rPr>
        <w:t>кл</w:t>
      </w:r>
      <w:proofErr w:type="spellEnd"/>
      <w:r w:rsidRPr="00D67F18">
        <w:rPr>
          <w:rFonts w:ascii="Times New Roman" w:eastAsia="MS Mincho" w:hAnsi="Times New Roman"/>
          <w:sz w:val="28"/>
          <w:szCs w:val="28"/>
        </w:rPr>
        <w:t>.);</w:t>
      </w:r>
    </w:p>
    <w:p w:rsidR="000A10C6" w:rsidRPr="00D67F18" w:rsidRDefault="000A10C6" w:rsidP="00D67F18">
      <w:pPr>
        <w:widowControl w:val="0"/>
        <w:numPr>
          <w:ilvl w:val="0"/>
          <w:numId w:val="13"/>
        </w:numPr>
        <w:tabs>
          <w:tab w:val="left" w:pos="993"/>
        </w:tabs>
        <w:autoSpaceDE w:val="0"/>
        <w:autoSpaceDN w:val="0"/>
        <w:adjustRightInd w:val="0"/>
        <w:spacing w:after="0" w:line="240" w:lineRule="auto"/>
        <w:ind w:left="0" w:firstLine="556"/>
        <w:jc w:val="both"/>
        <w:rPr>
          <w:rFonts w:ascii="Times New Roman" w:eastAsia="MS Mincho" w:hAnsi="Times New Roman"/>
          <w:sz w:val="28"/>
          <w:szCs w:val="28"/>
        </w:rPr>
      </w:pPr>
      <w:r w:rsidRPr="00D67F18">
        <w:rPr>
          <w:rFonts w:ascii="Times New Roman" w:eastAsia="MS Mincho" w:hAnsi="Times New Roman"/>
          <w:sz w:val="28"/>
          <w:szCs w:val="28"/>
        </w:rPr>
        <w:t>владеть различными видами пересказа (5</w:t>
      </w:r>
      <w:r w:rsidRPr="00D67F18">
        <w:rPr>
          <w:rFonts w:ascii="Times New Roman" w:hAnsi="Times New Roman"/>
          <w:sz w:val="28"/>
          <w:szCs w:val="28"/>
        </w:rPr>
        <w:t>–</w:t>
      </w:r>
      <w:r w:rsidRPr="00D67F18">
        <w:rPr>
          <w:rFonts w:ascii="Times New Roman" w:eastAsia="MS Mincho" w:hAnsi="Times New Roman"/>
          <w:sz w:val="28"/>
          <w:szCs w:val="28"/>
        </w:rPr>
        <w:t xml:space="preserve">6 </w:t>
      </w:r>
      <w:proofErr w:type="spellStart"/>
      <w:r w:rsidRPr="00D67F18">
        <w:rPr>
          <w:rFonts w:ascii="Times New Roman" w:eastAsia="MS Mincho" w:hAnsi="Times New Roman"/>
          <w:sz w:val="28"/>
          <w:szCs w:val="28"/>
        </w:rPr>
        <w:t>кл</w:t>
      </w:r>
      <w:proofErr w:type="spellEnd"/>
      <w:r w:rsidRPr="00D67F18">
        <w:rPr>
          <w:rFonts w:ascii="Times New Roman" w:eastAsia="MS Mincho" w:hAnsi="Times New Roman"/>
          <w:sz w:val="28"/>
          <w:szCs w:val="28"/>
        </w:rPr>
        <w:t>.), пересказывать сюжет; выявлять особенности композиции, основной конфликт, вычленять фабулу (6</w:t>
      </w:r>
      <w:r w:rsidRPr="00D67F18">
        <w:rPr>
          <w:rFonts w:ascii="Times New Roman" w:hAnsi="Times New Roman"/>
          <w:sz w:val="28"/>
          <w:szCs w:val="28"/>
        </w:rPr>
        <w:t>–</w:t>
      </w:r>
      <w:r w:rsidRPr="00D67F18">
        <w:rPr>
          <w:rFonts w:ascii="Times New Roman" w:eastAsia="MS Mincho" w:hAnsi="Times New Roman"/>
          <w:sz w:val="28"/>
          <w:szCs w:val="28"/>
        </w:rPr>
        <w:t xml:space="preserve">7 </w:t>
      </w:r>
      <w:proofErr w:type="spellStart"/>
      <w:r w:rsidRPr="00D67F18">
        <w:rPr>
          <w:rFonts w:ascii="Times New Roman" w:eastAsia="MS Mincho" w:hAnsi="Times New Roman"/>
          <w:sz w:val="28"/>
          <w:szCs w:val="28"/>
        </w:rPr>
        <w:t>кл</w:t>
      </w:r>
      <w:proofErr w:type="spellEnd"/>
      <w:r w:rsidRPr="00D67F18">
        <w:rPr>
          <w:rFonts w:ascii="Times New Roman" w:eastAsia="MS Mincho" w:hAnsi="Times New Roman"/>
          <w:sz w:val="28"/>
          <w:szCs w:val="28"/>
        </w:rPr>
        <w:t>.);</w:t>
      </w:r>
    </w:p>
    <w:p w:rsidR="000A10C6" w:rsidRPr="00D67F18" w:rsidRDefault="000A10C6" w:rsidP="00D67F18">
      <w:pPr>
        <w:widowControl w:val="0"/>
        <w:numPr>
          <w:ilvl w:val="0"/>
          <w:numId w:val="13"/>
        </w:numPr>
        <w:tabs>
          <w:tab w:val="left" w:pos="993"/>
        </w:tabs>
        <w:autoSpaceDE w:val="0"/>
        <w:autoSpaceDN w:val="0"/>
        <w:adjustRightInd w:val="0"/>
        <w:spacing w:after="0" w:line="240" w:lineRule="auto"/>
        <w:ind w:left="0" w:firstLine="556"/>
        <w:jc w:val="both"/>
        <w:rPr>
          <w:rFonts w:ascii="Times New Roman" w:eastAsia="MS Mincho" w:hAnsi="Times New Roman"/>
          <w:sz w:val="28"/>
          <w:szCs w:val="28"/>
        </w:rPr>
      </w:pPr>
      <w:r w:rsidRPr="00D67F18">
        <w:rPr>
          <w:rFonts w:ascii="Times New Roman" w:eastAsia="MS Mincho" w:hAnsi="Times New Roman"/>
          <w:sz w:val="28"/>
          <w:szCs w:val="28"/>
        </w:rPr>
        <w:t>характеризовать героев-персонажей, давать их сравнительные характеристики (5</w:t>
      </w:r>
      <w:r w:rsidRPr="00D67F18">
        <w:rPr>
          <w:rFonts w:ascii="Times New Roman" w:hAnsi="Times New Roman"/>
          <w:sz w:val="28"/>
          <w:szCs w:val="28"/>
        </w:rPr>
        <w:t>–</w:t>
      </w:r>
      <w:r w:rsidRPr="00D67F18">
        <w:rPr>
          <w:rFonts w:ascii="Times New Roman" w:eastAsia="MS Mincho" w:hAnsi="Times New Roman"/>
          <w:sz w:val="28"/>
          <w:szCs w:val="28"/>
        </w:rPr>
        <w:t xml:space="preserve">6 </w:t>
      </w:r>
      <w:proofErr w:type="spellStart"/>
      <w:r w:rsidRPr="00D67F18">
        <w:rPr>
          <w:rFonts w:ascii="Times New Roman" w:eastAsia="MS Mincho" w:hAnsi="Times New Roman"/>
          <w:sz w:val="28"/>
          <w:szCs w:val="28"/>
        </w:rPr>
        <w:t>кл</w:t>
      </w:r>
      <w:proofErr w:type="spellEnd"/>
      <w:r w:rsidRPr="00D67F18">
        <w:rPr>
          <w:rFonts w:ascii="Times New Roman" w:eastAsia="MS Mincho" w:hAnsi="Times New Roman"/>
          <w:sz w:val="28"/>
          <w:szCs w:val="28"/>
        </w:rPr>
        <w:t>.); оценивать систему персонажей (6</w:t>
      </w:r>
      <w:r w:rsidRPr="00D67F18">
        <w:rPr>
          <w:rFonts w:ascii="Times New Roman" w:hAnsi="Times New Roman"/>
          <w:sz w:val="28"/>
          <w:szCs w:val="28"/>
        </w:rPr>
        <w:t>–</w:t>
      </w:r>
      <w:r w:rsidRPr="00D67F18">
        <w:rPr>
          <w:rFonts w:ascii="Times New Roman" w:eastAsia="MS Mincho" w:hAnsi="Times New Roman"/>
          <w:sz w:val="28"/>
          <w:szCs w:val="28"/>
        </w:rPr>
        <w:t xml:space="preserve">7 </w:t>
      </w:r>
      <w:proofErr w:type="spellStart"/>
      <w:r w:rsidRPr="00D67F18">
        <w:rPr>
          <w:rFonts w:ascii="Times New Roman" w:eastAsia="MS Mincho" w:hAnsi="Times New Roman"/>
          <w:sz w:val="28"/>
          <w:szCs w:val="28"/>
        </w:rPr>
        <w:t>кл</w:t>
      </w:r>
      <w:proofErr w:type="spellEnd"/>
      <w:r w:rsidRPr="00D67F18">
        <w:rPr>
          <w:rFonts w:ascii="Times New Roman" w:eastAsia="MS Mincho" w:hAnsi="Times New Roman"/>
          <w:sz w:val="28"/>
          <w:szCs w:val="28"/>
        </w:rPr>
        <w:t>.);</w:t>
      </w:r>
    </w:p>
    <w:p w:rsidR="000A10C6" w:rsidRPr="00D67F18" w:rsidRDefault="000A10C6" w:rsidP="00D67F18">
      <w:pPr>
        <w:widowControl w:val="0"/>
        <w:numPr>
          <w:ilvl w:val="0"/>
          <w:numId w:val="13"/>
        </w:numPr>
        <w:tabs>
          <w:tab w:val="left" w:pos="993"/>
        </w:tabs>
        <w:autoSpaceDE w:val="0"/>
        <w:autoSpaceDN w:val="0"/>
        <w:adjustRightInd w:val="0"/>
        <w:spacing w:after="0" w:line="240" w:lineRule="auto"/>
        <w:ind w:left="0" w:firstLine="556"/>
        <w:jc w:val="both"/>
        <w:rPr>
          <w:rFonts w:ascii="Times New Roman" w:eastAsia="MS Mincho" w:hAnsi="Times New Roman"/>
          <w:sz w:val="28"/>
          <w:szCs w:val="28"/>
        </w:rPr>
      </w:pPr>
      <w:r w:rsidRPr="00D67F18">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D67F18">
        <w:rPr>
          <w:rFonts w:ascii="Times New Roman" w:hAnsi="Times New Roman"/>
          <w:sz w:val="28"/>
          <w:szCs w:val="28"/>
        </w:rPr>
        <w:t>–</w:t>
      </w:r>
      <w:r w:rsidRPr="00D67F18">
        <w:rPr>
          <w:rFonts w:ascii="Times New Roman" w:eastAsia="MS Mincho" w:hAnsi="Times New Roman"/>
          <w:sz w:val="28"/>
          <w:szCs w:val="28"/>
        </w:rPr>
        <w:t xml:space="preserve">7 </w:t>
      </w:r>
      <w:proofErr w:type="spellStart"/>
      <w:r w:rsidRPr="00D67F18">
        <w:rPr>
          <w:rFonts w:ascii="Times New Roman" w:eastAsia="MS Mincho" w:hAnsi="Times New Roman"/>
          <w:sz w:val="28"/>
          <w:szCs w:val="28"/>
        </w:rPr>
        <w:t>кл</w:t>
      </w:r>
      <w:proofErr w:type="spellEnd"/>
      <w:r w:rsidRPr="00D67F18">
        <w:rPr>
          <w:rFonts w:ascii="Times New Roman" w:eastAsia="MS Mincho" w:hAnsi="Times New Roman"/>
          <w:sz w:val="28"/>
          <w:szCs w:val="28"/>
        </w:rPr>
        <w:t>.); выявлять особенности языка и стиля писателя (7</w:t>
      </w:r>
      <w:r w:rsidRPr="00D67F18">
        <w:rPr>
          <w:rFonts w:ascii="Times New Roman" w:hAnsi="Times New Roman"/>
          <w:sz w:val="28"/>
          <w:szCs w:val="28"/>
        </w:rPr>
        <w:t>–</w:t>
      </w:r>
      <w:r w:rsidRPr="00D67F18">
        <w:rPr>
          <w:rFonts w:ascii="Times New Roman" w:eastAsia="MS Mincho" w:hAnsi="Times New Roman"/>
          <w:sz w:val="28"/>
          <w:szCs w:val="28"/>
        </w:rPr>
        <w:t xml:space="preserve">9 </w:t>
      </w:r>
      <w:proofErr w:type="spellStart"/>
      <w:r w:rsidRPr="00D67F18">
        <w:rPr>
          <w:rFonts w:ascii="Times New Roman" w:eastAsia="MS Mincho" w:hAnsi="Times New Roman"/>
          <w:sz w:val="28"/>
          <w:szCs w:val="28"/>
        </w:rPr>
        <w:t>кл</w:t>
      </w:r>
      <w:proofErr w:type="spellEnd"/>
      <w:r w:rsidRPr="00D67F18">
        <w:rPr>
          <w:rFonts w:ascii="Times New Roman" w:eastAsia="MS Mincho" w:hAnsi="Times New Roman"/>
          <w:sz w:val="28"/>
          <w:szCs w:val="28"/>
        </w:rPr>
        <w:t>.);</w:t>
      </w:r>
    </w:p>
    <w:p w:rsidR="000A10C6" w:rsidRPr="00D67F18" w:rsidRDefault="000A10C6" w:rsidP="00D67F18">
      <w:pPr>
        <w:widowControl w:val="0"/>
        <w:numPr>
          <w:ilvl w:val="0"/>
          <w:numId w:val="13"/>
        </w:numPr>
        <w:tabs>
          <w:tab w:val="left" w:pos="993"/>
        </w:tabs>
        <w:autoSpaceDE w:val="0"/>
        <w:autoSpaceDN w:val="0"/>
        <w:adjustRightInd w:val="0"/>
        <w:spacing w:after="0" w:line="240" w:lineRule="auto"/>
        <w:ind w:left="0" w:firstLine="556"/>
        <w:jc w:val="both"/>
        <w:rPr>
          <w:rFonts w:ascii="Times New Roman" w:eastAsia="MS Mincho" w:hAnsi="Times New Roman"/>
          <w:sz w:val="28"/>
          <w:szCs w:val="28"/>
        </w:rPr>
      </w:pPr>
      <w:r w:rsidRPr="00D67F18">
        <w:rPr>
          <w:rFonts w:ascii="Times New Roman" w:eastAsia="MS Mincho" w:hAnsi="Times New Roman"/>
          <w:sz w:val="28"/>
          <w:szCs w:val="28"/>
        </w:rPr>
        <w:lastRenderedPageBreak/>
        <w:t xml:space="preserve">определять </w:t>
      </w:r>
      <w:proofErr w:type="spellStart"/>
      <w:r w:rsidRPr="00D67F18">
        <w:rPr>
          <w:rFonts w:ascii="Times New Roman" w:eastAsia="MS Mincho" w:hAnsi="Times New Roman"/>
          <w:sz w:val="28"/>
          <w:szCs w:val="28"/>
        </w:rPr>
        <w:t>родо</w:t>
      </w:r>
      <w:proofErr w:type="spellEnd"/>
      <w:r w:rsidRPr="00D67F18">
        <w:rPr>
          <w:rFonts w:ascii="Times New Roman" w:eastAsia="MS Mincho" w:hAnsi="Times New Roman"/>
          <w:sz w:val="28"/>
          <w:szCs w:val="28"/>
        </w:rPr>
        <w:t>-жанровую специфику художественного произведения (5</w:t>
      </w:r>
      <w:r w:rsidRPr="00D67F18">
        <w:rPr>
          <w:rFonts w:ascii="Times New Roman" w:hAnsi="Times New Roman"/>
          <w:sz w:val="28"/>
          <w:szCs w:val="28"/>
        </w:rPr>
        <w:t>–</w:t>
      </w:r>
      <w:r w:rsidRPr="00D67F18">
        <w:rPr>
          <w:rFonts w:ascii="Times New Roman" w:eastAsia="MS Mincho" w:hAnsi="Times New Roman"/>
          <w:sz w:val="28"/>
          <w:szCs w:val="28"/>
        </w:rPr>
        <w:t xml:space="preserve">9 </w:t>
      </w:r>
      <w:proofErr w:type="spellStart"/>
      <w:r w:rsidRPr="00D67F18">
        <w:rPr>
          <w:rFonts w:ascii="Times New Roman" w:eastAsia="MS Mincho" w:hAnsi="Times New Roman"/>
          <w:sz w:val="28"/>
          <w:szCs w:val="28"/>
        </w:rPr>
        <w:t>кл</w:t>
      </w:r>
      <w:proofErr w:type="spellEnd"/>
      <w:r w:rsidRPr="00D67F18">
        <w:rPr>
          <w:rFonts w:ascii="Times New Roman" w:eastAsia="MS Mincho" w:hAnsi="Times New Roman"/>
          <w:sz w:val="28"/>
          <w:szCs w:val="28"/>
        </w:rPr>
        <w:t xml:space="preserve">.); </w:t>
      </w:r>
    </w:p>
    <w:p w:rsidR="000A10C6" w:rsidRPr="00D67F18" w:rsidRDefault="000A10C6" w:rsidP="00D67F18">
      <w:pPr>
        <w:widowControl w:val="0"/>
        <w:numPr>
          <w:ilvl w:val="0"/>
          <w:numId w:val="13"/>
        </w:numPr>
        <w:tabs>
          <w:tab w:val="left" w:pos="993"/>
        </w:tabs>
        <w:autoSpaceDE w:val="0"/>
        <w:autoSpaceDN w:val="0"/>
        <w:adjustRightInd w:val="0"/>
        <w:spacing w:after="0" w:line="240" w:lineRule="auto"/>
        <w:ind w:left="0" w:firstLine="556"/>
        <w:jc w:val="both"/>
        <w:rPr>
          <w:rFonts w:ascii="Times New Roman" w:eastAsia="MS Mincho" w:hAnsi="Times New Roman"/>
          <w:sz w:val="28"/>
          <w:szCs w:val="28"/>
        </w:rPr>
      </w:pPr>
      <w:r w:rsidRPr="00D67F18">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D67F18">
        <w:rPr>
          <w:rFonts w:ascii="Times New Roman" w:hAnsi="Times New Roman"/>
          <w:sz w:val="28"/>
          <w:szCs w:val="28"/>
        </w:rPr>
        <w:t>–</w:t>
      </w:r>
      <w:r w:rsidRPr="00D67F18">
        <w:rPr>
          <w:rFonts w:ascii="Times New Roman" w:eastAsia="MS Mincho" w:hAnsi="Times New Roman"/>
          <w:sz w:val="28"/>
          <w:szCs w:val="28"/>
        </w:rPr>
        <w:t xml:space="preserve">9 </w:t>
      </w:r>
      <w:proofErr w:type="spellStart"/>
      <w:r w:rsidRPr="00D67F18">
        <w:rPr>
          <w:rFonts w:ascii="Times New Roman" w:eastAsia="MS Mincho" w:hAnsi="Times New Roman"/>
          <w:sz w:val="28"/>
          <w:szCs w:val="28"/>
        </w:rPr>
        <w:t>кл</w:t>
      </w:r>
      <w:proofErr w:type="spellEnd"/>
      <w:r w:rsidRPr="00D67F18">
        <w:rPr>
          <w:rFonts w:ascii="Times New Roman" w:eastAsia="MS Mincho" w:hAnsi="Times New Roman"/>
          <w:sz w:val="28"/>
          <w:szCs w:val="28"/>
        </w:rPr>
        <w:t>.);</w:t>
      </w:r>
    </w:p>
    <w:p w:rsidR="000A10C6" w:rsidRPr="00D67F18" w:rsidRDefault="000A10C6" w:rsidP="00D67F18">
      <w:pPr>
        <w:widowControl w:val="0"/>
        <w:numPr>
          <w:ilvl w:val="0"/>
          <w:numId w:val="13"/>
        </w:numPr>
        <w:tabs>
          <w:tab w:val="left" w:pos="993"/>
        </w:tabs>
        <w:autoSpaceDE w:val="0"/>
        <w:autoSpaceDN w:val="0"/>
        <w:adjustRightInd w:val="0"/>
        <w:spacing w:after="0" w:line="240" w:lineRule="auto"/>
        <w:ind w:left="0" w:firstLine="556"/>
        <w:jc w:val="both"/>
        <w:rPr>
          <w:rFonts w:ascii="Times New Roman" w:eastAsia="MS Mincho" w:hAnsi="Times New Roman"/>
          <w:sz w:val="28"/>
          <w:szCs w:val="28"/>
        </w:rPr>
      </w:pPr>
      <w:r w:rsidRPr="00D67F18">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D67F18">
        <w:rPr>
          <w:rFonts w:ascii="Times New Roman" w:hAnsi="Times New Roman"/>
          <w:sz w:val="28"/>
          <w:szCs w:val="28"/>
        </w:rPr>
        <w:t>–</w:t>
      </w:r>
      <w:r w:rsidRPr="00D67F18">
        <w:rPr>
          <w:rFonts w:ascii="Times New Roman" w:eastAsia="MS Mincho" w:hAnsi="Times New Roman"/>
          <w:sz w:val="28"/>
          <w:szCs w:val="28"/>
        </w:rPr>
        <w:t xml:space="preserve">7 </w:t>
      </w:r>
      <w:proofErr w:type="spellStart"/>
      <w:r w:rsidRPr="00D67F18">
        <w:rPr>
          <w:rFonts w:ascii="Times New Roman" w:eastAsia="MS Mincho" w:hAnsi="Times New Roman"/>
          <w:sz w:val="28"/>
          <w:szCs w:val="28"/>
        </w:rPr>
        <w:t>кл</w:t>
      </w:r>
      <w:proofErr w:type="spellEnd"/>
      <w:r w:rsidRPr="00D67F18">
        <w:rPr>
          <w:rFonts w:ascii="Times New Roman" w:eastAsia="MS Mincho" w:hAnsi="Times New Roman"/>
          <w:sz w:val="28"/>
          <w:szCs w:val="28"/>
        </w:rPr>
        <w:t>.), постепенно переходя к анализу текста; анализировать литературные произведения разных жанров (8</w:t>
      </w:r>
      <w:r w:rsidRPr="00D67F18">
        <w:rPr>
          <w:rFonts w:ascii="Times New Roman" w:hAnsi="Times New Roman"/>
          <w:sz w:val="28"/>
          <w:szCs w:val="28"/>
        </w:rPr>
        <w:t>–</w:t>
      </w:r>
      <w:r w:rsidRPr="00D67F18">
        <w:rPr>
          <w:rFonts w:ascii="Times New Roman" w:eastAsia="MS Mincho" w:hAnsi="Times New Roman"/>
          <w:sz w:val="28"/>
          <w:szCs w:val="28"/>
        </w:rPr>
        <w:t xml:space="preserve">9 </w:t>
      </w:r>
      <w:proofErr w:type="spellStart"/>
      <w:r w:rsidRPr="00D67F18">
        <w:rPr>
          <w:rFonts w:ascii="Times New Roman" w:eastAsia="MS Mincho" w:hAnsi="Times New Roman"/>
          <w:sz w:val="28"/>
          <w:szCs w:val="28"/>
        </w:rPr>
        <w:t>кл</w:t>
      </w:r>
      <w:proofErr w:type="spellEnd"/>
      <w:r w:rsidRPr="00D67F18">
        <w:rPr>
          <w:rFonts w:ascii="Times New Roman" w:eastAsia="MS Mincho" w:hAnsi="Times New Roman"/>
          <w:sz w:val="28"/>
          <w:szCs w:val="28"/>
        </w:rPr>
        <w:t>.);</w:t>
      </w:r>
    </w:p>
    <w:p w:rsidR="000A10C6" w:rsidRPr="00D67F18" w:rsidRDefault="000A10C6" w:rsidP="00D67F18">
      <w:pPr>
        <w:widowControl w:val="0"/>
        <w:numPr>
          <w:ilvl w:val="0"/>
          <w:numId w:val="13"/>
        </w:numPr>
        <w:tabs>
          <w:tab w:val="left" w:pos="993"/>
        </w:tabs>
        <w:autoSpaceDE w:val="0"/>
        <w:autoSpaceDN w:val="0"/>
        <w:adjustRightInd w:val="0"/>
        <w:spacing w:after="0" w:line="240" w:lineRule="auto"/>
        <w:ind w:left="0" w:firstLine="556"/>
        <w:jc w:val="both"/>
        <w:rPr>
          <w:rFonts w:ascii="Times New Roman" w:eastAsia="MS Mincho" w:hAnsi="Times New Roman"/>
          <w:sz w:val="28"/>
          <w:szCs w:val="28"/>
        </w:rPr>
      </w:pPr>
      <w:r w:rsidRPr="00D67F18">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w:t>
      </w:r>
      <w:proofErr w:type="gramStart"/>
      <w:r w:rsidRPr="00D67F18">
        <w:rPr>
          <w:rFonts w:ascii="Times New Roman" w:hAnsi="Times New Roman"/>
          <w:sz w:val="28"/>
          <w:szCs w:val="28"/>
        </w:rPr>
        <w:t xml:space="preserve">произведения </w:t>
      </w:r>
      <w:r w:rsidRPr="00D67F18">
        <w:rPr>
          <w:rFonts w:ascii="Times New Roman" w:eastAsia="MS Mincho" w:hAnsi="Times New Roman"/>
          <w:sz w:val="28"/>
          <w:szCs w:val="28"/>
        </w:rPr>
        <w:t xml:space="preserve"> (</w:t>
      </w:r>
      <w:proofErr w:type="gramEnd"/>
      <w:r w:rsidRPr="00D67F18">
        <w:rPr>
          <w:rFonts w:ascii="Times New Roman" w:eastAsia="MS Mincho" w:hAnsi="Times New Roman"/>
          <w:sz w:val="28"/>
          <w:szCs w:val="28"/>
        </w:rPr>
        <w:t xml:space="preserve">в каждом классе – на своем уровне); </w:t>
      </w:r>
    </w:p>
    <w:p w:rsidR="000A10C6" w:rsidRPr="00D67F18" w:rsidRDefault="000A10C6" w:rsidP="00D67F18">
      <w:pPr>
        <w:widowControl w:val="0"/>
        <w:numPr>
          <w:ilvl w:val="0"/>
          <w:numId w:val="13"/>
        </w:numPr>
        <w:tabs>
          <w:tab w:val="left" w:pos="993"/>
        </w:tabs>
        <w:autoSpaceDE w:val="0"/>
        <w:autoSpaceDN w:val="0"/>
        <w:adjustRightInd w:val="0"/>
        <w:spacing w:after="0" w:line="240" w:lineRule="auto"/>
        <w:ind w:left="0" w:firstLine="556"/>
        <w:jc w:val="both"/>
        <w:rPr>
          <w:rFonts w:ascii="Times New Roman" w:eastAsia="MS Mincho" w:hAnsi="Times New Roman"/>
          <w:sz w:val="28"/>
          <w:szCs w:val="28"/>
        </w:rPr>
      </w:pPr>
      <w:r w:rsidRPr="00D67F18">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D67F18" w:rsidRDefault="000A10C6" w:rsidP="00D67F18">
      <w:pPr>
        <w:widowControl w:val="0"/>
        <w:numPr>
          <w:ilvl w:val="0"/>
          <w:numId w:val="13"/>
        </w:numPr>
        <w:tabs>
          <w:tab w:val="left" w:pos="993"/>
        </w:tabs>
        <w:autoSpaceDE w:val="0"/>
        <w:autoSpaceDN w:val="0"/>
        <w:adjustRightInd w:val="0"/>
        <w:spacing w:after="0" w:line="240" w:lineRule="auto"/>
        <w:ind w:left="0" w:firstLine="556"/>
        <w:jc w:val="both"/>
        <w:rPr>
          <w:rFonts w:ascii="Times New Roman" w:eastAsia="MS Mincho" w:hAnsi="Times New Roman"/>
          <w:sz w:val="28"/>
          <w:szCs w:val="28"/>
        </w:rPr>
      </w:pPr>
      <w:r w:rsidRPr="00D67F18">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D67F18">
        <w:rPr>
          <w:rFonts w:ascii="Times New Roman" w:hAnsi="Times New Roman"/>
          <w:sz w:val="28"/>
          <w:szCs w:val="28"/>
        </w:rPr>
        <w:t>–</w:t>
      </w:r>
      <w:r w:rsidRPr="00D67F18">
        <w:rPr>
          <w:rFonts w:ascii="Times New Roman" w:eastAsia="MS Mincho" w:hAnsi="Times New Roman"/>
          <w:sz w:val="28"/>
          <w:szCs w:val="28"/>
        </w:rPr>
        <w:t xml:space="preserve">9 </w:t>
      </w:r>
      <w:proofErr w:type="spellStart"/>
      <w:r w:rsidRPr="00D67F18">
        <w:rPr>
          <w:rFonts w:ascii="Times New Roman" w:eastAsia="MS Mincho" w:hAnsi="Times New Roman"/>
          <w:sz w:val="28"/>
          <w:szCs w:val="28"/>
        </w:rPr>
        <w:t>кл</w:t>
      </w:r>
      <w:proofErr w:type="spellEnd"/>
      <w:r w:rsidRPr="00D67F18">
        <w:rPr>
          <w:rFonts w:ascii="Times New Roman" w:eastAsia="MS Mincho" w:hAnsi="Times New Roman"/>
          <w:sz w:val="28"/>
          <w:szCs w:val="28"/>
        </w:rPr>
        <w:t>.);</w:t>
      </w:r>
    </w:p>
    <w:p w:rsidR="000A10C6" w:rsidRPr="00D67F18" w:rsidRDefault="000A10C6" w:rsidP="00D67F18">
      <w:pPr>
        <w:numPr>
          <w:ilvl w:val="0"/>
          <w:numId w:val="13"/>
        </w:numPr>
        <w:spacing w:after="0" w:line="240" w:lineRule="auto"/>
        <w:ind w:left="0" w:firstLine="556"/>
        <w:jc w:val="both"/>
        <w:rPr>
          <w:rFonts w:ascii="Times New Roman" w:eastAsia="MS Mincho" w:hAnsi="Times New Roman"/>
          <w:sz w:val="28"/>
          <w:szCs w:val="28"/>
        </w:rPr>
      </w:pPr>
      <w:r w:rsidRPr="00D67F18">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D67F18">
        <w:rPr>
          <w:rFonts w:ascii="Times New Roman" w:hAnsi="Times New Roman"/>
          <w:bCs/>
          <w:sz w:val="28"/>
          <w:szCs w:val="28"/>
        </w:rPr>
        <w:t xml:space="preserve">организации </w:t>
      </w:r>
      <w:proofErr w:type="gramStart"/>
      <w:r w:rsidRPr="00D67F18">
        <w:rPr>
          <w:rFonts w:ascii="Times New Roman" w:hAnsi="Times New Roman"/>
          <w:bCs/>
          <w:sz w:val="28"/>
          <w:szCs w:val="28"/>
        </w:rPr>
        <w:t xml:space="preserve">дискуссии </w:t>
      </w:r>
      <w:r w:rsidRPr="00D67F18">
        <w:rPr>
          <w:rFonts w:ascii="Times New Roman" w:eastAsia="MS Mincho" w:hAnsi="Times New Roman"/>
          <w:sz w:val="28"/>
          <w:szCs w:val="28"/>
        </w:rPr>
        <w:t xml:space="preserve"> (</w:t>
      </w:r>
      <w:proofErr w:type="gramEnd"/>
      <w:r w:rsidRPr="00D67F18">
        <w:rPr>
          <w:rFonts w:ascii="Times New Roman" w:eastAsia="MS Mincho" w:hAnsi="Times New Roman"/>
          <w:sz w:val="28"/>
          <w:szCs w:val="28"/>
        </w:rPr>
        <w:t>в каждом классе – на своем уровне);</w:t>
      </w:r>
    </w:p>
    <w:p w:rsidR="000A10C6" w:rsidRPr="00D67F18" w:rsidRDefault="000A10C6" w:rsidP="00D67F18">
      <w:pPr>
        <w:widowControl w:val="0"/>
        <w:numPr>
          <w:ilvl w:val="0"/>
          <w:numId w:val="13"/>
        </w:numPr>
        <w:tabs>
          <w:tab w:val="left" w:pos="993"/>
        </w:tabs>
        <w:autoSpaceDE w:val="0"/>
        <w:autoSpaceDN w:val="0"/>
        <w:adjustRightInd w:val="0"/>
        <w:spacing w:after="0" w:line="240" w:lineRule="auto"/>
        <w:ind w:left="0" w:firstLine="556"/>
        <w:jc w:val="both"/>
        <w:rPr>
          <w:rFonts w:ascii="Times New Roman" w:eastAsia="MS Mincho" w:hAnsi="Times New Roman"/>
          <w:sz w:val="28"/>
          <w:szCs w:val="28"/>
        </w:rPr>
      </w:pPr>
      <w:r w:rsidRPr="00D67F18">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D67F18" w:rsidRDefault="000A10C6" w:rsidP="00D67F18">
      <w:pPr>
        <w:widowControl w:val="0"/>
        <w:numPr>
          <w:ilvl w:val="0"/>
          <w:numId w:val="13"/>
        </w:numPr>
        <w:autoSpaceDE w:val="0"/>
        <w:autoSpaceDN w:val="0"/>
        <w:adjustRightInd w:val="0"/>
        <w:spacing w:after="0" w:line="240" w:lineRule="auto"/>
        <w:ind w:left="0" w:firstLine="556"/>
        <w:jc w:val="both"/>
        <w:rPr>
          <w:rFonts w:ascii="Times New Roman" w:eastAsia="MS Mincho" w:hAnsi="Times New Roman"/>
          <w:sz w:val="28"/>
          <w:szCs w:val="28"/>
        </w:rPr>
      </w:pPr>
      <w:r w:rsidRPr="00D67F18">
        <w:rPr>
          <w:rFonts w:ascii="Times New Roman" w:eastAsia="MS Mincho" w:hAnsi="Times New Roman"/>
          <w:sz w:val="28"/>
          <w:szCs w:val="28"/>
        </w:rPr>
        <w:t>выразительно читать с листа и наизусть произведения/фрагменты</w:t>
      </w:r>
    </w:p>
    <w:p w:rsidR="000A10C6" w:rsidRPr="00D67F18" w:rsidRDefault="000A10C6" w:rsidP="00D67F18">
      <w:pPr>
        <w:widowControl w:val="0"/>
        <w:autoSpaceDE w:val="0"/>
        <w:autoSpaceDN w:val="0"/>
        <w:adjustRightInd w:val="0"/>
        <w:spacing w:after="0" w:line="240" w:lineRule="auto"/>
        <w:ind w:firstLine="556"/>
        <w:jc w:val="both"/>
        <w:rPr>
          <w:rFonts w:ascii="Times New Roman" w:eastAsia="MS Mincho" w:hAnsi="Times New Roman"/>
          <w:sz w:val="28"/>
          <w:szCs w:val="28"/>
        </w:rPr>
      </w:pPr>
      <w:r w:rsidRPr="00D67F18">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D67F18" w:rsidRDefault="000A10C6" w:rsidP="00D67F18">
      <w:pPr>
        <w:widowControl w:val="0"/>
        <w:numPr>
          <w:ilvl w:val="0"/>
          <w:numId w:val="13"/>
        </w:numPr>
        <w:tabs>
          <w:tab w:val="left" w:pos="993"/>
        </w:tabs>
        <w:autoSpaceDE w:val="0"/>
        <w:autoSpaceDN w:val="0"/>
        <w:adjustRightInd w:val="0"/>
        <w:spacing w:after="0" w:line="240" w:lineRule="auto"/>
        <w:ind w:left="0" w:firstLine="556"/>
        <w:jc w:val="both"/>
        <w:rPr>
          <w:rFonts w:ascii="Times New Roman" w:eastAsia="MS Mincho" w:hAnsi="Times New Roman"/>
          <w:sz w:val="28"/>
          <w:szCs w:val="28"/>
        </w:rPr>
      </w:pPr>
      <w:r w:rsidRPr="00D67F18">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D67F18">
        <w:rPr>
          <w:rFonts w:ascii="Times New Roman" w:hAnsi="Times New Roman"/>
          <w:sz w:val="28"/>
          <w:szCs w:val="28"/>
        </w:rPr>
        <w:t>–</w:t>
      </w:r>
      <w:r w:rsidRPr="00D67F18">
        <w:rPr>
          <w:rFonts w:ascii="Times New Roman" w:eastAsia="MS Mincho" w:hAnsi="Times New Roman"/>
          <w:sz w:val="28"/>
          <w:szCs w:val="28"/>
        </w:rPr>
        <w:t xml:space="preserve">9 </w:t>
      </w:r>
      <w:proofErr w:type="spellStart"/>
      <w:r w:rsidRPr="00D67F18">
        <w:rPr>
          <w:rFonts w:ascii="Times New Roman" w:eastAsia="MS Mincho" w:hAnsi="Times New Roman"/>
          <w:sz w:val="28"/>
          <w:szCs w:val="28"/>
        </w:rPr>
        <w:t>кл</w:t>
      </w:r>
      <w:proofErr w:type="spellEnd"/>
      <w:r w:rsidRPr="00D67F18">
        <w:rPr>
          <w:rFonts w:ascii="Times New Roman" w:eastAsia="MS Mincho" w:hAnsi="Times New Roman"/>
          <w:sz w:val="28"/>
          <w:szCs w:val="28"/>
        </w:rPr>
        <w:t>.); пользоваться каталогами библиотек, библиографическими указателями, системой поиска в Интернете (5</w:t>
      </w:r>
      <w:r w:rsidRPr="00D67F18">
        <w:rPr>
          <w:rFonts w:ascii="Times New Roman" w:hAnsi="Times New Roman"/>
          <w:sz w:val="28"/>
          <w:szCs w:val="28"/>
        </w:rPr>
        <w:t>–</w:t>
      </w:r>
      <w:r w:rsidRPr="00D67F18">
        <w:rPr>
          <w:rFonts w:ascii="Times New Roman" w:eastAsia="MS Mincho" w:hAnsi="Times New Roman"/>
          <w:sz w:val="28"/>
          <w:szCs w:val="28"/>
        </w:rPr>
        <w:t xml:space="preserve">9 </w:t>
      </w:r>
      <w:proofErr w:type="spellStart"/>
      <w:r w:rsidRPr="00D67F18">
        <w:rPr>
          <w:rFonts w:ascii="Times New Roman" w:eastAsia="MS Mincho" w:hAnsi="Times New Roman"/>
          <w:sz w:val="28"/>
          <w:szCs w:val="28"/>
        </w:rPr>
        <w:t>кл</w:t>
      </w:r>
      <w:proofErr w:type="spellEnd"/>
      <w:r w:rsidRPr="00D67F18">
        <w:rPr>
          <w:rFonts w:ascii="Times New Roman" w:eastAsia="MS Mincho" w:hAnsi="Times New Roman"/>
          <w:sz w:val="28"/>
          <w:szCs w:val="28"/>
        </w:rPr>
        <w:t>.) (в каждом классе – на своем уровне).</w:t>
      </w:r>
    </w:p>
    <w:p w:rsidR="0042291A" w:rsidRPr="00D67F18" w:rsidRDefault="0042291A" w:rsidP="00D67F18">
      <w:pPr>
        <w:autoSpaceDE w:val="0"/>
        <w:autoSpaceDN w:val="0"/>
        <w:adjustRightInd w:val="0"/>
        <w:spacing w:after="0" w:line="240" w:lineRule="auto"/>
        <w:ind w:firstLine="556"/>
        <w:jc w:val="both"/>
        <w:rPr>
          <w:rFonts w:ascii="Times New Roman" w:eastAsia="MS Mincho" w:hAnsi="Times New Roman"/>
          <w:sz w:val="28"/>
          <w:szCs w:val="28"/>
        </w:rPr>
      </w:pPr>
      <w:r w:rsidRPr="00D67F18">
        <w:rPr>
          <w:rFonts w:ascii="Times New Roman" w:eastAsia="MS Mincho" w:hAnsi="Times New Roman"/>
          <w:sz w:val="28"/>
          <w:szCs w:val="28"/>
        </w:rPr>
        <w:t xml:space="preserve">При планировании </w:t>
      </w:r>
      <w:r w:rsidRPr="00D67F18">
        <w:rPr>
          <w:rFonts w:ascii="Times New Roman" w:eastAsia="MS Mincho" w:hAnsi="Times New Roman"/>
          <w:b/>
          <w:sz w:val="28"/>
          <w:szCs w:val="28"/>
        </w:rPr>
        <w:t xml:space="preserve">предметных </w:t>
      </w:r>
      <w:r w:rsidRPr="00D67F18">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D67F18">
        <w:rPr>
          <w:rFonts w:ascii="Times New Roman" w:hAnsi="Times New Roman"/>
          <w:sz w:val="28"/>
          <w:szCs w:val="28"/>
        </w:rPr>
        <w:t xml:space="preserve">обучающихся </w:t>
      </w:r>
      <w:r w:rsidRPr="00D67F18">
        <w:rPr>
          <w:rFonts w:ascii="Times New Roman" w:eastAsia="MS Mincho" w:hAnsi="Times New Roman"/>
          <w:sz w:val="28"/>
          <w:szCs w:val="28"/>
        </w:rPr>
        <w:t xml:space="preserve">с разной скоростью и в разной степени и не заканчивается в </w:t>
      </w:r>
      <w:r w:rsidR="00853E2B" w:rsidRPr="00D67F18">
        <w:rPr>
          <w:rFonts w:ascii="Times New Roman" w:eastAsia="MS Mincho" w:hAnsi="Times New Roman"/>
          <w:sz w:val="28"/>
          <w:szCs w:val="28"/>
        </w:rPr>
        <w:t>гимназии</w:t>
      </w:r>
      <w:r w:rsidRPr="00D67F18">
        <w:rPr>
          <w:rFonts w:ascii="Times New Roman" w:eastAsia="MS Mincho" w:hAnsi="Times New Roman"/>
          <w:sz w:val="28"/>
          <w:szCs w:val="28"/>
        </w:rPr>
        <w:t xml:space="preserve">. </w:t>
      </w:r>
    </w:p>
    <w:p w:rsidR="0042291A" w:rsidRPr="00D67F18" w:rsidRDefault="0042291A" w:rsidP="00D67F18">
      <w:pPr>
        <w:pStyle w:val="24"/>
        <w:autoSpaceDE w:val="0"/>
        <w:autoSpaceDN w:val="0"/>
        <w:adjustRightInd w:val="0"/>
        <w:ind w:right="0" w:firstLine="556"/>
        <w:rPr>
          <w:szCs w:val="28"/>
        </w:rPr>
      </w:pPr>
      <w:r w:rsidRPr="00D67F18">
        <w:rPr>
          <w:szCs w:val="28"/>
        </w:rPr>
        <w:t xml:space="preserve">При оценке предметных результатов обучения литературе следует учитывать несколько </w:t>
      </w:r>
      <w:r w:rsidRPr="00D67F18">
        <w:rPr>
          <w:b/>
          <w:szCs w:val="28"/>
        </w:rPr>
        <w:t xml:space="preserve">основных уровней </w:t>
      </w:r>
      <w:proofErr w:type="spellStart"/>
      <w:r w:rsidRPr="00D67F18">
        <w:rPr>
          <w:b/>
          <w:szCs w:val="28"/>
        </w:rPr>
        <w:t>сформированности</w:t>
      </w:r>
      <w:proofErr w:type="spellEnd"/>
      <w:r w:rsidRPr="00D67F18">
        <w:rPr>
          <w:b/>
          <w:szCs w:val="28"/>
        </w:rPr>
        <w:t xml:space="preserve"> читательской культуры</w:t>
      </w:r>
      <w:r w:rsidRPr="00D67F18">
        <w:rPr>
          <w:szCs w:val="28"/>
        </w:rPr>
        <w:t xml:space="preserve">. </w:t>
      </w:r>
    </w:p>
    <w:p w:rsidR="0042291A" w:rsidRPr="00D67F18" w:rsidRDefault="0042291A" w:rsidP="00D67F18">
      <w:pPr>
        <w:overflowPunct w:val="0"/>
        <w:autoSpaceDE w:val="0"/>
        <w:autoSpaceDN w:val="0"/>
        <w:adjustRightInd w:val="0"/>
        <w:spacing w:after="0" w:line="240" w:lineRule="auto"/>
        <w:ind w:firstLine="556"/>
        <w:jc w:val="both"/>
        <w:rPr>
          <w:rFonts w:ascii="Times New Roman" w:hAnsi="Times New Roman"/>
          <w:bCs/>
          <w:iCs/>
          <w:sz w:val="28"/>
          <w:szCs w:val="28"/>
        </w:rPr>
      </w:pPr>
      <w:r w:rsidRPr="00D67F18">
        <w:rPr>
          <w:rFonts w:ascii="Times New Roman" w:hAnsi="Times New Roman"/>
          <w:b/>
          <w:bCs/>
          <w:sz w:val="28"/>
          <w:szCs w:val="28"/>
        </w:rPr>
        <w:t>I уровень</w:t>
      </w:r>
      <w:r w:rsidRPr="00D67F18">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w:t>
      </w:r>
      <w:r w:rsidRPr="00D67F18">
        <w:rPr>
          <w:rFonts w:ascii="Times New Roman" w:hAnsi="Times New Roman"/>
          <w:sz w:val="28"/>
          <w:szCs w:val="28"/>
        </w:rPr>
        <w:lastRenderedPageBreak/>
        <w:t xml:space="preserve">осуществляется на основе буквальной «распаковки» смыслов; к художественному миру произведения читатель подходит с житейских позиций. Такое </w:t>
      </w:r>
      <w:r w:rsidRPr="00D67F18">
        <w:rPr>
          <w:rFonts w:ascii="Times New Roman" w:hAnsi="Times New Roman"/>
          <w:bCs/>
          <w:iCs/>
          <w:sz w:val="28"/>
          <w:szCs w:val="28"/>
        </w:rPr>
        <w:t>эмоциональное непосредственное восприятие</w:t>
      </w:r>
      <w:r w:rsidRPr="00D67F18">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D67F18">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D67F18">
        <w:rPr>
          <w:rFonts w:ascii="Times New Roman" w:hAnsi="Times New Roman"/>
          <w:sz w:val="28"/>
          <w:szCs w:val="28"/>
        </w:rPr>
        <w:t xml:space="preserve"> (устно, письменно) типа </w:t>
      </w:r>
      <w:r w:rsidRPr="00D67F18">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D67F18" w:rsidRDefault="0042291A" w:rsidP="00D67F18">
      <w:pPr>
        <w:overflowPunct w:val="0"/>
        <w:autoSpaceDE w:val="0"/>
        <w:autoSpaceDN w:val="0"/>
        <w:adjustRightInd w:val="0"/>
        <w:spacing w:after="0" w:line="240" w:lineRule="auto"/>
        <w:ind w:firstLine="556"/>
        <w:jc w:val="both"/>
        <w:rPr>
          <w:rFonts w:ascii="Times New Roman" w:hAnsi="Times New Roman"/>
          <w:sz w:val="28"/>
          <w:szCs w:val="28"/>
        </w:rPr>
      </w:pPr>
      <w:r w:rsidRPr="00D67F18">
        <w:rPr>
          <w:rFonts w:ascii="Times New Roman" w:hAnsi="Times New Roman"/>
          <w:iCs/>
          <w:sz w:val="28"/>
          <w:szCs w:val="28"/>
        </w:rPr>
        <w:t xml:space="preserve">К основным </w:t>
      </w:r>
      <w:r w:rsidRPr="00D67F18">
        <w:rPr>
          <w:rFonts w:ascii="Times New Roman" w:hAnsi="Times New Roman"/>
          <w:b/>
          <w:bCs/>
          <w:iCs/>
          <w:sz w:val="28"/>
          <w:szCs w:val="28"/>
        </w:rPr>
        <w:t>видам деятельности</w:t>
      </w:r>
      <w:r w:rsidRPr="00D67F18">
        <w:rPr>
          <w:rFonts w:ascii="Times New Roman" w:hAnsi="Times New Roman"/>
          <w:iCs/>
          <w:sz w:val="28"/>
          <w:szCs w:val="28"/>
        </w:rPr>
        <w:t xml:space="preserve">, позволяющим диагностировать возможности читателей </w:t>
      </w:r>
      <w:r w:rsidRPr="00D67F18">
        <w:rPr>
          <w:rFonts w:ascii="Times New Roman" w:hAnsi="Times New Roman"/>
          <w:iCs/>
          <w:sz w:val="28"/>
          <w:szCs w:val="28"/>
          <w:lang w:val="en-US"/>
        </w:rPr>
        <w:t>I</w:t>
      </w:r>
      <w:r w:rsidRPr="00D67F18">
        <w:rPr>
          <w:rFonts w:ascii="Times New Roman" w:hAnsi="Times New Roman"/>
          <w:iCs/>
          <w:sz w:val="28"/>
          <w:szCs w:val="28"/>
        </w:rPr>
        <w:t xml:space="preserve"> уровня, относятся </w:t>
      </w:r>
      <w:r w:rsidRPr="00D67F18">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D67F18" w:rsidRDefault="0042291A" w:rsidP="00D67F18">
      <w:pPr>
        <w:overflowPunct w:val="0"/>
        <w:autoSpaceDE w:val="0"/>
        <w:autoSpaceDN w:val="0"/>
        <w:adjustRightInd w:val="0"/>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Условно им соответствуют следующие типы диагностических </w:t>
      </w:r>
      <w:r w:rsidRPr="00D67F18">
        <w:rPr>
          <w:rFonts w:ascii="Times New Roman" w:hAnsi="Times New Roman"/>
          <w:b/>
          <w:bCs/>
          <w:sz w:val="28"/>
          <w:szCs w:val="28"/>
        </w:rPr>
        <w:t>заданий</w:t>
      </w:r>
      <w:r w:rsidRPr="00D67F18">
        <w:rPr>
          <w:rFonts w:ascii="Times New Roman" w:hAnsi="Times New Roman"/>
          <w:sz w:val="28"/>
          <w:szCs w:val="28"/>
        </w:rPr>
        <w:t xml:space="preserve">: </w:t>
      </w:r>
    </w:p>
    <w:p w:rsidR="0042291A" w:rsidRPr="00D67F18" w:rsidRDefault="0042291A" w:rsidP="00D67F18">
      <w:pPr>
        <w:numPr>
          <w:ilvl w:val="0"/>
          <w:numId w:val="15"/>
        </w:numPr>
        <w:tabs>
          <w:tab w:val="left" w:pos="993"/>
        </w:tabs>
        <w:overflowPunct w:val="0"/>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выразительно прочтите следующий фрагмент; </w:t>
      </w:r>
    </w:p>
    <w:p w:rsidR="0042291A" w:rsidRPr="00D67F18" w:rsidRDefault="0042291A" w:rsidP="00D67F18">
      <w:pPr>
        <w:numPr>
          <w:ilvl w:val="0"/>
          <w:numId w:val="15"/>
        </w:numPr>
        <w:tabs>
          <w:tab w:val="left" w:pos="993"/>
        </w:tabs>
        <w:overflowPunct w:val="0"/>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определите, какие события в произведении являются центральными;</w:t>
      </w:r>
    </w:p>
    <w:p w:rsidR="0042291A" w:rsidRPr="00D67F18" w:rsidRDefault="0042291A" w:rsidP="00D67F18">
      <w:pPr>
        <w:numPr>
          <w:ilvl w:val="0"/>
          <w:numId w:val="15"/>
        </w:numPr>
        <w:tabs>
          <w:tab w:val="left" w:pos="993"/>
        </w:tabs>
        <w:overflowPunct w:val="0"/>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определите, где и когда происходят описываемые события;</w:t>
      </w:r>
    </w:p>
    <w:p w:rsidR="0042291A" w:rsidRPr="00D67F18" w:rsidRDefault="0042291A" w:rsidP="00D67F18">
      <w:pPr>
        <w:numPr>
          <w:ilvl w:val="0"/>
          <w:numId w:val="15"/>
        </w:numPr>
        <w:tabs>
          <w:tab w:val="left" w:pos="993"/>
        </w:tabs>
        <w:overflowPunct w:val="0"/>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D67F18" w:rsidRDefault="0042291A" w:rsidP="00D67F18">
      <w:pPr>
        <w:numPr>
          <w:ilvl w:val="0"/>
          <w:numId w:val="15"/>
        </w:numPr>
        <w:tabs>
          <w:tab w:val="left" w:pos="993"/>
        </w:tabs>
        <w:overflowPunct w:val="0"/>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D67F18" w:rsidRDefault="0042291A" w:rsidP="00D67F18">
      <w:pPr>
        <w:numPr>
          <w:ilvl w:val="0"/>
          <w:numId w:val="15"/>
        </w:numPr>
        <w:tabs>
          <w:tab w:val="left" w:pos="993"/>
        </w:tabs>
        <w:overflowPunct w:val="0"/>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ответьте на поставленный учителем/автором учебника вопрос; </w:t>
      </w:r>
    </w:p>
    <w:p w:rsidR="0042291A" w:rsidRPr="00D67F18" w:rsidRDefault="0042291A" w:rsidP="00D67F18">
      <w:pPr>
        <w:numPr>
          <w:ilvl w:val="0"/>
          <w:numId w:val="15"/>
        </w:numPr>
        <w:tabs>
          <w:tab w:val="left" w:pos="993"/>
        </w:tabs>
        <w:overflowPunct w:val="0"/>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D67F18" w:rsidRDefault="0042291A" w:rsidP="00D67F18">
      <w:pPr>
        <w:spacing w:after="0" w:line="240" w:lineRule="auto"/>
        <w:ind w:firstLine="556"/>
        <w:jc w:val="both"/>
        <w:rPr>
          <w:rFonts w:ascii="Times New Roman" w:hAnsi="Times New Roman"/>
          <w:sz w:val="28"/>
          <w:szCs w:val="28"/>
        </w:rPr>
      </w:pPr>
      <w:r w:rsidRPr="00D67F18">
        <w:rPr>
          <w:rFonts w:ascii="Times New Roman" w:hAnsi="Times New Roman"/>
          <w:b/>
          <w:bCs/>
          <w:sz w:val="28"/>
          <w:szCs w:val="28"/>
        </w:rPr>
        <w:t>II уровень</w:t>
      </w:r>
      <w:r w:rsidRPr="00D67F18">
        <w:rPr>
          <w:rFonts w:ascii="Times New Roman" w:hAnsi="Times New Roman"/>
          <w:sz w:val="28"/>
          <w:szCs w:val="28"/>
        </w:rPr>
        <w:t xml:space="preserve"> </w:t>
      </w:r>
      <w:proofErr w:type="spellStart"/>
      <w:r w:rsidRPr="00D67F18">
        <w:rPr>
          <w:rFonts w:ascii="Times New Roman" w:hAnsi="Times New Roman"/>
          <w:sz w:val="28"/>
          <w:szCs w:val="28"/>
        </w:rPr>
        <w:t>сформированности</w:t>
      </w:r>
      <w:proofErr w:type="spellEnd"/>
      <w:r w:rsidRPr="00D67F18">
        <w:rPr>
          <w:rFonts w:ascii="Times New Roman" w:hAnsi="Times New Roman"/>
          <w:sz w:val="28"/>
          <w:szCs w:val="28"/>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D67F18" w:rsidRDefault="0042291A" w:rsidP="00D67F18">
      <w:pPr>
        <w:pStyle w:val="28"/>
        <w:ind w:left="0" w:right="0" w:firstLine="556"/>
        <w:rPr>
          <w:sz w:val="28"/>
          <w:szCs w:val="28"/>
        </w:rPr>
      </w:pPr>
      <w:r w:rsidRPr="00D67F18">
        <w:rPr>
          <w:sz w:val="28"/>
          <w:szCs w:val="28"/>
        </w:rPr>
        <w:t xml:space="preserve">У читателей этого уровня формируется стремление размышлять над прочитанным, появляется </w:t>
      </w:r>
      <w:r w:rsidRPr="00D67F18">
        <w:rPr>
          <w:bCs/>
          <w:iCs/>
          <w:sz w:val="28"/>
          <w:szCs w:val="28"/>
        </w:rPr>
        <w:t>умение выделять в произведении</w:t>
      </w:r>
      <w:r w:rsidR="002364B5" w:rsidRPr="00D67F18">
        <w:rPr>
          <w:bCs/>
          <w:iCs/>
          <w:sz w:val="28"/>
          <w:szCs w:val="28"/>
        </w:rPr>
        <w:t xml:space="preserve"> </w:t>
      </w:r>
      <w:r w:rsidRPr="00D67F18">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D67F18">
        <w:rPr>
          <w:bCs/>
          <w:iCs/>
          <w:sz w:val="28"/>
          <w:szCs w:val="28"/>
        </w:rPr>
        <w:t>находить и объяснять связи между ними</w:t>
      </w:r>
      <w:r w:rsidRPr="00D67F18">
        <w:rPr>
          <w:sz w:val="28"/>
          <w:szCs w:val="28"/>
        </w:rPr>
        <w:t xml:space="preserve">. </w:t>
      </w:r>
      <w:r w:rsidRPr="00D67F18">
        <w:rPr>
          <w:iCs/>
          <w:sz w:val="28"/>
          <w:szCs w:val="28"/>
        </w:rPr>
        <w:t>Читатель</w:t>
      </w:r>
      <w:r w:rsidR="002364B5" w:rsidRPr="00D67F18">
        <w:rPr>
          <w:iCs/>
          <w:sz w:val="28"/>
          <w:szCs w:val="28"/>
        </w:rPr>
        <w:t xml:space="preserve"> </w:t>
      </w:r>
      <w:r w:rsidRPr="00D67F18">
        <w:rPr>
          <w:sz w:val="28"/>
          <w:szCs w:val="28"/>
        </w:rPr>
        <w:t xml:space="preserve">этого уровня пытается аргументированно отвечать на вопрос </w:t>
      </w:r>
      <w:r w:rsidRPr="00D67F18">
        <w:rPr>
          <w:bCs/>
          <w:iCs/>
          <w:sz w:val="28"/>
          <w:szCs w:val="28"/>
        </w:rPr>
        <w:t>«Как устроен текст?»</w:t>
      </w:r>
      <w:r w:rsidR="00C90812" w:rsidRPr="00D67F18">
        <w:rPr>
          <w:bCs/>
          <w:iCs/>
          <w:sz w:val="28"/>
          <w:szCs w:val="28"/>
        </w:rPr>
        <w:t xml:space="preserve"> </w:t>
      </w:r>
      <w:proofErr w:type="gramStart"/>
      <w:r w:rsidRPr="00D67F18">
        <w:rPr>
          <w:bCs/>
          <w:iCs/>
          <w:sz w:val="28"/>
          <w:szCs w:val="28"/>
        </w:rPr>
        <w:t>,</w:t>
      </w:r>
      <w:r w:rsidRPr="00D67F18">
        <w:rPr>
          <w:i/>
          <w:sz w:val="28"/>
          <w:szCs w:val="28"/>
        </w:rPr>
        <w:t>умеет</w:t>
      </w:r>
      <w:proofErr w:type="gramEnd"/>
      <w:r w:rsidRPr="00D67F18">
        <w:rPr>
          <w:i/>
          <w:sz w:val="28"/>
          <w:szCs w:val="28"/>
        </w:rPr>
        <w:t xml:space="preserve"> выделять </w:t>
      </w:r>
      <w:r w:rsidRPr="00D67F18">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D67F18" w:rsidRDefault="0042291A" w:rsidP="00D67F18">
      <w:pPr>
        <w:pStyle w:val="28"/>
        <w:numPr>
          <w:ilvl w:val="12"/>
          <w:numId w:val="12"/>
        </w:numPr>
        <w:tabs>
          <w:tab w:val="left" w:pos="851"/>
        </w:tabs>
        <w:ind w:left="0" w:right="0" w:firstLine="556"/>
        <w:rPr>
          <w:sz w:val="28"/>
          <w:szCs w:val="28"/>
        </w:rPr>
      </w:pPr>
      <w:r w:rsidRPr="00D67F18">
        <w:rPr>
          <w:iCs/>
          <w:sz w:val="28"/>
          <w:szCs w:val="28"/>
        </w:rPr>
        <w:t xml:space="preserve">К основным </w:t>
      </w:r>
      <w:r w:rsidRPr="00D67F18">
        <w:rPr>
          <w:b/>
          <w:bCs/>
          <w:iCs/>
          <w:sz w:val="28"/>
          <w:szCs w:val="28"/>
        </w:rPr>
        <w:t>видам деятельности</w:t>
      </w:r>
      <w:r w:rsidRPr="00D67F18">
        <w:rPr>
          <w:iCs/>
          <w:sz w:val="28"/>
          <w:szCs w:val="28"/>
        </w:rPr>
        <w:t xml:space="preserve">, позволяющим диагностировать возможности читателей, достигших  </w:t>
      </w:r>
      <w:r w:rsidRPr="00D67F18">
        <w:rPr>
          <w:iCs/>
          <w:sz w:val="28"/>
          <w:szCs w:val="28"/>
          <w:lang w:val="en-US"/>
        </w:rPr>
        <w:t>II</w:t>
      </w:r>
      <w:r w:rsidRPr="00D67F18">
        <w:rPr>
          <w:iCs/>
          <w:sz w:val="28"/>
          <w:szCs w:val="28"/>
        </w:rPr>
        <w:t xml:space="preserve"> уровня, можно отнести</w:t>
      </w:r>
      <w:r w:rsidRPr="00D67F18">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w:t>
      </w:r>
      <w:r w:rsidRPr="00D67F18">
        <w:rPr>
          <w:sz w:val="28"/>
          <w:szCs w:val="28"/>
        </w:rPr>
        <w:lastRenderedPageBreak/>
        <w:t xml:space="preserve">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D67F18">
        <w:rPr>
          <w:i/>
          <w:sz w:val="28"/>
          <w:szCs w:val="28"/>
        </w:rPr>
        <w:t>пофразового</w:t>
      </w:r>
      <w:proofErr w:type="spellEnd"/>
      <w:r w:rsidRPr="00D67F18">
        <w:rPr>
          <w:sz w:val="28"/>
          <w:szCs w:val="28"/>
        </w:rPr>
        <w:t xml:space="preserve"> (при анализе стихотворений и небольших прозаических произведений – рассказов, новелл) или </w:t>
      </w:r>
      <w:proofErr w:type="spellStart"/>
      <w:r w:rsidRPr="00D67F18">
        <w:rPr>
          <w:i/>
          <w:sz w:val="28"/>
          <w:szCs w:val="28"/>
        </w:rPr>
        <w:t>поэпизодного</w:t>
      </w:r>
      <w:proofErr w:type="spellEnd"/>
      <w:r w:rsidRPr="00D67F18">
        <w:rPr>
          <w:sz w:val="28"/>
          <w:szCs w:val="28"/>
        </w:rPr>
        <w:t xml:space="preserve">; проведение целостного и межтекстового анализа). </w:t>
      </w:r>
    </w:p>
    <w:p w:rsidR="0042291A" w:rsidRPr="00D67F18" w:rsidRDefault="0042291A" w:rsidP="00D67F18">
      <w:pPr>
        <w:pStyle w:val="28"/>
        <w:numPr>
          <w:ilvl w:val="12"/>
          <w:numId w:val="12"/>
        </w:numPr>
        <w:tabs>
          <w:tab w:val="left" w:pos="851"/>
        </w:tabs>
        <w:ind w:left="0" w:right="0" w:firstLine="556"/>
        <w:rPr>
          <w:sz w:val="28"/>
          <w:szCs w:val="28"/>
        </w:rPr>
      </w:pPr>
      <w:r w:rsidRPr="00D67F18">
        <w:rPr>
          <w:sz w:val="28"/>
          <w:szCs w:val="28"/>
        </w:rPr>
        <w:t xml:space="preserve">Условно им соответствуют следующие типы диагностических </w:t>
      </w:r>
      <w:r w:rsidRPr="00D67F18">
        <w:rPr>
          <w:b/>
          <w:bCs/>
          <w:sz w:val="28"/>
          <w:szCs w:val="28"/>
        </w:rPr>
        <w:t>заданий</w:t>
      </w:r>
      <w:r w:rsidRPr="00D67F18">
        <w:rPr>
          <w:sz w:val="28"/>
          <w:szCs w:val="28"/>
        </w:rPr>
        <w:t xml:space="preserve">: </w:t>
      </w:r>
    </w:p>
    <w:p w:rsidR="0042291A" w:rsidRPr="00D67F18" w:rsidRDefault="0042291A" w:rsidP="00D67F18">
      <w:pPr>
        <w:pStyle w:val="a8"/>
        <w:numPr>
          <w:ilvl w:val="0"/>
          <w:numId w:val="12"/>
        </w:numPr>
        <w:tabs>
          <w:tab w:val="clear" w:pos="1287"/>
          <w:tab w:val="num" w:pos="774"/>
          <w:tab w:val="left" w:pos="993"/>
          <w:tab w:val="num" w:pos="1440"/>
        </w:tabs>
        <w:overflowPunct w:val="0"/>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D67F18" w:rsidRDefault="0042291A" w:rsidP="00D67F18">
      <w:pPr>
        <w:pStyle w:val="a8"/>
        <w:widowControl w:val="0"/>
        <w:numPr>
          <w:ilvl w:val="0"/>
          <w:numId w:val="12"/>
        </w:numPr>
        <w:tabs>
          <w:tab w:val="clear" w:pos="1287"/>
          <w:tab w:val="num" w:pos="774"/>
          <w:tab w:val="left" w:pos="993"/>
          <w:tab w:val="num" w:pos="1440"/>
        </w:tabs>
        <w:overflowPunct w:val="0"/>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покажите, какие особенности художественного текста проявляют позицию его автора;</w:t>
      </w:r>
    </w:p>
    <w:p w:rsidR="0042291A" w:rsidRPr="00D67F18" w:rsidRDefault="0042291A" w:rsidP="00D67F18">
      <w:pPr>
        <w:numPr>
          <w:ilvl w:val="0"/>
          <w:numId w:val="12"/>
        </w:numPr>
        <w:tabs>
          <w:tab w:val="clear" w:pos="1287"/>
          <w:tab w:val="num" w:pos="144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покажите, как в художественном мире произведения проявляются черты реального мира (как внешней для человека реальности, </w:t>
      </w:r>
      <w:proofErr w:type="gramStart"/>
      <w:r w:rsidRPr="00D67F18">
        <w:rPr>
          <w:rFonts w:ascii="Times New Roman" w:hAnsi="Times New Roman"/>
          <w:sz w:val="28"/>
          <w:szCs w:val="28"/>
        </w:rPr>
        <w:t>так  и</w:t>
      </w:r>
      <w:proofErr w:type="gramEnd"/>
      <w:r w:rsidRPr="00D67F18">
        <w:rPr>
          <w:rFonts w:ascii="Times New Roman" w:hAnsi="Times New Roman"/>
          <w:sz w:val="28"/>
          <w:szCs w:val="28"/>
        </w:rPr>
        <w:t xml:space="preserve">  внутреннего мира человека);</w:t>
      </w:r>
    </w:p>
    <w:p w:rsidR="0042291A" w:rsidRPr="00D67F18" w:rsidRDefault="0042291A" w:rsidP="00D67F18">
      <w:pPr>
        <w:pStyle w:val="a8"/>
        <w:numPr>
          <w:ilvl w:val="0"/>
          <w:numId w:val="12"/>
        </w:numPr>
        <w:tabs>
          <w:tab w:val="clear" w:pos="1287"/>
          <w:tab w:val="num" w:pos="774"/>
          <w:tab w:val="left" w:pos="993"/>
          <w:tab w:val="num" w:pos="1440"/>
        </w:tabs>
        <w:overflowPunct w:val="0"/>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проанализируйте фрагменты, эпизоды текста (по предложенному алгоритму и без него);</w:t>
      </w:r>
    </w:p>
    <w:p w:rsidR="0042291A" w:rsidRPr="00D67F18" w:rsidRDefault="0042291A" w:rsidP="00D67F18">
      <w:pPr>
        <w:pStyle w:val="a8"/>
        <w:numPr>
          <w:ilvl w:val="0"/>
          <w:numId w:val="12"/>
        </w:numPr>
        <w:tabs>
          <w:tab w:val="clear" w:pos="1287"/>
          <w:tab w:val="num" w:pos="774"/>
          <w:tab w:val="left" w:pos="993"/>
          <w:tab w:val="num" w:pos="1440"/>
        </w:tabs>
        <w:overflowPunct w:val="0"/>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D67F18" w:rsidRDefault="0042291A" w:rsidP="00D67F18">
      <w:pPr>
        <w:pStyle w:val="a8"/>
        <w:numPr>
          <w:ilvl w:val="0"/>
          <w:numId w:val="12"/>
        </w:numPr>
        <w:tabs>
          <w:tab w:val="clear" w:pos="1287"/>
          <w:tab w:val="num" w:pos="774"/>
          <w:tab w:val="left" w:pos="993"/>
          <w:tab w:val="num" w:pos="1440"/>
        </w:tabs>
        <w:overflowPunct w:val="0"/>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 xml:space="preserve">определите жанр произведения, охарактеризуйте его особенности; </w:t>
      </w:r>
    </w:p>
    <w:p w:rsidR="0042291A" w:rsidRPr="00D67F18" w:rsidRDefault="0042291A" w:rsidP="00D67F18">
      <w:pPr>
        <w:pStyle w:val="a8"/>
        <w:numPr>
          <w:ilvl w:val="0"/>
          <w:numId w:val="12"/>
        </w:numPr>
        <w:tabs>
          <w:tab w:val="clear" w:pos="1287"/>
          <w:tab w:val="num" w:pos="774"/>
          <w:tab w:val="left" w:pos="993"/>
          <w:tab w:val="num" w:pos="1440"/>
        </w:tabs>
        <w:overflowPunct w:val="0"/>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дайте свое рабочее определение следующему теоретико-литературному понятию.</w:t>
      </w:r>
    </w:p>
    <w:p w:rsidR="0042291A" w:rsidRPr="00D67F18" w:rsidRDefault="0042291A" w:rsidP="00D67F18">
      <w:pPr>
        <w:pStyle w:val="24"/>
        <w:autoSpaceDE w:val="0"/>
        <w:autoSpaceDN w:val="0"/>
        <w:adjustRightInd w:val="0"/>
        <w:ind w:right="0" w:firstLine="556"/>
        <w:rPr>
          <w:szCs w:val="28"/>
        </w:rPr>
      </w:pPr>
      <w:r w:rsidRPr="00D67F18">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D67F18" w:rsidRDefault="0042291A" w:rsidP="00D67F18">
      <w:pPr>
        <w:spacing w:after="0" w:line="240" w:lineRule="auto"/>
        <w:ind w:firstLine="556"/>
        <w:jc w:val="both"/>
        <w:rPr>
          <w:rFonts w:ascii="Times New Roman" w:hAnsi="Times New Roman"/>
          <w:b/>
          <w:sz w:val="28"/>
          <w:szCs w:val="28"/>
        </w:rPr>
      </w:pPr>
      <w:r w:rsidRPr="00D67F18">
        <w:rPr>
          <w:rFonts w:ascii="Times New Roman" w:hAnsi="Times New Roman"/>
          <w:b/>
          <w:bCs/>
          <w:sz w:val="28"/>
          <w:szCs w:val="28"/>
        </w:rPr>
        <w:t>III уровень</w:t>
      </w:r>
      <w:r w:rsidRPr="00D67F18">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D67F18">
        <w:rPr>
          <w:rFonts w:ascii="Times New Roman" w:hAnsi="Times New Roman"/>
          <w:bCs/>
          <w:iCs/>
          <w:sz w:val="28"/>
          <w:szCs w:val="28"/>
        </w:rPr>
        <w:t>сумеет интерпретировать художественный смысл произведения</w:t>
      </w:r>
      <w:r w:rsidRPr="00D67F18">
        <w:rPr>
          <w:rFonts w:ascii="Times New Roman" w:hAnsi="Times New Roman"/>
          <w:sz w:val="28"/>
          <w:szCs w:val="28"/>
        </w:rPr>
        <w:t xml:space="preserve">, то есть отвечать на вопросы: </w:t>
      </w:r>
      <w:r w:rsidRPr="00D67F18">
        <w:rPr>
          <w:rFonts w:ascii="Times New Roman" w:hAnsi="Times New Roman"/>
          <w:bCs/>
          <w:iCs/>
          <w:sz w:val="28"/>
          <w:szCs w:val="28"/>
        </w:rPr>
        <w:t xml:space="preserve">«Почему (с какой целью?) произведение построено так, а не иначе? </w:t>
      </w:r>
      <w:r w:rsidRPr="00D67F18">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D67F18" w:rsidRDefault="0042291A" w:rsidP="00D67F18">
      <w:pPr>
        <w:spacing w:after="0" w:line="240" w:lineRule="auto"/>
        <w:ind w:firstLine="556"/>
        <w:jc w:val="both"/>
        <w:rPr>
          <w:rFonts w:ascii="Times New Roman" w:eastAsia="MS Mincho" w:hAnsi="Times New Roman"/>
          <w:sz w:val="28"/>
          <w:szCs w:val="28"/>
        </w:rPr>
      </w:pPr>
      <w:r w:rsidRPr="00D67F18">
        <w:rPr>
          <w:rFonts w:ascii="Times New Roman" w:hAnsi="Times New Roman"/>
          <w:iCs/>
          <w:sz w:val="28"/>
          <w:szCs w:val="28"/>
        </w:rPr>
        <w:t xml:space="preserve">К основным </w:t>
      </w:r>
      <w:r w:rsidRPr="00D67F18">
        <w:rPr>
          <w:rFonts w:ascii="Times New Roman" w:hAnsi="Times New Roman"/>
          <w:b/>
          <w:bCs/>
          <w:iCs/>
          <w:sz w:val="28"/>
          <w:szCs w:val="28"/>
        </w:rPr>
        <w:t>видам деятельности</w:t>
      </w:r>
      <w:r w:rsidRPr="00D67F18">
        <w:rPr>
          <w:rFonts w:ascii="Times New Roman" w:hAnsi="Times New Roman"/>
          <w:iCs/>
          <w:sz w:val="28"/>
          <w:szCs w:val="28"/>
        </w:rPr>
        <w:t xml:space="preserve">, позволяющим диагностировать возможности читателей, </w:t>
      </w:r>
      <w:proofErr w:type="gramStart"/>
      <w:r w:rsidRPr="00D67F18">
        <w:rPr>
          <w:rFonts w:ascii="Times New Roman" w:hAnsi="Times New Roman"/>
          <w:iCs/>
          <w:sz w:val="28"/>
          <w:szCs w:val="28"/>
        </w:rPr>
        <w:t xml:space="preserve">достигших  </w:t>
      </w:r>
      <w:r w:rsidRPr="00D67F18">
        <w:rPr>
          <w:rFonts w:ascii="Times New Roman" w:hAnsi="Times New Roman"/>
          <w:iCs/>
          <w:sz w:val="28"/>
          <w:szCs w:val="28"/>
          <w:lang w:val="en-US"/>
        </w:rPr>
        <w:t>III</w:t>
      </w:r>
      <w:proofErr w:type="gramEnd"/>
      <w:r w:rsidRPr="00D67F18">
        <w:rPr>
          <w:rFonts w:ascii="Times New Roman" w:hAnsi="Times New Roman"/>
          <w:iCs/>
          <w:sz w:val="28"/>
          <w:szCs w:val="28"/>
        </w:rPr>
        <w:t xml:space="preserve"> уровня, можно отнести</w:t>
      </w:r>
      <w:r w:rsidRPr="00D67F18">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D67F18" w:rsidRDefault="0042291A" w:rsidP="00D67F18">
      <w:pPr>
        <w:pStyle w:val="28"/>
        <w:numPr>
          <w:ilvl w:val="12"/>
          <w:numId w:val="12"/>
        </w:numPr>
        <w:tabs>
          <w:tab w:val="left" w:pos="709"/>
        </w:tabs>
        <w:ind w:left="0" w:right="0" w:firstLine="556"/>
        <w:rPr>
          <w:sz w:val="28"/>
          <w:szCs w:val="28"/>
        </w:rPr>
      </w:pPr>
      <w:r w:rsidRPr="00D67F18">
        <w:rPr>
          <w:sz w:val="28"/>
          <w:szCs w:val="28"/>
        </w:rPr>
        <w:t>Условно и</w:t>
      </w:r>
      <w:r w:rsidRPr="00D67F18">
        <w:rPr>
          <w:iCs/>
          <w:sz w:val="28"/>
          <w:szCs w:val="28"/>
        </w:rPr>
        <w:t xml:space="preserve">м соответствуют следующие типы диагностических </w:t>
      </w:r>
      <w:r w:rsidRPr="00D67F18">
        <w:rPr>
          <w:b/>
          <w:bCs/>
          <w:iCs/>
          <w:sz w:val="28"/>
          <w:szCs w:val="28"/>
        </w:rPr>
        <w:t>заданий</w:t>
      </w:r>
      <w:r w:rsidRPr="00D67F18">
        <w:rPr>
          <w:sz w:val="28"/>
          <w:szCs w:val="28"/>
        </w:rPr>
        <w:t xml:space="preserve">: </w:t>
      </w:r>
    </w:p>
    <w:p w:rsidR="0042291A" w:rsidRPr="00D67F18" w:rsidRDefault="0042291A" w:rsidP="00D67F18">
      <w:pPr>
        <w:pStyle w:val="a8"/>
        <w:numPr>
          <w:ilvl w:val="0"/>
          <w:numId w:val="12"/>
        </w:numPr>
        <w:tabs>
          <w:tab w:val="clear" w:pos="1287"/>
          <w:tab w:val="num" w:pos="774"/>
          <w:tab w:val="left" w:pos="993"/>
          <w:tab w:val="num" w:pos="1440"/>
        </w:tabs>
        <w:overflowPunct w:val="0"/>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D67F18" w:rsidRDefault="0042291A" w:rsidP="00D67F18">
      <w:pPr>
        <w:pStyle w:val="a8"/>
        <w:numPr>
          <w:ilvl w:val="0"/>
          <w:numId w:val="12"/>
        </w:numPr>
        <w:tabs>
          <w:tab w:val="clear" w:pos="1287"/>
          <w:tab w:val="num" w:pos="774"/>
          <w:tab w:val="left" w:pos="993"/>
          <w:tab w:val="num" w:pos="1440"/>
        </w:tabs>
        <w:overflowPunct w:val="0"/>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определите художественную функцию той или иной детали, приема и т. п.;</w:t>
      </w:r>
    </w:p>
    <w:p w:rsidR="0042291A" w:rsidRPr="00D67F18" w:rsidRDefault="0042291A" w:rsidP="00D67F18">
      <w:pPr>
        <w:pStyle w:val="a8"/>
        <w:numPr>
          <w:ilvl w:val="0"/>
          <w:numId w:val="12"/>
        </w:numPr>
        <w:tabs>
          <w:tab w:val="clear" w:pos="1287"/>
          <w:tab w:val="num" w:pos="774"/>
          <w:tab w:val="left" w:pos="993"/>
          <w:tab w:val="num" w:pos="1440"/>
        </w:tabs>
        <w:overflowPunct w:val="0"/>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lastRenderedPageBreak/>
        <w:t>определите позицию автора и способы ее выражения;</w:t>
      </w:r>
    </w:p>
    <w:p w:rsidR="0042291A" w:rsidRPr="00D67F18" w:rsidRDefault="0042291A" w:rsidP="00D67F18">
      <w:pPr>
        <w:pStyle w:val="a8"/>
        <w:numPr>
          <w:ilvl w:val="0"/>
          <w:numId w:val="12"/>
        </w:numPr>
        <w:tabs>
          <w:tab w:val="clear" w:pos="1287"/>
          <w:tab w:val="num" w:pos="774"/>
          <w:tab w:val="left" w:pos="993"/>
          <w:tab w:val="num" w:pos="1440"/>
        </w:tabs>
        <w:overflowPunct w:val="0"/>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 xml:space="preserve">проинтерпретируйте выбранный фрагмент произведения; </w:t>
      </w:r>
    </w:p>
    <w:p w:rsidR="0042291A" w:rsidRPr="00D67F18" w:rsidRDefault="0042291A" w:rsidP="00D67F18">
      <w:pPr>
        <w:pStyle w:val="a8"/>
        <w:numPr>
          <w:ilvl w:val="0"/>
          <w:numId w:val="12"/>
        </w:numPr>
        <w:tabs>
          <w:tab w:val="clear" w:pos="1287"/>
          <w:tab w:val="num" w:pos="774"/>
          <w:tab w:val="left" w:pos="993"/>
          <w:tab w:val="num" w:pos="1440"/>
        </w:tabs>
        <w:overflowPunct w:val="0"/>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объясните (устно, письменно) смысл названия произведения;</w:t>
      </w:r>
    </w:p>
    <w:p w:rsidR="0042291A" w:rsidRPr="00D67F18" w:rsidRDefault="0042291A" w:rsidP="00D67F18">
      <w:pPr>
        <w:pStyle w:val="a8"/>
        <w:numPr>
          <w:ilvl w:val="0"/>
          <w:numId w:val="12"/>
        </w:numPr>
        <w:tabs>
          <w:tab w:val="clear" w:pos="1287"/>
          <w:tab w:val="num" w:pos="774"/>
          <w:tab w:val="left" w:pos="993"/>
          <w:tab w:val="num" w:pos="1440"/>
        </w:tabs>
        <w:overflowPunct w:val="0"/>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D67F18" w:rsidRDefault="0042291A" w:rsidP="00D67F18">
      <w:pPr>
        <w:pStyle w:val="a8"/>
        <w:numPr>
          <w:ilvl w:val="0"/>
          <w:numId w:val="12"/>
        </w:numPr>
        <w:tabs>
          <w:tab w:val="clear" w:pos="1287"/>
          <w:tab w:val="num" w:pos="774"/>
          <w:tab w:val="left" w:pos="993"/>
          <w:tab w:val="num" w:pos="1440"/>
        </w:tabs>
        <w:overflowPunct w:val="0"/>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 xml:space="preserve">напишите сочинение-интерпретацию; </w:t>
      </w:r>
    </w:p>
    <w:p w:rsidR="0042291A" w:rsidRPr="00D67F18" w:rsidRDefault="0042291A" w:rsidP="00D67F18">
      <w:pPr>
        <w:pStyle w:val="a8"/>
        <w:numPr>
          <w:ilvl w:val="0"/>
          <w:numId w:val="12"/>
        </w:numPr>
        <w:tabs>
          <w:tab w:val="clear" w:pos="1287"/>
          <w:tab w:val="num" w:pos="774"/>
          <w:tab w:val="left" w:pos="993"/>
          <w:tab w:val="num" w:pos="1440"/>
        </w:tabs>
        <w:overflowPunct w:val="0"/>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 xml:space="preserve">напишите рецензию на произведение, не </w:t>
      </w:r>
      <w:proofErr w:type="spellStart"/>
      <w:r w:rsidRPr="00D67F18">
        <w:rPr>
          <w:rFonts w:ascii="Times New Roman" w:hAnsi="Times New Roman"/>
          <w:sz w:val="28"/>
          <w:szCs w:val="28"/>
        </w:rPr>
        <w:t>изучавшееся</w:t>
      </w:r>
      <w:proofErr w:type="spellEnd"/>
      <w:r w:rsidRPr="00D67F18">
        <w:rPr>
          <w:rFonts w:ascii="Times New Roman" w:hAnsi="Times New Roman"/>
          <w:sz w:val="28"/>
          <w:szCs w:val="28"/>
        </w:rPr>
        <w:t xml:space="preserve"> на уроках литературы.</w:t>
      </w:r>
    </w:p>
    <w:p w:rsidR="0042291A" w:rsidRPr="00D67F18" w:rsidRDefault="0042291A" w:rsidP="00D67F18">
      <w:pPr>
        <w:pStyle w:val="24"/>
        <w:autoSpaceDE w:val="0"/>
        <w:autoSpaceDN w:val="0"/>
        <w:adjustRightInd w:val="0"/>
        <w:ind w:right="0" w:firstLine="556"/>
        <w:rPr>
          <w:szCs w:val="28"/>
        </w:rPr>
      </w:pPr>
      <w:r w:rsidRPr="00D67F18">
        <w:rPr>
          <w:szCs w:val="28"/>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42291A" w:rsidRPr="00D67F18" w:rsidRDefault="0042291A" w:rsidP="00D67F18">
      <w:pPr>
        <w:overflowPunct w:val="0"/>
        <w:autoSpaceDE w:val="0"/>
        <w:autoSpaceDN w:val="0"/>
        <w:adjustRightInd w:val="0"/>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D67F18">
        <w:rPr>
          <w:rFonts w:ascii="Times New Roman" w:hAnsi="Times New Roman"/>
          <w:b/>
          <w:sz w:val="28"/>
          <w:szCs w:val="28"/>
        </w:rPr>
        <w:t>5</w:t>
      </w:r>
      <w:r w:rsidRPr="00D67F18">
        <w:rPr>
          <w:rFonts w:ascii="Times New Roman" w:hAnsi="Times New Roman"/>
          <w:sz w:val="28"/>
          <w:szCs w:val="28"/>
        </w:rPr>
        <w:t>–</w:t>
      </w:r>
      <w:r w:rsidRPr="00D67F18">
        <w:rPr>
          <w:rFonts w:ascii="Times New Roman" w:hAnsi="Times New Roman"/>
          <w:b/>
          <w:sz w:val="28"/>
          <w:szCs w:val="28"/>
        </w:rPr>
        <w:t>6 классах</w:t>
      </w:r>
      <w:r w:rsidRPr="00D67F18">
        <w:rPr>
          <w:rFonts w:ascii="Times New Roman" w:hAnsi="Times New Roman"/>
          <w:sz w:val="28"/>
          <w:szCs w:val="28"/>
        </w:rPr>
        <w:t xml:space="preserve">, соответствует </w:t>
      </w:r>
      <w:r w:rsidRPr="00D67F18">
        <w:rPr>
          <w:rFonts w:ascii="Times New Roman" w:hAnsi="Times New Roman"/>
          <w:b/>
          <w:sz w:val="28"/>
          <w:szCs w:val="28"/>
        </w:rPr>
        <w:t>первому уровню</w:t>
      </w:r>
      <w:r w:rsidRPr="00D67F18">
        <w:rPr>
          <w:rFonts w:ascii="Times New Roman" w:hAnsi="Times New Roman"/>
          <w:sz w:val="28"/>
          <w:szCs w:val="28"/>
        </w:rPr>
        <w:t xml:space="preserve">; в процессе литературного образования учеников </w:t>
      </w:r>
      <w:r w:rsidRPr="00D67F18">
        <w:rPr>
          <w:rFonts w:ascii="Times New Roman" w:hAnsi="Times New Roman"/>
          <w:b/>
          <w:sz w:val="28"/>
          <w:szCs w:val="28"/>
        </w:rPr>
        <w:t>7</w:t>
      </w:r>
      <w:r w:rsidRPr="00D67F18">
        <w:rPr>
          <w:rFonts w:ascii="Times New Roman" w:hAnsi="Times New Roman"/>
          <w:sz w:val="28"/>
          <w:szCs w:val="28"/>
        </w:rPr>
        <w:t>–</w:t>
      </w:r>
      <w:r w:rsidRPr="00D67F18">
        <w:rPr>
          <w:rFonts w:ascii="Times New Roman" w:hAnsi="Times New Roman"/>
          <w:b/>
          <w:sz w:val="28"/>
          <w:szCs w:val="28"/>
        </w:rPr>
        <w:t>8 классов</w:t>
      </w:r>
      <w:r w:rsidRPr="00D67F18">
        <w:rPr>
          <w:rFonts w:ascii="Times New Roman" w:hAnsi="Times New Roman"/>
          <w:sz w:val="28"/>
          <w:szCs w:val="28"/>
        </w:rPr>
        <w:t xml:space="preserve"> формируется </w:t>
      </w:r>
      <w:r w:rsidRPr="00D67F18">
        <w:rPr>
          <w:rFonts w:ascii="Times New Roman" w:hAnsi="Times New Roman"/>
          <w:b/>
          <w:sz w:val="28"/>
          <w:szCs w:val="28"/>
        </w:rPr>
        <w:t>второй</w:t>
      </w:r>
      <w:r w:rsidRPr="00D67F18">
        <w:rPr>
          <w:rFonts w:ascii="Times New Roman" w:hAnsi="Times New Roman"/>
          <w:sz w:val="28"/>
          <w:szCs w:val="28"/>
        </w:rPr>
        <w:t xml:space="preserve"> ее </w:t>
      </w:r>
      <w:r w:rsidRPr="00D67F18">
        <w:rPr>
          <w:rFonts w:ascii="Times New Roman" w:hAnsi="Times New Roman"/>
          <w:b/>
          <w:sz w:val="28"/>
          <w:szCs w:val="28"/>
        </w:rPr>
        <w:t>уровень</w:t>
      </w:r>
      <w:r w:rsidRPr="00D67F18">
        <w:rPr>
          <w:rFonts w:ascii="Times New Roman" w:hAnsi="Times New Roman"/>
          <w:sz w:val="28"/>
          <w:szCs w:val="28"/>
        </w:rPr>
        <w:t xml:space="preserve">; читательская культура учеников </w:t>
      </w:r>
      <w:r w:rsidRPr="00D67F18">
        <w:rPr>
          <w:rFonts w:ascii="Times New Roman" w:hAnsi="Times New Roman"/>
          <w:b/>
          <w:sz w:val="28"/>
          <w:szCs w:val="28"/>
        </w:rPr>
        <w:t>9 класса</w:t>
      </w:r>
      <w:r w:rsidRPr="00D67F18">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w:t>
      </w:r>
      <w:proofErr w:type="spellStart"/>
      <w:r w:rsidRPr="00D67F18">
        <w:rPr>
          <w:rFonts w:ascii="Times New Roman" w:hAnsi="Times New Roman"/>
          <w:sz w:val="28"/>
          <w:szCs w:val="28"/>
        </w:rPr>
        <w:t>разноуровневого</w:t>
      </w:r>
      <w:proofErr w:type="spellEnd"/>
      <w:r w:rsidRPr="00D67F18">
        <w:rPr>
          <w:rFonts w:ascii="Times New Roman" w:hAnsi="Times New Roman"/>
          <w:sz w:val="28"/>
          <w:szCs w:val="28"/>
        </w:rPr>
        <w:t xml:space="preserve"> подхода к обучению, а также при проверке качества его результатов. </w:t>
      </w:r>
    </w:p>
    <w:p w:rsidR="006E54D0" w:rsidRPr="00D67F18" w:rsidRDefault="0042291A" w:rsidP="00D67F18">
      <w:pPr>
        <w:pStyle w:val="24"/>
        <w:autoSpaceDE w:val="0"/>
        <w:autoSpaceDN w:val="0"/>
        <w:adjustRightInd w:val="0"/>
        <w:ind w:firstLine="556"/>
        <w:rPr>
          <w:szCs w:val="28"/>
        </w:rPr>
      </w:pPr>
      <w:r w:rsidRPr="00D67F18">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w:t>
      </w:r>
      <w:r w:rsidR="006E025F" w:rsidRPr="00D67F18">
        <w:rPr>
          <w:szCs w:val="28"/>
        </w:rPr>
        <w:t>гимназии</w:t>
      </w:r>
      <w:r w:rsidRPr="00D67F18">
        <w:rPr>
          <w:szCs w:val="28"/>
        </w:rPr>
        <w:t xml:space="preserve">.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D67F18">
        <w:rPr>
          <w:b/>
          <w:szCs w:val="28"/>
        </w:rPr>
        <w:t>качество</w:t>
      </w:r>
      <w:r w:rsidRPr="00D67F18">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D67F18">
        <w:rPr>
          <w:szCs w:val="28"/>
        </w:rPr>
        <w:t>е</w:t>
      </w:r>
      <w:r w:rsidRPr="00D67F18">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D67F18" w:rsidRDefault="00B540EE" w:rsidP="00D67F18">
      <w:pPr>
        <w:spacing w:after="0" w:line="240" w:lineRule="auto"/>
        <w:ind w:firstLine="556"/>
        <w:jc w:val="both"/>
        <w:rPr>
          <w:rFonts w:ascii="Times New Roman" w:hAnsi="Times New Roman"/>
          <w:sz w:val="28"/>
          <w:szCs w:val="28"/>
        </w:rPr>
      </w:pPr>
    </w:p>
    <w:p w:rsidR="00B540EE" w:rsidRPr="00D67F18" w:rsidRDefault="00AF52C9" w:rsidP="00AF52C9">
      <w:pPr>
        <w:pStyle w:val="4"/>
        <w:spacing w:before="0" w:line="240" w:lineRule="auto"/>
        <w:ind w:left="0"/>
        <w:jc w:val="center"/>
        <w:rPr>
          <w:szCs w:val="28"/>
        </w:rPr>
      </w:pPr>
      <w:bookmarkStart w:id="40" w:name="_Toc409691630"/>
      <w:bookmarkStart w:id="41" w:name="_Toc410653955"/>
      <w:bookmarkStart w:id="42" w:name="_Toc414553137"/>
      <w:r w:rsidRPr="00D67F18">
        <w:rPr>
          <w:szCs w:val="28"/>
        </w:rPr>
        <w:t>1.2.5.3. ИНОСТРАННЫЙ ЯЗЫК (АНГЛИЙСКИЙ, ФРАНЦУЗСКИЙ, НЕМЕЦКИЙ)</w:t>
      </w:r>
      <w:bookmarkEnd w:id="40"/>
      <w:bookmarkEnd w:id="41"/>
      <w:bookmarkEnd w:id="42"/>
    </w:p>
    <w:p w:rsidR="00EF111C" w:rsidRPr="00D67F18" w:rsidRDefault="00EF111C" w:rsidP="00AF52C9">
      <w:pPr>
        <w:spacing w:after="0" w:line="240" w:lineRule="auto"/>
        <w:ind w:firstLine="556"/>
        <w:jc w:val="center"/>
        <w:rPr>
          <w:rFonts w:ascii="Times New Roman" w:hAnsi="Times New Roman"/>
          <w:b/>
          <w:sz w:val="28"/>
          <w:szCs w:val="28"/>
          <w:u w:val="single"/>
        </w:rPr>
      </w:pPr>
      <w:r w:rsidRPr="00D67F18">
        <w:rPr>
          <w:rFonts w:ascii="Times New Roman" w:hAnsi="Times New Roman"/>
          <w:b/>
          <w:sz w:val="28"/>
          <w:szCs w:val="28"/>
          <w:u w:val="single"/>
        </w:rPr>
        <w:t>Английский язык</w:t>
      </w:r>
    </w:p>
    <w:p w:rsidR="006E54D0" w:rsidRPr="00D67F18" w:rsidRDefault="006E54D0" w:rsidP="00AF52C9">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Коммуникативные умения</w:t>
      </w:r>
    </w:p>
    <w:p w:rsidR="006E54D0" w:rsidRPr="00D67F18" w:rsidRDefault="006E54D0" w:rsidP="00AF52C9">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Говорение.</w:t>
      </w:r>
      <w:r w:rsidR="002364B5" w:rsidRPr="00D67F18">
        <w:rPr>
          <w:rFonts w:ascii="Times New Roman" w:hAnsi="Times New Roman"/>
          <w:b/>
          <w:sz w:val="28"/>
          <w:szCs w:val="28"/>
        </w:rPr>
        <w:t xml:space="preserve"> </w:t>
      </w:r>
      <w:r w:rsidRPr="00D67F18">
        <w:rPr>
          <w:rFonts w:ascii="Times New Roman" w:hAnsi="Times New Roman"/>
          <w:b/>
          <w:sz w:val="28"/>
          <w:szCs w:val="28"/>
        </w:rPr>
        <w:t>Диалогическая речь</w:t>
      </w:r>
    </w:p>
    <w:p w:rsidR="006E54D0" w:rsidRPr="00AF52C9" w:rsidRDefault="006E54D0" w:rsidP="00D67F18">
      <w:pPr>
        <w:spacing w:after="0" w:line="240" w:lineRule="auto"/>
        <w:ind w:firstLine="556"/>
        <w:jc w:val="both"/>
        <w:rPr>
          <w:rFonts w:ascii="Times New Roman" w:hAnsi="Times New Roman"/>
          <w:sz w:val="28"/>
          <w:szCs w:val="28"/>
        </w:rPr>
      </w:pPr>
      <w:r w:rsidRPr="00AF52C9">
        <w:rPr>
          <w:rFonts w:ascii="Times New Roman" w:hAnsi="Times New Roman"/>
          <w:sz w:val="28"/>
          <w:szCs w:val="28"/>
        </w:rPr>
        <w:t>Выпускник научится:</w:t>
      </w:r>
    </w:p>
    <w:p w:rsidR="006E54D0" w:rsidRPr="00D67F18" w:rsidRDefault="006E54D0" w:rsidP="00D67F18">
      <w:pPr>
        <w:numPr>
          <w:ilvl w:val="0"/>
          <w:numId w:val="19"/>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вести диалог (диалог этикетного характера, диалог–</w:t>
      </w:r>
      <w:r w:rsidR="00571A66" w:rsidRPr="00D67F18">
        <w:rPr>
          <w:rFonts w:ascii="Times New Roman" w:hAnsi="Times New Roman"/>
          <w:sz w:val="28"/>
          <w:szCs w:val="28"/>
        </w:rPr>
        <w:t>-</w:t>
      </w:r>
      <w:r w:rsidRPr="00D67F18">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AF52C9" w:rsidRDefault="006E54D0" w:rsidP="00D67F18">
      <w:pPr>
        <w:spacing w:after="0" w:line="240" w:lineRule="auto"/>
        <w:ind w:firstLine="556"/>
        <w:jc w:val="both"/>
        <w:rPr>
          <w:rFonts w:ascii="Times New Roman" w:hAnsi="Times New Roman"/>
          <w:i/>
          <w:sz w:val="28"/>
          <w:szCs w:val="28"/>
        </w:rPr>
      </w:pPr>
      <w:r w:rsidRPr="00AF52C9">
        <w:rPr>
          <w:rFonts w:ascii="Times New Roman" w:hAnsi="Times New Roman"/>
          <w:i/>
          <w:sz w:val="28"/>
          <w:szCs w:val="28"/>
        </w:rPr>
        <w:lastRenderedPageBreak/>
        <w:t>Выпускник получит возможность научиться:</w:t>
      </w:r>
    </w:p>
    <w:p w:rsidR="006E54D0" w:rsidRPr="00D67F18" w:rsidRDefault="006E54D0" w:rsidP="00D67F18">
      <w:pPr>
        <w:numPr>
          <w:ilvl w:val="0"/>
          <w:numId w:val="19"/>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вести диалог-обмен мнениями; </w:t>
      </w:r>
    </w:p>
    <w:p w:rsidR="006E54D0" w:rsidRPr="00D67F18" w:rsidRDefault="006E54D0" w:rsidP="00D67F18">
      <w:pPr>
        <w:numPr>
          <w:ilvl w:val="0"/>
          <w:numId w:val="16"/>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брать и давать интервью;</w:t>
      </w:r>
    </w:p>
    <w:p w:rsidR="006E54D0" w:rsidRPr="00D67F18" w:rsidRDefault="006E54D0" w:rsidP="00D67F18">
      <w:pPr>
        <w:numPr>
          <w:ilvl w:val="0"/>
          <w:numId w:val="16"/>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вести диалог-расспрос на основе нелинейного текста (таблицы, диаграммы и </w:t>
      </w:r>
      <w:r w:rsidR="00245F1D" w:rsidRPr="00D67F18">
        <w:rPr>
          <w:rFonts w:ascii="Times New Roman" w:hAnsi="Times New Roman"/>
          <w:i/>
          <w:sz w:val="28"/>
          <w:szCs w:val="28"/>
        </w:rPr>
        <w:t>т. д.</w:t>
      </w:r>
      <w:r w:rsidRPr="00D67F18">
        <w:rPr>
          <w:rFonts w:ascii="Times New Roman" w:hAnsi="Times New Roman"/>
          <w:i/>
          <w:sz w:val="28"/>
          <w:szCs w:val="28"/>
        </w:rPr>
        <w:t>).</w:t>
      </w:r>
    </w:p>
    <w:p w:rsidR="006E54D0" w:rsidRPr="00D67F18" w:rsidRDefault="006E54D0" w:rsidP="00AF52C9">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Говорение. Монологическая речь</w:t>
      </w:r>
    </w:p>
    <w:p w:rsidR="006E54D0" w:rsidRPr="00AF52C9" w:rsidRDefault="006E54D0" w:rsidP="00D67F18">
      <w:pPr>
        <w:spacing w:after="0" w:line="240" w:lineRule="auto"/>
        <w:ind w:firstLine="556"/>
        <w:jc w:val="both"/>
        <w:rPr>
          <w:rFonts w:ascii="Times New Roman" w:hAnsi="Times New Roman"/>
          <w:sz w:val="28"/>
          <w:szCs w:val="28"/>
        </w:rPr>
      </w:pPr>
      <w:r w:rsidRPr="00AF52C9">
        <w:rPr>
          <w:rFonts w:ascii="Times New Roman" w:hAnsi="Times New Roman"/>
          <w:sz w:val="28"/>
          <w:szCs w:val="28"/>
        </w:rPr>
        <w:t>Выпускник научится:</w:t>
      </w:r>
    </w:p>
    <w:p w:rsidR="006E54D0" w:rsidRPr="00D67F18" w:rsidRDefault="006E54D0" w:rsidP="00D67F18">
      <w:pPr>
        <w:numPr>
          <w:ilvl w:val="0"/>
          <w:numId w:val="18"/>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D67F18" w:rsidRDefault="006E54D0" w:rsidP="00D67F18">
      <w:pPr>
        <w:numPr>
          <w:ilvl w:val="0"/>
          <w:numId w:val="18"/>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D67F18" w:rsidRDefault="006E54D0" w:rsidP="00D67F18">
      <w:pPr>
        <w:numPr>
          <w:ilvl w:val="0"/>
          <w:numId w:val="18"/>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давать краткую характеристику реальных людей и литературных персонажей; </w:t>
      </w:r>
    </w:p>
    <w:p w:rsidR="006E54D0" w:rsidRPr="00D67F18" w:rsidRDefault="006E54D0" w:rsidP="00D67F18">
      <w:pPr>
        <w:numPr>
          <w:ilvl w:val="0"/>
          <w:numId w:val="18"/>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D67F18" w:rsidRDefault="006E54D0" w:rsidP="00D67F18">
      <w:pPr>
        <w:numPr>
          <w:ilvl w:val="0"/>
          <w:numId w:val="18"/>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sz w:val="28"/>
          <w:szCs w:val="28"/>
        </w:rPr>
        <w:t>описывать картинку/ фото с опорой или без опоры на ключевые слова/ план/ вопросы.</w:t>
      </w:r>
    </w:p>
    <w:p w:rsidR="006E54D0" w:rsidRPr="00AF52C9" w:rsidRDefault="006E54D0" w:rsidP="00D67F18">
      <w:pPr>
        <w:spacing w:after="0" w:line="240" w:lineRule="auto"/>
        <w:ind w:firstLine="556"/>
        <w:jc w:val="both"/>
        <w:rPr>
          <w:rFonts w:ascii="Times New Roman" w:hAnsi="Times New Roman"/>
          <w:i/>
          <w:sz w:val="28"/>
          <w:szCs w:val="28"/>
        </w:rPr>
      </w:pPr>
      <w:r w:rsidRPr="00AF52C9">
        <w:rPr>
          <w:rFonts w:ascii="Times New Roman" w:hAnsi="Times New Roman"/>
          <w:i/>
          <w:sz w:val="28"/>
          <w:szCs w:val="28"/>
        </w:rPr>
        <w:t xml:space="preserve">Выпускник получит возможность научиться: </w:t>
      </w:r>
    </w:p>
    <w:p w:rsidR="006E54D0" w:rsidRPr="00D67F18" w:rsidRDefault="006E54D0" w:rsidP="00D67F18">
      <w:pPr>
        <w:numPr>
          <w:ilvl w:val="0"/>
          <w:numId w:val="17"/>
        </w:numPr>
        <w:tabs>
          <w:tab w:val="left" w:pos="1134"/>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делать сообщение на заданную тему на основе прочитанного; </w:t>
      </w:r>
    </w:p>
    <w:p w:rsidR="006E54D0" w:rsidRPr="00D67F18" w:rsidRDefault="006E54D0" w:rsidP="00D67F18">
      <w:pPr>
        <w:numPr>
          <w:ilvl w:val="0"/>
          <w:numId w:val="17"/>
        </w:numPr>
        <w:tabs>
          <w:tab w:val="left" w:pos="1134"/>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D67F18" w:rsidRDefault="006E54D0" w:rsidP="00D67F18">
      <w:pPr>
        <w:numPr>
          <w:ilvl w:val="0"/>
          <w:numId w:val="17"/>
        </w:numPr>
        <w:tabs>
          <w:tab w:val="left" w:pos="1134"/>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D67F18" w:rsidRDefault="006E54D0" w:rsidP="00D67F18">
      <w:pPr>
        <w:numPr>
          <w:ilvl w:val="0"/>
          <w:numId w:val="17"/>
        </w:numPr>
        <w:tabs>
          <w:tab w:val="left" w:pos="1134"/>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D67F18">
        <w:rPr>
          <w:rFonts w:ascii="Times New Roman" w:hAnsi="Times New Roman"/>
          <w:i/>
          <w:sz w:val="28"/>
          <w:szCs w:val="28"/>
        </w:rPr>
        <w:t>т. п.</w:t>
      </w:r>
      <w:r w:rsidRPr="00D67F18">
        <w:rPr>
          <w:rFonts w:ascii="Times New Roman" w:hAnsi="Times New Roman"/>
          <w:i/>
          <w:sz w:val="28"/>
          <w:szCs w:val="28"/>
        </w:rPr>
        <w:t>)</w:t>
      </w:r>
      <w:r w:rsidR="00ED4AB1" w:rsidRPr="00D67F18">
        <w:rPr>
          <w:rFonts w:ascii="Times New Roman" w:hAnsi="Times New Roman"/>
          <w:i/>
          <w:sz w:val="28"/>
          <w:szCs w:val="28"/>
        </w:rPr>
        <w:t>;</w:t>
      </w:r>
    </w:p>
    <w:p w:rsidR="006E54D0" w:rsidRPr="00D67F18" w:rsidRDefault="006E54D0" w:rsidP="00D67F18">
      <w:pPr>
        <w:numPr>
          <w:ilvl w:val="0"/>
          <w:numId w:val="17"/>
        </w:numPr>
        <w:tabs>
          <w:tab w:val="left" w:pos="1134"/>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кратко излагать результаты выполненной проектной работы.</w:t>
      </w:r>
    </w:p>
    <w:p w:rsidR="006E54D0" w:rsidRPr="00D67F18" w:rsidRDefault="006E54D0" w:rsidP="00AF52C9">
      <w:pPr>
        <w:spacing w:after="0" w:line="240" w:lineRule="auto"/>
        <w:ind w:firstLine="556"/>
        <w:jc w:val="center"/>
        <w:rPr>
          <w:rFonts w:ascii="Times New Roman" w:hAnsi="Times New Roman"/>
          <w:b/>
          <w:i/>
          <w:sz w:val="28"/>
          <w:szCs w:val="28"/>
        </w:rPr>
      </w:pPr>
      <w:proofErr w:type="spellStart"/>
      <w:r w:rsidRPr="00D67F18">
        <w:rPr>
          <w:rFonts w:ascii="Times New Roman" w:hAnsi="Times New Roman"/>
          <w:b/>
          <w:sz w:val="28"/>
          <w:szCs w:val="28"/>
        </w:rPr>
        <w:t>Аудирование</w:t>
      </w:r>
      <w:proofErr w:type="spellEnd"/>
    </w:p>
    <w:p w:rsidR="006E54D0" w:rsidRPr="00AF52C9" w:rsidRDefault="006E54D0" w:rsidP="00D67F18">
      <w:pPr>
        <w:spacing w:after="0" w:line="240" w:lineRule="auto"/>
        <w:ind w:firstLine="556"/>
        <w:jc w:val="both"/>
        <w:rPr>
          <w:rFonts w:ascii="Times New Roman" w:hAnsi="Times New Roman"/>
          <w:sz w:val="28"/>
          <w:szCs w:val="28"/>
        </w:rPr>
      </w:pPr>
      <w:r w:rsidRPr="00AF52C9">
        <w:rPr>
          <w:rFonts w:ascii="Times New Roman" w:hAnsi="Times New Roman"/>
          <w:sz w:val="28"/>
          <w:szCs w:val="28"/>
        </w:rPr>
        <w:t xml:space="preserve">Выпускник научится: </w:t>
      </w:r>
    </w:p>
    <w:p w:rsidR="006E54D0" w:rsidRPr="00D67F18" w:rsidRDefault="006E54D0" w:rsidP="00D67F18">
      <w:pPr>
        <w:numPr>
          <w:ilvl w:val="0"/>
          <w:numId w:val="2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D67F18" w:rsidRDefault="006E54D0" w:rsidP="00D67F18">
      <w:pPr>
        <w:numPr>
          <w:ilvl w:val="0"/>
          <w:numId w:val="2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AF52C9" w:rsidRDefault="006E54D0" w:rsidP="00D67F18">
      <w:pPr>
        <w:spacing w:after="0" w:line="240" w:lineRule="auto"/>
        <w:ind w:firstLine="556"/>
        <w:jc w:val="both"/>
        <w:rPr>
          <w:rFonts w:ascii="Times New Roman" w:hAnsi="Times New Roman"/>
          <w:i/>
          <w:sz w:val="28"/>
          <w:szCs w:val="28"/>
        </w:rPr>
      </w:pPr>
      <w:r w:rsidRPr="00AF52C9">
        <w:rPr>
          <w:rFonts w:ascii="Times New Roman" w:hAnsi="Times New Roman"/>
          <w:i/>
          <w:sz w:val="28"/>
          <w:szCs w:val="28"/>
        </w:rPr>
        <w:t>Выпускник получит возможность научиться:</w:t>
      </w:r>
    </w:p>
    <w:p w:rsidR="006E54D0" w:rsidRPr="00D67F18" w:rsidRDefault="006E54D0" w:rsidP="00D67F18">
      <w:pPr>
        <w:numPr>
          <w:ilvl w:val="0"/>
          <w:numId w:val="21"/>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выделять основную тему в воспринимаемом на слух тексте;</w:t>
      </w:r>
    </w:p>
    <w:p w:rsidR="006E54D0" w:rsidRPr="00D67F18" w:rsidRDefault="006E54D0" w:rsidP="00D67F18">
      <w:pPr>
        <w:numPr>
          <w:ilvl w:val="0"/>
          <w:numId w:val="21"/>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D67F18" w:rsidRDefault="006E54D0" w:rsidP="00AF52C9">
      <w:pPr>
        <w:spacing w:after="0" w:line="240" w:lineRule="auto"/>
        <w:ind w:firstLine="556"/>
        <w:jc w:val="center"/>
        <w:rPr>
          <w:rFonts w:ascii="Times New Roman" w:hAnsi="Times New Roman"/>
          <w:i/>
          <w:sz w:val="28"/>
          <w:szCs w:val="28"/>
        </w:rPr>
      </w:pPr>
      <w:r w:rsidRPr="00D67F18">
        <w:rPr>
          <w:rFonts w:ascii="Times New Roman" w:hAnsi="Times New Roman"/>
          <w:b/>
          <w:sz w:val="28"/>
          <w:szCs w:val="28"/>
        </w:rPr>
        <w:t>Чтение</w:t>
      </w:r>
    </w:p>
    <w:p w:rsidR="006E54D0" w:rsidRPr="00AF52C9" w:rsidRDefault="006E54D0" w:rsidP="00D67F18">
      <w:pPr>
        <w:spacing w:after="0" w:line="240" w:lineRule="auto"/>
        <w:ind w:firstLine="556"/>
        <w:jc w:val="both"/>
        <w:rPr>
          <w:rFonts w:ascii="Times New Roman" w:hAnsi="Times New Roman"/>
          <w:sz w:val="28"/>
          <w:szCs w:val="28"/>
        </w:rPr>
      </w:pPr>
      <w:r w:rsidRPr="00AF52C9">
        <w:rPr>
          <w:rFonts w:ascii="Times New Roman" w:hAnsi="Times New Roman"/>
          <w:sz w:val="28"/>
          <w:szCs w:val="28"/>
        </w:rPr>
        <w:t xml:space="preserve">Выпускник научится: </w:t>
      </w:r>
    </w:p>
    <w:p w:rsidR="006E54D0" w:rsidRPr="00D67F18" w:rsidRDefault="006E54D0" w:rsidP="00D67F18">
      <w:pPr>
        <w:numPr>
          <w:ilvl w:val="0"/>
          <w:numId w:val="22"/>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lastRenderedPageBreak/>
        <w:t>читать и понимать основное содержание несложных аутентичных текстов, содержащие отдельные неизученные языковые явления;</w:t>
      </w:r>
    </w:p>
    <w:p w:rsidR="006E54D0" w:rsidRPr="00D67F18" w:rsidRDefault="006E54D0" w:rsidP="00D67F18">
      <w:pPr>
        <w:numPr>
          <w:ilvl w:val="0"/>
          <w:numId w:val="22"/>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D67F18" w:rsidRDefault="006E54D0" w:rsidP="00D67F18">
      <w:pPr>
        <w:numPr>
          <w:ilvl w:val="0"/>
          <w:numId w:val="2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D67F18" w:rsidRDefault="006E54D0" w:rsidP="00D67F18">
      <w:pPr>
        <w:numPr>
          <w:ilvl w:val="0"/>
          <w:numId w:val="2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AF52C9" w:rsidRDefault="006E54D0" w:rsidP="00D67F18">
      <w:pPr>
        <w:spacing w:after="0" w:line="240" w:lineRule="auto"/>
        <w:ind w:firstLine="556"/>
        <w:jc w:val="both"/>
        <w:rPr>
          <w:rFonts w:ascii="Times New Roman" w:hAnsi="Times New Roman"/>
          <w:i/>
          <w:sz w:val="28"/>
          <w:szCs w:val="28"/>
        </w:rPr>
      </w:pPr>
      <w:r w:rsidRPr="00AF52C9">
        <w:rPr>
          <w:rFonts w:ascii="Times New Roman" w:hAnsi="Times New Roman"/>
          <w:i/>
          <w:sz w:val="28"/>
          <w:szCs w:val="28"/>
        </w:rPr>
        <w:t>Выпускник получит возможность научиться:</w:t>
      </w:r>
    </w:p>
    <w:p w:rsidR="006E54D0" w:rsidRPr="00D67F18" w:rsidRDefault="006E54D0" w:rsidP="00D67F18">
      <w:pPr>
        <w:numPr>
          <w:ilvl w:val="0"/>
          <w:numId w:val="2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D67F18" w:rsidRDefault="006E54D0" w:rsidP="00D67F18">
      <w:pPr>
        <w:numPr>
          <w:ilvl w:val="0"/>
          <w:numId w:val="2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D67F18" w:rsidRDefault="006E54D0" w:rsidP="00AF52C9">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Письменная речь</w:t>
      </w:r>
    </w:p>
    <w:p w:rsidR="006E54D0" w:rsidRPr="00AF52C9" w:rsidRDefault="006E54D0" w:rsidP="00D67F18">
      <w:pPr>
        <w:spacing w:after="0" w:line="240" w:lineRule="auto"/>
        <w:ind w:firstLine="556"/>
        <w:jc w:val="both"/>
        <w:rPr>
          <w:rFonts w:ascii="Times New Roman" w:hAnsi="Times New Roman"/>
          <w:sz w:val="28"/>
          <w:szCs w:val="28"/>
        </w:rPr>
      </w:pPr>
      <w:r w:rsidRPr="00AF52C9">
        <w:rPr>
          <w:rFonts w:ascii="Times New Roman" w:hAnsi="Times New Roman"/>
          <w:sz w:val="28"/>
          <w:szCs w:val="28"/>
        </w:rPr>
        <w:t xml:space="preserve">Выпускник научится: </w:t>
      </w:r>
    </w:p>
    <w:p w:rsidR="006E54D0" w:rsidRPr="00D67F18" w:rsidRDefault="006E54D0" w:rsidP="00D67F18">
      <w:pPr>
        <w:numPr>
          <w:ilvl w:val="0"/>
          <w:numId w:val="24"/>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D67F18">
        <w:rPr>
          <w:rFonts w:ascii="Times New Roman" w:hAnsi="Times New Roman"/>
          <w:sz w:val="28"/>
          <w:szCs w:val="28"/>
        </w:rPr>
        <w:t>т. д.</w:t>
      </w:r>
      <w:r w:rsidRPr="00D67F18">
        <w:rPr>
          <w:rFonts w:ascii="Times New Roman" w:hAnsi="Times New Roman"/>
          <w:sz w:val="28"/>
          <w:szCs w:val="28"/>
        </w:rPr>
        <w:t>);</w:t>
      </w:r>
    </w:p>
    <w:p w:rsidR="006E54D0" w:rsidRPr="00D67F18" w:rsidRDefault="006E54D0" w:rsidP="00D67F18">
      <w:pPr>
        <w:numPr>
          <w:ilvl w:val="0"/>
          <w:numId w:val="24"/>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D67F18">
        <w:rPr>
          <w:rFonts w:ascii="Times New Roman" w:hAnsi="Times New Roman"/>
          <w:sz w:val="28"/>
          <w:szCs w:val="28"/>
        </w:rPr>
        <w:t>–</w:t>
      </w:r>
      <w:r w:rsidRPr="00D67F18">
        <w:rPr>
          <w:rFonts w:ascii="Times New Roman" w:hAnsi="Times New Roman"/>
          <w:sz w:val="28"/>
          <w:szCs w:val="28"/>
        </w:rPr>
        <w:t>40 слов, включая адрес)</w:t>
      </w:r>
      <w:r w:rsidR="005C1EE4" w:rsidRPr="00D67F18">
        <w:rPr>
          <w:rFonts w:ascii="Times New Roman" w:hAnsi="Times New Roman"/>
          <w:sz w:val="28"/>
          <w:szCs w:val="28"/>
        </w:rPr>
        <w:t>;</w:t>
      </w:r>
    </w:p>
    <w:p w:rsidR="006E54D0" w:rsidRPr="00D67F18" w:rsidRDefault="006E54D0" w:rsidP="00D67F18">
      <w:pPr>
        <w:numPr>
          <w:ilvl w:val="0"/>
          <w:numId w:val="24"/>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D67F18">
        <w:rPr>
          <w:rFonts w:ascii="Times New Roman" w:hAnsi="Times New Roman"/>
          <w:sz w:val="28"/>
          <w:szCs w:val="28"/>
        </w:rPr>
        <w:t>т. д.</w:t>
      </w:r>
      <w:r w:rsidRPr="00D67F18">
        <w:rPr>
          <w:rFonts w:ascii="Times New Roman" w:hAnsi="Times New Roman"/>
          <w:sz w:val="28"/>
          <w:szCs w:val="28"/>
        </w:rPr>
        <w:t xml:space="preserve"> (объемом 100</w:t>
      </w:r>
      <w:r w:rsidR="00437180" w:rsidRPr="00D67F18">
        <w:rPr>
          <w:rFonts w:ascii="Times New Roman" w:hAnsi="Times New Roman"/>
          <w:sz w:val="28"/>
          <w:szCs w:val="28"/>
        </w:rPr>
        <w:t>–</w:t>
      </w:r>
      <w:r w:rsidRPr="00D67F18">
        <w:rPr>
          <w:rFonts w:ascii="Times New Roman" w:hAnsi="Times New Roman"/>
          <w:sz w:val="28"/>
          <w:szCs w:val="28"/>
        </w:rPr>
        <w:t>120 слов, включая адрес);</w:t>
      </w:r>
    </w:p>
    <w:p w:rsidR="006E54D0" w:rsidRPr="00D67F18" w:rsidRDefault="006E54D0" w:rsidP="00D67F18">
      <w:pPr>
        <w:numPr>
          <w:ilvl w:val="0"/>
          <w:numId w:val="24"/>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писать небольшие письменные высказывания с опорой на образец/ план.</w:t>
      </w:r>
    </w:p>
    <w:p w:rsidR="006E54D0" w:rsidRPr="00AF52C9" w:rsidRDefault="006E54D0" w:rsidP="00D67F18">
      <w:pPr>
        <w:spacing w:after="0" w:line="240" w:lineRule="auto"/>
        <w:ind w:firstLine="556"/>
        <w:jc w:val="both"/>
        <w:rPr>
          <w:rFonts w:ascii="Times New Roman" w:hAnsi="Times New Roman"/>
          <w:i/>
          <w:sz w:val="28"/>
          <w:szCs w:val="28"/>
        </w:rPr>
      </w:pPr>
      <w:r w:rsidRPr="00AF52C9">
        <w:rPr>
          <w:rFonts w:ascii="Times New Roman" w:hAnsi="Times New Roman"/>
          <w:i/>
          <w:sz w:val="28"/>
          <w:szCs w:val="28"/>
        </w:rPr>
        <w:t>Выпускник получит возможность научиться:</w:t>
      </w:r>
    </w:p>
    <w:p w:rsidR="006E54D0" w:rsidRPr="00D67F18" w:rsidRDefault="006E54D0" w:rsidP="00D67F18">
      <w:pPr>
        <w:numPr>
          <w:ilvl w:val="0"/>
          <w:numId w:val="25"/>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D67F18" w:rsidRDefault="006E54D0" w:rsidP="00D67F18">
      <w:pPr>
        <w:numPr>
          <w:ilvl w:val="0"/>
          <w:numId w:val="25"/>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писать электронное письмо (</w:t>
      </w:r>
      <w:r w:rsidRPr="00D67F18">
        <w:rPr>
          <w:rFonts w:ascii="Times New Roman" w:hAnsi="Times New Roman"/>
          <w:i/>
          <w:sz w:val="28"/>
          <w:szCs w:val="28"/>
          <w:lang w:val="en-US"/>
        </w:rPr>
        <w:t>e</w:t>
      </w:r>
      <w:r w:rsidRPr="00D67F18">
        <w:rPr>
          <w:rFonts w:ascii="Times New Roman" w:hAnsi="Times New Roman"/>
          <w:i/>
          <w:sz w:val="28"/>
          <w:szCs w:val="28"/>
        </w:rPr>
        <w:t>-</w:t>
      </w:r>
      <w:r w:rsidRPr="00D67F18">
        <w:rPr>
          <w:rFonts w:ascii="Times New Roman" w:hAnsi="Times New Roman"/>
          <w:i/>
          <w:sz w:val="28"/>
          <w:szCs w:val="28"/>
          <w:lang w:val="en-US"/>
        </w:rPr>
        <w:t>mail</w:t>
      </w:r>
      <w:r w:rsidRPr="00D67F18">
        <w:rPr>
          <w:rFonts w:ascii="Times New Roman" w:hAnsi="Times New Roman"/>
          <w:i/>
          <w:sz w:val="28"/>
          <w:szCs w:val="28"/>
        </w:rPr>
        <w:t>) зарубежному другу в ответ на электронное письмо-стимул</w:t>
      </w:r>
      <w:r w:rsidR="005C1EE4" w:rsidRPr="00D67F18">
        <w:rPr>
          <w:rFonts w:ascii="Times New Roman" w:hAnsi="Times New Roman"/>
          <w:i/>
          <w:sz w:val="28"/>
          <w:szCs w:val="28"/>
        </w:rPr>
        <w:t>;</w:t>
      </w:r>
    </w:p>
    <w:p w:rsidR="006E54D0" w:rsidRPr="00D67F18" w:rsidRDefault="006E54D0" w:rsidP="00D67F18">
      <w:pPr>
        <w:numPr>
          <w:ilvl w:val="0"/>
          <w:numId w:val="25"/>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составлять план/ тезисы устного или письменного сообщения; </w:t>
      </w:r>
    </w:p>
    <w:p w:rsidR="006E54D0" w:rsidRPr="00D67F18" w:rsidRDefault="006E54D0" w:rsidP="00D67F18">
      <w:pPr>
        <w:numPr>
          <w:ilvl w:val="0"/>
          <w:numId w:val="26"/>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кратко излагать в письменном виде результаты проектной деятельности;</w:t>
      </w:r>
    </w:p>
    <w:p w:rsidR="006E54D0" w:rsidRPr="00D67F18" w:rsidRDefault="006E54D0" w:rsidP="00D67F18">
      <w:pPr>
        <w:numPr>
          <w:ilvl w:val="0"/>
          <w:numId w:val="26"/>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D67F18">
        <w:rPr>
          <w:rFonts w:ascii="Times New Roman" w:hAnsi="Times New Roman"/>
          <w:i/>
          <w:sz w:val="28"/>
          <w:szCs w:val="28"/>
        </w:rPr>
        <w:t>т. п.</w:t>
      </w:r>
      <w:r w:rsidRPr="00D67F18">
        <w:rPr>
          <w:rFonts w:ascii="Times New Roman" w:hAnsi="Times New Roman"/>
          <w:i/>
          <w:sz w:val="28"/>
          <w:szCs w:val="28"/>
        </w:rPr>
        <w:t>).</w:t>
      </w:r>
    </w:p>
    <w:p w:rsidR="006E54D0" w:rsidRPr="00D67F18" w:rsidRDefault="006E54D0" w:rsidP="00AF52C9">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Языковые навыки и средства оперирования ими</w:t>
      </w:r>
    </w:p>
    <w:p w:rsidR="006E54D0" w:rsidRPr="00D67F18" w:rsidRDefault="006E54D0" w:rsidP="00AF52C9">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Орфография и пунктуация</w:t>
      </w:r>
    </w:p>
    <w:p w:rsidR="006E54D0" w:rsidRPr="00AF52C9" w:rsidRDefault="006E54D0" w:rsidP="00D67F18">
      <w:pPr>
        <w:spacing w:after="0" w:line="240" w:lineRule="auto"/>
        <w:ind w:firstLine="556"/>
        <w:jc w:val="both"/>
        <w:rPr>
          <w:rFonts w:ascii="Times New Roman" w:hAnsi="Times New Roman"/>
          <w:sz w:val="28"/>
          <w:szCs w:val="28"/>
        </w:rPr>
      </w:pPr>
      <w:r w:rsidRPr="00AF52C9">
        <w:rPr>
          <w:rFonts w:ascii="Times New Roman" w:hAnsi="Times New Roman"/>
          <w:sz w:val="28"/>
          <w:szCs w:val="28"/>
        </w:rPr>
        <w:t>Выпускник научится:</w:t>
      </w:r>
    </w:p>
    <w:p w:rsidR="006E54D0" w:rsidRPr="00D67F18" w:rsidRDefault="006E54D0" w:rsidP="00D67F18">
      <w:pPr>
        <w:numPr>
          <w:ilvl w:val="0"/>
          <w:numId w:val="3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правильно писать изученные слова;</w:t>
      </w:r>
    </w:p>
    <w:p w:rsidR="006E54D0" w:rsidRPr="00D67F18" w:rsidRDefault="006E54D0" w:rsidP="00D67F18">
      <w:pPr>
        <w:numPr>
          <w:ilvl w:val="0"/>
          <w:numId w:val="3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D67F18" w:rsidRDefault="006E54D0" w:rsidP="00D67F18">
      <w:pPr>
        <w:numPr>
          <w:ilvl w:val="0"/>
          <w:numId w:val="3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AF52C9" w:rsidRDefault="006E54D0" w:rsidP="00D67F18">
      <w:pPr>
        <w:spacing w:after="0" w:line="240" w:lineRule="auto"/>
        <w:ind w:firstLine="556"/>
        <w:jc w:val="both"/>
        <w:rPr>
          <w:rFonts w:ascii="Times New Roman" w:hAnsi="Times New Roman"/>
          <w:i/>
          <w:sz w:val="28"/>
          <w:szCs w:val="28"/>
        </w:rPr>
      </w:pPr>
      <w:r w:rsidRPr="00AF52C9">
        <w:rPr>
          <w:rFonts w:ascii="Times New Roman" w:hAnsi="Times New Roman"/>
          <w:i/>
          <w:sz w:val="28"/>
          <w:szCs w:val="28"/>
        </w:rPr>
        <w:t>Выпускник получит возможность научиться:</w:t>
      </w:r>
    </w:p>
    <w:p w:rsidR="006E54D0" w:rsidRPr="00D67F18" w:rsidRDefault="006E54D0" w:rsidP="00D67F18">
      <w:pPr>
        <w:numPr>
          <w:ilvl w:val="0"/>
          <w:numId w:val="34"/>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сравнивать и анализировать буквосочетания английского языка и их транскрипцию.</w:t>
      </w:r>
    </w:p>
    <w:p w:rsidR="006E54D0" w:rsidRPr="00AF52C9" w:rsidRDefault="006E54D0" w:rsidP="00AF52C9">
      <w:pPr>
        <w:spacing w:after="0" w:line="240" w:lineRule="auto"/>
        <w:ind w:firstLine="556"/>
        <w:jc w:val="center"/>
        <w:rPr>
          <w:rFonts w:ascii="Times New Roman" w:hAnsi="Times New Roman"/>
          <w:b/>
          <w:sz w:val="28"/>
          <w:szCs w:val="28"/>
        </w:rPr>
      </w:pPr>
      <w:r w:rsidRPr="00AF52C9">
        <w:rPr>
          <w:rFonts w:ascii="Times New Roman" w:hAnsi="Times New Roman"/>
          <w:b/>
          <w:sz w:val="28"/>
          <w:szCs w:val="28"/>
        </w:rPr>
        <w:t>Фонетическая сторона речи</w:t>
      </w:r>
    </w:p>
    <w:p w:rsidR="006E54D0" w:rsidRPr="00AF52C9" w:rsidRDefault="006E54D0" w:rsidP="00D67F18">
      <w:pPr>
        <w:spacing w:after="0" w:line="240" w:lineRule="auto"/>
        <w:ind w:firstLine="556"/>
        <w:jc w:val="both"/>
        <w:rPr>
          <w:rFonts w:ascii="Times New Roman" w:hAnsi="Times New Roman"/>
          <w:sz w:val="28"/>
          <w:szCs w:val="28"/>
        </w:rPr>
      </w:pPr>
      <w:r w:rsidRPr="00AF52C9">
        <w:rPr>
          <w:rFonts w:ascii="Times New Roman" w:hAnsi="Times New Roman"/>
          <w:sz w:val="28"/>
          <w:szCs w:val="28"/>
        </w:rPr>
        <w:t>Выпускник научится:</w:t>
      </w:r>
    </w:p>
    <w:p w:rsidR="006E54D0" w:rsidRPr="00D67F18" w:rsidRDefault="006E54D0" w:rsidP="00D67F18">
      <w:pPr>
        <w:numPr>
          <w:ilvl w:val="0"/>
          <w:numId w:val="27"/>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D67F18" w:rsidRDefault="006E54D0" w:rsidP="00D67F18">
      <w:pPr>
        <w:numPr>
          <w:ilvl w:val="0"/>
          <w:numId w:val="27"/>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соблюдать правильное ударение в изученных словах;</w:t>
      </w:r>
    </w:p>
    <w:p w:rsidR="006E54D0" w:rsidRPr="00D67F18" w:rsidRDefault="006E54D0" w:rsidP="00D67F18">
      <w:pPr>
        <w:numPr>
          <w:ilvl w:val="0"/>
          <w:numId w:val="27"/>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различать коммуникативные типы предложений по их интонации;</w:t>
      </w:r>
    </w:p>
    <w:p w:rsidR="006E54D0" w:rsidRPr="00D67F18" w:rsidRDefault="006E54D0" w:rsidP="00D67F18">
      <w:pPr>
        <w:numPr>
          <w:ilvl w:val="0"/>
          <w:numId w:val="27"/>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членить предложение на смысловые группы;</w:t>
      </w:r>
    </w:p>
    <w:p w:rsidR="006E54D0" w:rsidRPr="00D67F18" w:rsidRDefault="006E54D0" w:rsidP="00D67F18">
      <w:pPr>
        <w:numPr>
          <w:ilvl w:val="0"/>
          <w:numId w:val="27"/>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D67F18">
        <w:rPr>
          <w:rFonts w:ascii="Times New Roman" w:hAnsi="Times New Roman"/>
          <w:sz w:val="28"/>
          <w:szCs w:val="28"/>
        </w:rPr>
        <w:t>,</w:t>
      </w:r>
      <w:r w:rsidRPr="00D67F18">
        <w:rPr>
          <w:rFonts w:ascii="Times New Roman" w:hAnsi="Times New Roman"/>
          <w:sz w:val="28"/>
          <w:szCs w:val="28"/>
        </w:rPr>
        <w:t xml:space="preserve"> соблюдая правило отсутствия фразового ударения на служебных словах.</w:t>
      </w:r>
    </w:p>
    <w:p w:rsidR="006E54D0" w:rsidRPr="00AF52C9" w:rsidRDefault="006E54D0" w:rsidP="00D67F18">
      <w:pPr>
        <w:spacing w:after="0" w:line="240" w:lineRule="auto"/>
        <w:ind w:firstLine="556"/>
        <w:jc w:val="both"/>
        <w:rPr>
          <w:rFonts w:ascii="Times New Roman" w:hAnsi="Times New Roman"/>
          <w:i/>
          <w:sz w:val="28"/>
          <w:szCs w:val="28"/>
        </w:rPr>
      </w:pPr>
      <w:r w:rsidRPr="00AF52C9">
        <w:rPr>
          <w:rFonts w:ascii="Times New Roman" w:hAnsi="Times New Roman"/>
          <w:i/>
          <w:sz w:val="28"/>
          <w:szCs w:val="28"/>
        </w:rPr>
        <w:t>Выпускник получит возможность научиться:</w:t>
      </w:r>
    </w:p>
    <w:p w:rsidR="006E54D0" w:rsidRPr="00D67F18" w:rsidRDefault="006E54D0" w:rsidP="00D67F18">
      <w:pPr>
        <w:numPr>
          <w:ilvl w:val="0"/>
          <w:numId w:val="27"/>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выражать модальные значения, чувства и эмоции с помощью интонации;</w:t>
      </w:r>
    </w:p>
    <w:p w:rsidR="006E54D0" w:rsidRPr="00D67F18" w:rsidRDefault="006E54D0" w:rsidP="00D67F18">
      <w:pPr>
        <w:numPr>
          <w:ilvl w:val="0"/>
          <w:numId w:val="27"/>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D67F18" w:rsidRDefault="006E54D0" w:rsidP="00AF52C9">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Лексическая сторона речи</w:t>
      </w:r>
    </w:p>
    <w:p w:rsidR="006E54D0" w:rsidRPr="00AF52C9" w:rsidRDefault="006E54D0" w:rsidP="00D67F18">
      <w:pPr>
        <w:spacing w:after="0" w:line="240" w:lineRule="auto"/>
        <w:ind w:firstLine="556"/>
        <w:jc w:val="both"/>
        <w:rPr>
          <w:rFonts w:ascii="Times New Roman" w:hAnsi="Times New Roman"/>
          <w:sz w:val="28"/>
          <w:szCs w:val="28"/>
        </w:rPr>
      </w:pPr>
      <w:r w:rsidRPr="00AF52C9">
        <w:rPr>
          <w:rFonts w:ascii="Times New Roman" w:hAnsi="Times New Roman"/>
          <w:sz w:val="28"/>
          <w:szCs w:val="28"/>
        </w:rPr>
        <w:t>Выпускник научится:</w:t>
      </w:r>
    </w:p>
    <w:p w:rsidR="006E54D0" w:rsidRPr="00D67F18" w:rsidRDefault="006E54D0" w:rsidP="00D67F18">
      <w:pPr>
        <w:numPr>
          <w:ilvl w:val="0"/>
          <w:numId w:val="28"/>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w:t>
      </w:r>
      <w:r w:rsidR="006E025F" w:rsidRPr="00D67F18">
        <w:rPr>
          <w:rFonts w:ascii="Times New Roman" w:hAnsi="Times New Roman"/>
          <w:sz w:val="28"/>
          <w:szCs w:val="28"/>
        </w:rPr>
        <w:t>гимназии</w:t>
      </w:r>
      <w:r w:rsidRPr="00D67F18">
        <w:rPr>
          <w:rFonts w:ascii="Times New Roman" w:hAnsi="Times New Roman"/>
          <w:sz w:val="28"/>
          <w:szCs w:val="28"/>
        </w:rPr>
        <w:t>;</w:t>
      </w:r>
    </w:p>
    <w:p w:rsidR="006E54D0" w:rsidRPr="00D67F18" w:rsidRDefault="006E54D0" w:rsidP="00D67F18">
      <w:pPr>
        <w:numPr>
          <w:ilvl w:val="0"/>
          <w:numId w:val="28"/>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употреблять в устной и письменной речи в их основном </w:t>
      </w:r>
      <w:r w:rsidR="00ED4AB1" w:rsidRPr="00D67F18">
        <w:rPr>
          <w:rFonts w:ascii="Times New Roman" w:hAnsi="Times New Roman"/>
          <w:sz w:val="28"/>
          <w:szCs w:val="28"/>
        </w:rPr>
        <w:t xml:space="preserve">значении </w:t>
      </w:r>
      <w:r w:rsidRPr="00D67F18">
        <w:rPr>
          <w:rFonts w:ascii="Times New Roman" w:hAnsi="Times New Roman"/>
          <w:sz w:val="28"/>
          <w:szCs w:val="28"/>
        </w:rPr>
        <w:t xml:space="preserve">изученные лексические единицы (слова, словосочетания, реплики-клише речевого этикета), в том числе многозначные, в пределах тематики основной </w:t>
      </w:r>
      <w:r w:rsidR="006E025F" w:rsidRPr="00D67F18">
        <w:rPr>
          <w:rFonts w:ascii="Times New Roman" w:hAnsi="Times New Roman"/>
          <w:sz w:val="28"/>
          <w:szCs w:val="28"/>
        </w:rPr>
        <w:t>гимназии</w:t>
      </w:r>
      <w:r w:rsidRPr="00D67F18">
        <w:rPr>
          <w:rFonts w:ascii="Times New Roman" w:hAnsi="Times New Roman"/>
          <w:sz w:val="28"/>
          <w:szCs w:val="28"/>
        </w:rPr>
        <w:t xml:space="preserve"> в соответствии с решаемой коммуникативной задачей;</w:t>
      </w:r>
    </w:p>
    <w:p w:rsidR="006E54D0" w:rsidRPr="00D67F18" w:rsidRDefault="006E54D0" w:rsidP="00D67F18">
      <w:pPr>
        <w:numPr>
          <w:ilvl w:val="0"/>
          <w:numId w:val="28"/>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соблюдать существующие в английском языке нормы лексической сочетаемости;</w:t>
      </w:r>
    </w:p>
    <w:p w:rsidR="006E54D0" w:rsidRPr="00D67F18" w:rsidRDefault="006E54D0" w:rsidP="00D67F18">
      <w:pPr>
        <w:numPr>
          <w:ilvl w:val="0"/>
          <w:numId w:val="28"/>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распознавать и образовывать родственные слова с использованием словосложения и конверсии в пределах тематики основной </w:t>
      </w:r>
      <w:r w:rsidR="006E025F" w:rsidRPr="00D67F18">
        <w:rPr>
          <w:rFonts w:ascii="Times New Roman" w:hAnsi="Times New Roman"/>
          <w:sz w:val="28"/>
          <w:szCs w:val="28"/>
        </w:rPr>
        <w:t>гимназии</w:t>
      </w:r>
      <w:r w:rsidRPr="00D67F18">
        <w:rPr>
          <w:rFonts w:ascii="Times New Roman" w:hAnsi="Times New Roman"/>
          <w:sz w:val="28"/>
          <w:szCs w:val="28"/>
        </w:rPr>
        <w:t xml:space="preserve"> в соответствии с решаемой коммуникативной задачей;</w:t>
      </w:r>
    </w:p>
    <w:p w:rsidR="006E54D0" w:rsidRPr="00D67F18" w:rsidRDefault="006E54D0" w:rsidP="00D67F18">
      <w:pPr>
        <w:numPr>
          <w:ilvl w:val="0"/>
          <w:numId w:val="28"/>
        </w:numPr>
        <w:tabs>
          <w:tab w:val="left" w:pos="993"/>
        </w:tabs>
        <w:spacing w:after="0" w:line="240" w:lineRule="auto"/>
        <w:ind w:left="0" w:firstLine="556"/>
        <w:jc w:val="both"/>
        <w:rPr>
          <w:rFonts w:ascii="Times New Roman" w:hAnsi="Times New Roman"/>
          <w:sz w:val="28"/>
          <w:szCs w:val="28"/>
          <w:lang w:bidi="en-US"/>
        </w:rPr>
      </w:pPr>
      <w:r w:rsidRPr="00D67F18">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w:t>
      </w:r>
      <w:r w:rsidR="006E025F" w:rsidRPr="00D67F18">
        <w:rPr>
          <w:rFonts w:ascii="Times New Roman" w:hAnsi="Times New Roman"/>
          <w:sz w:val="28"/>
          <w:szCs w:val="28"/>
        </w:rPr>
        <w:t>гимназии</w:t>
      </w:r>
      <w:r w:rsidRPr="00D67F18">
        <w:rPr>
          <w:rFonts w:ascii="Times New Roman" w:hAnsi="Times New Roman"/>
          <w:sz w:val="28"/>
          <w:szCs w:val="28"/>
        </w:rPr>
        <w:t xml:space="preserve"> в соответствии с решаемой коммуникативной задачей: </w:t>
      </w:r>
    </w:p>
    <w:p w:rsidR="006E54D0" w:rsidRPr="00D67F18" w:rsidRDefault="006E54D0" w:rsidP="0016091D">
      <w:pPr>
        <w:numPr>
          <w:ilvl w:val="0"/>
          <w:numId w:val="91"/>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lastRenderedPageBreak/>
        <w:t xml:space="preserve">глаголы при помощи аффиксов </w:t>
      </w:r>
      <w:r w:rsidRPr="00D67F18">
        <w:rPr>
          <w:rFonts w:ascii="Times New Roman" w:hAnsi="Times New Roman"/>
          <w:i/>
          <w:sz w:val="28"/>
          <w:szCs w:val="28"/>
          <w:lang w:val="en-US"/>
        </w:rPr>
        <w:t>dis</w:t>
      </w:r>
      <w:r w:rsidRPr="00D67F18">
        <w:rPr>
          <w:rFonts w:ascii="Times New Roman" w:hAnsi="Times New Roman"/>
          <w:sz w:val="28"/>
          <w:szCs w:val="28"/>
        </w:rPr>
        <w:t xml:space="preserve">-, </w:t>
      </w:r>
      <w:proofErr w:type="spellStart"/>
      <w:r w:rsidRPr="00D67F18">
        <w:rPr>
          <w:rFonts w:ascii="Times New Roman" w:hAnsi="Times New Roman"/>
          <w:i/>
          <w:sz w:val="28"/>
          <w:szCs w:val="28"/>
          <w:lang w:val="en-US"/>
        </w:rPr>
        <w:t>mis</w:t>
      </w:r>
      <w:proofErr w:type="spellEnd"/>
      <w:r w:rsidRPr="00D67F18">
        <w:rPr>
          <w:rFonts w:ascii="Times New Roman" w:hAnsi="Times New Roman"/>
          <w:sz w:val="28"/>
          <w:szCs w:val="28"/>
        </w:rPr>
        <w:t xml:space="preserve">-, </w:t>
      </w:r>
      <w:r w:rsidRPr="00D67F18">
        <w:rPr>
          <w:rFonts w:ascii="Times New Roman" w:hAnsi="Times New Roman"/>
          <w:i/>
          <w:sz w:val="28"/>
          <w:szCs w:val="28"/>
          <w:lang w:val="en-US"/>
        </w:rPr>
        <w:t>re</w:t>
      </w:r>
      <w:r w:rsidRPr="00D67F18">
        <w:rPr>
          <w:rFonts w:ascii="Times New Roman" w:hAnsi="Times New Roman"/>
          <w:sz w:val="28"/>
          <w:szCs w:val="28"/>
        </w:rPr>
        <w:t>-, -</w:t>
      </w:r>
      <w:proofErr w:type="spellStart"/>
      <w:r w:rsidR="005D64CA" w:rsidRPr="00D67F18">
        <w:rPr>
          <w:rFonts w:ascii="Times New Roman" w:hAnsi="Times New Roman"/>
          <w:i/>
          <w:sz w:val="28"/>
          <w:szCs w:val="28"/>
          <w:lang w:val="en-US"/>
        </w:rPr>
        <w:t>i</w:t>
      </w:r>
      <w:r w:rsidRPr="00D67F18">
        <w:rPr>
          <w:rFonts w:ascii="Times New Roman" w:hAnsi="Times New Roman"/>
          <w:i/>
          <w:sz w:val="28"/>
          <w:szCs w:val="28"/>
        </w:rPr>
        <w:t>ze</w:t>
      </w:r>
      <w:proofErr w:type="spellEnd"/>
      <w:r w:rsidRPr="00D67F18">
        <w:rPr>
          <w:rFonts w:ascii="Times New Roman" w:hAnsi="Times New Roman"/>
          <w:sz w:val="28"/>
          <w:szCs w:val="28"/>
        </w:rPr>
        <w:t>/-</w:t>
      </w:r>
      <w:proofErr w:type="spellStart"/>
      <w:r w:rsidRPr="00D67F18">
        <w:rPr>
          <w:rFonts w:ascii="Times New Roman" w:hAnsi="Times New Roman"/>
          <w:i/>
          <w:sz w:val="28"/>
          <w:szCs w:val="28"/>
        </w:rPr>
        <w:t>ise</w:t>
      </w:r>
      <w:proofErr w:type="spellEnd"/>
      <w:r w:rsidRPr="00D67F18">
        <w:rPr>
          <w:rFonts w:ascii="Times New Roman" w:hAnsi="Times New Roman"/>
          <w:sz w:val="28"/>
          <w:szCs w:val="28"/>
        </w:rPr>
        <w:t xml:space="preserve">; </w:t>
      </w:r>
    </w:p>
    <w:p w:rsidR="006E54D0" w:rsidRPr="00D67F18" w:rsidRDefault="006E54D0" w:rsidP="0016091D">
      <w:pPr>
        <w:numPr>
          <w:ilvl w:val="0"/>
          <w:numId w:val="91"/>
        </w:numPr>
        <w:tabs>
          <w:tab w:val="left" w:pos="993"/>
        </w:tabs>
        <w:spacing w:after="0" w:line="240" w:lineRule="auto"/>
        <w:ind w:left="0" w:firstLine="556"/>
        <w:jc w:val="both"/>
        <w:rPr>
          <w:rFonts w:ascii="Times New Roman" w:hAnsi="Times New Roman"/>
          <w:sz w:val="28"/>
          <w:szCs w:val="28"/>
          <w:lang w:val="en-US"/>
        </w:rPr>
      </w:pPr>
      <w:r w:rsidRPr="00D67F18">
        <w:rPr>
          <w:rFonts w:ascii="Times New Roman" w:hAnsi="Times New Roman"/>
          <w:sz w:val="28"/>
          <w:szCs w:val="28"/>
        </w:rPr>
        <w:t>имена</w:t>
      </w:r>
      <w:r w:rsidR="002364B5" w:rsidRPr="00D67F18">
        <w:rPr>
          <w:rFonts w:ascii="Times New Roman" w:hAnsi="Times New Roman"/>
          <w:sz w:val="28"/>
          <w:szCs w:val="28"/>
          <w:lang w:val="en-US"/>
        </w:rPr>
        <w:t xml:space="preserve"> </w:t>
      </w:r>
      <w:r w:rsidRPr="00D67F18">
        <w:rPr>
          <w:rFonts w:ascii="Times New Roman" w:hAnsi="Times New Roman"/>
          <w:sz w:val="28"/>
          <w:szCs w:val="28"/>
        </w:rPr>
        <w:t>существительные</w:t>
      </w:r>
      <w:r w:rsidR="002364B5" w:rsidRPr="00D67F18">
        <w:rPr>
          <w:rFonts w:ascii="Times New Roman" w:hAnsi="Times New Roman"/>
          <w:sz w:val="28"/>
          <w:szCs w:val="28"/>
          <w:lang w:val="en-US"/>
        </w:rPr>
        <w:t xml:space="preserve"> </w:t>
      </w:r>
      <w:r w:rsidRPr="00D67F18">
        <w:rPr>
          <w:rFonts w:ascii="Times New Roman" w:hAnsi="Times New Roman"/>
          <w:sz w:val="28"/>
          <w:szCs w:val="28"/>
        </w:rPr>
        <w:t>при</w:t>
      </w:r>
      <w:r w:rsidR="002364B5" w:rsidRPr="00D67F18">
        <w:rPr>
          <w:rFonts w:ascii="Times New Roman" w:hAnsi="Times New Roman"/>
          <w:sz w:val="28"/>
          <w:szCs w:val="28"/>
          <w:lang w:val="en-US"/>
        </w:rPr>
        <w:t xml:space="preserve"> </w:t>
      </w:r>
      <w:r w:rsidRPr="00D67F18">
        <w:rPr>
          <w:rFonts w:ascii="Times New Roman" w:hAnsi="Times New Roman"/>
          <w:sz w:val="28"/>
          <w:szCs w:val="28"/>
        </w:rPr>
        <w:t>помощи</w:t>
      </w:r>
      <w:r w:rsidR="002364B5" w:rsidRPr="00D67F18">
        <w:rPr>
          <w:rFonts w:ascii="Times New Roman" w:hAnsi="Times New Roman"/>
          <w:sz w:val="28"/>
          <w:szCs w:val="28"/>
          <w:lang w:val="en-US"/>
        </w:rPr>
        <w:t xml:space="preserve"> </w:t>
      </w:r>
      <w:r w:rsidRPr="00D67F18">
        <w:rPr>
          <w:rFonts w:ascii="Times New Roman" w:hAnsi="Times New Roman"/>
          <w:sz w:val="28"/>
          <w:szCs w:val="28"/>
        </w:rPr>
        <w:t>суффиксов</w:t>
      </w:r>
      <w:r w:rsidRPr="00D67F18">
        <w:rPr>
          <w:rFonts w:ascii="Times New Roman" w:hAnsi="Times New Roman"/>
          <w:sz w:val="28"/>
          <w:szCs w:val="28"/>
          <w:lang w:val="en-US"/>
        </w:rPr>
        <w:t xml:space="preserve"> -</w:t>
      </w:r>
      <w:r w:rsidRPr="00D67F18">
        <w:rPr>
          <w:rFonts w:ascii="Times New Roman" w:hAnsi="Times New Roman"/>
          <w:i/>
          <w:sz w:val="28"/>
          <w:szCs w:val="28"/>
          <w:lang w:val="en-US"/>
        </w:rPr>
        <w:t>or</w:t>
      </w:r>
      <w:r w:rsidRPr="00D67F18">
        <w:rPr>
          <w:rFonts w:ascii="Times New Roman" w:hAnsi="Times New Roman"/>
          <w:sz w:val="28"/>
          <w:szCs w:val="28"/>
          <w:lang w:val="en-US"/>
        </w:rPr>
        <w:t>/ -</w:t>
      </w:r>
      <w:proofErr w:type="spellStart"/>
      <w:r w:rsidRPr="00D67F18">
        <w:rPr>
          <w:rFonts w:ascii="Times New Roman" w:hAnsi="Times New Roman"/>
          <w:i/>
          <w:sz w:val="28"/>
          <w:szCs w:val="28"/>
          <w:lang w:val="en-US"/>
        </w:rPr>
        <w:t>er</w:t>
      </w:r>
      <w:proofErr w:type="spellEnd"/>
      <w:r w:rsidRPr="00D67F18">
        <w:rPr>
          <w:rFonts w:ascii="Times New Roman" w:hAnsi="Times New Roman"/>
          <w:sz w:val="28"/>
          <w:szCs w:val="28"/>
          <w:lang w:val="en-US"/>
        </w:rPr>
        <w:t>, -</w:t>
      </w:r>
      <w:proofErr w:type="spellStart"/>
      <w:proofErr w:type="gramStart"/>
      <w:r w:rsidRPr="00D67F18">
        <w:rPr>
          <w:rFonts w:ascii="Times New Roman" w:hAnsi="Times New Roman"/>
          <w:i/>
          <w:sz w:val="28"/>
          <w:szCs w:val="28"/>
          <w:lang w:val="en-US"/>
        </w:rPr>
        <w:t>ist</w:t>
      </w:r>
      <w:proofErr w:type="spellEnd"/>
      <w:r w:rsidRPr="00D67F18">
        <w:rPr>
          <w:rFonts w:ascii="Times New Roman" w:hAnsi="Times New Roman"/>
          <w:sz w:val="28"/>
          <w:szCs w:val="28"/>
          <w:lang w:val="en-US"/>
        </w:rPr>
        <w:t xml:space="preserve"> ,</w:t>
      </w:r>
      <w:proofErr w:type="gramEnd"/>
      <w:r w:rsidRPr="00D67F18">
        <w:rPr>
          <w:rFonts w:ascii="Times New Roman" w:hAnsi="Times New Roman"/>
          <w:sz w:val="28"/>
          <w:szCs w:val="28"/>
          <w:lang w:val="en-US"/>
        </w:rPr>
        <w:t xml:space="preserve"> -</w:t>
      </w:r>
      <w:proofErr w:type="spellStart"/>
      <w:r w:rsidRPr="00D67F18">
        <w:rPr>
          <w:rFonts w:ascii="Times New Roman" w:hAnsi="Times New Roman"/>
          <w:i/>
          <w:sz w:val="28"/>
          <w:szCs w:val="28"/>
          <w:lang w:val="en-US"/>
        </w:rPr>
        <w:t>sion</w:t>
      </w:r>
      <w:proofErr w:type="spellEnd"/>
      <w:r w:rsidRPr="00D67F18">
        <w:rPr>
          <w:rFonts w:ascii="Times New Roman" w:hAnsi="Times New Roman"/>
          <w:sz w:val="28"/>
          <w:szCs w:val="28"/>
          <w:lang w:val="en-US"/>
        </w:rPr>
        <w:t>/-</w:t>
      </w:r>
      <w:proofErr w:type="spellStart"/>
      <w:r w:rsidRPr="00D67F18">
        <w:rPr>
          <w:rFonts w:ascii="Times New Roman" w:hAnsi="Times New Roman"/>
          <w:i/>
          <w:sz w:val="28"/>
          <w:szCs w:val="28"/>
          <w:lang w:val="en-US"/>
        </w:rPr>
        <w:t>tion</w:t>
      </w:r>
      <w:proofErr w:type="spellEnd"/>
      <w:r w:rsidRPr="00D67F18">
        <w:rPr>
          <w:rFonts w:ascii="Times New Roman" w:hAnsi="Times New Roman"/>
          <w:sz w:val="28"/>
          <w:szCs w:val="28"/>
          <w:lang w:val="en-US"/>
        </w:rPr>
        <w:t>, -</w:t>
      </w:r>
      <w:proofErr w:type="spellStart"/>
      <w:r w:rsidRPr="00D67F18">
        <w:rPr>
          <w:rFonts w:ascii="Times New Roman" w:hAnsi="Times New Roman"/>
          <w:i/>
          <w:sz w:val="28"/>
          <w:szCs w:val="28"/>
          <w:lang w:val="en-US"/>
        </w:rPr>
        <w:t>nce</w:t>
      </w:r>
      <w:proofErr w:type="spellEnd"/>
      <w:r w:rsidRPr="00D67F18">
        <w:rPr>
          <w:rFonts w:ascii="Times New Roman" w:hAnsi="Times New Roman"/>
          <w:sz w:val="28"/>
          <w:szCs w:val="28"/>
          <w:lang w:val="en-US"/>
        </w:rPr>
        <w:t>/-</w:t>
      </w:r>
      <w:proofErr w:type="spellStart"/>
      <w:r w:rsidRPr="00D67F18">
        <w:rPr>
          <w:rFonts w:ascii="Times New Roman" w:hAnsi="Times New Roman"/>
          <w:i/>
          <w:sz w:val="28"/>
          <w:szCs w:val="28"/>
          <w:lang w:val="en-US"/>
        </w:rPr>
        <w:t>ence</w:t>
      </w:r>
      <w:proofErr w:type="spellEnd"/>
      <w:r w:rsidRPr="00D67F18">
        <w:rPr>
          <w:rFonts w:ascii="Times New Roman" w:hAnsi="Times New Roman"/>
          <w:sz w:val="28"/>
          <w:szCs w:val="28"/>
          <w:lang w:val="en-US"/>
        </w:rPr>
        <w:t>, -</w:t>
      </w:r>
      <w:proofErr w:type="spellStart"/>
      <w:r w:rsidRPr="00D67F18">
        <w:rPr>
          <w:rFonts w:ascii="Times New Roman" w:hAnsi="Times New Roman"/>
          <w:i/>
          <w:sz w:val="28"/>
          <w:szCs w:val="28"/>
          <w:lang w:val="en-US"/>
        </w:rPr>
        <w:t>ment</w:t>
      </w:r>
      <w:proofErr w:type="spellEnd"/>
      <w:r w:rsidRPr="00D67F18">
        <w:rPr>
          <w:rFonts w:ascii="Times New Roman" w:hAnsi="Times New Roman"/>
          <w:sz w:val="28"/>
          <w:szCs w:val="28"/>
          <w:lang w:val="en-US"/>
        </w:rPr>
        <w:t>, -</w:t>
      </w:r>
      <w:proofErr w:type="spellStart"/>
      <w:r w:rsidRPr="00D67F18">
        <w:rPr>
          <w:rFonts w:ascii="Times New Roman" w:hAnsi="Times New Roman"/>
          <w:i/>
          <w:sz w:val="28"/>
          <w:szCs w:val="28"/>
          <w:lang w:val="en-US"/>
        </w:rPr>
        <w:t>ity</w:t>
      </w:r>
      <w:proofErr w:type="spellEnd"/>
      <w:r w:rsidRPr="00D67F18">
        <w:rPr>
          <w:rFonts w:ascii="Times New Roman" w:hAnsi="Times New Roman"/>
          <w:sz w:val="28"/>
          <w:szCs w:val="28"/>
          <w:lang w:val="en-US"/>
        </w:rPr>
        <w:t xml:space="preserve"> , -</w:t>
      </w:r>
      <w:r w:rsidRPr="00D67F18">
        <w:rPr>
          <w:rFonts w:ascii="Times New Roman" w:hAnsi="Times New Roman"/>
          <w:i/>
          <w:sz w:val="28"/>
          <w:szCs w:val="28"/>
          <w:lang w:val="en-US"/>
        </w:rPr>
        <w:t>ness</w:t>
      </w:r>
      <w:r w:rsidRPr="00D67F18">
        <w:rPr>
          <w:rFonts w:ascii="Times New Roman" w:hAnsi="Times New Roman"/>
          <w:sz w:val="28"/>
          <w:szCs w:val="28"/>
          <w:lang w:val="en-US"/>
        </w:rPr>
        <w:t>, -</w:t>
      </w:r>
      <w:r w:rsidRPr="00D67F18">
        <w:rPr>
          <w:rFonts w:ascii="Times New Roman" w:hAnsi="Times New Roman"/>
          <w:i/>
          <w:sz w:val="28"/>
          <w:szCs w:val="28"/>
          <w:lang w:val="en-US"/>
        </w:rPr>
        <w:t>ship</w:t>
      </w:r>
      <w:r w:rsidRPr="00D67F18">
        <w:rPr>
          <w:rFonts w:ascii="Times New Roman" w:hAnsi="Times New Roman"/>
          <w:sz w:val="28"/>
          <w:szCs w:val="28"/>
          <w:lang w:val="en-US"/>
        </w:rPr>
        <w:t>, -</w:t>
      </w:r>
      <w:proofErr w:type="spellStart"/>
      <w:r w:rsidRPr="00D67F18">
        <w:rPr>
          <w:rFonts w:ascii="Times New Roman" w:hAnsi="Times New Roman"/>
          <w:i/>
          <w:sz w:val="28"/>
          <w:szCs w:val="28"/>
          <w:lang w:val="en-US"/>
        </w:rPr>
        <w:t>ing</w:t>
      </w:r>
      <w:proofErr w:type="spellEnd"/>
      <w:r w:rsidRPr="00D67F18">
        <w:rPr>
          <w:rFonts w:ascii="Times New Roman" w:hAnsi="Times New Roman"/>
          <w:sz w:val="28"/>
          <w:szCs w:val="28"/>
          <w:lang w:val="en-US"/>
        </w:rPr>
        <w:t xml:space="preserve">; </w:t>
      </w:r>
    </w:p>
    <w:p w:rsidR="006E54D0" w:rsidRPr="00D67F18" w:rsidRDefault="006E54D0" w:rsidP="0016091D">
      <w:pPr>
        <w:numPr>
          <w:ilvl w:val="0"/>
          <w:numId w:val="91"/>
        </w:numPr>
        <w:tabs>
          <w:tab w:val="left" w:pos="993"/>
        </w:tabs>
        <w:spacing w:after="0" w:line="240" w:lineRule="auto"/>
        <w:ind w:left="0" w:firstLine="556"/>
        <w:jc w:val="both"/>
        <w:rPr>
          <w:rFonts w:ascii="Times New Roman" w:hAnsi="Times New Roman"/>
          <w:sz w:val="28"/>
          <w:szCs w:val="28"/>
          <w:lang w:val="en-US" w:bidi="en-US"/>
        </w:rPr>
      </w:pPr>
      <w:r w:rsidRPr="00D67F18">
        <w:rPr>
          <w:rFonts w:ascii="Times New Roman" w:hAnsi="Times New Roman"/>
          <w:sz w:val="28"/>
          <w:szCs w:val="28"/>
        </w:rPr>
        <w:t>имена</w:t>
      </w:r>
      <w:r w:rsidR="002364B5" w:rsidRPr="00D67F18">
        <w:rPr>
          <w:rFonts w:ascii="Times New Roman" w:hAnsi="Times New Roman"/>
          <w:sz w:val="28"/>
          <w:szCs w:val="28"/>
          <w:lang w:val="en-US"/>
        </w:rPr>
        <w:t xml:space="preserve"> </w:t>
      </w:r>
      <w:r w:rsidRPr="00D67F18">
        <w:rPr>
          <w:rFonts w:ascii="Times New Roman" w:hAnsi="Times New Roman"/>
          <w:sz w:val="28"/>
          <w:szCs w:val="28"/>
        </w:rPr>
        <w:t>прилагательные</w:t>
      </w:r>
      <w:r w:rsidR="002364B5" w:rsidRPr="00D67F18">
        <w:rPr>
          <w:rFonts w:ascii="Times New Roman" w:hAnsi="Times New Roman"/>
          <w:sz w:val="28"/>
          <w:szCs w:val="28"/>
          <w:lang w:val="en-US"/>
        </w:rPr>
        <w:t xml:space="preserve"> </w:t>
      </w:r>
      <w:r w:rsidRPr="00D67F18">
        <w:rPr>
          <w:rFonts w:ascii="Times New Roman" w:hAnsi="Times New Roman"/>
          <w:sz w:val="28"/>
          <w:szCs w:val="28"/>
        </w:rPr>
        <w:t>при</w:t>
      </w:r>
      <w:r w:rsidR="002364B5" w:rsidRPr="00D67F18">
        <w:rPr>
          <w:rFonts w:ascii="Times New Roman" w:hAnsi="Times New Roman"/>
          <w:sz w:val="28"/>
          <w:szCs w:val="28"/>
          <w:lang w:val="en-US"/>
        </w:rPr>
        <w:t xml:space="preserve"> </w:t>
      </w:r>
      <w:r w:rsidRPr="00D67F18">
        <w:rPr>
          <w:rFonts w:ascii="Times New Roman" w:hAnsi="Times New Roman"/>
          <w:sz w:val="28"/>
          <w:szCs w:val="28"/>
        </w:rPr>
        <w:t>помощи</w:t>
      </w:r>
      <w:r w:rsidR="002364B5" w:rsidRPr="00D67F18">
        <w:rPr>
          <w:rFonts w:ascii="Times New Roman" w:hAnsi="Times New Roman"/>
          <w:sz w:val="28"/>
          <w:szCs w:val="28"/>
          <w:lang w:val="en-US"/>
        </w:rPr>
        <w:t xml:space="preserve"> </w:t>
      </w:r>
      <w:r w:rsidRPr="00D67F18">
        <w:rPr>
          <w:rFonts w:ascii="Times New Roman" w:hAnsi="Times New Roman"/>
          <w:sz w:val="28"/>
          <w:szCs w:val="28"/>
        </w:rPr>
        <w:t>аффиксов</w:t>
      </w:r>
      <w:r w:rsidR="002364B5" w:rsidRPr="00D67F18">
        <w:rPr>
          <w:rFonts w:ascii="Times New Roman" w:hAnsi="Times New Roman"/>
          <w:sz w:val="28"/>
          <w:szCs w:val="28"/>
          <w:lang w:val="en-US"/>
        </w:rPr>
        <w:t xml:space="preserve"> </w:t>
      </w:r>
      <w:r w:rsidRPr="00D67F18">
        <w:rPr>
          <w:rFonts w:ascii="Times New Roman" w:hAnsi="Times New Roman"/>
          <w:i/>
          <w:sz w:val="28"/>
          <w:szCs w:val="28"/>
          <w:lang w:val="en-US" w:bidi="en-US"/>
        </w:rPr>
        <w:t>inter</w:t>
      </w:r>
      <w:r w:rsidRPr="00D67F18">
        <w:rPr>
          <w:rFonts w:ascii="Times New Roman" w:hAnsi="Times New Roman"/>
          <w:sz w:val="28"/>
          <w:szCs w:val="28"/>
          <w:lang w:val="en-US" w:bidi="en-US"/>
        </w:rPr>
        <w:t>-; -</w:t>
      </w:r>
      <w:r w:rsidRPr="00D67F18">
        <w:rPr>
          <w:rFonts w:ascii="Times New Roman" w:hAnsi="Times New Roman"/>
          <w:i/>
          <w:sz w:val="28"/>
          <w:szCs w:val="28"/>
          <w:lang w:val="en-US" w:bidi="en-US"/>
        </w:rPr>
        <w:t>y</w:t>
      </w:r>
      <w:r w:rsidRPr="00D67F18">
        <w:rPr>
          <w:rFonts w:ascii="Times New Roman" w:hAnsi="Times New Roman"/>
          <w:sz w:val="28"/>
          <w:szCs w:val="28"/>
          <w:lang w:val="en-US" w:bidi="en-US"/>
        </w:rPr>
        <w:t>, -</w:t>
      </w:r>
      <w:proofErr w:type="spellStart"/>
      <w:r w:rsidRPr="00D67F18">
        <w:rPr>
          <w:rFonts w:ascii="Times New Roman" w:hAnsi="Times New Roman"/>
          <w:i/>
          <w:sz w:val="28"/>
          <w:szCs w:val="28"/>
          <w:lang w:val="en-US" w:bidi="en-US"/>
        </w:rPr>
        <w:t>ly</w:t>
      </w:r>
      <w:proofErr w:type="spellEnd"/>
      <w:r w:rsidRPr="00D67F18">
        <w:rPr>
          <w:rFonts w:ascii="Times New Roman" w:hAnsi="Times New Roman"/>
          <w:sz w:val="28"/>
          <w:szCs w:val="28"/>
          <w:lang w:val="en-US" w:bidi="en-US"/>
        </w:rPr>
        <w:t>, -</w:t>
      </w:r>
      <w:proofErr w:type="spellStart"/>
      <w:proofErr w:type="gramStart"/>
      <w:r w:rsidRPr="00D67F18">
        <w:rPr>
          <w:rFonts w:ascii="Times New Roman" w:hAnsi="Times New Roman"/>
          <w:i/>
          <w:sz w:val="28"/>
          <w:szCs w:val="28"/>
          <w:lang w:val="en-US" w:bidi="en-US"/>
        </w:rPr>
        <w:t>ful</w:t>
      </w:r>
      <w:proofErr w:type="spellEnd"/>
      <w:r w:rsidRPr="00D67F18">
        <w:rPr>
          <w:rFonts w:ascii="Times New Roman" w:hAnsi="Times New Roman"/>
          <w:sz w:val="28"/>
          <w:szCs w:val="28"/>
          <w:lang w:val="en-US" w:bidi="en-US"/>
        </w:rPr>
        <w:t xml:space="preserve"> ,</w:t>
      </w:r>
      <w:proofErr w:type="gramEnd"/>
      <w:r w:rsidRPr="00D67F18">
        <w:rPr>
          <w:rFonts w:ascii="Times New Roman" w:hAnsi="Times New Roman"/>
          <w:sz w:val="28"/>
          <w:szCs w:val="28"/>
          <w:lang w:val="en-US" w:bidi="en-US"/>
        </w:rPr>
        <w:t xml:space="preserve"> -</w:t>
      </w:r>
      <w:r w:rsidRPr="00D67F18">
        <w:rPr>
          <w:rFonts w:ascii="Times New Roman" w:hAnsi="Times New Roman"/>
          <w:i/>
          <w:sz w:val="28"/>
          <w:szCs w:val="28"/>
          <w:lang w:val="en-US" w:bidi="en-US"/>
        </w:rPr>
        <w:t>al</w:t>
      </w:r>
      <w:r w:rsidRPr="00D67F18">
        <w:rPr>
          <w:rFonts w:ascii="Times New Roman" w:hAnsi="Times New Roman"/>
          <w:sz w:val="28"/>
          <w:szCs w:val="28"/>
          <w:lang w:val="en-US" w:bidi="en-US"/>
        </w:rPr>
        <w:t xml:space="preserve"> , -</w:t>
      </w:r>
      <w:proofErr w:type="spellStart"/>
      <w:r w:rsidRPr="00D67F18">
        <w:rPr>
          <w:rFonts w:ascii="Times New Roman" w:hAnsi="Times New Roman"/>
          <w:i/>
          <w:sz w:val="28"/>
          <w:szCs w:val="28"/>
          <w:lang w:val="en-US" w:bidi="en-US"/>
        </w:rPr>
        <w:t>ic</w:t>
      </w:r>
      <w:proofErr w:type="spellEnd"/>
      <w:r w:rsidRPr="00D67F18">
        <w:rPr>
          <w:rFonts w:ascii="Times New Roman" w:hAnsi="Times New Roman"/>
          <w:sz w:val="28"/>
          <w:szCs w:val="28"/>
          <w:lang w:val="en-US" w:bidi="en-US"/>
        </w:rPr>
        <w:t>,</w:t>
      </w:r>
      <w:r w:rsidR="005F5408" w:rsidRPr="00D67F18">
        <w:rPr>
          <w:rFonts w:ascii="Times New Roman" w:hAnsi="Times New Roman"/>
          <w:sz w:val="28"/>
          <w:szCs w:val="28"/>
          <w:lang w:val="en-US" w:bidi="en-US"/>
        </w:rPr>
        <w:t xml:space="preserve"> </w:t>
      </w:r>
      <w:r w:rsidRPr="00D67F18">
        <w:rPr>
          <w:rFonts w:ascii="Times New Roman" w:hAnsi="Times New Roman"/>
          <w:sz w:val="28"/>
          <w:szCs w:val="28"/>
          <w:lang w:val="en-US" w:bidi="en-US"/>
        </w:rPr>
        <w:t>-</w:t>
      </w:r>
      <w:proofErr w:type="spellStart"/>
      <w:r w:rsidRPr="00D67F18">
        <w:rPr>
          <w:rFonts w:ascii="Times New Roman" w:hAnsi="Times New Roman"/>
          <w:i/>
          <w:sz w:val="28"/>
          <w:szCs w:val="28"/>
          <w:lang w:val="en-US" w:bidi="en-US"/>
        </w:rPr>
        <w:t>ian</w:t>
      </w:r>
      <w:proofErr w:type="spellEnd"/>
      <w:r w:rsidRPr="00D67F18">
        <w:rPr>
          <w:rFonts w:ascii="Times New Roman" w:hAnsi="Times New Roman"/>
          <w:sz w:val="28"/>
          <w:szCs w:val="28"/>
          <w:lang w:val="en-US" w:bidi="en-US"/>
        </w:rPr>
        <w:t>/</w:t>
      </w:r>
      <w:r w:rsidRPr="00D67F18">
        <w:rPr>
          <w:rFonts w:ascii="Times New Roman" w:hAnsi="Times New Roman"/>
          <w:i/>
          <w:sz w:val="28"/>
          <w:szCs w:val="28"/>
          <w:lang w:val="en-US" w:bidi="en-US"/>
        </w:rPr>
        <w:t>an</w:t>
      </w:r>
      <w:r w:rsidRPr="00D67F18">
        <w:rPr>
          <w:rFonts w:ascii="Times New Roman" w:hAnsi="Times New Roman"/>
          <w:sz w:val="28"/>
          <w:szCs w:val="28"/>
          <w:lang w:val="en-US" w:bidi="en-US"/>
        </w:rPr>
        <w:t>, -</w:t>
      </w:r>
      <w:proofErr w:type="spellStart"/>
      <w:r w:rsidRPr="00D67F18">
        <w:rPr>
          <w:rFonts w:ascii="Times New Roman" w:hAnsi="Times New Roman"/>
          <w:i/>
          <w:sz w:val="28"/>
          <w:szCs w:val="28"/>
          <w:lang w:val="en-US" w:bidi="en-US"/>
        </w:rPr>
        <w:t>ing</w:t>
      </w:r>
      <w:proofErr w:type="spellEnd"/>
      <w:r w:rsidRPr="00D67F18">
        <w:rPr>
          <w:rFonts w:ascii="Times New Roman" w:hAnsi="Times New Roman"/>
          <w:sz w:val="28"/>
          <w:szCs w:val="28"/>
          <w:lang w:val="en-US" w:bidi="en-US"/>
        </w:rPr>
        <w:t>; -</w:t>
      </w:r>
      <w:proofErr w:type="spellStart"/>
      <w:r w:rsidRPr="00D67F18">
        <w:rPr>
          <w:rFonts w:ascii="Times New Roman" w:hAnsi="Times New Roman"/>
          <w:i/>
          <w:sz w:val="28"/>
          <w:szCs w:val="28"/>
          <w:lang w:val="en-US" w:bidi="en-US"/>
        </w:rPr>
        <w:t>ous</w:t>
      </w:r>
      <w:proofErr w:type="spellEnd"/>
      <w:r w:rsidRPr="00D67F18">
        <w:rPr>
          <w:rFonts w:ascii="Times New Roman" w:hAnsi="Times New Roman"/>
          <w:sz w:val="28"/>
          <w:szCs w:val="28"/>
          <w:lang w:val="en-US" w:bidi="en-US"/>
        </w:rPr>
        <w:t>, -</w:t>
      </w:r>
      <w:r w:rsidRPr="00D67F18">
        <w:rPr>
          <w:rFonts w:ascii="Times New Roman" w:hAnsi="Times New Roman"/>
          <w:i/>
          <w:sz w:val="28"/>
          <w:szCs w:val="28"/>
          <w:lang w:val="en-US" w:bidi="en-US"/>
        </w:rPr>
        <w:t>able</w:t>
      </w:r>
      <w:r w:rsidRPr="00D67F18">
        <w:rPr>
          <w:rFonts w:ascii="Times New Roman" w:hAnsi="Times New Roman"/>
          <w:sz w:val="28"/>
          <w:szCs w:val="28"/>
          <w:lang w:val="en-US" w:bidi="en-US"/>
        </w:rPr>
        <w:t>/</w:t>
      </w:r>
      <w:proofErr w:type="spellStart"/>
      <w:r w:rsidRPr="00D67F18">
        <w:rPr>
          <w:rFonts w:ascii="Times New Roman" w:hAnsi="Times New Roman"/>
          <w:i/>
          <w:sz w:val="28"/>
          <w:szCs w:val="28"/>
          <w:lang w:val="en-US" w:bidi="en-US"/>
        </w:rPr>
        <w:t>ible</w:t>
      </w:r>
      <w:proofErr w:type="spellEnd"/>
      <w:r w:rsidRPr="00D67F18">
        <w:rPr>
          <w:rFonts w:ascii="Times New Roman" w:hAnsi="Times New Roman"/>
          <w:sz w:val="28"/>
          <w:szCs w:val="28"/>
          <w:lang w:val="en-US" w:bidi="en-US"/>
        </w:rPr>
        <w:t>, -</w:t>
      </w:r>
      <w:r w:rsidRPr="00D67F18">
        <w:rPr>
          <w:rFonts w:ascii="Times New Roman" w:hAnsi="Times New Roman"/>
          <w:i/>
          <w:sz w:val="28"/>
          <w:szCs w:val="28"/>
          <w:lang w:val="en-US" w:bidi="en-US"/>
        </w:rPr>
        <w:t>less</w:t>
      </w:r>
      <w:r w:rsidRPr="00D67F18">
        <w:rPr>
          <w:rFonts w:ascii="Times New Roman" w:hAnsi="Times New Roman"/>
          <w:sz w:val="28"/>
          <w:szCs w:val="28"/>
          <w:lang w:val="en-US" w:bidi="en-US"/>
        </w:rPr>
        <w:t>, -</w:t>
      </w:r>
      <w:proofErr w:type="spellStart"/>
      <w:r w:rsidRPr="00D67F18">
        <w:rPr>
          <w:rFonts w:ascii="Times New Roman" w:hAnsi="Times New Roman"/>
          <w:i/>
          <w:sz w:val="28"/>
          <w:szCs w:val="28"/>
          <w:lang w:val="en-US" w:bidi="en-US"/>
        </w:rPr>
        <w:t>ive</w:t>
      </w:r>
      <w:proofErr w:type="spellEnd"/>
      <w:r w:rsidRPr="00D67F18">
        <w:rPr>
          <w:rFonts w:ascii="Times New Roman" w:hAnsi="Times New Roman"/>
          <w:sz w:val="28"/>
          <w:szCs w:val="28"/>
          <w:lang w:val="en-US" w:bidi="en-US"/>
        </w:rPr>
        <w:t>;</w:t>
      </w:r>
    </w:p>
    <w:p w:rsidR="006E54D0" w:rsidRPr="00D67F18" w:rsidRDefault="006E54D0" w:rsidP="0016091D">
      <w:pPr>
        <w:numPr>
          <w:ilvl w:val="0"/>
          <w:numId w:val="91"/>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наречия при помощи суффикса </w:t>
      </w:r>
      <w:r w:rsidR="00437180" w:rsidRPr="00D67F18">
        <w:rPr>
          <w:rFonts w:ascii="Times New Roman" w:hAnsi="Times New Roman"/>
          <w:sz w:val="28"/>
          <w:szCs w:val="28"/>
        </w:rPr>
        <w:t>-</w:t>
      </w:r>
      <w:proofErr w:type="spellStart"/>
      <w:r w:rsidRPr="00D67F18">
        <w:rPr>
          <w:rFonts w:ascii="Times New Roman" w:hAnsi="Times New Roman"/>
          <w:i/>
          <w:sz w:val="28"/>
          <w:szCs w:val="28"/>
          <w:lang w:val="en-US"/>
        </w:rPr>
        <w:t>ly</w:t>
      </w:r>
      <w:proofErr w:type="spellEnd"/>
      <w:r w:rsidRPr="00D67F18">
        <w:rPr>
          <w:rFonts w:ascii="Times New Roman" w:hAnsi="Times New Roman"/>
          <w:sz w:val="28"/>
          <w:szCs w:val="28"/>
        </w:rPr>
        <w:t>;</w:t>
      </w:r>
    </w:p>
    <w:p w:rsidR="006E54D0" w:rsidRPr="00D67F18" w:rsidRDefault="006E54D0" w:rsidP="0016091D">
      <w:pPr>
        <w:numPr>
          <w:ilvl w:val="0"/>
          <w:numId w:val="91"/>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имена существительные, имена прилагательные, наречия при помощи отрицательных префиксов</w:t>
      </w:r>
      <w:r w:rsidR="006A6E27" w:rsidRPr="00D67F18">
        <w:rPr>
          <w:rFonts w:ascii="Times New Roman" w:hAnsi="Times New Roman"/>
          <w:sz w:val="28"/>
          <w:szCs w:val="28"/>
        </w:rPr>
        <w:t xml:space="preserve"> </w:t>
      </w:r>
      <w:r w:rsidRPr="00D67F18">
        <w:rPr>
          <w:rFonts w:ascii="Times New Roman" w:hAnsi="Times New Roman"/>
          <w:i/>
          <w:sz w:val="28"/>
          <w:szCs w:val="28"/>
          <w:lang w:val="en-US" w:bidi="en-US"/>
        </w:rPr>
        <w:t>un</w:t>
      </w:r>
      <w:r w:rsidRPr="00D67F18">
        <w:rPr>
          <w:rFonts w:ascii="Times New Roman" w:hAnsi="Times New Roman"/>
          <w:sz w:val="28"/>
          <w:szCs w:val="28"/>
          <w:lang w:bidi="en-US"/>
        </w:rPr>
        <w:t xml:space="preserve">-, </w:t>
      </w:r>
      <w:proofErr w:type="spellStart"/>
      <w:r w:rsidRPr="00D67F18">
        <w:rPr>
          <w:rFonts w:ascii="Times New Roman" w:hAnsi="Times New Roman"/>
          <w:i/>
          <w:sz w:val="28"/>
          <w:szCs w:val="28"/>
          <w:lang w:val="en-US" w:bidi="en-US"/>
        </w:rPr>
        <w:t>im</w:t>
      </w:r>
      <w:proofErr w:type="spellEnd"/>
      <w:r w:rsidRPr="00D67F18">
        <w:rPr>
          <w:rFonts w:ascii="Times New Roman" w:hAnsi="Times New Roman"/>
          <w:sz w:val="28"/>
          <w:szCs w:val="28"/>
          <w:lang w:bidi="en-US"/>
        </w:rPr>
        <w:t>-/</w:t>
      </w:r>
      <w:r w:rsidRPr="00D67F18">
        <w:rPr>
          <w:rFonts w:ascii="Times New Roman" w:hAnsi="Times New Roman"/>
          <w:i/>
          <w:sz w:val="28"/>
          <w:szCs w:val="28"/>
          <w:lang w:val="en-US" w:bidi="en-US"/>
        </w:rPr>
        <w:t>in</w:t>
      </w:r>
      <w:r w:rsidRPr="00D67F18">
        <w:rPr>
          <w:rFonts w:ascii="Times New Roman" w:hAnsi="Times New Roman"/>
          <w:sz w:val="28"/>
          <w:szCs w:val="28"/>
          <w:lang w:bidi="en-US"/>
        </w:rPr>
        <w:t>-;</w:t>
      </w:r>
    </w:p>
    <w:p w:rsidR="006E54D0" w:rsidRPr="00D67F18" w:rsidRDefault="006E54D0" w:rsidP="0016091D">
      <w:pPr>
        <w:numPr>
          <w:ilvl w:val="0"/>
          <w:numId w:val="91"/>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числительные при помощи суффиксов </w:t>
      </w:r>
      <w:r w:rsidR="00437180" w:rsidRPr="00D67F18">
        <w:rPr>
          <w:rFonts w:ascii="Times New Roman" w:hAnsi="Times New Roman"/>
          <w:sz w:val="28"/>
          <w:szCs w:val="28"/>
        </w:rPr>
        <w:t>-</w:t>
      </w:r>
      <w:r w:rsidRPr="00D67F18">
        <w:rPr>
          <w:rFonts w:ascii="Times New Roman" w:hAnsi="Times New Roman"/>
          <w:i/>
          <w:sz w:val="28"/>
          <w:szCs w:val="28"/>
          <w:lang w:val="en-US"/>
        </w:rPr>
        <w:t>teen</w:t>
      </w:r>
      <w:r w:rsidRPr="00D67F18">
        <w:rPr>
          <w:rFonts w:ascii="Times New Roman" w:hAnsi="Times New Roman"/>
          <w:sz w:val="28"/>
          <w:szCs w:val="28"/>
        </w:rPr>
        <w:t>, -</w:t>
      </w:r>
      <w:r w:rsidRPr="00D67F18">
        <w:rPr>
          <w:rFonts w:ascii="Times New Roman" w:hAnsi="Times New Roman"/>
          <w:i/>
          <w:sz w:val="28"/>
          <w:szCs w:val="28"/>
          <w:lang w:val="en-US"/>
        </w:rPr>
        <w:t>ty</w:t>
      </w:r>
      <w:r w:rsidRPr="00D67F18">
        <w:rPr>
          <w:rFonts w:ascii="Times New Roman" w:hAnsi="Times New Roman"/>
          <w:sz w:val="28"/>
          <w:szCs w:val="28"/>
        </w:rPr>
        <w:t>; -</w:t>
      </w:r>
      <w:proofErr w:type="spellStart"/>
      <w:r w:rsidRPr="00D67F18">
        <w:rPr>
          <w:rFonts w:ascii="Times New Roman" w:hAnsi="Times New Roman"/>
          <w:i/>
          <w:sz w:val="28"/>
          <w:szCs w:val="28"/>
          <w:lang w:val="en-US"/>
        </w:rPr>
        <w:t>th</w:t>
      </w:r>
      <w:proofErr w:type="spellEnd"/>
      <w:r w:rsidRPr="00D67F18">
        <w:rPr>
          <w:rFonts w:ascii="Times New Roman" w:hAnsi="Times New Roman"/>
          <w:sz w:val="28"/>
          <w:szCs w:val="28"/>
        </w:rPr>
        <w:t>.</w:t>
      </w:r>
    </w:p>
    <w:p w:rsidR="006E54D0" w:rsidRPr="00AF52C9" w:rsidRDefault="006E54D0" w:rsidP="00D67F18">
      <w:pPr>
        <w:spacing w:after="0" w:line="240" w:lineRule="auto"/>
        <w:ind w:firstLine="556"/>
        <w:jc w:val="both"/>
        <w:rPr>
          <w:rFonts w:ascii="Times New Roman" w:hAnsi="Times New Roman"/>
          <w:i/>
          <w:sz w:val="28"/>
          <w:szCs w:val="28"/>
        </w:rPr>
      </w:pPr>
      <w:r w:rsidRPr="00AF52C9">
        <w:rPr>
          <w:rFonts w:ascii="Times New Roman" w:hAnsi="Times New Roman"/>
          <w:i/>
          <w:sz w:val="28"/>
          <w:szCs w:val="28"/>
        </w:rPr>
        <w:t>Выпускник получит возможность научиться:</w:t>
      </w:r>
    </w:p>
    <w:p w:rsidR="006E54D0" w:rsidRPr="00D67F18" w:rsidRDefault="006E54D0" w:rsidP="00D67F18">
      <w:pPr>
        <w:numPr>
          <w:ilvl w:val="0"/>
          <w:numId w:val="29"/>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распознавать и употреблять в речи в нескольких значениях многозначные слова, изученные в пределах тематики основной </w:t>
      </w:r>
      <w:r w:rsidR="006E025F" w:rsidRPr="00D67F18">
        <w:rPr>
          <w:rFonts w:ascii="Times New Roman" w:hAnsi="Times New Roman"/>
          <w:i/>
          <w:sz w:val="28"/>
          <w:szCs w:val="28"/>
        </w:rPr>
        <w:t>гимназии</w:t>
      </w:r>
      <w:r w:rsidRPr="00D67F18">
        <w:rPr>
          <w:rFonts w:ascii="Times New Roman" w:hAnsi="Times New Roman"/>
          <w:i/>
          <w:sz w:val="28"/>
          <w:szCs w:val="28"/>
        </w:rPr>
        <w:t>;</w:t>
      </w:r>
    </w:p>
    <w:p w:rsidR="006E54D0" w:rsidRPr="00D67F18" w:rsidRDefault="006E54D0" w:rsidP="00D67F18">
      <w:pPr>
        <w:numPr>
          <w:ilvl w:val="0"/>
          <w:numId w:val="29"/>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D67F18" w:rsidRDefault="006E54D0" w:rsidP="00D67F18">
      <w:pPr>
        <w:numPr>
          <w:ilvl w:val="0"/>
          <w:numId w:val="29"/>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распознавать и употреблять в речи наиболее распространенные фразовые глаголы;</w:t>
      </w:r>
    </w:p>
    <w:p w:rsidR="006E54D0" w:rsidRPr="00D67F18" w:rsidRDefault="006E54D0" w:rsidP="00D67F18">
      <w:pPr>
        <w:numPr>
          <w:ilvl w:val="0"/>
          <w:numId w:val="29"/>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распознавать принадлежность слов к частям речи по аффиксам;</w:t>
      </w:r>
    </w:p>
    <w:p w:rsidR="006E54D0" w:rsidRPr="00D67F18" w:rsidRDefault="006E54D0" w:rsidP="00D67F18">
      <w:pPr>
        <w:numPr>
          <w:ilvl w:val="0"/>
          <w:numId w:val="29"/>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D67F18">
        <w:rPr>
          <w:rFonts w:ascii="Times New Roman" w:hAnsi="Times New Roman"/>
          <w:i/>
          <w:sz w:val="28"/>
          <w:szCs w:val="28"/>
          <w:lang w:val="en-US"/>
        </w:rPr>
        <w:t>firstly</w:t>
      </w:r>
      <w:r w:rsidRPr="00D67F18">
        <w:rPr>
          <w:rFonts w:ascii="Times New Roman" w:hAnsi="Times New Roman"/>
          <w:i/>
          <w:sz w:val="28"/>
          <w:szCs w:val="28"/>
        </w:rPr>
        <w:t xml:space="preserve">, </w:t>
      </w:r>
      <w:r w:rsidRPr="00D67F18">
        <w:rPr>
          <w:rFonts w:ascii="Times New Roman" w:hAnsi="Times New Roman"/>
          <w:i/>
          <w:sz w:val="28"/>
          <w:szCs w:val="28"/>
          <w:lang w:val="en-US"/>
        </w:rPr>
        <w:t>to</w:t>
      </w:r>
      <w:r w:rsidR="006A6E27" w:rsidRPr="00D67F18">
        <w:rPr>
          <w:rFonts w:ascii="Times New Roman" w:hAnsi="Times New Roman"/>
          <w:i/>
          <w:sz w:val="28"/>
          <w:szCs w:val="28"/>
        </w:rPr>
        <w:t xml:space="preserve"> </w:t>
      </w:r>
      <w:r w:rsidRPr="00D67F18">
        <w:rPr>
          <w:rFonts w:ascii="Times New Roman" w:hAnsi="Times New Roman"/>
          <w:i/>
          <w:sz w:val="28"/>
          <w:szCs w:val="28"/>
          <w:lang w:val="en-US"/>
        </w:rPr>
        <w:t>begin</w:t>
      </w:r>
      <w:r w:rsidR="005F5408" w:rsidRPr="00D67F18">
        <w:rPr>
          <w:rFonts w:ascii="Times New Roman" w:hAnsi="Times New Roman"/>
          <w:i/>
          <w:sz w:val="28"/>
          <w:szCs w:val="28"/>
        </w:rPr>
        <w:t xml:space="preserve"> </w:t>
      </w:r>
      <w:r w:rsidRPr="00D67F18">
        <w:rPr>
          <w:rFonts w:ascii="Times New Roman" w:hAnsi="Times New Roman"/>
          <w:i/>
          <w:sz w:val="28"/>
          <w:szCs w:val="28"/>
          <w:lang w:val="en-US"/>
        </w:rPr>
        <w:t>with</w:t>
      </w:r>
      <w:r w:rsidRPr="00D67F18">
        <w:rPr>
          <w:rFonts w:ascii="Times New Roman" w:hAnsi="Times New Roman"/>
          <w:i/>
          <w:sz w:val="28"/>
          <w:szCs w:val="28"/>
        </w:rPr>
        <w:t xml:space="preserve">, </w:t>
      </w:r>
      <w:r w:rsidRPr="00D67F18">
        <w:rPr>
          <w:rFonts w:ascii="Times New Roman" w:hAnsi="Times New Roman"/>
          <w:i/>
          <w:sz w:val="28"/>
          <w:szCs w:val="28"/>
          <w:lang w:val="en-US"/>
        </w:rPr>
        <w:t>however</w:t>
      </w:r>
      <w:r w:rsidRPr="00D67F18">
        <w:rPr>
          <w:rFonts w:ascii="Times New Roman" w:hAnsi="Times New Roman"/>
          <w:i/>
          <w:sz w:val="28"/>
          <w:szCs w:val="28"/>
        </w:rPr>
        <w:t xml:space="preserve">, </w:t>
      </w:r>
      <w:r w:rsidRPr="00D67F18">
        <w:rPr>
          <w:rFonts w:ascii="Times New Roman" w:hAnsi="Times New Roman"/>
          <w:i/>
          <w:sz w:val="28"/>
          <w:szCs w:val="28"/>
          <w:lang w:val="en-US"/>
        </w:rPr>
        <w:t>as</w:t>
      </w:r>
      <w:r w:rsidR="006A6E27" w:rsidRPr="00D67F18">
        <w:rPr>
          <w:rFonts w:ascii="Times New Roman" w:hAnsi="Times New Roman"/>
          <w:i/>
          <w:sz w:val="28"/>
          <w:szCs w:val="28"/>
        </w:rPr>
        <w:t xml:space="preserve"> </w:t>
      </w:r>
      <w:r w:rsidRPr="00D67F18">
        <w:rPr>
          <w:rFonts w:ascii="Times New Roman" w:hAnsi="Times New Roman"/>
          <w:i/>
          <w:sz w:val="28"/>
          <w:szCs w:val="28"/>
          <w:lang w:val="en-US"/>
        </w:rPr>
        <w:t>for</w:t>
      </w:r>
      <w:r w:rsidR="006A6E27" w:rsidRPr="00D67F18">
        <w:rPr>
          <w:rFonts w:ascii="Times New Roman" w:hAnsi="Times New Roman"/>
          <w:i/>
          <w:sz w:val="28"/>
          <w:szCs w:val="28"/>
        </w:rPr>
        <w:t xml:space="preserve"> </w:t>
      </w:r>
      <w:r w:rsidRPr="00D67F18">
        <w:rPr>
          <w:rFonts w:ascii="Times New Roman" w:hAnsi="Times New Roman"/>
          <w:i/>
          <w:sz w:val="28"/>
          <w:szCs w:val="28"/>
          <w:lang w:val="en-US"/>
        </w:rPr>
        <w:t>me</w:t>
      </w:r>
      <w:r w:rsidRPr="00D67F18">
        <w:rPr>
          <w:rFonts w:ascii="Times New Roman" w:hAnsi="Times New Roman"/>
          <w:i/>
          <w:sz w:val="28"/>
          <w:szCs w:val="28"/>
        </w:rPr>
        <w:t xml:space="preserve">, </w:t>
      </w:r>
      <w:r w:rsidRPr="00D67F18">
        <w:rPr>
          <w:rFonts w:ascii="Times New Roman" w:hAnsi="Times New Roman"/>
          <w:i/>
          <w:sz w:val="28"/>
          <w:szCs w:val="28"/>
          <w:lang w:val="en-US"/>
        </w:rPr>
        <w:t>finally</w:t>
      </w:r>
      <w:r w:rsidRPr="00D67F18">
        <w:rPr>
          <w:rFonts w:ascii="Times New Roman" w:hAnsi="Times New Roman"/>
          <w:i/>
          <w:sz w:val="28"/>
          <w:szCs w:val="28"/>
        </w:rPr>
        <w:t xml:space="preserve">, </w:t>
      </w:r>
      <w:r w:rsidRPr="00D67F18">
        <w:rPr>
          <w:rFonts w:ascii="Times New Roman" w:hAnsi="Times New Roman"/>
          <w:i/>
          <w:sz w:val="28"/>
          <w:szCs w:val="28"/>
          <w:lang w:val="en-US"/>
        </w:rPr>
        <w:t>at</w:t>
      </w:r>
      <w:r w:rsidR="006A6E27" w:rsidRPr="00D67F18">
        <w:rPr>
          <w:rFonts w:ascii="Times New Roman" w:hAnsi="Times New Roman"/>
          <w:i/>
          <w:sz w:val="28"/>
          <w:szCs w:val="28"/>
        </w:rPr>
        <w:t xml:space="preserve"> </w:t>
      </w:r>
      <w:r w:rsidRPr="00D67F18">
        <w:rPr>
          <w:rFonts w:ascii="Times New Roman" w:hAnsi="Times New Roman"/>
          <w:i/>
          <w:sz w:val="28"/>
          <w:szCs w:val="28"/>
          <w:lang w:val="en-US"/>
        </w:rPr>
        <w:t>last</w:t>
      </w:r>
      <w:r w:rsidRPr="00D67F18">
        <w:rPr>
          <w:rFonts w:ascii="Times New Roman" w:hAnsi="Times New Roman"/>
          <w:i/>
          <w:sz w:val="28"/>
          <w:szCs w:val="28"/>
        </w:rPr>
        <w:t xml:space="preserve">, </w:t>
      </w:r>
      <w:proofErr w:type="spellStart"/>
      <w:r w:rsidRPr="00D67F18">
        <w:rPr>
          <w:rFonts w:ascii="Times New Roman" w:hAnsi="Times New Roman"/>
          <w:i/>
          <w:sz w:val="28"/>
          <w:szCs w:val="28"/>
          <w:lang w:val="en-US"/>
        </w:rPr>
        <w:t>etc</w:t>
      </w:r>
      <w:proofErr w:type="spellEnd"/>
      <w:r w:rsidRPr="00D67F18">
        <w:rPr>
          <w:rFonts w:ascii="Times New Roman" w:hAnsi="Times New Roman"/>
          <w:i/>
          <w:sz w:val="28"/>
          <w:szCs w:val="28"/>
        </w:rPr>
        <w:t>.);</w:t>
      </w:r>
    </w:p>
    <w:p w:rsidR="006E54D0" w:rsidRPr="00D67F18" w:rsidRDefault="006E54D0" w:rsidP="00D67F18">
      <w:pPr>
        <w:numPr>
          <w:ilvl w:val="0"/>
          <w:numId w:val="29"/>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использовать языковую догадку в процессе чтения и </w:t>
      </w:r>
      <w:proofErr w:type="spellStart"/>
      <w:r w:rsidRPr="00D67F18">
        <w:rPr>
          <w:rFonts w:ascii="Times New Roman" w:hAnsi="Times New Roman"/>
          <w:i/>
          <w:sz w:val="28"/>
          <w:szCs w:val="28"/>
        </w:rPr>
        <w:t>аудирования</w:t>
      </w:r>
      <w:proofErr w:type="spellEnd"/>
      <w:r w:rsidRPr="00D67F18">
        <w:rPr>
          <w:rFonts w:ascii="Times New Roman" w:hAnsi="Times New Roman"/>
          <w:i/>
          <w:sz w:val="28"/>
          <w:szCs w:val="28"/>
        </w:rPr>
        <w:t xml:space="preserve"> (догадываться о значении незнакомых слов по контексту, по сходству с русским/ родным языком, по словообразовательным элементам.</w:t>
      </w:r>
    </w:p>
    <w:p w:rsidR="006E54D0" w:rsidRPr="00D67F18" w:rsidRDefault="006E54D0" w:rsidP="00AF52C9">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Грамматическая сторона речи</w:t>
      </w:r>
    </w:p>
    <w:p w:rsidR="006E54D0" w:rsidRPr="00D67F18" w:rsidRDefault="006E54D0" w:rsidP="00D67F18">
      <w:pPr>
        <w:spacing w:after="0" w:line="240" w:lineRule="auto"/>
        <w:ind w:firstLine="556"/>
        <w:jc w:val="both"/>
        <w:rPr>
          <w:rFonts w:ascii="Times New Roman" w:hAnsi="Times New Roman"/>
          <w:b/>
          <w:sz w:val="28"/>
          <w:szCs w:val="28"/>
        </w:rPr>
      </w:pPr>
      <w:r w:rsidRPr="00AF52C9">
        <w:rPr>
          <w:rFonts w:ascii="Times New Roman" w:hAnsi="Times New Roman"/>
          <w:sz w:val="28"/>
          <w:szCs w:val="28"/>
        </w:rPr>
        <w:t>Выпускник</w:t>
      </w:r>
      <w:r w:rsidRPr="00D67F18">
        <w:rPr>
          <w:rFonts w:ascii="Times New Roman" w:hAnsi="Times New Roman"/>
          <w:b/>
          <w:sz w:val="28"/>
          <w:szCs w:val="28"/>
        </w:rPr>
        <w:t xml:space="preserve"> </w:t>
      </w:r>
      <w:r w:rsidRPr="00AF52C9">
        <w:rPr>
          <w:rFonts w:ascii="Times New Roman" w:hAnsi="Times New Roman"/>
          <w:sz w:val="28"/>
          <w:szCs w:val="28"/>
        </w:rPr>
        <w:t>научится</w:t>
      </w:r>
      <w:r w:rsidRPr="00D67F18">
        <w:rPr>
          <w:rFonts w:ascii="Times New Roman" w:hAnsi="Times New Roman"/>
          <w:b/>
          <w:sz w:val="28"/>
          <w:szCs w:val="28"/>
        </w:rPr>
        <w:t>:</w:t>
      </w:r>
    </w:p>
    <w:p w:rsidR="006E54D0" w:rsidRPr="00D67F18" w:rsidRDefault="006E54D0" w:rsidP="00D67F18">
      <w:pPr>
        <w:numPr>
          <w:ilvl w:val="0"/>
          <w:numId w:val="31"/>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D67F18" w:rsidRDefault="006E54D0" w:rsidP="00D67F18">
      <w:pPr>
        <w:numPr>
          <w:ilvl w:val="0"/>
          <w:numId w:val="3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D67F18">
        <w:rPr>
          <w:rFonts w:ascii="Times New Roman" w:hAnsi="Times New Roman"/>
          <w:sz w:val="28"/>
          <w:szCs w:val="28"/>
        </w:rPr>
        <w:t xml:space="preserve"> </w:t>
      </w:r>
      <w:r w:rsidRPr="00D67F18">
        <w:rPr>
          <w:rFonts w:ascii="Times New Roman" w:hAnsi="Times New Roman"/>
          <w:sz w:val="28"/>
          <w:szCs w:val="28"/>
        </w:rPr>
        <w:t>разделительный вопросы),</w:t>
      </w:r>
      <w:r w:rsidR="006A6E27" w:rsidRPr="00D67F18">
        <w:rPr>
          <w:rFonts w:ascii="Times New Roman" w:hAnsi="Times New Roman"/>
          <w:sz w:val="28"/>
          <w:szCs w:val="28"/>
        </w:rPr>
        <w:t xml:space="preserve"> </w:t>
      </w:r>
      <w:r w:rsidRPr="00D67F18">
        <w:rPr>
          <w:rFonts w:ascii="Times New Roman" w:hAnsi="Times New Roman"/>
          <w:sz w:val="28"/>
          <w:szCs w:val="28"/>
        </w:rPr>
        <w:t>побудительные (в утвердительной и отрицательной форме) и восклицательные;</w:t>
      </w:r>
    </w:p>
    <w:p w:rsidR="006E54D0" w:rsidRPr="00D67F18" w:rsidRDefault="006E54D0" w:rsidP="00D67F18">
      <w:pPr>
        <w:numPr>
          <w:ilvl w:val="0"/>
          <w:numId w:val="3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распознавать и употреблять </w:t>
      </w:r>
      <w:proofErr w:type="gramStart"/>
      <w:r w:rsidRPr="00D67F18">
        <w:rPr>
          <w:rFonts w:ascii="Times New Roman" w:hAnsi="Times New Roman"/>
          <w:sz w:val="28"/>
          <w:szCs w:val="28"/>
        </w:rPr>
        <w:t>в речи</w:t>
      </w:r>
      <w:proofErr w:type="gramEnd"/>
      <w:r w:rsidRPr="00D67F18">
        <w:rPr>
          <w:rFonts w:ascii="Times New Roman" w:hAnsi="Times New Roman"/>
          <w:sz w:val="28"/>
          <w:szCs w:val="28"/>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D67F18" w:rsidRDefault="006E54D0" w:rsidP="00D67F18">
      <w:pPr>
        <w:numPr>
          <w:ilvl w:val="0"/>
          <w:numId w:val="3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распознавать и употреблять в речи предложения с начальным</w:t>
      </w:r>
      <w:r w:rsidR="006A6E27" w:rsidRPr="00D67F18">
        <w:rPr>
          <w:rFonts w:ascii="Times New Roman" w:hAnsi="Times New Roman"/>
          <w:sz w:val="28"/>
          <w:szCs w:val="28"/>
        </w:rPr>
        <w:t xml:space="preserve"> </w:t>
      </w:r>
      <w:proofErr w:type="spellStart"/>
      <w:r w:rsidRPr="00D67F18">
        <w:rPr>
          <w:rFonts w:ascii="Times New Roman" w:hAnsi="Times New Roman"/>
          <w:i/>
          <w:sz w:val="28"/>
          <w:szCs w:val="28"/>
        </w:rPr>
        <w:t>It</w:t>
      </w:r>
      <w:proofErr w:type="spellEnd"/>
      <w:r w:rsidRPr="00D67F18">
        <w:rPr>
          <w:rFonts w:ascii="Times New Roman" w:hAnsi="Times New Roman"/>
          <w:sz w:val="28"/>
          <w:szCs w:val="28"/>
        </w:rPr>
        <w:t>;</w:t>
      </w:r>
    </w:p>
    <w:p w:rsidR="006E54D0" w:rsidRPr="00D67F18" w:rsidRDefault="006E54D0" w:rsidP="00D67F18">
      <w:pPr>
        <w:numPr>
          <w:ilvl w:val="0"/>
          <w:numId w:val="3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распознавать и употреблять в речи предложения с начальным</w:t>
      </w:r>
      <w:r w:rsidR="006A6E27" w:rsidRPr="00D67F18">
        <w:rPr>
          <w:rFonts w:ascii="Times New Roman" w:hAnsi="Times New Roman"/>
          <w:sz w:val="28"/>
          <w:szCs w:val="28"/>
        </w:rPr>
        <w:t xml:space="preserve"> </w:t>
      </w:r>
      <w:proofErr w:type="spellStart"/>
      <w:r w:rsidRPr="00D67F18">
        <w:rPr>
          <w:rFonts w:ascii="Times New Roman" w:hAnsi="Times New Roman"/>
          <w:i/>
          <w:sz w:val="28"/>
          <w:szCs w:val="28"/>
        </w:rPr>
        <w:t>There</w:t>
      </w:r>
      <w:proofErr w:type="spellEnd"/>
      <w:r w:rsidR="005F5408" w:rsidRPr="00D67F18">
        <w:rPr>
          <w:rFonts w:ascii="Times New Roman" w:hAnsi="Times New Roman"/>
          <w:i/>
          <w:sz w:val="28"/>
          <w:szCs w:val="28"/>
        </w:rPr>
        <w:t xml:space="preserve"> </w:t>
      </w:r>
      <w:r w:rsidRPr="00D67F18">
        <w:rPr>
          <w:rFonts w:ascii="Times New Roman" w:hAnsi="Times New Roman"/>
          <w:i/>
          <w:sz w:val="28"/>
          <w:szCs w:val="28"/>
        </w:rPr>
        <w:t>+</w:t>
      </w:r>
      <w:r w:rsidR="005F5408" w:rsidRPr="00D67F18">
        <w:rPr>
          <w:rFonts w:ascii="Times New Roman" w:hAnsi="Times New Roman"/>
          <w:i/>
          <w:sz w:val="28"/>
          <w:szCs w:val="28"/>
        </w:rPr>
        <w:t xml:space="preserve"> </w:t>
      </w:r>
      <w:r w:rsidRPr="00D67F18">
        <w:rPr>
          <w:rFonts w:ascii="Times New Roman" w:hAnsi="Times New Roman"/>
          <w:i/>
          <w:sz w:val="28"/>
          <w:szCs w:val="28"/>
          <w:lang w:val="en-US"/>
        </w:rPr>
        <w:t>to</w:t>
      </w:r>
      <w:r w:rsidR="005F5408" w:rsidRPr="00D67F18">
        <w:rPr>
          <w:rFonts w:ascii="Times New Roman" w:hAnsi="Times New Roman"/>
          <w:i/>
          <w:sz w:val="28"/>
          <w:szCs w:val="28"/>
        </w:rPr>
        <w:t xml:space="preserve"> </w:t>
      </w:r>
      <w:r w:rsidRPr="00D67F18">
        <w:rPr>
          <w:rFonts w:ascii="Times New Roman" w:hAnsi="Times New Roman"/>
          <w:i/>
          <w:sz w:val="28"/>
          <w:szCs w:val="28"/>
          <w:lang w:val="en-US"/>
        </w:rPr>
        <w:t>be</w:t>
      </w:r>
      <w:r w:rsidRPr="00D67F18">
        <w:rPr>
          <w:rFonts w:ascii="Times New Roman" w:hAnsi="Times New Roman"/>
          <w:sz w:val="28"/>
          <w:szCs w:val="28"/>
        </w:rPr>
        <w:t>;</w:t>
      </w:r>
    </w:p>
    <w:p w:rsidR="006E54D0" w:rsidRPr="00D67F18" w:rsidRDefault="006E54D0" w:rsidP="00D67F18">
      <w:pPr>
        <w:numPr>
          <w:ilvl w:val="0"/>
          <w:numId w:val="3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распознавать и употреблять в речи сложносочиненные предложения с сочинительными союзами </w:t>
      </w:r>
      <w:proofErr w:type="spellStart"/>
      <w:r w:rsidRPr="00D67F18">
        <w:rPr>
          <w:rFonts w:ascii="Times New Roman" w:hAnsi="Times New Roman"/>
          <w:i/>
          <w:sz w:val="28"/>
          <w:szCs w:val="28"/>
        </w:rPr>
        <w:t>and</w:t>
      </w:r>
      <w:proofErr w:type="spellEnd"/>
      <w:r w:rsidRPr="00D67F18">
        <w:rPr>
          <w:rFonts w:ascii="Times New Roman" w:hAnsi="Times New Roman"/>
          <w:sz w:val="28"/>
          <w:szCs w:val="28"/>
        </w:rPr>
        <w:t>,</w:t>
      </w:r>
      <w:r w:rsidRPr="00D67F18">
        <w:rPr>
          <w:rFonts w:ascii="Times New Roman" w:hAnsi="Times New Roman"/>
          <w:i/>
          <w:sz w:val="28"/>
          <w:szCs w:val="28"/>
        </w:rPr>
        <w:t xml:space="preserve"> </w:t>
      </w:r>
      <w:proofErr w:type="spellStart"/>
      <w:r w:rsidRPr="00D67F18">
        <w:rPr>
          <w:rFonts w:ascii="Times New Roman" w:hAnsi="Times New Roman"/>
          <w:i/>
          <w:sz w:val="28"/>
          <w:szCs w:val="28"/>
        </w:rPr>
        <w:t>but</w:t>
      </w:r>
      <w:proofErr w:type="spellEnd"/>
      <w:r w:rsidRPr="00D67F18">
        <w:rPr>
          <w:rFonts w:ascii="Times New Roman" w:hAnsi="Times New Roman"/>
          <w:sz w:val="28"/>
          <w:szCs w:val="28"/>
        </w:rPr>
        <w:t>,</w:t>
      </w:r>
      <w:r w:rsidRPr="00D67F18">
        <w:rPr>
          <w:rFonts w:ascii="Times New Roman" w:hAnsi="Times New Roman"/>
          <w:i/>
          <w:sz w:val="28"/>
          <w:szCs w:val="28"/>
        </w:rPr>
        <w:t xml:space="preserve"> </w:t>
      </w:r>
      <w:proofErr w:type="spellStart"/>
      <w:r w:rsidRPr="00D67F18">
        <w:rPr>
          <w:rFonts w:ascii="Times New Roman" w:hAnsi="Times New Roman"/>
          <w:i/>
          <w:sz w:val="28"/>
          <w:szCs w:val="28"/>
        </w:rPr>
        <w:t>or</w:t>
      </w:r>
      <w:proofErr w:type="spellEnd"/>
      <w:r w:rsidRPr="00D67F18">
        <w:rPr>
          <w:rFonts w:ascii="Times New Roman" w:hAnsi="Times New Roman"/>
          <w:sz w:val="28"/>
          <w:szCs w:val="28"/>
        </w:rPr>
        <w:t>;</w:t>
      </w:r>
    </w:p>
    <w:p w:rsidR="006E54D0" w:rsidRPr="00D67F18" w:rsidRDefault="006E54D0" w:rsidP="00D67F18">
      <w:pPr>
        <w:numPr>
          <w:ilvl w:val="0"/>
          <w:numId w:val="30"/>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sz w:val="28"/>
          <w:szCs w:val="28"/>
        </w:rPr>
        <w:lastRenderedPageBreak/>
        <w:t xml:space="preserve">распознавать и употреблять в речи сложноподчиненные предложения с союзами и союзными словами </w:t>
      </w:r>
      <w:r w:rsidRPr="00D67F18">
        <w:rPr>
          <w:rFonts w:ascii="Times New Roman" w:hAnsi="Times New Roman"/>
          <w:i/>
          <w:sz w:val="28"/>
          <w:szCs w:val="28"/>
          <w:lang w:val="en-US"/>
        </w:rPr>
        <w:t>because</w:t>
      </w:r>
      <w:r w:rsidRPr="00D67F18">
        <w:rPr>
          <w:rFonts w:ascii="Times New Roman" w:hAnsi="Times New Roman"/>
          <w:sz w:val="28"/>
          <w:szCs w:val="28"/>
        </w:rPr>
        <w:t xml:space="preserve">, </w:t>
      </w:r>
      <w:r w:rsidRPr="00D67F18">
        <w:rPr>
          <w:rFonts w:ascii="Times New Roman" w:hAnsi="Times New Roman"/>
          <w:i/>
          <w:sz w:val="28"/>
          <w:szCs w:val="28"/>
          <w:lang w:val="en-US"/>
        </w:rPr>
        <w:t>if</w:t>
      </w:r>
      <w:r w:rsidRPr="00D67F18">
        <w:rPr>
          <w:rFonts w:ascii="Times New Roman" w:hAnsi="Times New Roman"/>
          <w:sz w:val="28"/>
          <w:szCs w:val="28"/>
        </w:rPr>
        <w:t>,</w:t>
      </w:r>
      <w:r w:rsidR="006A6E27" w:rsidRPr="00D67F18">
        <w:rPr>
          <w:rFonts w:ascii="Times New Roman" w:hAnsi="Times New Roman"/>
          <w:sz w:val="28"/>
          <w:szCs w:val="28"/>
        </w:rPr>
        <w:t xml:space="preserve"> </w:t>
      </w:r>
      <w:r w:rsidRPr="00D67F18">
        <w:rPr>
          <w:rFonts w:ascii="Times New Roman" w:hAnsi="Times New Roman"/>
          <w:i/>
          <w:sz w:val="28"/>
          <w:szCs w:val="28"/>
          <w:lang w:val="en-US"/>
        </w:rPr>
        <w:t>that</w:t>
      </w:r>
      <w:r w:rsidRPr="00D67F18">
        <w:rPr>
          <w:rFonts w:ascii="Times New Roman" w:hAnsi="Times New Roman"/>
          <w:sz w:val="28"/>
          <w:szCs w:val="28"/>
        </w:rPr>
        <w:t xml:space="preserve">, </w:t>
      </w:r>
      <w:r w:rsidRPr="00D67F18">
        <w:rPr>
          <w:rFonts w:ascii="Times New Roman" w:hAnsi="Times New Roman"/>
          <w:i/>
          <w:sz w:val="28"/>
          <w:szCs w:val="28"/>
          <w:lang w:val="en-US"/>
        </w:rPr>
        <w:t>who</w:t>
      </w:r>
      <w:r w:rsidRPr="00D67F18">
        <w:rPr>
          <w:rFonts w:ascii="Times New Roman" w:hAnsi="Times New Roman"/>
          <w:sz w:val="28"/>
          <w:szCs w:val="28"/>
        </w:rPr>
        <w:t xml:space="preserve">, </w:t>
      </w:r>
      <w:r w:rsidRPr="00D67F18">
        <w:rPr>
          <w:rFonts w:ascii="Times New Roman" w:hAnsi="Times New Roman"/>
          <w:i/>
          <w:sz w:val="28"/>
          <w:szCs w:val="28"/>
          <w:lang w:val="en-US"/>
        </w:rPr>
        <w:t>which</w:t>
      </w:r>
      <w:r w:rsidRPr="00D67F18">
        <w:rPr>
          <w:rFonts w:ascii="Times New Roman" w:hAnsi="Times New Roman"/>
          <w:sz w:val="28"/>
          <w:szCs w:val="28"/>
        </w:rPr>
        <w:t>,</w:t>
      </w:r>
      <w:r w:rsidR="006A6E27" w:rsidRPr="00D67F18">
        <w:rPr>
          <w:rFonts w:ascii="Times New Roman" w:hAnsi="Times New Roman"/>
          <w:sz w:val="28"/>
          <w:szCs w:val="28"/>
        </w:rPr>
        <w:t xml:space="preserve"> </w:t>
      </w:r>
      <w:r w:rsidRPr="00D67F18">
        <w:rPr>
          <w:rFonts w:ascii="Times New Roman" w:hAnsi="Times New Roman"/>
          <w:i/>
          <w:sz w:val="28"/>
          <w:szCs w:val="28"/>
          <w:lang w:val="en-US"/>
        </w:rPr>
        <w:t>what</w:t>
      </w:r>
      <w:r w:rsidRPr="00D67F18">
        <w:rPr>
          <w:rFonts w:ascii="Times New Roman" w:hAnsi="Times New Roman"/>
          <w:sz w:val="28"/>
          <w:szCs w:val="28"/>
        </w:rPr>
        <w:t xml:space="preserve">, </w:t>
      </w:r>
      <w:r w:rsidRPr="00D67F18">
        <w:rPr>
          <w:rFonts w:ascii="Times New Roman" w:hAnsi="Times New Roman"/>
          <w:i/>
          <w:sz w:val="28"/>
          <w:szCs w:val="28"/>
          <w:lang w:val="en-US"/>
        </w:rPr>
        <w:t>when</w:t>
      </w:r>
      <w:r w:rsidRPr="00D67F18">
        <w:rPr>
          <w:rFonts w:ascii="Times New Roman" w:hAnsi="Times New Roman"/>
          <w:sz w:val="28"/>
          <w:szCs w:val="28"/>
        </w:rPr>
        <w:t xml:space="preserve">, </w:t>
      </w:r>
      <w:r w:rsidRPr="00D67F18">
        <w:rPr>
          <w:rFonts w:ascii="Times New Roman" w:hAnsi="Times New Roman"/>
          <w:i/>
          <w:sz w:val="28"/>
          <w:szCs w:val="28"/>
          <w:lang w:val="en-US"/>
        </w:rPr>
        <w:t>where</w:t>
      </w:r>
      <w:r w:rsidRPr="00D67F18">
        <w:rPr>
          <w:rFonts w:ascii="Times New Roman" w:hAnsi="Times New Roman"/>
          <w:i/>
          <w:sz w:val="28"/>
          <w:szCs w:val="28"/>
        </w:rPr>
        <w:t xml:space="preserve">, </w:t>
      </w:r>
      <w:r w:rsidRPr="00D67F18">
        <w:rPr>
          <w:rFonts w:ascii="Times New Roman" w:hAnsi="Times New Roman"/>
          <w:i/>
          <w:sz w:val="28"/>
          <w:szCs w:val="28"/>
          <w:lang w:val="en-US"/>
        </w:rPr>
        <w:t>how</w:t>
      </w:r>
      <w:r w:rsidRPr="00D67F18">
        <w:rPr>
          <w:rFonts w:ascii="Times New Roman" w:hAnsi="Times New Roman"/>
          <w:i/>
          <w:sz w:val="28"/>
          <w:szCs w:val="28"/>
        </w:rPr>
        <w:t>,</w:t>
      </w:r>
      <w:r w:rsidR="006A6E27" w:rsidRPr="00D67F18">
        <w:rPr>
          <w:rFonts w:ascii="Times New Roman" w:hAnsi="Times New Roman"/>
          <w:i/>
          <w:sz w:val="28"/>
          <w:szCs w:val="28"/>
        </w:rPr>
        <w:t xml:space="preserve"> </w:t>
      </w:r>
      <w:r w:rsidRPr="00D67F18">
        <w:rPr>
          <w:rFonts w:ascii="Times New Roman" w:hAnsi="Times New Roman"/>
          <w:i/>
          <w:sz w:val="28"/>
          <w:szCs w:val="28"/>
          <w:lang w:val="en-US"/>
        </w:rPr>
        <w:t>why</w:t>
      </w:r>
      <w:r w:rsidRPr="00D67F18">
        <w:rPr>
          <w:rFonts w:ascii="Times New Roman" w:hAnsi="Times New Roman"/>
          <w:sz w:val="28"/>
          <w:szCs w:val="28"/>
        </w:rPr>
        <w:t>;</w:t>
      </w:r>
    </w:p>
    <w:p w:rsidR="006E54D0" w:rsidRPr="00D67F18" w:rsidRDefault="006E54D0" w:rsidP="00D67F18">
      <w:pPr>
        <w:numPr>
          <w:ilvl w:val="0"/>
          <w:numId w:val="3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D67F18" w:rsidRDefault="006E54D0" w:rsidP="00D67F18">
      <w:pPr>
        <w:numPr>
          <w:ilvl w:val="0"/>
          <w:numId w:val="30"/>
        </w:numPr>
        <w:tabs>
          <w:tab w:val="left" w:pos="993"/>
        </w:tabs>
        <w:spacing w:after="0" w:line="240" w:lineRule="auto"/>
        <w:ind w:left="0" w:firstLine="556"/>
        <w:jc w:val="both"/>
        <w:rPr>
          <w:rFonts w:ascii="Times New Roman" w:hAnsi="Times New Roman"/>
          <w:i/>
          <w:sz w:val="28"/>
          <w:szCs w:val="28"/>
          <w:lang w:val="en-US"/>
        </w:rPr>
      </w:pPr>
      <w:r w:rsidRPr="00D67F18">
        <w:rPr>
          <w:rFonts w:ascii="Times New Roman" w:hAnsi="Times New Roman"/>
          <w:sz w:val="28"/>
          <w:szCs w:val="28"/>
        </w:rPr>
        <w:t>распознавать</w:t>
      </w:r>
      <w:r w:rsidR="006A6E27" w:rsidRPr="00D67F18">
        <w:rPr>
          <w:rFonts w:ascii="Times New Roman" w:hAnsi="Times New Roman"/>
          <w:sz w:val="28"/>
          <w:szCs w:val="28"/>
          <w:lang w:val="en-US"/>
        </w:rPr>
        <w:t xml:space="preserve"> </w:t>
      </w:r>
      <w:r w:rsidRPr="00D67F18">
        <w:rPr>
          <w:rFonts w:ascii="Times New Roman" w:hAnsi="Times New Roman"/>
          <w:sz w:val="28"/>
          <w:szCs w:val="28"/>
        </w:rPr>
        <w:t>и</w:t>
      </w:r>
      <w:r w:rsidR="006A6E27" w:rsidRPr="00D67F18">
        <w:rPr>
          <w:rFonts w:ascii="Times New Roman" w:hAnsi="Times New Roman"/>
          <w:sz w:val="28"/>
          <w:szCs w:val="28"/>
          <w:lang w:val="en-US"/>
        </w:rPr>
        <w:t xml:space="preserve"> </w:t>
      </w:r>
      <w:r w:rsidRPr="00D67F18">
        <w:rPr>
          <w:rFonts w:ascii="Times New Roman" w:hAnsi="Times New Roman"/>
          <w:sz w:val="28"/>
          <w:szCs w:val="28"/>
        </w:rPr>
        <w:t>употреблять</w:t>
      </w:r>
      <w:r w:rsidR="006A6E27" w:rsidRPr="00D67F18">
        <w:rPr>
          <w:rFonts w:ascii="Times New Roman" w:hAnsi="Times New Roman"/>
          <w:sz w:val="28"/>
          <w:szCs w:val="28"/>
          <w:lang w:val="en-US"/>
        </w:rPr>
        <w:t xml:space="preserve"> </w:t>
      </w:r>
      <w:r w:rsidRPr="00D67F18">
        <w:rPr>
          <w:rFonts w:ascii="Times New Roman" w:hAnsi="Times New Roman"/>
          <w:sz w:val="28"/>
          <w:szCs w:val="28"/>
        </w:rPr>
        <w:t>в</w:t>
      </w:r>
      <w:r w:rsidR="006A6E27" w:rsidRPr="00D67F18">
        <w:rPr>
          <w:rFonts w:ascii="Times New Roman" w:hAnsi="Times New Roman"/>
          <w:sz w:val="28"/>
          <w:szCs w:val="28"/>
          <w:lang w:val="en-US"/>
        </w:rPr>
        <w:t xml:space="preserve"> </w:t>
      </w:r>
      <w:r w:rsidRPr="00D67F18">
        <w:rPr>
          <w:rFonts w:ascii="Times New Roman" w:hAnsi="Times New Roman"/>
          <w:sz w:val="28"/>
          <w:szCs w:val="28"/>
        </w:rPr>
        <w:t>речи</w:t>
      </w:r>
      <w:r w:rsidR="006A6E27" w:rsidRPr="00D67F18">
        <w:rPr>
          <w:rFonts w:ascii="Times New Roman" w:hAnsi="Times New Roman"/>
          <w:sz w:val="28"/>
          <w:szCs w:val="28"/>
          <w:lang w:val="en-US"/>
        </w:rPr>
        <w:t xml:space="preserve"> </w:t>
      </w:r>
      <w:r w:rsidRPr="00D67F18">
        <w:rPr>
          <w:rFonts w:ascii="Times New Roman" w:hAnsi="Times New Roman"/>
          <w:sz w:val="28"/>
          <w:szCs w:val="28"/>
        </w:rPr>
        <w:t>условные</w:t>
      </w:r>
      <w:r w:rsidR="006A6E27" w:rsidRPr="00D67F18">
        <w:rPr>
          <w:rFonts w:ascii="Times New Roman" w:hAnsi="Times New Roman"/>
          <w:sz w:val="28"/>
          <w:szCs w:val="28"/>
          <w:lang w:val="en-US"/>
        </w:rPr>
        <w:t xml:space="preserve"> </w:t>
      </w:r>
      <w:r w:rsidRPr="00D67F18">
        <w:rPr>
          <w:rFonts w:ascii="Times New Roman" w:hAnsi="Times New Roman"/>
          <w:sz w:val="28"/>
          <w:szCs w:val="28"/>
        </w:rPr>
        <w:t>предложения</w:t>
      </w:r>
      <w:r w:rsidR="006A6E27" w:rsidRPr="00D67F18">
        <w:rPr>
          <w:rFonts w:ascii="Times New Roman" w:hAnsi="Times New Roman"/>
          <w:sz w:val="28"/>
          <w:szCs w:val="28"/>
          <w:lang w:val="en-US"/>
        </w:rPr>
        <w:t xml:space="preserve"> </w:t>
      </w:r>
      <w:r w:rsidRPr="00D67F18">
        <w:rPr>
          <w:rFonts w:ascii="Times New Roman" w:hAnsi="Times New Roman"/>
          <w:sz w:val="28"/>
          <w:szCs w:val="28"/>
        </w:rPr>
        <w:t>реального</w:t>
      </w:r>
      <w:r w:rsidR="006A6E27" w:rsidRPr="00D67F18">
        <w:rPr>
          <w:rFonts w:ascii="Times New Roman" w:hAnsi="Times New Roman"/>
          <w:sz w:val="28"/>
          <w:szCs w:val="28"/>
          <w:lang w:val="en-US"/>
        </w:rPr>
        <w:t xml:space="preserve"> </w:t>
      </w:r>
      <w:r w:rsidRPr="00D67F18">
        <w:rPr>
          <w:rFonts w:ascii="Times New Roman" w:hAnsi="Times New Roman"/>
          <w:sz w:val="28"/>
          <w:szCs w:val="28"/>
        </w:rPr>
        <w:t>характера</w:t>
      </w:r>
      <w:r w:rsidRPr="00D67F18">
        <w:rPr>
          <w:rFonts w:ascii="Times New Roman" w:hAnsi="Times New Roman"/>
          <w:sz w:val="28"/>
          <w:szCs w:val="28"/>
          <w:lang w:val="en-US"/>
        </w:rPr>
        <w:t xml:space="preserve"> (Conditional I – </w:t>
      </w:r>
      <w:r w:rsidRPr="00D67F18">
        <w:rPr>
          <w:rFonts w:ascii="Times New Roman" w:hAnsi="Times New Roman"/>
          <w:i/>
          <w:sz w:val="28"/>
          <w:szCs w:val="28"/>
          <w:lang w:val="en-US"/>
        </w:rPr>
        <w:t>If I see Jim, I’ll invite him to our school party</w:t>
      </w:r>
      <w:r w:rsidRPr="00D67F18">
        <w:rPr>
          <w:rFonts w:ascii="Times New Roman" w:hAnsi="Times New Roman"/>
          <w:sz w:val="28"/>
          <w:szCs w:val="28"/>
          <w:lang w:val="en-US"/>
        </w:rPr>
        <w:t xml:space="preserve">) </w:t>
      </w:r>
      <w:r w:rsidRPr="00D67F18">
        <w:rPr>
          <w:rFonts w:ascii="Times New Roman" w:hAnsi="Times New Roman"/>
          <w:sz w:val="28"/>
          <w:szCs w:val="28"/>
        </w:rPr>
        <w:t>и</w:t>
      </w:r>
      <w:r w:rsidR="005F5408" w:rsidRPr="00D67F18">
        <w:rPr>
          <w:rFonts w:ascii="Times New Roman" w:hAnsi="Times New Roman"/>
          <w:sz w:val="28"/>
          <w:szCs w:val="28"/>
          <w:lang w:val="en-US"/>
        </w:rPr>
        <w:t xml:space="preserve"> </w:t>
      </w:r>
      <w:r w:rsidRPr="00D67F18">
        <w:rPr>
          <w:rFonts w:ascii="Times New Roman" w:hAnsi="Times New Roman"/>
          <w:sz w:val="28"/>
          <w:szCs w:val="28"/>
        </w:rPr>
        <w:t>нереального</w:t>
      </w:r>
      <w:r w:rsidR="006A6E27" w:rsidRPr="00D67F18">
        <w:rPr>
          <w:rFonts w:ascii="Times New Roman" w:hAnsi="Times New Roman"/>
          <w:sz w:val="28"/>
          <w:szCs w:val="28"/>
          <w:lang w:val="en-US"/>
        </w:rPr>
        <w:t xml:space="preserve"> </w:t>
      </w:r>
      <w:r w:rsidRPr="00D67F18">
        <w:rPr>
          <w:rFonts w:ascii="Times New Roman" w:hAnsi="Times New Roman"/>
          <w:sz w:val="28"/>
          <w:szCs w:val="28"/>
        </w:rPr>
        <w:t>характера</w:t>
      </w:r>
      <w:r w:rsidRPr="00D67F18">
        <w:rPr>
          <w:rFonts w:ascii="Times New Roman" w:hAnsi="Times New Roman"/>
          <w:sz w:val="28"/>
          <w:szCs w:val="28"/>
          <w:lang w:val="en-US"/>
        </w:rPr>
        <w:t xml:space="preserve"> (Conditional II</w:t>
      </w:r>
      <w:r w:rsidRPr="00D67F18">
        <w:rPr>
          <w:rFonts w:ascii="Times New Roman" w:hAnsi="Times New Roman"/>
          <w:i/>
          <w:sz w:val="28"/>
          <w:szCs w:val="28"/>
          <w:lang w:val="en-US"/>
        </w:rPr>
        <w:t xml:space="preserve"> – If I were you, I would start learning French);</w:t>
      </w:r>
    </w:p>
    <w:p w:rsidR="006E54D0" w:rsidRPr="00D67F18" w:rsidRDefault="006E54D0" w:rsidP="00D67F18">
      <w:pPr>
        <w:numPr>
          <w:ilvl w:val="0"/>
          <w:numId w:val="3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D67F18" w:rsidRDefault="006E54D0" w:rsidP="00D67F18">
      <w:pPr>
        <w:numPr>
          <w:ilvl w:val="0"/>
          <w:numId w:val="3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D67F18" w:rsidRDefault="006E54D0" w:rsidP="00D67F18">
      <w:pPr>
        <w:numPr>
          <w:ilvl w:val="0"/>
          <w:numId w:val="3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D67F18" w:rsidRDefault="006E54D0" w:rsidP="00D67F18">
      <w:pPr>
        <w:numPr>
          <w:ilvl w:val="0"/>
          <w:numId w:val="3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D67F18" w:rsidRDefault="006E54D0" w:rsidP="00D67F18">
      <w:pPr>
        <w:numPr>
          <w:ilvl w:val="0"/>
          <w:numId w:val="3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D67F18">
        <w:rPr>
          <w:rFonts w:ascii="Times New Roman" w:hAnsi="Times New Roman"/>
          <w:i/>
          <w:sz w:val="28"/>
          <w:szCs w:val="28"/>
          <w:lang w:val="en-US"/>
        </w:rPr>
        <w:t>many</w:t>
      </w:r>
      <w:r w:rsidRPr="00D67F18">
        <w:rPr>
          <w:rFonts w:ascii="Times New Roman" w:hAnsi="Times New Roman"/>
          <w:sz w:val="28"/>
          <w:szCs w:val="28"/>
        </w:rPr>
        <w:t>/</w:t>
      </w:r>
      <w:r w:rsidRPr="00D67F18">
        <w:rPr>
          <w:rFonts w:ascii="Times New Roman" w:hAnsi="Times New Roman"/>
          <w:i/>
          <w:sz w:val="28"/>
          <w:szCs w:val="28"/>
          <w:lang w:val="en-US"/>
        </w:rPr>
        <w:t>much</w:t>
      </w:r>
      <w:r w:rsidRPr="00D67F18">
        <w:rPr>
          <w:rFonts w:ascii="Times New Roman" w:hAnsi="Times New Roman"/>
          <w:sz w:val="28"/>
          <w:szCs w:val="28"/>
        </w:rPr>
        <w:t xml:space="preserve">, </w:t>
      </w:r>
      <w:r w:rsidRPr="00D67F18">
        <w:rPr>
          <w:rFonts w:ascii="Times New Roman" w:hAnsi="Times New Roman"/>
          <w:i/>
          <w:sz w:val="28"/>
          <w:szCs w:val="28"/>
          <w:lang w:val="en-US"/>
        </w:rPr>
        <w:t>few</w:t>
      </w:r>
      <w:r w:rsidRPr="00D67F18">
        <w:rPr>
          <w:rFonts w:ascii="Times New Roman" w:hAnsi="Times New Roman"/>
          <w:sz w:val="28"/>
          <w:szCs w:val="28"/>
        </w:rPr>
        <w:t>/</w:t>
      </w:r>
      <w:r w:rsidRPr="00D67F18">
        <w:rPr>
          <w:rFonts w:ascii="Times New Roman" w:hAnsi="Times New Roman"/>
          <w:i/>
          <w:sz w:val="28"/>
          <w:szCs w:val="28"/>
          <w:lang w:val="en-US"/>
        </w:rPr>
        <w:t>a</w:t>
      </w:r>
      <w:r w:rsidR="006A6E27" w:rsidRPr="00D67F18">
        <w:rPr>
          <w:rFonts w:ascii="Times New Roman" w:hAnsi="Times New Roman"/>
          <w:i/>
          <w:sz w:val="28"/>
          <w:szCs w:val="28"/>
        </w:rPr>
        <w:t xml:space="preserve"> </w:t>
      </w:r>
      <w:r w:rsidRPr="00D67F18">
        <w:rPr>
          <w:rFonts w:ascii="Times New Roman" w:hAnsi="Times New Roman"/>
          <w:i/>
          <w:sz w:val="28"/>
          <w:szCs w:val="28"/>
          <w:lang w:val="en-US"/>
        </w:rPr>
        <w:t>few</w:t>
      </w:r>
      <w:r w:rsidRPr="00D67F18">
        <w:rPr>
          <w:rFonts w:ascii="Times New Roman" w:hAnsi="Times New Roman"/>
          <w:sz w:val="28"/>
          <w:szCs w:val="28"/>
        </w:rPr>
        <w:t xml:space="preserve">, </w:t>
      </w:r>
      <w:r w:rsidRPr="00D67F18">
        <w:rPr>
          <w:rFonts w:ascii="Times New Roman" w:hAnsi="Times New Roman"/>
          <w:i/>
          <w:sz w:val="28"/>
          <w:szCs w:val="28"/>
          <w:lang w:val="en-US"/>
        </w:rPr>
        <w:t>little</w:t>
      </w:r>
      <w:r w:rsidRPr="00D67F18">
        <w:rPr>
          <w:rFonts w:ascii="Times New Roman" w:hAnsi="Times New Roman"/>
          <w:sz w:val="28"/>
          <w:szCs w:val="28"/>
        </w:rPr>
        <w:t>/</w:t>
      </w:r>
      <w:r w:rsidRPr="00D67F18">
        <w:rPr>
          <w:rFonts w:ascii="Times New Roman" w:hAnsi="Times New Roman"/>
          <w:i/>
          <w:sz w:val="28"/>
          <w:szCs w:val="28"/>
          <w:lang w:val="en-US"/>
        </w:rPr>
        <w:t>a</w:t>
      </w:r>
      <w:r w:rsidR="006A6E27" w:rsidRPr="00D67F18">
        <w:rPr>
          <w:rFonts w:ascii="Times New Roman" w:hAnsi="Times New Roman"/>
          <w:i/>
          <w:sz w:val="28"/>
          <w:szCs w:val="28"/>
        </w:rPr>
        <w:t xml:space="preserve"> </w:t>
      </w:r>
      <w:r w:rsidRPr="00D67F18">
        <w:rPr>
          <w:rFonts w:ascii="Times New Roman" w:hAnsi="Times New Roman"/>
          <w:i/>
          <w:sz w:val="28"/>
          <w:szCs w:val="28"/>
          <w:lang w:val="en-US"/>
        </w:rPr>
        <w:t>little</w:t>
      </w:r>
      <w:r w:rsidRPr="00D67F18">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D67F18" w:rsidRDefault="006E54D0" w:rsidP="00D67F18">
      <w:pPr>
        <w:numPr>
          <w:ilvl w:val="0"/>
          <w:numId w:val="3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распознавать и употреблять в речи количественные и порядковые числительные;</w:t>
      </w:r>
    </w:p>
    <w:p w:rsidR="006E54D0" w:rsidRPr="00D67F18" w:rsidRDefault="006E54D0" w:rsidP="00D67F18">
      <w:pPr>
        <w:numPr>
          <w:ilvl w:val="0"/>
          <w:numId w:val="30"/>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sidRPr="00D67F18">
        <w:rPr>
          <w:rFonts w:ascii="Times New Roman" w:hAnsi="Times New Roman"/>
          <w:sz w:val="28"/>
          <w:szCs w:val="28"/>
        </w:rPr>
        <w:t>Present</w:t>
      </w:r>
      <w:proofErr w:type="spellEnd"/>
      <w:r w:rsidRPr="00D67F18">
        <w:rPr>
          <w:rFonts w:ascii="Times New Roman" w:hAnsi="Times New Roman"/>
          <w:sz w:val="28"/>
          <w:szCs w:val="28"/>
        </w:rPr>
        <w:t xml:space="preserve"> </w:t>
      </w:r>
      <w:proofErr w:type="spellStart"/>
      <w:r w:rsidRPr="00D67F18">
        <w:rPr>
          <w:rFonts w:ascii="Times New Roman" w:hAnsi="Times New Roman"/>
          <w:sz w:val="28"/>
          <w:szCs w:val="28"/>
        </w:rPr>
        <w:t>Simple</w:t>
      </w:r>
      <w:proofErr w:type="spellEnd"/>
      <w:r w:rsidRPr="00D67F18">
        <w:rPr>
          <w:rFonts w:ascii="Times New Roman" w:hAnsi="Times New Roman"/>
          <w:sz w:val="28"/>
          <w:szCs w:val="28"/>
        </w:rPr>
        <w:t xml:space="preserve">, </w:t>
      </w:r>
      <w:proofErr w:type="spellStart"/>
      <w:r w:rsidRPr="00D67F18">
        <w:rPr>
          <w:rFonts w:ascii="Times New Roman" w:hAnsi="Times New Roman"/>
          <w:sz w:val="28"/>
          <w:szCs w:val="28"/>
        </w:rPr>
        <w:t>Future</w:t>
      </w:r>
      <w:proofErr w:type="spellEnd"/>
      <w:r w:rsidRPr="00D67F18">
        <w:rPr>
          <w:rFonts w:ascii="Times New Roman" w:hAnsi="Times New Roman"/>
          <w:sz w:val="28"/>
          <w:szCs w:val="28"/>
        </w:rPr>
        <w:t xml:space="preserve"> </w:t>
      </w:r>
      <w:proofErr w:type="spellStart"/>
      <w:r w:rsidRPr="00D67F18">
        <w:rPr>
          <w:rFonts w:ascii="Times New Roman" w:hAnsi="Times New Roman"/>
          <w:sz w:val="28"/>
          <w:szCs w:val="28"/>
        </w:rPr>
        <w:t>Simple</w:t>
      </w:r>
      <w:proofErr w:type="spellEnd"/>
      <w:r w:rsidRPr="00D67F18">
        <w:rPr>
          <w:rFonts w:ascii="Times New Roman" w:hAnsi="Times New Roman"/>
          <w:sz w:val="28"/>
          <w:szCs w:val="28"/>
        </w:rPr>
        <w:t xml:space="preserve"> и </w:t>
      </w:r>
      <w:proofErr w:type="spellStart"/>
      <w:r w:rsidRPr="00D67F18">
        <w:rPr>
          <w:rFonts w:ascii="Times New Roman" w:hAnsi="Times New Roman"/>
          <w:sz w:val="28"/>
          <w:szCs w:val="28"/>
        </w:rPr>
        <w:t>Past</w:t>
      </w:r>
      <w:proofErr w:type="spellEnd"/>
      <w:r w:rsidRPr="00D67F18">
        <w:rPr>
          <w:rFonts w:ascii="Times New Roman" w:hAnsi="Times New Roman"/>
          <w:sz w:val="28"/>
          <w:szCs w:val="28"/>
        </w:rPr>
        <w:t xml:space="preserve"> </w:t>
      </w:r>
      <w:proofErr w:type="spellStart"/>
      <w:r w:rsidRPr="00D67F18">
        <w:rPr>
          <w:rFonts w:ascii="Times New Roman" w:hAnsi="Times New Roman"/>
          <w:sz w:val="28"/>
          <w:szCs w:val="28"/>
        </w:rPr>
        <w:t>Simple</w:t>
      </w:r>
      <w:proofErr w:type="spellEnd"/>
      <w:r w:rsidRPr="00D67F18">
        <w:rPr>
          <w:rFonts w:ascii="Times New Roman" w:hAnsi="Times New Roman"/>
          <w:sz w:val="28"/>
          <w:szCs w:val="28"/>
        </w:rPr>
        <w:t xml:space="preserve">, </w:t>
      </w:r>
      <w:proofErr w:type="spellStart"/>
      <w:r w:rsidRPr="00D67F18">
        <w:rPr>
          <w:rFonts w:ascii="Times New Roman" w:hAnsi="Times New Roman"/>
          <w:sz w:val="28"/>
          <w:szCs w:val="28"/>
        </w:rPr>
        <w:t>Present</w:t>
      </w:r>
      <w:proofErr w:type="spellEnd"/>
      <w:r w:rsidRPr="00D67F18">
        <w:rPr>
          <w:rFonts w:ascii="Times New Roman" w:hAnsi="Times New Roman"/>
          <w:sz w:val="28"/>
          <w:szCs w:val="28"/>
        </w:rPr>
        <w:t xml:space="preserve"> и </w:t>
      </w:r>
      <w:proofErr w:type="spellStart"/>
      <w:r w:rsidRPr="00D67F18">
        <w:rPr>
          <w:rFonts w:ascii="Times New Roman" w:hAnsi="Times New Roman"/>
          <w:sz w:val="28"/>
          <w:szCs w:val="28"/>
        </w:rPr>
        <w:t>Past</w:t>
      </w:r>
      <w:proofErr w:type="spellEnd"/>
      <w:r w:rsidRPr="00D67F18">
        <w:rPr>
          <w:rFonts w:ascii="Times New Roman" w:hAnsi="Times New Roman"/>
          <w:sz w:val="28"/>
          <w:szCs w:val="28"/>
        </w:rPr>
        <w:t xml:space="preserve"> </w:t>
      </w:r>
      <w:proofErr w:type="spellStart"/>
      <w:r w:rsidRPr="00D67F18">
        <w:rPr>
          <w:rFonts w:ascii="Times New Roman" w:hAnsi="Times New Roman"/>
          <w:sz w:val="28"/>
          <w:szCs w:val="28"/>
        </w:rPr>
        <w:t>Continuous</w:t>
      </w:r>
      <w:proofErr w:type="spellEnd"/>
      <w:r w:rsidRPr="00D67F18">
        <w:rPr>
          <w:rFonts w:ascii="Times New Roman" w:hAnsi="Times New Roman"/>
          <w:sz w:val="28"/>
          <w:szCs w:val="28"/>
        </w:rPr>
        <w:t xml:space="preserve">, </w:t>
      </w:r>
      <w:proofErr w:type="spellStart"/>
      <w:r w:rsidRPr="00D67F18">
        <w:rPr>
          <w:rFonts w:ascii="Times New Roman" w:hAnsi="Times New Roman"/>
          <w:sz w:val="28"/>
          <w:szCs w:val="28"/>
        </w:rPr>
        <w:t>Present</w:t>
      </w:r>
      <w:proofErr w:type="spellEnd"/>
      <w:r w:rsidRPr="00D67F18">
        <w:rPr>
          <w:rFonts w:ascii="Times New Roman" w:hAnsi="Times New Roman"/>
          <w:sz w:val="28"/>
          <w:szCs w:val="28"/>
        </w:rPr>
        <w:t xml:space="preserve"> </w:t>
      </w:r>
      <w:proofErr w:type="spellStart"/>
      <w:r w:rsidRPr="00D67F18">
        <w:rPr>
          <w:rFonts w:ascii="Times New Roman" w:hAnsi="Times New Roman"/>
          <w:sz w:val="28"/>
          <w:szCs w:val="28"/>
        </w:rPr>
        <w:t>Perfect</w:t>
      </w:r>
      <w:proofErr w:type="spellEnd"/>
      <w:r w:rsidRPr="00D67F18">
        <w:rPr>
          <w:rFonts w:ascii="Times New Roman" w:hAnsi="Times New Roman"/>
          <w:sz w:val="28"/>
          <w:szCs w:val="28"/>
        </w:rPr>
        <w:t>;</w:t>
      </w:r>
    </w:p>
    <w:p w:rsidR="006E54D0" w:rsidRPr="00D67F18" w:rsidRDefault="006E54D0" w:rsidP="00D67F18">
      <w:pPr>
        <w:numPr>
          <w:ilvl w:val="0"/>
          <w:numId w:val="30"/>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D67F18">
        <w:rPr>
          <w:rFonts w:ascii="Times New Roman" w:hAnsi="Times New Roman"/>
          <w:sz w:val="28"/>
          <w:szCs w:val="28"/>
        </w:rPr>
        <w:t>Simple</w:t>
      </w:r>
      <w:proofErr w:type="spellEnd"/>
      <w:r w:rsidRPr="00D67F18">
        <w:rPr>
          <w:rFonts w:ascii="Times New Roman" w:hAnsi="Times New Roman"/>
          <w:sz w:val="28"/>
          <w:szCs w:val="28"/>
        </w:rPr>
        <w:t xml:space="preserve"> </w:t>
      </w:r>
      <w:proofErr w:type="spellStart"/>
      <w:r w:rsidRPr="00D67F18">
        <w:rPr>
          <w:rFonts w:ascii="Times New Roman" w:hAnsi="Times New Roman"/>
          <w:sz w:val="28"/>
          <w:szCs w:val="28"/>
        </w:rPr>
        <w:t>Future</w:t>
      </w:r>
      <w:proofErr w:type="spellEnd"/>
      <w:r w:rsidRPr="00D67F18">
        <w:rPr>
          <w:rFonts w:ascii="Times New Roman" w:hAnsi="Times New Roman"/>
          <w:i/>
          <w:sz w:val="28"/>
          <w:szCs w:val="28"/>
        </w:rPr>
        <w:t xml:space="preserve">, </w:t>
      </w:r>
      <w:proofErr w:type="spellStart"/>
      <w:r w:rsidRPr="00D67F18">
        <w:rPr>
          <w:rFonts w:ascii="Times New Roman" w:hAnsi="Times New Roman"/>
          <w:i/>
          <w:sz w:val="28"/>
          <w:szCs w:val="28"/>
        </w:rPr>
        <w:t>to</w:t>
      </w:r>
      <w:proofErr w:type="spellEnd"/>
      <w:r w:rsidRPr="00D67F18">
        <w:rPr>
          <w:rFonts w:ascii="Times New Roman" w:hAnsi="Times New Roman"/>
          <w:i/>
          <w:sz w:val="28"/>
          <w:szCs w:val="28"/>
        </w:rPr>
        <w:t xml:space="preserve"> </w:t>
      </w:r>
      <w:proofErr w:type="spellStart"/>
      <w:r w:rsidRPr="00D67F18">
        <w:rPr>
          <w:rFonts w:ascii="Times New Roman" w:hAnsi="Times New Roman"/>
          <w:i/>
          <w:sz w:val="28"/>
          <w:szCs w:val="28"/>
        </w:rPr>
        <w:t>be</w:t>
      </w:r>
      <w:proofErr w:type="spellEnd"/>
      <w:r w:rsidRPr="00D67F18">
        <w:rPr>
          <w:rFonts w:ascii="Times New Roman" w:hAnsi="Times New Roman"/>
          <w:i/>
          <w:sz w:val="28"/>
          <w:szCs w:val="28"/>
        </w:rPr>
        <w:t xml:space="preserve"> </w:t>
      </w:r>
      <w:proofErr w:type="spellStart"/>
      <w:r w:rsidRPr="00D67F18">
        <w:rPr>
          <w:rFonts w:ascii="Times New Roman" w:hAnsi="Times New Roman"/>
          <w:i/>
          <w:sz w:val="28"/>
          <w:szCs w:val="28"/>
        </w:rPr>
        <w:t>going</w:t>
      </w:r>
      <w:proofErr w:type="spellEnd"/>
      <w:r w:rsidRPr="00D67F18">
        <w:rPr>
          <w:rFonts w:ascii="Times New Roman" w:hAnsi="Times New Roman"/>
          <w:i/>
          <w:sz w:val="28"/>
          <w:szCs w:val="28"/>
        </w:rPr>
        <w:t xml:space="preserve"> </w:t>
      </w:r>
      <w:proofErr w:type="spellStart"/>
      <w:r w:rsidRPr="00D67F18">
        <w:rPr>
          <w:rFonts w:ascii="Times New Roman" w:hAnsi="Times New Roman"/>
          <w:i/>
          <w:sz w:val="28"/>
          <w:szCs w:val="28"/>
        </w:rPr>
        <w:t>to</w:t>
      </w:r>
      <w:proofErr w:type="spellEnd"/>
      <w:r w:rsidRPr="00D67F18">
        <w:rPr>
          <w:rFonts w:ascii="Times New Roman" w:hAnsi="Times New Roman"/>
          <w:i/>
          <w:sz w:val="28"/>
          <w:szCs w:val="28"/>
        </w:rPr>
        <w:t xml:space="preserve">, </w:t>
      </w:r>
      <w:proofErr w:type="spellStart"/>
      <w:r w:rsidRPr="00D67F18">
        <w:rPr>
          <w:rFonts w:ascii="Times New Roman" w:hAnsi="Times New Roman"/>
          <w:sz w:val="28"/>
          <w:szCs w:val="28"/>
        </w:rPr>
        <w:t>Present</w:t>
      </w:r>
      <w:proofErr w:type="spellEnd"/>
      <w:r w:rsidRPr="00D67F18">
        <w:rPr>
          <w:rFonts w:ascii="Times New Roman" w:hAnsi="Times New Roman"/>
          <w:sz w:val="28"/>
          <w:szCs w:val="28"/>
        </w:rPr>
        <w:t xml:space="preserve"> </w:t>
      </w:r>
      <w:proofErr w:type="spellStart"/>
      <w:r w:rsidRPr="00D67F18">
        <w:rPr>
          <w:rFonts w:ascii="Times New Roman" w:hAnsi="Times New Roman"/>
          <w:sz w:val="28"/>
          <w:szCs w:val="28"/>
        </w:rPr>
        <w:t>Continuous</w:t>
      </w:r>
      <w:proofErr w:type="spellEnd"/>
      <w:r w:rsidRPr="00D67F18">
        <w:rPr>
          <w:rFonts w:ascii="Times New Roman" w:hAnsi="Times New Roman"/>
          <w:i/>
          <w:sz w:val="28"/>
          <w:szCs w:val="28"/>
        </w:rPr>
        <w:t>;</w:t>
      </w:r>
    </w:p>
    <w:p w:rsidR="006E54D0" w:rsidRPr="00D67F18" w:rsidRDefault="006E54D0" w:rsidP="00D67F18">
      <w:pPr>
        <w:numPr>
          <w:ilvl w:val="0"/>
          <w:numId w:val="3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распознавать и употреблять в речи модальные глаголы и их эквиваленты (</w:t>
      </w:r>
      <w:r w:rsidRPr="00D67F18">
        <w:rPr>
          <w:rFonts w:ascii="Times New Roman" w:hAnsi="Times New Roman"/>
          <w:i/>
          <w:sz w:val="28"/>
          <w:szCs w:val="28"/>
          <w:lang w:val="en-US"/>
        </w:rPr>
        <w:t>may</w:t>
      </w:r>
      <w:r w:rsidRPr="00D67F18">
        <w:rPr>
          <w:rFonts w:ascii="Times New Roman" w:hAnsi="Times New Roman"/>
          <w:sz w:val="28"/>
          <w:szCs w:val="28"/>
        </w:rPr>
        <w:t>,</w:t>
      </w:r>
      <w:r w:rsidR="006A6E27" w:rsidRPr="00D67F18">
        <w:rPr>
          <w:rFonts w:ascii="Times New Roman" w:hAnsi="Times New Roman"/>
          <w:sz w:val="28"/>
          <w:szCs w:val="28"/>
        </w:rPr>
        <w:t xml:space="preserve"> </w:t>
      </w:r>
      <w:r w:rsidRPr="00D67F18">
        <w:rPr>
          <w:rFonts w:ascii="Times New Roman" w:hAnsi="Times New Roman"/>
          <w:i/>
          <w:sz w:val="28"/>
          <w:szCs w:val="28"/>
          <w:lang w:val="en-US"/>
        </w:rPr>
        <w:t>can</w:t>
      </w:r>
      <w:r w:rsidRPr="00D67F18">
        <w:rPr>
          <w:rFonts w:ascii="Times New Roman" w:hAnsi="Times New Roman"/>
          <w:sz w:val="28"/>
          <w:szCs w:val="28"/>
        </w:rPr>
        <w:t>,</w:t>
      </w:r>
      <w:r w:rsidR="006A6E27" w:rsidRPr="00D67F18">
        <w:rPr>
          <w:rFonts w:ascii="Times New Roman" w:hAnsi="Times New Roman"/>
          <w:sz w:val="28"/>
          <w:szCs w:val="28"/>
        </w:rPr>
        <w:t xml:space="preserve"> </w:t>
      </w:r>
      <w:r w:rsidRPr="00D67F18">
        <w:rPr>
          <w:rFonts w:ascii="Times New Roman" w:hAnsi="Times New Roman"/>
          <w:i/>
          <w:sz w:val="28"/>
          <w:szCs w:val="28"/>
          <w:lang w:val="en-US"/>
        </w:rPr>
        <w:t>could</w:t>
      </w:r>
      <w:r w:rsidRPr="00D67F18">
        <w:rPr>
          <w:rFonts w:ascii="Times New Roman" w:hAnsi="Times New Roman"/>
          <w:sz w:val="28"/>
          <w:szCs w:val="28"/>
        </w:rPr>
        <w:t>,</w:t>
      </w:r>
      <w:r w:rsidR="006A6E27" w:rsidRPr="00D67F18">
        <w:rPr>
          <w:rFonts w:ascii="Times New Roman" w:hAnsi="Times New Roman"/>
          <w:sz w:val="28"/>
          <w:szCs w:val="28"/>
        </w:rPr>
        <w:t xml:space="preserve"> </w:t>
      </w:r>
      <w:r w:rsidRPr="00D67F18">
        <w:rPr>
          <w:rFonts w:ascii="Times New Roman" w:hAnsi="Times New Roman"/>
          <w:i/>
          <w:sz w:val="28"/>
          <w:szCs w:val="28"/>
          <w:lang w:val="en-US"/>
        </w:rPr>
        <w:t>be</w:t>
      </w:r>
      <w:r w:rsidR="006A6E27" w:rsidRPr="00D67F18">
        <w:rPr>
          <w:rFonts w:ascii="Times New Roman" w:hAnsi="Times New Roman"/>
          <w:i/>
          <w:sz w:val="28"/>
          <w:szCs w:val="28"/>
        </w:rPr>
        <w:t xml:space="preserve"> </w:t>
      </w:r>
      <w:r w:rsidRPr="00D67F18">
        <w:rPr>
          <w:rFonts w:ascii="Times New Roman" w:hAnsi="Times New Roman"/>
          <w:i/>
          <w:sz w:val="28"/>
          <w:szCs w:val="28"/>
          <w:lang w:val="en-US"/>
        </w:rPr>
        <w:t>able</w:t>
      </w:r>
      <w:r w:rsidR="006A6E27" w:rsidRPr="00D67F18">
        <w:rPr>
          <w:rFonts w:ascii="Times New Roman" w:hAnsi="Times New Roman"/>
          <w:i/>
          <w:sz w:val="28"/>
          <w:szCs w:val="28"/>
        </w:rPr>
        <w:t xml:space="preserve"> </w:t>
      </w:r>
      <w:r w:rsidRPr="00D67F18">
        <w:rPr>
          <w:rFonts w:ascii="Times New Roman" w:hAnsi="Times New Roman"/>
          <w:i/>
          <w:sz w:val="28"/>
          <w:szCs w:val="28"/>
          <w:lang w:val="en-US"/>
        </w:rPr>
        <w:t>to</w:t>
      </w:r>
      <w:r w:rsidRPr="00D67F18">
        <w:rPr>
          <w:rFonts w:ascii="Times New Roman" w:hAnsi="Times New Roman"/>
          <w:sz w:val="28"/>
          <w:szCs w:val="28"/>
        </w:rPr>
        <w:t>,</w:t>
      </w:r>
      <w:r w:rsidR="006A6E27" w:rsidRPr="00D67F18">
        <w:rPr>
          <w:rFonts w:ascii="Times New Roman" w:hAnsi="Times New Roman"/>
          <w:sz w:val="28"/>
          <w:szCs w:val="28"/>
        </w:rPr>
        <w:t xml:space="preserve"> </w:t>
      </w:r>
      <w:r w:rsidRPr="00D67F18">
        <w:rPr>
          <w:rFonts w:ascii="Times New Roman" w:hAnsi="Times New Roman"/>
          <w:i/>
          <w:sz w:val="28"/>
          <w:szCs w:val="28"/>
          <w:lang w:val="en-US"/>
        </w:rPr>
        <w:t>must</w:t>
      </w:r>
      <w:r w:rsidRPr="00D67F18">
        <w:rPr>
          <w:rFonts w:ascii="Times New Roman" w:hAnsi="Times New Roman"/>
          <w:sz w:val="28"/>
          <w:szCs w:val="28"/>
        </w:rPr>
        <w:t>,</w:t>
      </w:r>
      <w:r w:rsidR="006A6E27" w:rsidRPr="00D67F18">
        <w:rPr>
          <w:rFonts w:ascii="Times New Roman" w:hAnsi="Times New Roman"/>
          <w:sz w:val="28"/>
          <w:szCs w:val="28"/>
        </w:rPr>
        <w:t xml:space="preserve"> </w:t>
      </w:r>
      <w:r w:rsidRPr="00D67F18">
        <w:rPr>
          <w:rFonts w:ascii="Times New Roman" w:hAnsi="Times New Roman"/>
          <w:i/>
          <w:sz w:val="28"/>
          <w:szCs w:val="28"/>
          <w:lang w:val="en-US"/>
        </w:rPr>
        <w:t>have</w:t>
      </w:r>
      <w:r w:rsidR="006A6E27" w:rsidRPr="00D67F18">
        <w:rPr>
          <w:rFonts w:ascii="Times New Roman" w:hAnsi="Times New Roman"/>
          <w:i/>
          <w:sz w:val="28"/>
          <w:szCs w:val="28"/>
        </w:rPr>
        <w:t xml:space="preserve"> </w:t>
      </w:r>
      <w:r w:rsidRPr="00D67F18">
        <w:rPr>
          <w:rFonts w:ascii="Times New Roman" w:hAnsi="Times New Roman"/>
          <w:i/>
          <w:sz w:val="28"/>
          <w:szCs w:val="28"/>
          <w:lang w:val="en-US"/>
        </w:rPr>
        <w:t>to</w:t>
      </w:r>
      <w:r w:rsidRPr="00D67F18">
        <w:rPr>
          <w:rFonts w:ascii="Times New Roman" w:hAnsi="Times New Roman"/>
          <w:sz w:val="28"/>
          <w:szCs w:val="28"/>
        </w:rPr>
        <w:t xml:space="preserve">, </w:t>
      </w:r>
      <w:r w:rsidRPr="00D67F18">
        <w:rPr>
          <w:rFonts w:ascii="Times New Roman" w:hAnsi="Times New Roman"/>
          <w:i/>
          <w:sz w:val="28"/>
          <w:szCs w:val="28"/>
          <w:lang w:val="en-US"/>
        </w:rPr>
        <w:t>should</w:t>
      </w:r>
      <w:r w:rsidRPr="00D67F18">
        <w:rPr>
          <w:rFonts w:ascii="Times New Roman" w:hAnsi="Times New Roman"/>
          <w:sz w:val="28"/>
          <w:szCs w:val="28"/>
        </w:rPr>
        <w:t>)</w:t>
      </w:r>
      <w:r w:rsidR="00437180" w:rsidRPr="00D67F18">
        <w:rPr>
          <w:rFonts w:ascii="Times New Roman" w:hAnsi="Times New Roman"/>
          <w:sz w:val="28"/>
          <w:szCs w:val="28"/>
        </w:rPr>
        <w:t>;</w:t>
      </w:r>
    </w:p>
    <w:p w:rsidR="006E54D0" w:rsidRPr="00D67F18" w:rsidRDefault="006E54D0" w:rsidP="00D67F18">
      <w:pPr>
        <w:numPr>
          <w:ilvl w:val="0"/>
          <w:numId w:val="3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D67F18">
        <w:rPr>
          <w:rFonts w:ascii="Times New Roman" w:hAnsi="Times New Roman"/>
          <w:sz w:val="28"/>
          <w:szCs w:val="28"/>
          <w:lang w:val="en-US"/>
        </w:rPr>
        <w:t>Present</w:t>
      </w:r>
      <w:r w:rsidR="005F5408" w:rsidRPr="00D67F18">
        <w:rPr>
          <w:rFonts w:ascii="Times New Roman" w:hAnsi="Times New Roman"/>
          <w:sz w:val="28"/>
          <w:szCs w:val="28"/>
        </w:rPr>
        <w:t xml:space="preserve"> </w:t>
      </w:r>
      <w:r w:rsidRPr="00D67F18">
        <w:rPr>
          <w:rFonts w:ascii="Times New Roman" w:hAnsi="Times New Roman"/>
          <w:sz w:val="28"/>
          <w:szCs w:val="28"/>
          <w:lang w:val="en-US"/>
        </w:rPr>
        <w:t>Simple</w:t>
      </w:r>
      <w:r w:rsidR="005F5408" w:rsidRPr="00D67F18">
        <w:rPr>
          <w:rFonts w:ascii="Times New Roman" w:hAnsi="Times New Roman"/>
          <w:sz w:val="28"/>
          <w:szCs w:val="28"/>
        </w:rPr>
        <w:t xml:space="preserve"> </w:t>
      </w:r>
      <w:r w:rsidRPr="00D67F18">
        <w:rPr>
          <w:rFonts w:ascii="Times New Roman" w:hAnsi="Times New Roman"/>
          <w:sz w:val="28"/>
          <w:szCs w:val="28"/>
          <w:lang w:val="en-US"/>
        </w:rPr>
        <w:t>Passive</w:t>
      </w:r>
      <w:r w:rsidRPr="00D67F18">
        <w:rPr>
          <w:rFonts w:ascii="Times New Roman" w:hAnsi="Times New Roman"/>
          <w:sz w:val="28"/>
          <w:szCs w:val="28"/>
        </w:rPr>
        <w:t xml:space="preserve">, </w:t>
      </w:r>
      <w:r w:rsidRPr="00D67F18">
        <w:rPr>
          <w:rFonts w:ascii="Times New Roman" w:hAnsi="Times New Roman"/>
          <w:sz w:val="28"/>
          <w:szCs w:val="28"/>
          <w:lang w:val="en-US"/>
        </w:rPr>
        <w:t>Past</w:t>
      </w:r>
      <w:r w:rsidR="005F5408" w:rsidRPr="00D67F18">
        <w:rPr>
          <w:rFonts w:ascii="Times New Roman" w:hAnsi="Times New Roman"/>
          <w:sz w:val="28"/>
          <w:szCs w:val="28"/>
        </w:rPr>
        <w:t xml:space="preserve"> </w:t>
      </w:r>
      <w:r w:rsidRPr="00D67F18">
        <w:rPr>
          <w:rFonts w:ascii="Times New Roman" w:hAnsi="Times New Roman"/>
          <w:sz w:val="28"/>
          <w:szCs w:val="28"/>
          <w:lang w:val="en-US"/>
        </w:rPr>
        <w:t>Simple</w:t>
      </w:r>
      <w:r w:rsidR="005F5408" w:rsidRPr="00D67F18">
        <w:rPr>
          <w:rFonts w:ascii="Times New Roman" w:hAnsi="Times New Roman"/>
          <w:sz w:val="28"/>
          <w:szCs w:val="28"/>
        </w:rPr>
        <w:t xml:space="preserve"> </w:t>
      </w:r>
      <w:r w:rsidRPr="00D67F18">
        <w:rPr>
          <w:rFonts w:ascii="Times New Roman" w:hAnsi="Times New Roman"/>
          <w:sz w:val="28"/>
          <w:szCs w:val="28"/>
          <w:lang w:val="en-US"/>
        </w:rPr>
        <w:t>Passive</w:t>
      </w:r>
      <w:r w:rsidRPr="00D67F18">
        <w:rPr>
          <w:rFonts w:ascii="Times New Roman" w:hAnsi="Times New Roman"/>
          <w:sz w:val="28"/>
          <w:szCs w:val="28"/>
        </w:rPr>
        <w:t>;</w:t>
      </w:r>
    </w:p>
    <w:p w:rsidR="006E54D0" w:rsidRPr="00D67F18" w:rsidRDefault="006E54D0" w:rsidP="00D67F18">
      <w:pPr>
        <w:numPr>
          <w:ilvl w:val="0"/>
          <w:numId w:val="3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AF52C9" w:rsidRDefault="006E54D0" w:rsidP="00D67F18">
      <w:pPr>
        <w:spacing w:after="0" w:line="240" w:lineRule="auto"/>
        <w:ind w:firstLine="556"/>
        <w:jc w:val="both"/>
        <w:rPr>
          <w:rFonts w:ascii="Times New Roman" w:hAnsi="Times New Roman"/>
          <w:i/>
          <w:sz w:val="28"/>
          <w:szCs w:val="28"/>
        </w:rPr>
      </w:pPr>
      <w:r w:rsidRPr="00AF52C9">
        <w:rPr>
          <w:rFonts w:ascii="Times New Roman" w:hAnsi="Times New Roman"/>
          <w:i/>
          <w:sz w:val="28"/>
          <w:szCs w:val="28"/>
        </w:rPr>
        <w:t>Выпускник получит возможность научиться:</w:t>
      </w:r>
    </w:p>
    <w:p w:rsidR="006E54D0" w:rsidRPr="00D67F18" w:rsidRDefault="006E54D0" w:rsidP="00D67F18">
      <w:pPr>
        <w:numPr>
          <w:ilvl w:val="0"/>
          <w:numId w:val="32"/>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распознавать сложноподчиненные предложения с придаточными: времени с союзом </w:t>
      </w:r>
      <w:r w:rsidRPr="00D67F18">
        <w:rPr>
          <w:rFonts w:ascii="Times New Roman" w:hAnsi="Times New Roman"/>
          <w:i/>
          <w:sz w:val="28"/>
          <w:szCs w:val="28"/>
          <w:lang w:val="en-US"/>
        </w:rPr>
        <w:t>since</w:t>
      </w:r>
      <w:r w:rsidRPr="00D67F18">
        <w:rPr>
          <w:rFonts w:ascii="Times New Roman" w:hAnsi="Times New Roman"/>
          <w:i/>
          <w:sz w:val="28"/>
          <w:szCs w:val="28"/>
        </w:rPr>
        <w:t xml:space="preserve">; цели с союзом </w:t>
      </w:r>
      <w:r w:rsidRPr="00D67F18">
        <w:rPr>
          <w:rFonts w:ascii="Times New Roman" w:hAnsi="Times New Roman"/>
          <w:i/>
          <w:sz w:val="28"/>
          <w:szCs w:val="28"/>
          <w:lang w:val="en-US"/>
        </w:rPr>
        <w:t>so</w:t>
      </w:r>
      <w:r w:rsidR="006A6E27" w:rsidRPr="00D67F18">
        <w:rPr>
          <w:rFonts w:ascii="Times New Roman" w:hAnsi="Times New Roman"/>
          <w:i/>
          <w:sz w:val="28"/>
          <w:szCs w:val="28"/>
        </w:rPr>
        <w:t xml:space="preserve"> </w:t>
      </w:r>
      <w:r w:rsidRPr="00D67F18">
        <w:rPr>
          <w:rFonts w:ascii="Times New Roman" w:hAnsi="Times New Roman"/>
          <w:i/>
          <w:sz w:val="28"/>
          <w:szCs w:val="28"/>
          <w:lang w:val="en-US"/>
        </w:rPr>
        <w:t>that</w:t>
      </w:r>
      <w:r w:rsidRPr="00D67F18">
        <w:rPr>
          <w:rFonts w:ascii="Times New Roman" w:hAnsi="Times New Roman"/>
          <w:i/>
          <w:sz w:val="28"/>
          <w:szCs w:val="28"/>
        </w:rPr>
        <w:t xml:space="preserve">; условия с союзом </w:t>
      </w:r>
      <w:r w:rsidRPr="00D67F18">
        <w:rPr>
          <w:rFonts w:ascii="Times New Roman" w:hAnsi="Times New Roman"/>
          <w:i/>
          <w:sz w:val="28"/>
          <w:szCs w:val="28"/>
          <w:lang w:val="en-US"/>
        </w:rPr>
        <w:t>unless</w:t>
      </w:r>
      <w:r w:rsidRPr="00D67F18">
        <w:rPr>
          <w:rFonts w:ascii="Times New Roman" w:hAnsi="Times New Roman"/>
          <w:i/>
          <w:sz w:val="28"/>
          <w:szCs w:val="28"/>
        </w:rPr>
        <w:t xml:space="preserve">; определительными с союзами </w:t>
      </w:r>
      <w:r w:rsidRPr="00D67F18">
        <w:rPr>
          <w:rFonts w:ascii="Times New Roman" w:hAnsi="Times New Roman"/>
          <w:i/>
          <w:sz w:val="28"/>
          <w:szCs w:val="28"/>
          <w:lang w:val="en-US"/>
        </w:rPr>
        <w:t>who</w:t>
      </w:r>
      <w:r w:rsidRPr="00D67F18">
        <w:rPr>
          <w:rFonts w:ascii="Times New Roman" w:hAnsi="Times New Roman"/>
          <w:i/>
          <w:sz w:val="28"/>
          <w:szCs w:val="28"/>
        </w:rPr>
        <w:t xml:space="preserve">, </w:t>
      </w:r>
      <w:r w:rsidRPr="00D67F18">
        <w:rPr>
          <w:rFonts w:ascii="Times New Roman" w:hAnsi="Times New Roman"/>
          <w:i/>
          <w:sz w:val="28"/>
          <w:szCs w:val="28"/>
          <w:lang w:val="en-US"/>
        </w:rPr>
        <w:t>which</w:t>
      </w:r>
      <w:r w:rsidRPr="00D67F18">
        <w:rPr>
          <w:rFonts w:ascii="Times New Roman" w:hAnsi="Times New Roman"/>
          <w:i/>
          <w:sz w:val="28"/>
          <w:szCs w:val="28"/>
        </w:rPr>
        <w:t xml:space="preserve">, </w:t>
      </w:r>
      <w:r w:rsidRPr="00D67F18">
        <w:rPr>
          <w:rFonts w:ascii="Times New Roman" w:hAnsi="Times New Roman"/>
          <w:i/>
          <w:sz w:val="28"/>
          <w:szCs w:val="28"/>
          <w:lang w:val="en-US"/>
        </w:rPr>
        <w:t>that</w:t>
      </w:r>
      <w:r w:rsidRPr="00D67F18">
        <w:rPr>
          <w:rFonts w:ascii="Times New Roman" w:hAnsi="Times New Roman"/>
          <w:i/>
          <w:sz w:val="28"/>
          <w:szCs w:val="28"/>
        </w:rPr>
        <w:t>;</w:t>
      </w:r>
    </w:p>
    <w:p w:rsidR="006E54D0" w:rsidRPr="00D67F18" w:rsidRDefault="006E54D0" w:rsidP="00D67F18">
      <w:pPr>
        <w:numPr>
          <w:ilvl w:val="0"/>
          <w:numId w:val="32"/>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lastRenderedPageBreak/>
        <w:t xml:space="preserve">распознавать и употреблять в речи сложноподчиненные предложения с союзами </w:t>
      </w:r>
      <w:proofErr w:type="spellStart"/>
      <w:r w:rsidRPr="00D67F18">
        <w:rPr>
          <w:rFonts w:ascii="Times New Roman" w:hAnsi="Times New Roman"/>
          <w:i/>
          <w:sz w:val="28"/>
          <w:szCs w:val="28"/>
        </w:rPr>
        <w:t>whoever</w:t>
      </w:r>
      <w:proofErr w:type="spellEnd"/>
      <w:r w:rsidRPr="00D67F18">
        <w:rPr>
          <w:rFonts w:ascii="Times New Roman" w:hAnsi="Times New Roman"/>
          <w:i/>
          <w:sz w:val="28"/>
          <w:szCs w:val="28"/>
        </w:rPr>
        <w:t xml:space="preserve">, </w:t>
      </w:r>
      <w:proofErr w:type="spellStart"/>
      <w:r w:rsidRPr="00D67F18">
        <w:rPr>
          <w:rFonts w:ascii="Times New Roman" w:hAnsi="Times New Roman"/>
          <w:i/>
          <w:sz w:val="28"/>
          <w:szCs w:val="28"/>
        </w:rPr>
        <w:t>whatever</w:t>
      </w:r>
      <w:proofErr w:type="spellEnd"/>
      <w:r w:rsidRPr="00D67F18">
        <w:rPr>
          <w:rFonts w:ascii="Times New Roman" w:hAnsi="Times New Roman"/>
          <w:i/>
          <w:sz w:val="28"/>
          <w:szCs w:val="28"/>
        </w:rPr>
        <w:t xml:space="preserve">, </w:t>
      </w:r>
      <w:proofErr w:type="spellStart"/>
      <w:r w:rsidRPr="00D67F18">
        <w:rPr>
          <w:rFonts w:ascii="Times New Roman" w:hAnsi="Times New Roman"/>
          <w:i/>
          <w:sz w:val="28"/>
          <w:szCs w:val="28"/>
        </w:rPr>
        <w:t>however</w:t>
      </w:r>
      <w:proofErr w:type="spellEnd"/>
      <w:r w:rsidRPr="00D67F18">
        <w:rPr>
          <w:rFonts w:ascii="Times New Roman" w:hAnsi="Times New Roman"/>
          <w:i/>
          <w:sz w:val="28"/>
          <w:szCs w:val="28"/>
        </w:rPr>
        <w:t xml:space="preserve">, </w:t>
      </w:r>
      <w:proofErr w:type="spellStart"/>
      <w:r w:rsidRPr="00D67F18">
        <w:rPr>
          <w:rFonts w:ascii="Times New Roman" w:hAnsi="Times New Roman"/>
          <w:i/>
          <w:sz w:val="28"/>
          <w:szCs w:val="28"/>
        </w:rPr>
        <w:t>whenever</w:t>
      </w:r>
      <w:proofErr w:type="spellEnd"/>
      <w:r w:rsidRPr="00D67F18">
        <w:rPr>
          <w:rFonts w:ascii="Times New Roman" w:hAnsi="Times New Roman"/>
          <w:i/>
          <w:sz w:val="28"/>
          <w:szCs w:val="28"/>
        </w:rPr>
        <w:t>;</w:t>
      </w:r>
    </w:p>
    <w:p w:rsidR="006E54D0" w:rsidRPr="00D67F18" w:rsidRDefault="006E54D0" w:rsidP="00D67F18">
      <w:pPr>
        <w:numPr>
          <w:ilvl w:val="0"/>
          <w:numId w:val="32"/>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распознавать и употреблять в речи предложения с конструкциями </w:t>
      </w:r>
      <w:r w:rsidRPr="00D67F18">
        <w:rPr>
          <w:rFonts w:ascii="Times New Roman" w:hAnsi="Times New Roman"/>
          <w:i/>
          <w:sz w:val="28"/>
          <w:szCs w:val="28"/>
          <w:lang w:val="en-US"/>
        </w:rPr>
        <w:t>as</w:t>
      </w:r>
      <w:r w:rsidRPr="00D67F18">
        <w:rPr>
          <w:rFonts w:ascii="Times New Roman" w:hAnsi="Times New Roman"/>
          <w:i/>
          <w:sz w:val="28"/>
          <w:szCs w:val="28"/>
        </w:rPr>
        <w:t xml:space="preserve"> … </w:t>
      </w:r>
      <w:r w:rsidRPr="00D67F18">
        <w:rPr>
          <w:rFonts w:ascii="Times New Roman" w:hAnsi="Times New Roman"/>
          <w:i/>
          <w:sz w:val="28"/>
          <w:szCs w:val="28"/>
          <w:lang w:val="en-US"/>
        </w:rPr>
        <w:t>as</w:t>
      </w:r>
      <w:r w:rsidRPr="00D67F18">
        <w:rPr>
          <w:rFonts w:ascii="Times New Roman" w:hAnsi="Times New Roman"/>
          <w:i/>
          <w:sz w:val="28"/>
          <w:szCs w:val="28"/>
        </w:rPr>
        <w:t xml:space="preserve">; </w:t>
      </w:r>
      <w:r w:rsidRPr="00D67F18">
        <w:rPr>
          <w:rFonts w:ascii="Times New Roman" w:hAnsi="Times New Roman"/>
          <w:i/>
          <w:sz w:val="28"/>
          <w:szCs w:val="28"/>
          <w:lang w:val="en-US"/>
        </w:rPr>
        <w:t>not</w:t>
      </w:r>
      <w:r w:rsidR="006A6E27" w:rsidRPr="00D67F18">
        <w:rPr>
          <w:rFonts w:ascii="Times New Roman" w:hAnsi="Times New Roman"/>
          <w:i/>
          <w:sz w:val="28"/>
          <w:szCs w:val="28"/>
        </w:rPr>
        <w:t xml:space="preserve"> </w:t>
      </w:r>
      <w:r w:rsidRPr="00D67F18">
        <w:rPr>
          <w:rFonts w:ascii="Times New Roman" w:hAnsi="Times New Roman"/>
          <w:i/>
          <w:sz w:val="28"/>
          <w:szCs w:val="28"/>
          <w:lang w:val="en-US"/>
        </w:rPr>
        <w:t>so</w:t>
      </w:r>
      <w:r w:rsidRPr="00D67F18">
        <w:rPr>
          <w:rFonts w:ascii="Times New Roman" w:hAnsi="Times New Roman"/>
          <w:i/>
          <w:sz w:val="28"/>
          <w:szCs w:val="28"/>
        </w:rPr>
        <w:t xml:space="preserve"> … </w:t>
      </w:r>
      <w:r w:rsidRPr="00D67F18">
        <w:rPr>
          <w:rFonts w:ascii="Times New Roman" w:hAnsi="Times New Roman"/>
          <w:i/>
          <w:sz w:val="28"/>
          <w:szCs w:val="28"/>
          <w:lang w:val="en-US"/>
        </w:rPr>
        <w:t>as</w:t>
      </w:r>
      <w:r w:rsidRPr="00D67F18">
        <w:rPr>
          <w:rFonts w:ascii="Times New Roman" w:hAnsi="Times New Roman"/>
          <w:i/>
          <w:sz w:val="28"/>
          <w:szCs w:val="28"/>
        </w:rPr>
        <w:t xml:space="preserve">; </w:t>
      </w:r>
      <w:r w:rsidRPr="00D67F18">
        <w:rPr>
          <w:rFonts w:ascii="Times New Roman" w:hAnsi="Times New Roman"/>
          <w:i/>
          <w:sz w:val="28"/>
          <w:szCs w:val="28"/>
          <w:lang w:val="en-US"/>
        </w:rPr>
        <w:t>either</w:t>
      </w:r>
      <w:r w:rsidRPr="00D67F18">
        <w:rPr>
          <w:rFonts w:ascii="Times New Roman" w:hAnsi="Times New Roman"/>
          <w:i/>
          <w:sz w:val="28"/>
          <w:szCs w:val="28"/>
        </w:rPr>
        <w:t xml:space="preserve"> … </w:t>
      </w:r>
      <w:r w:rsidRPr="00D67F18">
        <w:rPr>
          <w:rFonts w:ascii="Times New Roman" w:hAnsi="Times New Roman"/>
          <w:i/>
          <w:sz w:val="28"/>
          <w:szCs w:val="28"/>
          <w:lang w:val="en-US"/>
        </w:rPr>
        <w:t>or</w:t>
      </w:r>
      <w:r w:rsidRPr="00D67F18">
        <w:rPr>
          <w:rFonts w:ascii="Times New Roman" w:hAnsi="Times New Roman"/>
          <w:i/>
          <w:sz w:val="28"/>
          <w:szCs w:val="28"/>
        </w:rPr>
        <w:t xml:space="preserve">; </w:t>
      </w:r>
      <w:r w:rsidRPr="00D67F18">
        <w:rPr>
          <w:rFonts w:ascii="Times New Roman" w:hAnsi="Times New Roman"/>
          <w:i/>
          <w:sz w:val="28"/>
          <w:szCs w:val="28"/>
          <w:lang w:val="en-US"/>
        </w:rPr>
        <w:t>neither</w:t>
      </w:r>
      <w:r w:rsidRPr="00D67F18">
        <w:rPr>
          <w:rFonts w:ascii="Times New Roman" w:hAnsi="Times New Roman"/>
          <w:i/>
          <w:sz w:val="28"/>
          <w:szCs w:val="28"/>
        </w:rPr>
        <w:t xml:space="preserve"> … </w:t>
      </w:r>
      <w:r w:rsidRPr="00D67F18">
        <w:rPr>
          <w:rFonts w:ascii="Times New Roman" w:hAnsi="Times New Roman"/>
          <w:i/>
          <w:sz w:val="28"/>
          <w:szCs w:val="28"/>
          <w:lang w:val="en-US"/>
        </w:rPr>
        <w:t>nor</w:t>
      </w:r>
      <w:r w:rsidRPr="00D67F18">
        <w:rPr>
          <w:rFonts w:ascii="Times New Roman" w:hAnsi="Times New Roman"/>
          <w:i/>
          <w:sz w:val="28"/>
          <w:szCs w:val="28"/>
        </w:rPr>
        <w:t>;</w:t>
      </w:r>
    </w:p>
    <w:p w:rsidR="006E54D0" w:rsidRPr="00D67F18" w:rsidRDefault="006E54D0" w:rsidP="00D67F18">
      <w:pPr>
        <w:numPr>
          <w:ilvl w:val="0"/>
          <w:numId w:val="32"/>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распознавать и употреблять в речи предложения с конструкцией I </w:t>
      </w:r>
      <w:proofErr w:type="spellStart"/>
      <w:r w:rsidRPr="00D67F18">
        <w:rPr>
          <w:rFonts w:ascii="Times New Roman" w:hAnsi="Times New Roman"/>
          <w:i/>
          <w:sz w:val="28"/>
          <w:szCs w:val="28"/>
        </w:rPr>
        <w:t>wish</w:t>
      </w:r>
      <w:proofErr w:type="spellEnd"/>
      <w:r w:rsidRPr="00D67F18">
        <w:rPr>
          <w:rFonts w:ascii="Times New Roman" w:hAnsi="Times New Roman"/>
          <w:i/>
          <w:sz w:val="28"/>
          <w:szCs w:val="28"/>
        </w:rPr>
        <w:t>;</w:t>
      </w:r>
    </w:p>
    <w:p w:rsidR="006E54D0" w:rsidRPr="00D67F18" w:rsidRDefault="006E54D0" w:rsidP="00D67F18">
      <w:pPr>
        <w:numPr>
          <w:ilvl w:val="0"/>
          <w:numId w:val="32"/>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распознавать и употреблять в речи конструкции с глаголами на -</w:t>
      </w:r>
      <w:proofErr w:type="spellStart"/>
      <w:r w:rsidRPr="00D67F18">
        <w:rPr>
          <w:rFonts w:ascii="Times New Roman" w:hAnsi="Times New Roman"/>
          <w:i/>
          <w:sz w:val="28"/>
          <w:szCs w:val="28"/>
        </w:rPr>
        <w:t>ing</w:t>
      </w:r>
      <w:proofErr w:type="spellEnd"/>
      <w:r w:rsidRPr="00D67F18">
        <w:rPr>
          <w:rFonts w:ascii="Times New Roman" w:hAnsi="Times New Roman"/>
          <w:i/>
          <w:sz w:val="28"/>
          <w:szCs w:val="28"/>
        </w:rPr>
        <w:t xml:space="preserve">: </w:t>
      </w:r>
      <w:proofErr w:type="spellStart"/>
      <w:r w:rsidRPr="00D67F18">
        <w:rPr>
          <w:rFonts w:ascii="Times New Roman" w:hAnsi="Times New Roman"/>
          <w:i/>
          <w:sz w:val="28"/>
          <w:szCs w:val="28"/>
        </w:rPr>
        <w:t>to</w:t>
      </w:r>
      <w:proofErr w:type="spellEnd"/>
      <w:r w:rsidRPr="00D67F18">
        <w:rPr>
          <w:rFonts w:ascii="Times New Roman" w:hAnsi="Times New Roman"/>
          <w:i/>
          <w:sz w:val="28"/>
          <w:szCs w:val="28"/>
        </w:rPr>
        <w:t xml:space="preserve"> </w:t>
      </w:r>
      <w:proofErr w:type="spellStart"/>
      <w:r w:rsidRPr="00D67F18">
        <w:rPr>
          <w:rFonts w:ascii="Times New Roman" w:hAnsi="Times New Roman"/>
          <w:i/>
          <w:sz w:val="28"/>
          <w:szCs w:val="28"/>
        </w:rPr>
        <w:t>love</w:t>
      </w:r>
      <w:proofErr w:type="spellEnd"/>
      <w:r w:rsidRPr="00D67F18">
        <w:rPr>
          <w:rFonts w:ascii="Times New Roman" w:hAnsi="Times New Roman"/>
          <w:i/>
          <w:sz w:val="28"/>
          <w:szCs w:val="28"/>
        </w:rPr>
        <w:t>/</w:t>
      </w:r>
      <w:proofErr w:type="spellStart"/>
      <w:r w:rsidRPr="00D67F18">
        <w:rPr>
          <w:rFonts w:ascii="Times New Roman" w:hAnsi="Times New Roman"/>
          <w:i/>
          <w:sz w:val="28"/>
          <w:szCs w:val="28"/>
        </w:rPr>
        <w:t>hate</w:t>
      </w:r>
      <w:proofErr w:type="spellEnd"/>
      <w:r w:rsidRPr="00D67F18">
        <w:rPr>
          <w:rFonts w:ascii="Times New Roman" w:hAnsi="Times New Roman"/>
          <w:i/>
          <w:sz w:val="28"/>
          <w:szCs w:val="28"/>
        </w:rPr>
        <w:t xml:space="preserve"> </w:t>
      </w:r>
      <w:proofErr w:type="spellStart"/>
      <w:r w:rsidRPr="00D67F18">
        <w:rPr>
          <w:rFonts w:ascii="Times New Roman" w:hAnsi="Times New Roman"/>
          <w:i/>
          <w:sz w:val="28"/>
          <w:szCs w:val="28"/>
        </w:rPr>
        <w:t>doing</w:t>
      </w:r>
      <w:proofErr w:type="spellEnd"/>
      <w:r w:rsidRPr="00D67F18">
        <w:rPr>
          <w:rFonts w:ascii="Times New Roman" w:hAnsi="Times New Roman"/>
          <w:i/>
          <w:sz w:val="28"/>
          <w:szCs w:val="28"/>
        </w:rPr>
        <w:t xml:space="preserve"> </w:t>
      </w:r>
      <w:proofErr w:type="spellStart"/>
      <w:r w:rsidRPr="00D67F18">
        <w:rPr>
          <w:rFonts w:ascii="Times New Roman" w:hAnsi="Times New Roman"/>
          <w:i/>
          <w:sz w:val="28"/>
          <w:szCs w:val="28"/>
        </w:rPr>
        <w:t>something</w:t>
      </w:r>
      <w:proofErr w:type="spellEnd"/>
      <w:r w:rsidRPr="00D67F18">
        <w:rPr>
          <w:rFonts w:ascii="Times New Roman" w:hAnsi="Times New Roman"/>
          <w:i/>
          <w:sz w:val="28"/>
          <w:szCs w:val="28"/>
        </w:rPr>
        <w:t xml:space="preserve">; </w:t>
      </w:r>
      <w:proofErr w:type="spellStart"/>
      <w:r w:rsidRPr="00D67F18">
        <w:rPr>
          <w:rFonts w:ascii="Times New Roman" w:hAnsi="Times New Roman"/>
          <w:i/>
          <w:sz w:val="28"/>
          <w:szCs w:val="28"/>
        </w:rPr>
        <w:t>Stop</w:t>
      </w:r>
      <w:proofErr w:type="spellEnd"/>
      <w:r w:rsidRPr="00D67F18">
        <w:rPr>
          <w:rFonts w:ascii="Times New Roman" w:hAnsi="Times New Roman"/>
          <w:i/>
          <w:sz w:val="28"/>
          <w:szCs w:val="28"/>
        </w:rPr>
        <w:t xml:space="preserve"> </w:t>
      </w:r>
      <w:proofErr w:type="spellStart"/>
      <w:r w:rsidRPr="00D67F18">
        <w:rPr>
          <w:rFonts w:ascii="Times New Roman" w:hAnsi="Times New Roman"/>
          <w:i/>
          <w:sz w:val="28"/>
          <w:szCs w:val="28"/>
        </w:rPr>
        <w:t>talking</w:t>
      </w:r>
      <w:proofErr w:type="spellEnd"/>
      <w:r w:rsidRPr="00D67F18">
        <w:rPr>
          <w:rFonts w:ascii="Times New Roman" w:hAnsi="Times New Roman"/>
          <w:i/>
          <w:sz w:val="28"/>
          <w:szCs w:val="28"/>
        </w:rPr>
        <w:t>;</w:t>
      </w:r>
    </w:p>
    <w:p w:rsidR="006E54D0" w:rsidRPr="00D67F18" w:rsidRDefault="006E54D0" w:rsidP="00D67F18">
      <w:pPr>
        <w:numPr>
          <w:ilvl w:val="0"/>
          <w:numId w:val="32"/>
        </w:numPr>
        <w:tabs>
          <w:tab w:val="left" w:pos="993"/>
        </w:tabs>
        <w:spacing w:after="0" w:line="240" w:lineRule="auto"/>
        <w:ind w:left="0" w:firstLine="556"/>
        <w:jc w:val="both"/>
        <w:rPr>
          <w:rFonts w:ascii="Times New Roman" w:hAnsi="Times New Roman"/>
          <w:i/>
          <w:sz w:val="28"/>
          <w:szCs w:val="28"/>
          <w:lang w:val="en-US"/>
        </w:rPr>
      </w:pPr>
      <w:r w:rsidRPr="00D67F18">
        <w:rPr>
          <w:rFonts w:ascii="Times New Roman" w:hAnsi="Times New Roman"/>
          <w:i/>
          <w:sz w:val="28"/>
          <w:szCs w:val="28"/>
        </w:rPr>
        <w:t>распознавать</w:t>
      </w:r>
      <w:r w:rsidR="006A6E27" w:rsidRPr="00D67F18">
        <w:rPr>
          <w:rFonts w:ascii="Times New Roman" w:hAnsi="Times New Roman"/>
          <w:i/>
          <w:sz w:val="28"/>
          <w:szCs w:val="28"/>
          <w:lang w:val="en-US"/>
        </w:rPr>
        <w:t xml:space="preserve"> </w:t>
      </w:r>
      <w:r w:rsidRPr="00D67F18">
        <w:rPr>
          <w:rFonts w:ascii="Times New Roman" w:hAnsi="Times New Roman"/>
          <w:i/>
          <w:sz w:val="28"/>
          <w:szCs w:val="28"/>
        </w:rPr>
        <w:t>и</w:t>
      </w:r>
      <w:r w:rsidR="006A6E27" w:rsidRPr="00D67F18">
        <w:rPr>
          <w:rFonts w:ascii="Times New Roman" w:hAnsi="Times New Roman"/>
          <w:i/>
          <w:sz w:val="28"/>
          <w:szCs w:val="28"/>
          <w:lang w:val="en-US"/>
        </w:rPr>
        <w:t xml:space="preserve"> </w:t>
      </w:r>
      <w:r w:rsidRPr="00D67F18">
        <w:rPr>
          <w:rFonts w:ascii="Times New Roman" w:hAnsi="Times New Roman"/>
          <w:i/>
          <w:sz w:val="28"/>
          <w:szCs w:val="28"/>
        </w:rPr>
        <w:t>употреблять</w:t>
      </w:r>
      <w:r w:rsidR="006A6E27" w:rsidRPr="00D67F18">
        <w:rPr>
          <w:rFonts w:ascii="Times New Roman" w:hAnsi="Times New Roman"/>
          <w:i/>
          <w:sz w:val="28"/>
          <w:szCs w:val="28"/>
          <w:lang w:val="en-US"/>
        </w:rPr>
        <w:t xml:space="preserve"> </w:t>
      </w:r>
      <w:r w:rsidRPr="00D67F18">
        <w:rPr>
          <w:rFonts w:ascii="Times New Roman" w:hAnsi="Times New Roman"/>
          <w:i/>
          <w:sz w:val="28"/>
          <w:szCs w:val="28"/>
        </w:rPr>
        <w:t>в</w:t>
      </w:r>
      <w:r w:rsidR="006A6E27" w:rsidRPr="00D67F18">
        <w:rPr>
          <w:rFonts w:ascii="Times New Roman" w:hAnsi="Times New Roman"/>
          <w:i/>
          <w:sz w:val="28"/>
          <w:szCs w:val="28"/>
          <w:lang w:val="en-US"/>
        </w:rPr>
        <w:t xml:space="preserve"> </w:t>
      </w:r>
      <w:r w:rsidRPr="00D67F18">
        <w:rPr>
          <w:rFonts w:ascii="Times New Roman" w:hAnsi="Times New Roman"/>
          <w:i/>
          <w:sz w:val="28"/>
          <w:szCs w:val="28"/>
        </w:rPr>
        <w:t>речи</w:t>
      </w:r>
      <w:r w:rsidR="006A6E27" w:rsidRPr="00D67F18">
        <w:rPr>
          <w:rFonts w:ascii="Times New Roman" w:hAnsi="Times New Roman"/>
          <w:i/>
          <w:sz w:val="28"/>
          <w:szCs w:val="28"/>
          <w:lang w:val="en-US"/>
        </w:rPr>
        <w:t xml:space="preserve"> </w:t>
      </w:r>
      <w:r w:rsidRPr="00D67F18">
        <w:rPr>
          <w:rFonts w:ascii="Times New Roman" w:hAnsi="Times New Roman"/>
          <w:i/>
          <w:sz w:val="28"/>
          <w:szCs w:val="28"/>
        </w:rPr>
        <w:t>конструкции</w:t>
      </w:r>
      <w:r w:rsidR="006A6E27" w:rsidRPr="00D67F18">
        <w:rPr>
          <w:rFonts w:ascii="Times New Roman" w:hAnsi="Times New Roman"/>
          <w:i/>
          <w:sz w:val="28"/>
          <w:szCs w:val="28"/>
          <w:lang w:val="en-US"/>
        </w:rPr>
        <w:t xml:space="preserve"> </w:t>
      </w:r>
      <w:r w:rsidRPr="00D67F18">
        <w:rPr>
          <w:rFonts w:ascii="Times New Roman" w:hAnsi="Times New Roman"/>
          <w:i/>
          <w:sz w:val="28"/>
          <w:szCs w:val="28"/>
          <w:lang w:val="en-US"/>
        </w:rPr>
        <w:t>It takes me …to do something; to look / feel / be happy;</w:t>
      </w:r>
    </w:p>
    <w:p w:rsidR="006E54D0" w:rsidRPr="00D67F18" w:rsidRDefault="006E54D0" w:rsidP="00D67F18">
      <w:pPr>
        <w:numPr>
          <w:ilvl w:val="0"/>
          <w:numId w:val="32"/>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D67F18" w:rsidRDefault="006E54D0" w:rsidP="00D67F18">
      <w:pPr>
        <w:numPr>
          <w:ilvl w:val="0"/>
          <w:numId w:val="32"/>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распознавать и употреблять в речи глаголы во временных формах действительного залога:</w:t>
      </w:r>
      <w:r w:rsidR="006A6E27" w:rsidRPr="00D67F18">
        <w:rPr>
          <w:rFonts w:ascii="Times New Roman" w:hAnsi="Times New Roman"/>
          <w:i/>
          <w:sz w:val="28"/>
          <w:szCs w:val="28"/>
        </w:rPr>
        <w:t xml:space="preserve"> </w:t>
      </w:r>
      <w:r w:rsidRPr="00D67F18">
        <w:rPr>
          <w:rFonts w:ascii="Times New Roman" w:hAnsi="Times New Roman"/>
          <w:i/>
          <w:sz w:val="28"/>
          <w:szCs w:val="28"/>
          <w:lang w:val="en-US"/>
        </w:rPr>
        <w:t>Past</w:t>
      </w:r>
      <w:r w:rsidR="006A6E27" w:rsidRPr="00D67F18">
        <w:rPr>
          <w:rFonts w:ascii="Times New Roman" w:hAnsi="Times New Roman"/>
          <w:i/>
          <w:sz w:val="28"/>
          <w:szCs w:val="28"/>
        </w:rPr>
        <w:t xml:space="preserve"> </w:t>
      </w:r>
      <w:r w:rsidRPr="00D67F18">
        <w:rPr>
          <w:rFonts w:ascii="Times New Roman" w:hAnsi="Times New Roman"/>
          <w:i/>
          <w:sz w:val="28"/>
          <w:szCs w:val="28"/>
          <w:lang w:val="en-US"/>
        </w:rPr>
        <w:t>Perfect</w:t>
      </w:r>
      <w:r w:rsidRPr="00D67F18">
        <w:rPr>
          <w:rFonts w:ascii="Times New Roman" w:hAnsi="Times New Roman"/>
          <w:i/>
          <w:sz w:val="28"/>
          <w:szCs w:val="28"/>
        </w:rPr>
        <w:t xml:space="preserve">, </w:t>
      </w:r>
      <w:proofErr w:type="spellStart"/>
      <w:r w:rsidR="00740FB9" w:rsidRPr="00D67F18">
        <w:rPr>
          <w:rFonts w:ascii="Times New Roman" w:hAnsi="Times New Roman"/>
          <w:i/>
          <w:sz w:val="28"/>
          <w:szCs w:val="28"/>
          <w:lang w:val="de-DE"/>
        </w:rPr>
        <w:t>Present</w:t>
      </w:r>
      <w:proofErr w:type="spellEnd"/>
      <w:r w:rsidR="00740FB9" w:rsidRPr="00D67F18">
        <w:rPr>
          <w:rFonts w:ascii="Times New Roman" w:hAnsi="Times New Roman"/>
          <w:i/>
          <w:sz w:val="28"/>
          <w:szCs w:val="28"/>
          <w:lang w:val="de-DE"/>
        </w:rPr>
        <w:t xml:space="preserve"> </w:t>
      </w:r>
      <w:r w:rsidRPr="00D67F18">
        <w:rPr>
          <w:rFonts w:ascii="Times New Roman" w:hAnsi="Times New Roman"/>
          <w:i/>
          <w:sz w:val="28"/>
          <w:szCs w:val="28"/>
          <w:lang w:val="en-US"/>
        </w:rPr>
        <w:t>Perfect</w:t>
      </w:r>
      <w:r w:rsidR="006A6E27" w:rsidRPr="00D67F18">
        <w:rPr>
          <w:rFonts w:ascii="Times New Roman" w:hAnsi="Times New Roman"/>
          <w:i/>
          <w:sz w:val="28"/>
          <w:szCs w:val="28"/>
        </w:rPr>
        <w:t xml:space="preserve"> </w:t>
      </w:r>
      <w:r w:rsidRPr="00D67F18">
        <w:rPr>
          <w:rFonts w:ascii="Times New Roman" w:hAnsi="Times New Roman"/>
          <w:i/>
          <w:sz w:val="28"/>
          <w:szCs w:val="28"/>
          <w:lang w:val="en-US"/>
        </w:rPr>
        <w:t>Continuous</w:t>
      </w:r>
      <w:r w:rsidRPr="00D67F18">
        <w:rPr>
          <w:rFonts w:ascii="Times New Roman" w:hAnsi="Times New Roman"/>
          <w:i/>
          <w:sz w:val="28"/>
          <w:szCs w:val="28"/>
        </w:rPr>
        <w:t xml:space="preserve">, </w:t>
      </w:r>
      <w:r w:rsidRPr="00D67F18">
        <w:rPr>
          <w:rFonts w:ascii="Times New Roman" w:hAnsi="Times New Roman"/>
          <w:i/>
          <w:sz w:val="28"/>
          <w:szCs w:val="28"/>
          <w:lang w:val="en-US"/>
        </w:rPr>
        <w:t>Future</w:t>
      </w:r>
      <w:r w:rsidRPr="00D67F18">
        <w:rPr>
          <w:rFonts w:ascii="Times New Roman" w:hAnsi="Times New Roman"/>
          <w:i/>
          <w:sz w:val="28"/>
          <w:szCs w:val="28"/>
        </w:rPr>
        <w:t>-</w:t>
      </w:r>
      <w:r w:rsidRPr="00D67F18">
        <w:rPr>
          <w:rFonts w:ascii="Times New Roman" w:hAnsi="Times New Roman"/>
          <w:i/>
          <w:sz w:val="28"/>
          <w:szCs w:val="28"/>
          <w:lang w:val="en-US"/>
        </w:rPr>
        <w:t>in</w:t>
      </w:r>
      <w:r w:rsidRPr="00D67F18">
        <w:rPr>
          <w:rFonts w:ascii="Times New Roman" w:hAnsi="Times New Roman"/>
          <w:i/>
          <w:sz w:val="28"/>
          <w:szCs w:val="28"/>
        </w:rPr>
        <w:t>-</w:t>
      </w:r>
      <w:r w:rsidRPr="00D67F18">
        <w:rPr>
          <w:rFonts w:ascii="Times New Roman" w:hAnsi="Times New Roman"/>
          <w:i/>
          <w:sz w:val="28"/>
          <w:szCs w:val="28"/>
          <w:lang w:val="en-US"/>
        </w:rPr>
        <w:t>the</w:t>
      </w:r>
      <w:r w:rsidRPr="00D67F18">
        <w:rPr>
          <w:rFonts w:ascii="Times New Roman" w:hAnsi="Times New Roman"/>
          <w:i/>
          <w:sz w:val="28"/>
          <w:szCs w:val="28"/>
        </w:rPr>
        <w:t>-</w:t>
      </w:r>
      <w:r w:rsidRPr="00D67F18">
        <w:rPr>
          <w:rFonts w:ascii="Times New Roman" w:hAnsi="Times New Roman"/>
          <w:i/>
          <w:sz w:val="28"/>
          <w:szCs w:val="28"/>
          <w:lang w:val="en-US"/>
        </w:rPr>
        <w:t>Past</w:t>
      </w:r>
      <w:r w:rsidRPr="00D67F18">
        <w:rPr>
          <w:rFonts w:ascii="Times New Roman" w:hAnsi="Times New Roman"/>
          <w:i/>
          <w:sz w:val="28"/>
          <w:szCs w:val="28"/>
        </w:rPr>
        <w:t>;</w:t>
      </w:r>
    </w:p>
    <w:p w:rsidR="006E54D0" w:rsidRPr="00D67F18" w:rsidRDefault="006E54D0" w:rsidP="00D67F18">
      <w:pPr>
        <w:numPr>
          <w:ilvl w:val="0"/>
          <w:numId w:val="32"/>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распознавать и употреблять в речи глаголы в формах страдательного залога</w:t>
      </w:r>
      <w:r w:rsidR="006A6E27" w:rsidRPr="00D67F18">
        <w:rPr>
          <w:rFonts w:ascii="Times New Roman" w:hAnsi="Times New Roman"/>
          <w:i/>
          <w:sz w:val="28"/>
          <w:szCs w:val="28"/>
        </w:rPr>
        <w:t xml:space="preserve"> </w:t>
      </w:r>
      <w:proofErr w:type="spellStart"/>
      <w:r w:rsidRPr="00D67F18">
        <w:rPr>
          <w:rFonts w:ascii="Times New Roman" w:hAnsi="Times New Roman"/>
          <w:i/>
          <w:sz w:val="28"/>
          <w:szCs w:val="28"/>
        </w:rPr>
        <w:t>Future</w:t>
      </w:r>
      <w:proofErr w:type="spellEnd"/>
      <w:r w:rsidRPr="00D67F18">
        <w:rPr>
          <w:rFonts w:ascii="Times New Roman" w:hAnsi="Times New Roman"/>
          <w:i/>
          <w:sz w:val="28"/>
          <w:szCs w:val="28"/>
        </w:rPr>
        <w:t xml:space="preserve"> </w:t>
      </w:r>
      <w:proofErr w:type="spellStart"/>
      <w:r w:rsidRPr="00D67F18">
        <w:rPr>
          <w:rFonts w:ascii="Times New Roman" w:hAnsi="Times New Roman"/>
          <w:i/>
          <w:sz w:val="28"/>
          <w:szCs w:val="28"/>
        </w:rPr>
        <w:t>Simple</w:t>
      </w:r>
      <w:proofErr w:type="spellEnd"/>
      <w:r w:rsidR="006A6E27" w:rsidRPr="00D67F18">
        <w:rPr>
          <w:rFonts w:ascii="Times New Roman" w:hAnsi="Times New Roman"/>
          <w:i/>
          <w:sz w:val="28"/>
          <w:szCs w:val="28"/>
        </w:rPr>
        <w:t xml:space="preserve"> </w:t>
      </w:r>
      <w:proofErr w:type="spellStart"/>
      <w:r w:rsidRPr="00D67F18">
        <w:rPr>
          <w:rFonts w:ascii="Times New Roman" w:hAnsi="Times New Roman"/>
          <w:i/>
          <w:sz w:val="28"/>
          <w:szCs w:val="28"/>
        </w:rPr>
        <w:t>Passive</w:t>
      </w:r>
      <w:proofErr w:type="spellEnd"/>
      <w:r w:rsidRPr="00D67F18">
        <w:rPr>
          <w:rFonts w:ascii="Times New Roman" w:hAnsi="Times New Roman"/>
          <w:i/>
          <w:sz w:val="28"/>
          <w:szCs w:val="28"/>
        </w:rPr>
        <w:t xml:space="preserve">, </w:t>
      </w:r>
      <w:r w:rsidRPr="00D67F18">
        <w:rPr>
          <w:rFonts w:ascii="Times New Roman" w:hAnsi="Times New Roman"/>
          <w:i/>
          <w:sz w:val="28"/>
          <w:szCs w:val="28"/>
          <w:lang w:val="en-US"/>
        </w:rPr>
        <w:t>Present</w:t>
      </w:r>
      <w:r w:rsidR="006A6E27" w:rsidRPr="00D67F18">
        <w:rPr>
          <w:rFonts w:ascii="Times New Roman" w:hAnsi="Times New Roman"/>
          <w:i/>
          <w:sz w:val="28"/>
          <w:szCs w:val="28"/>
        </w:rPr>
        <w:t xml:space="preserve"> </w:t>
      </w:r>
      <w:r w:rsidRPr="00D67F18">
        <w:rPr>
          <w:rFonts w:ascii="Times New Roman" w:hAnsi="Times New Roman"/>
          <w:i/>
          <w:sz w:val="28"/>
          <w:szCs w:val="28"/>
          <w:lang w:val="en-US"/>
        </w:rPr>
        <w:t>Perfect</w:t>
      </w:r>
      <w:r w:rsidRPr="00D67F18">
        <w:rPr>
          <w:rFonts w:ascii="Times New Roman" w:hAnsi="Times New Roman"/>
          <w:i/>
          <w:sz w:val="28"/>
          <w:szCs w:val="28"/>
        </w:rPr>
        <w:t xml:space="preserve"> </w:t>
      </w:r>
      <w:proofErr w:type="spellStart"/>
      <w:r w:rsidRPr="00D67F18">
        <w:rPr>
          <w:rFonts w:ascii="Times New Roman" w:hAnsi="Times New Roman"/>
          <w:i/>
          <w:sz w:val="28"/>
          <w:szCs w:val="28"/>
        </w:rPr>
        <w:t>Passive</w:t>
      </w:r>
      <w:proofErr w:type="spellEnd"/>
      <w:r w:rsidRPr="00D67F18">
        <w:rPr>
          <w:rFonts w:ascii="Times New Roman" w:hAnsi="Times New Roman"/>
          <w:i/>
          <w:sz w:val="28"/>
          <w:szCs w:val="28"/>
        </w:rPr>
        <w:t>;</w:t>
      </w:r>
    </w:p>
    <w:p w:rsidR="006E54D0" w:rsidRPr="00D67F18" w:rsidRDefault="006E54D0" w:rsidP="00D67F18">
      <w:pPr>
        <w:numPr>
          <w:ilvl w:val="0"/>
          <w:numId w:val="32"/>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распознавать и употреблять в речи модальные глаголы </w:t>
      </w:r>
      <w:r w:rsidRPr="00D67F18">
        <w:rPr>
          <w:rFonts w:ascii="Times New Roman" w:hAnsi="Times New Roman"/>
          <w:i/>
          <w:sz w:val="28"/>
          <w:szCs w:val="28"/>
          <w:lang w:val="en-US"/>
        </w:rPr>
        <w:t>need</w:t>
      </w:r>
      <w:r w:rsidRPr="00D67F18">
        <w:rPr>
          <w:rFonts w:ascii="Times New Roman" w:hAnsi="Times New Roman"/>
          <w:i/>
          <w:sz w:val="28"/>
          <w:szCs w:val="28"/>
        </w:rPr>
        <w:t xml:space="preserve">, </w:t>
      </w:r>
      <w:r w:rsidRPr="00D67F18">
        <w:rPr>
          <w:rFonts w:ascii="Times New Roman" w:hAnsi="Times New Roman"/>
          <w:i/>
          <w:sz w:val="28"/>
          <w:szCs w:val="28"/>
          <w:lang w:val="en-US"/>
        </w:rPr>
        <w:t>shall</w:t>
      </w:r>
      <w:r w:rsidRPr="00D67F18">
        <w:rPr>
          <w:rFonts w:ascii="Times New Roman" w:hAnsi="Times New Roman"/>
          <w:i/>
          <w:sz w:val="28"/>
          <w:szCs w:val="28"/>
        </w:rPr>
        <w:t xml:space="preserve">, </w:t>
      </w:r>
      <w:r w:rsidRPr="00D67F18">
        <w:rPr>
          <w:rFonts w:ascii="Times New Roman" w:hAnsi="Times New Roman"/>
          <w:i/>
          <w:sz w:val="28"/>
          <w:szCs w:val="28"/>
          <w:lang w:val="en-US"/>
        </w:rPr>
        <w:t>might</w:t>
      </w:r>
      <w:r w:rsidRPr="00D67F18">
        <w:rPr>
          <w:rFonts w:ascii="Times New Roman" w:hAnsi="Times New Roman"/>
          <w:i/>
          <w:sz w:val="28"/>
          <w:szCs w:val="28"/>
        </w:rPr>
        <w:t xml:space="preserve">, </w:t>
      </w:r>
      <w:r w:rsidRPr="00D67F18">
        <w:rPr>
          <w:rFonts w:ascii="Times New Roman" w:hAnsi="Times New Roman"/>
          <w:i/>
          <w:sz w:val="28"/>
          <w:szCs w:val="28"/>
          <w:lang w:val="en-US"/>
        </w:rPr>
        <w:t>would</w:t>
      </w:r>
      <w:r w:rsidRPr="00D67F18">
        <w:rPr>
          <w:rFonts w:ascii="Times New Roman" w:hAnsi="Times New Roman"/>
          <w:i/>
          <w:sz w:val="28"/>
          <w:szCs w:val="28"/>
        </w:rPr>
        <w:t>;</w:t>
      </w:r>
    </w:p>
    <w:p w:rsidR="006E54D0" w:rsidRPr="00D67F18" w:rsidRDefault="006E54D0" w:rsidP="00D67F18">
      <w:pPr>
        <w:numPr>
          <w:ilvl w:val="0"/>
          <w:numId w:val="32"/>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D67F18">
        <w:rPr>
          <w:rFonts w:ascii="Times New Roman" w:hAnsi="Times New Roman"/>
          <w:i/>
          <w:sz w:val="28"/>
          <w:szCs w:val="28"/>
          <w:lang w:val="en-US"/>
        </w:rPr>
        <w:t>I</w:t>
      </w:r>
      <w:r w:rsidR="006A6E27" w:rsidRPr="00D67F18">
        <w:rPr>
          <w:rFonts w:ascii="Times New Roman" w:hAnsi="Times New Roman"/>
          <w:i/>
          <w:sz w:val="28"/>
          <w:szCs w:val="28"/>
        </w:rPr>
        <w:t xml:space="preserve"> </w:t>
      </w:r>
      <w:r w:rsidRPr="00D67F18">
        <w:rPr>
          <w:rFonts w:ascii="Times New Roman" w:hAnsi="Times New Roman"/>
          <w:i/>
          <w:sz w:val="28"/>
          <w:szCs w:val="28"/>
        </w:rPr>
        <w:t xml:space="preserve">и </w:t>
      </w:r>
      <w:r w:rsidRPr="00D67F18">
        <w:rPr>
          <w:rFonts w:ascii="Times New Roman" w:hAnsi="Times New Roman"/>
          <w:i/>
          <w:sz w:val="28"/>
          <w:szCs w:val="28"/>
          <w:lang w:val="en-US"/>
        </w:rPr>
        <w:t>II</w:t>
      </w:r>
      <w:r w:rsidRPr="00D67F18">
        <w:rPr>
          <w:rFonts w:ascii="Times New Roman" w:hAnsi="Times New Roman"/>
          <w:i/>
          <w:sz w:val="28"/>
          <w:szCs w:val="28"/>
        </w:rPr>
        <w:t>, отглагольного существительного) без различения их функций и употреблять</w:t>
      </w:r>
      <w:r w:rsidR="006A6E27" w:rsidRPr="00D67F18">
        <w:rPr>
          <w:rFonts w:ascii="Times New Roman" w:hAnsi="Times New Roman"/>
          <w:i/>
          <w:sz w:val="28"/>
          <w:szCs w:val="28"/>
        </w:rPr>
        <w:t xml:space="preserve"> </w:t>
      </w:r>
      <w:r w:rsidRPr="00D67F18">
        <w:rPr>
          <w:rFonts w:ascii="Times New Roman" w:hAnsi="Times New Roman"/>
          <w:i/>
          <w:sz w:val="28"/>
          <w:szCs w:val="28"/>
        </w:rPr>
        <w:t>их в речи;</w:t>
      </w:r>
    </w:p>
    <w:p w:rsidR="006E54D0" w:rsidRPr="00D67F18" w:rsidRDefault="006E54D0" w:rsidP="00D67F18">
      <w:pPr>
        <w:numPr>
          <w:ilvl w:val="0"/>
          <w:numId w:val="32"/>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распознавать и употреблять в речи словосочетания «Причастие </w:t>
      </w:r>
      <w:r w:rsidRPr="00D67F18">
        <w:rPr>
          <w:rFonts w:ascii="Times New Roman" w:hAnsi="Times New Roman"/>
          <w:i/>
          <w:sz w:val="28"/>
          <w:szCs w:val="28"/>
          <w:lang w:val="en-US"/>
        </w:rPr>
        <w:t>I</w:t>
      </w:r>
      <w:r w:rsidRPr="00D67F18">
        <w:rPr>
          <w:rFonts w:ascii="Times New Roman" w:hAnsi="Times New Roman"/>
          <w:i/>
          <w:sz w:val="28"/>
          <w:szCs w:val="28"/>
        </w:rPr>
        <w:t>+существительное</w:t>
      </w:r>
      <w:r w:rsidR="00E77079" w:rsidRPr="00D67F18">
        <w:rPr>
          <w:rFonts w:ascii="Times New Roman" w:hAnsi="Times New Roman"/>
          <w:i/>
          <w:sz w:val="28"/>
          <w:szCs w:val="28"/>
        </w:rPr>
        <w:t>»</w:t>
      </w:r>
      <w:r w:rsidRPr="00D67F18">
        <w:rPr>
          <w:rFonts w:ascii="Times New Roman" w:hAnsi="Times New Roman"/>
          <w:i/>
          <w:sz w:val="28"/>
          <w:szCs w:val="28"/>
        </w:rPr>
        <w:t xml:space="preserve"> (</w:t>
      </w:r>
      <w:r w:rsidRPr="00D67F18">
        <w:rPr>
          <w:rFonts w:ascii="Times New Roman" w:hAnsi="Times New Roman"/>
          <w:i/>
          <w:sz w:val="28"/>
          <w:szCs w:val="28"/>
          <w:lang w:val="en-US"/>
        </w:rPr>
        <w:t>a</w:t>
      </w:r>
      <w:r w:rsidR="006A6E27" w:rsidRPr="00D67F18">
        <w:rPr>
          <w:rFonts w:ascii="Times New Roman" w:hAnsi="Times New Roman"/>
          <w:i/>
          <w:sz w:val="28"/>
          <w:szCs w:val="28"/>
        </w:rPr>
        <w:t xml:space="preserve"> </w:t>
      </w:r>
      <w:r w:rsidRPr="00D67F18">
        <w:rPr>
          <w:rFonts w:ascii="Times New Roman" w:hAnsi="Times New Roman"/>
          <w:i/>
          <w:sz w:val="28"/>
          <w:szCs w:val="28"/>
          <w:lang w:val="en-US"/>
        </w:rPr>
        <w:t>playing</w:t>
      </w:r>
      <w:r w:rsidR="006A6E27" w:rsidRPr="00D67F18">
        <w:rPr>
          <w:rFonts w:ascii="Times New Roman" w:hAnsi="Times New Roman"/>
          <w:i/>
          <w:sz w:val="28"/>
          <w:szCs w:val="28"/>
        </w:rPr>
        <w:t xml:space="preserve"> </w:t>
      </w:r>
      <w:r w:rsidRPr="00D67F18">
        <w:rPr>
          <w:rFonts w:ascii="Times New Roman" w:hAnsi="Times New Roman"/>
          <w:i/>
          <w:sz w:val="28"/>
          <w:szCs w:val="28"/>
          <w:lang w:val="en-US"/>
        </w:rPr>
        <w:t>child</w:t>
      </w:r>
      <w:r w:rsidRPr="00D67F18">
        <w:rPr>
          <w:rFonts w:ascii="Times New Roman" w:hAnsi="Times New Roman"/>
          <w:i/>
          <w:sz w:val="28"/>
          <w:szCs w:val="28"/>
        </w:rPr>
        <w:t xml:space="preserve">) и «Причастие </w:t>
      </w:r>
      <w:r w:rsidRPr="00D67F18">
        <w:rPr>
          <w:rFonts w:ascii="Times New Roman" w:hAnsi="Times New Roman"/>
          <w:i/>
          <w:sz w:val="28"/>
          <w:szCs w:val="28"/>
          <w:lang w:val="en-US"/>
        </w:rPr>
        <w:t>II</w:t>
      </w:r>
      <w:r w:rsidRPr="00D67F18">
        <w:rPr>
          <w:rFonts w:ascii="Times New Roman" w:hAnsi="Times New Roman"/>
          <w:i/>
          <w:sz w:val="28"/>
          <w:szCs w:val="28"/>
        </w:rPr>
        <w:t>+существительное</w:t>
      </w:r>
      <w:r w:rsidR="00E77079" w:rsidRPr="00D67F18">
        <w:rPr>
          <w:rFonts w:ascii="Times New Roman" w:hAnsi="Times New Roman"/>
          <w:i/>
          <w:sz w:val="28"/>
          <w:szCs w:val="28"/>
        </w:rPr>
        <w:t>»</w:t>
      </w:r>
      <w:r w:rsidRPr="00D67F18">
        <w:rPr>
          <w:rFonts w:ascii="Times New Roman" w:hAnsi="Times New Roman"/>
          <w:i/>
          <w:sz w:val="28"/>
          <w:szCs w:val="28"/>
        </w:rPr>
        <w:t xml:space="preserve"> (</w:t>
      </w:r>
      <w:r w:rsidRPr="00D67F18">
        <w:rPr>
          <w:rFonts w:ascii="Times New Roman" w:hAnsi="Times New Roman"/>
          <w:i/>
          <w:sz w:val="28"/>
          <w:szCs w:val="28"/>
          <w:lang w:val="en-US"/>
        </w:rPr>
        <w:t>a</w:t>
      </w:r>
      <w:r w:rsidR="006A6E27" w:rsidRPr="00D67F18">
        <w:rPr>
          <w:rFonts w:ascii="Times New Roman" w:hAnsi="Times New Roman"/>
          <w:i/>
          <w:sz w:val="28"/>
          <w:szCs w:val="28"/>
        </w:rPr>
        <w:t xml:space="preserve"> </w:t>
      </w:r>
      <w:r w:rsidRPr="00D67F18">
        <w:rPr>
          <w:rFonts w:ascii="Times New Roman" w:hAnsi="Times New Roman"/>
          <w:i/>
          <w:sz w:val="28"/>
          <w:szCs w:val="28"/>
          <w:lang w:val="en-US"/>
        </w:rPr>
        <w:t>written</w:t>
      </w:r>
      <w:r w:rsidR="006A6E27" w:rsidRPr="00D67F18">
        <w:rPr>
          <w:rFonts w:ascii="Times New Roman" w:hAnsi="Times New Roman"/>
          <w:i/>
          <w:sz w:val="28"/>
          <w:szCs w:val="28"/>
        </w:rPr>
        <w:t xml:space="preserve"> </w:t>
      </w:r>
      <w:r w:rsidRPr="00D67F18">
        <w:rPr>
          <w:rFonts w:ascii="Times New Roman" w:hAnsi="Times New Roman"/>
          <w:i/>
          <w:sz w:val="28"/>
          <w:szCs w:val="28"/>
          <w:lang w:val="en-US"/>
        </w:rPr>
        <w:t>poem</w:t>
      </w:r>
      <w:r w:rsidR="00813C2D" w:rsidRPr="00D67F18">
        <w:rPr>
          <w:rFonts w:ascii="Times New Roman" w:hAnsi="Times New Roman"/>
          <w:i/>
          <w:sz w:val="28"/>
          <w:szCs w:val="28"/>
        </w:rPr>
        <w:t>).</w:t>
      </w:r>
    </w:p>
    <w:p w:rsidR="006E54D0" w:rsidRPr="00D67F18" w:rsidRDefault="006E54D0" w:rsidP="00AF52C9">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Социокультурные знания и умения</w:t>
      </w:r>
    </w:p>
    <w:p w:rsidR="006E54D0" w:rsidRPr="00AF52C9" w:rsidRDefault="006E54D0" w:rsidP="00D67F18">
      <w:pPr>
        <w:spacing w:after="0" w:line="240" w:lineRule="auto"/>
        <w:ind w:firstLine="556"/>
        <w:jc w:val="both"/>
        <w:rPr>
          <w:rFonts w:ascii="Times New Roman" w:hAnsi="Times New Roman"/>
          <w:sz w:val="28"/>
          <w:szCs w:val="28"/>
        </w:rPr>
      </w:pPr>
      <w:r w:rsidRPr="00AF52C9">
        <w:rPr>
          <w:rFonts w:ascii="Times New Roman" w:hAnsi="Times New Roman"/>
          <w:sz w:val="28"/>
          <w:szCs w:val="28"/>
        </w:rPr>
        <w:t>Выпускник научится:</w:t>
      </w:r>
    </w:p>
    <w:p w:rsidR="006E54D0" w:rsidRPr="00D67F18" w:rsidRDefault="006E54D0" w:rsidP="00D67F18">
      <w:pPr>
        <w:numPr>
          <w:ilvl w:val="0"/>
          <w:numId w:val="35"/>
        </w:numPr>
        <w:tabs>
          <w:tab w:val="left" w:pos="993"/>
        </w:tabs>
        <w:spacing w:after="0" w:line="240" w:lineRule="auto"/>
        <w:ind w:left="0" w:firstLine="556"/>
        <w:jc w:val="both"/>
        <w:rPr>
          <w:rFonts w:ascii="Times New Roman" w:eastAsia="Arial Unicode MS" w:hAnsi="Times New Roman"/>
          <w:sz w:val="28"/>
          <w:szCs w:val="28"/>
          <w:lang w:eastAsia="ar-SA"/>
        </w:rPr>
      </w:pPr>
      <w:r w:rsidRPr="00D67F18">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D67F18" w:rsidRDefault="006E54D0" w:rsidP="00D67F18">
      <w:pPr>
        <w:numPr>
          <w:ilvl w:val="0"/>
          <w:numId w:val="35"/>
        </w:numPr>
        <w:tabs>
          <w:tab w:val="left" w:pos="993"/>
        </w:tabs>
        <w:spacing w:after="0" w:line="240" w:lineRule="auto"/>
        <w:ind w:left="0" w:firstLine="556"/>
        <w:jc w:val="both"/>
        <w:rPr>
          <w:rFonts w:ascii="Times New Roman" w:eastAsia="Arial Unicode MS" w:hAnsi="Times New Roman"/>
          <w:sz w:val="28"/>
          <w:szCs w:val="28"/>
          <w:lang w:eastAsia="ar-SA"/>
        </w:rPr>
      </w:pPr>
      <w:r w:rsidRPr="00D67F18">
        <w:rPr>
          <w:rFonts w:ascii="Times New Roman" w:eastAsia="Arial Unicode MS" w:hAnsi="Times New Roman"/>
          <w:sz w:val="28"/>
          <w:szCs w:val="28"/>
          <w:lang w:eastAsia="ar-SA"/>
        </w:rPr>
        <w:t>представлять родную страну и культуру на английском языке;</w:t>
      </w:r>
    </w:p>
    <w:p w:rsidR="006E54D0" w:rsidRPr="00D67F18" w:rsidRDefault="006E54D0" w:rsidP="00D67F18">
      <w:pPr>
        <w:numPr>
          <w:ilvl w:val="0"/>
          <w:numId w:val="35"/>
        </w:numPr>
        <w:tabs>
          <w:tab w:val="left" w:pos="993"/>
        </w:tabs>
        <w:spacing w:after="0" w:line="240" w:lineRule="auto"/>
        <w:ind w:left="0" w:firstLine="556"/>
        <w:jc w:val="both"/>
        <w:rPr>
          <w:rFonts w:ascii="Times New Roman" w:eastAsia="Arial Unicode MS" w:hAnsi="Times New Roman"/>
          <w:sz w:val="28"/>
          <w:szCs w:val="28"/>
          <w:lang w:eastAsia="ar-SA"/>
        </w:rPr>
      </w:pPr>
      <w:r w:rsidRPr="00D67F18">
        <w:rPr>
          <w:rFonts w:ascii="Times New Roman" w:eastAsia="Arial Unicode MS" w:hAnsi="Times New Roman"/>
          <w:sz w:val="28"/>
          <w:szCs w:val="28"/>
          <w:lang w:eastAsia="ar-SA"/>
        </w:rPr>
        <w:t xml:space="preserve">понимать социокультурные реалии при чтении и </w:t>
      </w:r>
      <w:proofErr w:type="spellStart"/>
      <w:r w:rsidRPr="00D67F18">
        <w:rPr>
          <w:rFonts w:ascii="Times New Roman" w:eastAsia="Arial Unicode MS" w:hAnsi="Times New Roman"/>
          <w:sz w:val="28"/>
          <w:szCs w:val="28"/>
          <w:lang w:eastAsia="ar-SA"/>
        </w:rPr>
        <w:t>аудировании</w:t>
      </w:r>
      <w:proofErr w:type="spellEnd"/>
      <w:r w:rsidRPr="00D67F18">
        <w:rPr>
          <w:rFonts w:ascii="Times New Roman" w:eastAsia="Arial Unicode MS" w:hAnsi="Times New Roman"/>
          <w:sz w:val="28"/>
          <w:szCs w:val="28"/>
          <w:lang w:eastAsia="ar-SA"/>
        </w:rPr>
        <w:t xml:space="preserve"> в рамках изученного материала.</w:t>
      </w:r>
    </w:p>
    <w:p w:rsidR="006E54D0" w:rsidRPr="00AF52C9" w:rsidRDefault="006E54D0" w:rsidP="00D67F18">
      <w:pPr>
        <w:spacing w:after="0" w:line="240" w:lineRule="auto"/>
        <w:ind w:firstLine="556"/>
        <w:jc w:val="both"/>
        <w:rPr>
          <w:rFonts w:ascii="Times New Roman" w:eastAsia="Arial Unicode MS" w:hAnsi="Times New Roman"/>
          <w:i/>
          <w:sz w:val="28"/>
          <w:szCs w:val="28"/>
          <w:lang w:eastAsia="ar-SA"/>
        </w:rPr>
      </w:pPr>
      <w:r w:rsidRPr="00AF52C9">
        <w:rPr>
          <w:rFonts w:ascii="Times New Roman" w:hAnsi="Times New Roman"/>
          <w:i/>
          <w:sz w:val="28"/>
          <w:szCs w:val="28"/>
        </w:rPr>
        <w:t>Выпускник получит возможность научиться:</w:t>
      </w:r>
    </w:p>
    <w:p w:rsidR="006E54D0" w:rsidRPr="00D67F18" w:rsidRDefault="006E54D0" w:rsidP="00D67F18">
      <w:pPr>
        <w:numPr>
          <w:ilvl w:val="0"/>
          <w:numId w:val="36"/>
        </w:numPr>
        <w:tabs>
          <w:tab w:val="left" w:pos="993"/>
        </w:tabs>
        <w:spacing w:after="0" w:line="240" w:lineRule="auto"/>
        <w:ind w:left="0" w:firstLine="556"/>
        <w:jc w:val="both"/>
        <w:rPr>
          <w:rFonts w:ascii="Times New Roman" w:hAnsi="Times New Roman"/>
          <w:b/>
          <w:i/>
          <w:sz w:val="28"/>
          <w:szCs w:val="28"/>
        </w:rPr>
      </w:pPr>
      <w:r w:rsidRPr="00D67F18">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D67F18" w:rsidRDefault="006E54D0" w:rsidP="00D67F18">
      <w:pPr>
        <w:numPr>
          <w:ilvl w:val="0"/>
          <w:numId w:val="36"/>
        </w:numPr>
        <w:tabs>
          <w:tab w:val="left" w:pos="993"/>
        </w:tabs>
        <w:spacing w:after="0" w:line="240" w:lineRule="auto"/>
        <w:ind w:left="0" w:firstLine="556"/>
        <w:jc w:val="both"/>
        <w:rPr>
          <w:rFonts w:ascii="Times New Roman" w:hAnsi="Times New Roman"/>
          <w:b/>
          <w:i/>
          <w:sz w:val="28"/>
          <w:szCs w:val="28"/>
        </w:rPr>
      </w:pPr>
      <w:r w:rsidRPr="00D67F18">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D67F18" w:rsidRDefault="006E54D0" w:rsidP="00AF52C9">
      <w:pPr>
        <w:spacing w:after="0" w:line="240" w:lineRule="auto"/>
        <w:ind w:firstLine="556"/>
        <w:jc w:val="center"/>
        <w:rPr>
          <w:rFonts w:ascii="Times New Roman" w:eastAsia="Arial Unicode MS" w:hAnsi="Times New Roman"/>
          <w:b/>
          <w:sz w:val="28"/>
          <w:szCs w:val="28"/>
          <w:lang w:eastAsia="ar-SA"/>
        </w:rPr>
      </w:pPr>
      <w:r w:rsidRPr="00D67F18">
        <w:rPr>
          <w:rFonts w:ascii="Times New Roman" w:eastAsia="Arial Unicode MS" w:hAnsi="Times New Roman"/>
          <w:b/>
          <w:sz w:val="28"/>
          <w:szCs w:val="28"/>
          <w:lang w:eastAsia="ar-SA"/>
        </w:rPr>
        <w:t>Компенсаторные умения</w:t>
      </w:r>
    </w:p>
    <w:p w:rsidR="006E54D0" w:rsidRPr="00AF52C9" w:rsidRDefault="006E54D0" w:rsidP="00D67F18">
      <w:pPr>
        <w:spacing w:after="0" w:line="240" w:lineRule="auto"/>
        <w:ind w:firstLine="556"/>
        <w:jc w:val="both"/>
        <w:rPr>
          <w:rFonts w:ascii="Times New Roman" w:hAnsi="Times New Roman"/>
          <w:sz w:val="28"/>
          <w:szCs w:val="28"/>
        </w:rPr>
      </w:pPr>
      <w:r w:rsidRPr="00AF52C9">
        <w:rPr>
          <w:rFonts w:ascii="Times New Roman" w:hAnsi="Times New Roman"/>
          <w:sz w:val="28"/>
          <w:szCs w:val="28"/>
        </w:rPr>
        <w:t>Выпускник научится:</w:t>
      </w:r>
    </w:p>
    <w:p w:rsidR="006E54D0" w:rsidRPr="00D67F18" w:rsidRDefault="006E54D0" w:rsidP="00D67F18">
      <w:pPr>
        <w:numPr>
          <w:ilvl w:val="0"/>
          <w:numId w:val="37"/>
        </w:numPr>
        <w:tabs>
          <w:tab w:val="left" w:pos="993"/>
        </w:tabs>
        <w:spacing w:after="0" w:line="240" w:lineRule="auto"/>
        <w:ind w:left="0" w:firstLine="556"/>
        <w:jc w:val="both"/>
        <w:rPr>
          <w:rFonts w:ascii="Times New Roman" w:hAnsi="Times New Roman"/>
          <w:b/>
          <w:sz w:val="28"/>
          <w:szCs w:val="28"/>
        </w:rPr>
      </w:pPr>
      <w:r w:rsidRPr="00D67F18">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AF52C9" w:rsidRDefault="006E54D0" w:rsidP="00D67F18">
      <w:pPr>
        <w:spacing w:after="0" w:line="240" w:lineRule="auto"/>
        <w:ind w:firstLine="556"/>
        <w:jc w:val="both"/>
        <w:rPr>
          <w:rFonts w:ascii="Times New Roman" w:eastAsia="Arial Unicode MS" w:hAnsi="Times New Roman"/>
          <w:i/>
          <w:sz w:val="28"/>
          <w:szCs w:val="28"/>
          <w:lang w:eastAsia="ar-SA"/>
        </w:rPr>
      </w:pPr>
      <w:r w:rsidRPr="00AF52C9">
        <w:rPr>
          <w:rFonts w:ascii="Times New Roman" w:hAnsi="Times New Roman"/>
          <w:i/>
          <w:sz w:val="28"/>
          <w:szCs w:val="28"/>
        </w:rPr>
        <w:t>Выпускник получит возможность научиться:</w:t>
      </w:r>
    </w:p>
    <w:p w:rsidR="006E54D0" w:rsidRPr="00D67F18" w:rsidRDefault="006E54D0" w:rsidP="00D67F18">
      <w:pPr>
        <w:numPr>
          <w:ilvl w:val="0"/>
          <w:numId w:val="37"/>
        </w:numPr>
        <w:tabs>
          <w:tab w:val="left" w:pos="993"/>
        </w:tabs>
        <w:spacing w:after="0" w:line="240" w:lineRule="auto"/>
        <w:ind w:left="0" w:firstLine="556"/>
        <w:jc w:val="both"/>
        <w:rPr>
          <w:rFonts w:ascii="Times New Roman" w:eastAsia="Arial Unicode MS" w:hAnsi="Times New Roman"/>
          <w:i/>
          <w:sz w:val="28"/>
          <w:szCs w:val="28"/>
          <w:lang w:eastAsia="ar-SA"/>
        </w:rPr>
      </w:pPr>
      <w:r w:rsidRPr="00D67F18">
        <w:rPr>
          <w:rFonts w:ascii="Times New Roman" w:eastAsia="Arial Unicode MS" w:hAnsi="Times New Roman"/>
          <w:i/>
          <w:sz w:val="28"/>
          <w:szCs w:val="28"/>
          <w:lang w:eastAsia="ar-SA"/>
        </w:rPr>
        <w:lastRenderedPageBreak/>
        <w:t>использовать перифраз, синонимические и антонимические средства при говорении;</w:t>
      </w:r>
    </w:p>
    <w:p w:rsidR="006E54D0" w:rsidRPr="00D67F18" w:rsidRDefault="006E54D0" w:rsidP="00D67F18">
      <w:pPr>
        <w:numPr>
          <w:ilvl w:val="0"/>
          <w:numId w:val="37"/>
        </w:numPr>
        <w:tabs>
          <w:tab w:val="left" w:pos="993"/>
        </w:tabs>
        <w:spacing w:after="0" w:line="240" w:lineRule="auto"/>
        <w:ind w:left="0" w:firstLine="556"/>
        <w:jc w:val="both"/>
        <w:rPr>
          <w:rFonts w:ascii="Times New Roman" w:hAnsi="Times New Roman"/>
          <w:b/>
          <w:sz w:val="28"/>
          <w:szCs w:val="28"/>
        </w:rPr>
      </w:pPr>
      <w:r w:rsidRPr="00D67F18">
        <w:rPr>
          <w:rFonts w:ascii="Times New Roman" w:eastAsia="Arial Unicode MS" w:hAnsi="Times New Roman"/>
          <w:i/>
          <w:sz w:val="28"/>
          <w:szCs w:val="28"/>
          <w:lang w:eastAsia="ar-SA"/>
        </w:rPr>
        <w:t xml:space="preserve">пользоваться языковой и контекстуальной догадкой при </w:t>
      </w:r>
      <w:proofErr w:type="spellStart"/>
      <w:r w:rsidRPr="00D67F18">
        <w:rPr>
          <w:rFonts w:ascii="Times New Roman" w:eastAsia="Arial Unicode MS" w:hAnsi="Times New Roman"/>
          <w:i/>
          <w:sz w:val="28"/>
          <w:szCs w:val="28"/>
          <w:lang w:eastAsia="ar-SA"/>
        </w:rPr>
        <w:t>аудировании</w:t>
      </w:r>
      <w:proofErr w:type="spellEnd"/>
      <w:r w:rsidRPr="00D67F18">
        <w:rPr>
          <w:rFonts w:ascii="Times New Roman" w:eastAsia="Arial Unicode MS" w:hAnsi="Times New Roman"/>
          <w:i/>
          <w:sz w:val="28"/>
          <w:szCs w:val="28"/>
          <w:lang w:eastAsia="ar-SA"/>
        </w:rPr>
        <w:t xml:space="preserve"> и чтении.</w:t>
      </w:r>
    </w:p>
    <w:p w:rsidR="00EF111C" w:rsidRPr="00D67F18" w:rsidRDefault="00EF111C" w:rsidP="00AF52C9">
      <w:pPr>
        <w:tabs>
          <w:tab w:val="left" w:pos="993"/>
        </w:tabs>
        <w:spacing w:after="0" w:line="240" w:lineRule="auto"/>
        <w:ind w:firstLine="556"/>
        <w:jc w:val="center"/>
        <w:rPr>
          <w:rFonts w:ascii="Times New Roman" w:hAnsi="Times New Roman"/>
          <w:b/>
          <w:sz w:val="28"/>
          <w:szCs w:val="28"/>
          <w:u w:val="single"/>
        </w:rPr>
      </w:pPr>
      <w:r w:rsidRPr="00D67F18">
        <w:rPr>
          <w:rFonts w:ascii="Times New Roman" w:eastAsia="Arial Unicode MS" w:hAnsi="Times New Roman"/>
          <w:b/>
          <w:sz w:val="28"/>
          <w:szCs w:val="28"/>
          <w:u w:val="single"/>
          <w:lang w:eastAsia="ar-SA"/>
        </w:rPr>
        <w:t>Немецкий язык</w:t>
      </w:r>
    </w:p>
    <w:p w:rsidR="004C7F30" w:rsidRPr="00D67F18" w:rsidRDefault="00AF52C9" w:rsidP="00AF52C9">
      <w:pPr>
        <w:pStyle w:val="c9"/>
        <w:shd w:val="clear" w:color="auto" w:fill="FFFFFF"/>
        <w:spacing w:before="0" w:beforeAutospacing="0" w:after="0" w:afterAutospacing="0"/>
        <w:ind w:left="556"/>
        <w:jc w:val="center"/>
        <w:rPr>
          <w:color w:val="000000"/>
          <w:sz w:val="28"/>
          <w:szCs w:val="28"/>
        </w:rPr>
      </w:pPr>
      <w:r w:rsidRPr="00D67F18">
        <w:rPr>
          <w:rStyle w:val="c5"/>
          <w:b/>
          <w:bCs/>
          <w:color w:val="000000"/>
          <w:sz w:val="28"/>
          <w:szCs w:val="28"/>
        </w:rPr>
        <w:t>Предметное содержание речи</w:t>
      </w:r>
    </w:p>
    <w:p w:rsidR="00AF52C9"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Взаимоотношения в семье, с друзьями. Внешность. Досуг и увлечения (спорт, музыка, посещение кино/театра/парка аттракционов). Покупки. Переписка.</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Школа и школьная жизнь, изучаемые предметы и отношение к ним. Каникулы и их проведение в различное время года.</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Родная страна и страна/страны изучаемого языка. Их географическое положение, климат, погода, столицы, их достопримечательности. Городская/сельская среда проживания школьников.</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Здоровье и личная гигиена. Защита окружающей среды.</w:t>
      </w:r>
    </w:p>
    <w:p w:rsidR="004C7F30" w:rsidRPr="00D67F18" w:rsidRDefault="00AF52C9" w:rsidP="00AF52C9">
      <w:pPr>
        <w:pStyle w:val="c9"/>
        <w:shd w:val="clear" w:color="auto" w:fill="FFFFFF"/>
        <w:spacing w:before="0" w:beforeAutospacing="0" w:after="0" w:afterAutospacing="0"/>
        <w:ind w:left="556"/>
        <w:jc w:val="center"/>
        <w:rPr>
          <w:color w:val="000000"/>
          <w:sz w:val="28"/>
          <w:szCs w:val="28"/>
        </w:rPr>
      </w:pPr>
      <w:r w:rsidRPr="00D67F18">
        <w:rPr>
          <w:rStyle w:val="c5"/>
          <w:b/>
          <w:bCs/>
          <w:color w:val="000000"/>
          <w:sz w:val="28"/>
          <w:szCs w:val="28"/>
        </w:rPr>
        <w:t>Речевые умения</w:t>
      </w:r>
    </w:p>
    <w:p w:rsidR="004C7F30" w:rsidRPr="00D67F18" w:rsidRDefault="004C7F30" w:rsidP="00AF52C9">
      <w:pPr>
        <w:pStyle w:val="c9"/>
        <w:shd w:val="clear" w:color="auto" w:fill="FFFFFF"/>
        <w:spacing w:before="0" w:beforeAutospacing="0" w:after="0" w:afterAutospacing="0"/>
        <w:ind w:left="556"/>
        <w:jc w:val="center"/>
        <w:rPr>
          <w:color w:val="000000"/>
          <w:sz w:val="28"/>
          <w:szCs w:val="28"/>
        </w:rPr>
      </w:pPr>
      <w:r w:rsidRPr="00D67F18">
        <w:rPr>
          <w:rStyle w:val="c5"/>
          <w:b/>
          <w:bCs/>
          <w:color w:val="000000"/>
          <w:sz w:val="28"/>
          <w:szCs w:val="28"/>
        </w:rPr>
        <w:t>Говорение</w:t>
      </w:r>
      <w:r w:rsidRPr="00D67F18">
        <w:rPr>
          <w:b/>
          <w:bCs/>
          <w:color w:val="000000"/>
          <w:sz w:val="28"/>
          <w:szCs w:val="28"/>
        </w:rPr>
        <w:br/>
      </w:r>
      <w:r w:rsidRPr="00D67F18">
        <w:rPr>
          <w:rStyle w:val="c5"/>
          <w:b/>
          <w:bCs/>
          <w:color w:val="000000"/>
          <w:sz w:val="28"/>
          <w:szCs w:val="28"/>
        </w:rPr>
        <w:t>Диалогическая речь</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В 5–7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Обучение ведению диалогов этикетного характера включает такие речевые умения как:</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1)начать, поддержать и закончить разговор;</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2) поздравить, выразить пожелания и отреагировать на них; выразить благодарность;</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3) вежливо переспросить, выразить согласие /отказ.</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Объем диалогов – до 3 реплик со стороны каждого учащегося. При обучении ведению диалога-расспроса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каждого учащегося. При обучении ведению диалога-побуждения к действию отрабатываются умения:</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1) обратиться с просьбой и выразить готовность/отказ ее выполнить; </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2) дать совет и принять/не принять его;</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3) пригласить к действию/взаимодействию и согласиться/не согласиться, принять в нем участие. Объем диалогов – до 2-х реплик со стороны каждого учащегося. При обучении ведению диалога-обмена мнениями отрабатываются умения:</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1) выражать свою точку зрения;</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2) выражать согласие/ несогласие с точкой зрения партнера;</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lastRenderedPageBreak/>
        <w:t>3) выражать сомнение;</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4) выражать чувства, эмоции (радость, огорчение).</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Объем учебных диалогов – до 2-х реплик со стороны каждого учащегося.</w:t>
      </w:r>
    </w:p>
    <w:p w:rsidR="004C7F30" w:rsidRPr="00D67F18" w:rsidRDefault="004C7F30" w:rsidP="00AF52C9">
      <w:pPr>
        <w:pStyle w:val="c9"/>
        <w:shd w:val="clear" w:color="auto" w:fill="FFFFFF"/>
        <w:spacing w:before="0" w:beforeAutospacing="0" w:after="0" w:afterAutospacing="0"/>
        <w:ind w:firstLine="567"/>
        <w:jc w:val="center"/>
        <w:rPr>
          <w:color w:val="000000"/>
          <w:sz w:val="28"/>
          <w:szCs w:val="28"/>
        </w:rPr>
      </w:pPr>
      <w:r w:rsidRPr="00D67F18">
        <w:rPr>
          <w:rStyle w:val="c5"/>
          <w:b/>
          <w:bCs/>
          <w:color w:val="000000"/>
          <w:sz w:val="28"/>
          <w:szCs w:val="28"/>
        </w:rPr>
        <w:t>Монологическая речь</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Развитие монологической речи в 5-7 классах предусматривает овладение следующими умениями:</w:t>
      </w:r>
      <w:r w:rsidRPr="00D67F18">
        <w:rPr>
          <w:color w:val="000000"/>
          <w:sz w:val="28"/>
          <w:szCs w:val="28"/>
        </w:rPr>
        <w:br/>
      </w:r>
      <w:r w:rsidRPr="00D67F18">
        <w:rPr>
          <w:rStyle w:val="c1"/>
          <w:color w:val="000000"/>
          <w:sz w:val="28"/>
          <w:szCs w:val="28"/>
        </w:rPr>
        <w:t>1) 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r w:rsidRPr="00D67F18">
        <w:rPr>
          <w:color w:val="000000"/>
          <w:sz w:val="28"/>
          <w:szCs w:val="28"/>
        </w:rPr>
        <w:br/>
      </w:r>
      <w:r w:rsidRPr="00D67F18">
        <w:rPr>
          <w:rStyle w:val="c1"/>
          <w:color w:val="000000"/>
          <w:sz w:val="28"/>
          <w:szCs w:val="28"/>
        </w:rPr>
        <w:t>2) передавать содержание, основную мысль прочитанного с опорой на текст;</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3) делать сообщение в связи с прочитанным/прослушанным текстом.</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Объем монологического высказывания – до 8-10 фраз.</w:t>
      </w:r>
    </w:p>
    <w:p w:rsidR="00AF52C9" w:rsidRDefault="004C7F30" w:rsidP="00AF52C9">
      <w:pPr>
        <w:pStyle w:val="c9"/>
        <w:shd w:val="clear" w:color="auto" w:fill="FFFFFF"/>
        <w:spacing w:before="0" w:beforeAutospacing="0" w:after="0" w:afterAutospacing="0"/>
        <w:ind w:firstLine="567"/>
        <w:jc w:val="center"/>
        <w:rPr>
          <w:rStyle w:val="c5"/>
          <w:b/>
          <w:bCs/>
          <w:color w:val="000000"/>
          <w:sz w:val="28"/>
          <w:szCs w:val="28"/>
        </w:rPr>
      </w:pPr>
      <w:proofErr w:type="spellStart"/>
      <w:r w:rsidRPr="00D67F18">
        <w:rPr>
          <w:rStyle w:val="c5"/>
          <w:b/>
          <w:bCs/>
          <w:color w:val="000000"/>
          <w:sz w:val="28"/>
          <w:szCs w:val="28"/>
        </w:rPr>
        <w:t>Аудирование</w:t>
      </w:r>
      <w:proofErr w:type="spellEnd"/>
    </w:p>
    <w:p w:rsidR="004C7F30" w:rsidRPr="00AF52C9" w:rsidRDefault="004C7F30" w:rsidP="00AF52C9">
      <w:pPr>
        <w:pStyle w:val="c9"/>
        <w:shd w:val="clear" w:color="auto" w:fill="FFFFFF"/>
        <w:spacing w:before="0" w:beforeAutospacing="0" w:after="0" w:afterAutospacing="0"/>
        <w:ind w:firstLine="567"/>
        <w:jc w:val="both"/>
        <w:rPr>
          <w:b/>
          <w:bCs/>
          <w:color w:val="000000"/>
          <w:sz w:val="28"/>
          <w:szCs w:val="28"/>
        </w:rPr>
      </w:pPr>
      <w:r w:rsidRPr="00D67F18">
        <w:rPr>
          <w:rStyle w:val="c1"/>
          <w:color w:val="000000"/>
          <w:sz w:val="28"/>
          <w:szCs w:val="28"/>
        </w:rPr>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При этом предусматривается развитие умений:</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1) выделять основную мысль в воспринимаемом на слух тексте;</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2) выбирать главные факты, опуская второстепенные;</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 xml:space="preserve">3) выборочно понимать необходимую информацию </w:t>
      </w:r>
      <w:proofErr w:type="gramStart"/>
      <w:r w:rsidRPr="00D67F18">
        <w:rPr>
          <w:rStyle w:val="c1"/>
          <w:color w:val="000000"/>
          <w:sz w:val="28"/>
          <w:szCs w:val="28"/>
        </w:rPr>
        <w:t>в  сообщениях</w:t>
      </w:r>
      <w:proofErr w:type="gramEnd"/>
      <w:r w:rsidRPr="00D67F18">
        <w:rPr>
          <w:rStyle w:val="c1"/>
          <w:color w:val="000000"/>
          <w:sz w:val="28"/>
          <w:szCs w:val="28"/>
        </w:rPr>
        <w:t xml:space="preserve"> прагматического характера с опорой на языковую догадку, контекст.</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 xml:space="preserve">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w:t>
      </w:r>
      <w:proofErr w:type="spellStart"/>
      <w:r w:rsidRPr="00D67F18">
        <w:rPr>
          <w:rStyle w:val="c1"/>
          <w:color w:val="000000"/>
          <w:sz w:val="28"/>
          <w:szCs w:val="28"/>
        </w:rPr>
        <w:t>аудирования</w:t>
      </w:r>
      <w:proofErr w:type="spellEnd"/>
      <w:r w:rsidRPr="00D67F18">
        <w:rPr>
          <w:rStyle w:val="c1"/>
          <w:color w:val="000000"/>
          <w:sz w:val="28"/>
          <w:szCs w:val="28"/>
        </w:rPr>
        <w:t xml:space="preserve"> – до 2-х минут.</w:t>
      </w:r>
    </w:p>
    <w:p w:rsidR="00AF52C9" w:rsidRDefault="004C7F30" w:rsidP="00AF52C9">
      <w:pPr>
        <w:pStyle w:val="c9"/>
        <w:shd w:val="clear" w:color="auto" w:fill="FFFFFF"/>
        <w:spacing w:before="0" w:beforeAutospacing="0" w:after="0" w:afterAutospacing="0"/>
        <w:ind w:firstLine="567"/>
        <w:jc w:val="center"/>
        <w:rPr>
          <w:rStyle w:val="c5"/>
          <w:b/>
          <w:bCs/>
          <w:color w:val="000000"/>
          <w:sz w:val="28"/>
          <w:szCs w:val="28"/>
        </w:rPr>
      </w:pPr>
      <w:r w:rsidRPr="00D67F18">
        <w:rPr>
          <w:rStyle w:val="c5"/>
          <w:b/>
          <w:bCs/>
          <w:color w:val="000000"/>
          <w:sz w:val="28"/>
          <w:szCs w:val="28"/>
        </w:rPr>
        <w:t>Чтение</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 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5-7 классах, включающих факты, отражающие особенности быта, жизни, культуры стран изучаемого языка. Объем текстов для чтения – 400-500 слов.</w:t>
      </w:r>
      <w:r w:rsidRPr="00D67F18">
        <w:rPr>
          <w:color w:val="000000"/>
          <w:sz w:val="28"/>
          <w:szCs w:val="28"/>
        </w:rPr>
        <w:br/>
      </w:r>
      <w:r w:rsidRPr="00D67F18">
        <w:rPr>
          <w:rStyle w:val="c1"/>
          <w:color w:val="000000"/>
          <w:sz w:val="28"/>
          <w:szCs w:val="28"/>
        </w:rPr>
        <w:t>Умения чтения, подлежащие формированию:</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1) определять тему, содержание текста по заголовку;</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2) выделять основную мысль;</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3) выбирать главные факты из текста, опуская второстепенные;</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lastRenderedPageBreak/>
        <w:t>4) устанавливать логическую последовательность основных фактов текста.</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Чтение с полным пониманием текста осуществляется на несложных аутентичных текстах, ориентированных на предметное содержание речи в 5-7 классах. Формируются и отрабатываются умения:</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 xml:space="preserve">1) полно и точно понимать содержание текста на основе </w:t>
      </w:r>
      <w:proofErr w:type="gramStart"/>
      <w:r w:rsidRPr="00D67F18">
        <w:rPr>
          <w:rStyle w:val="c1"/>
          <w:color w:val="000000"/>
          <w:sz w:val="28"/>
          <w:szCs w:val="28"/>
        </w:rPr>
        <w:t>его  информационной</w:t>
      </w:r>
      <w:proofErr w:type="gramEnd"/>
      <w:r w:rsidRPr="00D67F18">
        <w:rPr>
          <w:rStyle w:val="c1"/>
          <w:color w:val="000000"/>
          <w:sz w:val="28"/>
          <w:szCs w:val="28"/>
        </w:rPr>
        <w:t xml:space="preserve"> переработки (языковой догадки, словообразовательного анализа, использования двуязычного словаря);</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2) выражать свое мнение по прочитанному.</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Объем текстов для чтения до 250 слов.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4C7F30" w:rsidRPr="00D67F18" w:rsidRDefault="004C7F30" w:rsidP="00AF52C9">
      <w:pPr>
        <w:pStyle w:val="c9"/>
        <w:shd w:val="clear" w:color="auto" w:fill="FFFFFF"/>
        <w:spacing w:before="0" w:beforeAutospacing="0" w:after="0" w:afterAutospacing="0"/>
        <w:ind w:firstLine="556"/>
        <w:jc w:val="center"/>
        <w:rPr>
          <w:color w:val="000000"/>
          <w:sz w:val="28"/>
          <w:szCs w:val="28"/>
        </w:rPr>
      </w:pPr>
      <w:r w:rsidRPr="00D67F18">
        <w:rPr>
          <w:rStyle w:val="c5"/>
          <w:b/>
          <w:bCs/>
          <w:color w:val="000000"/>
          <w:sz w:val="28"/>
          <w:szCs w:val="28"/>
        </w:rPr>
        <w:t>Письменная речь</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Овладение письменной речью предусматривает развитие следующих умений:</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1) делать выписки из текста;</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2) писать короткие поздравления с днем рождения, другим праздником (объемом до 30 слов, включая адрес), выражать пожелания;</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3) заполнять бланки (указывать имя, фамилию, пол, возраст, гражданство, адрес);</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4) 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4C7F30" w:rsidRPr="00D67F18" w:rsidRDefault="004C7F30" w:rsidP="00AF52C9">
      <w:pPr>
        <w:pStyle w:val="c9"/>
        <w:shd w:val="clear" w:color="auto" w:fill="FFFFFF"/>
        <w:spacing w:before="0" w:beforeAutospacing="0" w:after="0" w:afterAutospacing="0"/>
        <w:ind w:firstLine="556"/>
        <w:jc w:val="center"/>
        <w:rPr>
          <w:color w:val="000000"/>
          <w:sz w:val="28"/>
          <w:szCs w:val="28"/>
        </w:rPr>
      </w:pPr>
      <w:r w:rsidRPr="00D67F18">
        <w:rPr>
          <w:rStyle w:val="c5"/>
          <w:b/>
          <w:bCs/>
          <w:color w:val="000000"/>
          <w:sz w:val="28"/>
          <w:szCs w:val="28"/>
        </w:rPr>
        <w:t>Социокультурные знания и умения</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Учащиеся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 «В семье», «В школе», «Проведение досуга». Использование немецкого языка как средства социокультурного развития школьников на данном этапе включает знакомство с:</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1) фамилиями и именами выдающихся людей в странах изучаемого языка;</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2) оригинальными или адаптированными материалами детской поэзии и прозы;</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3) иноязычными сказками и легендами, рассказами;</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4) с государственной символикой (флагом и его цветовой символикой, гимном, столицами</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страны/ стран изучаемого языка);</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5) с традициями проведения праздников Рождества, Нового года, Пасхи и т.д. в странах изучаемого языка;</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6) словами немецкого языка, вошедшими во многие языки мира, (в том числе и в русский) и русскими словами, вошедшими в лексикон немецкого языка.</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Предусматривается овладение умениями:</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1) писать свое имя и фамилию, а также имена и фамилии своих родственников и друзей на немецком языке;</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lastRenderedPageBreak/>
        <w:t>2) правильно оформлять адрес на немецком языке;</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3) описывать наиболее известные культурные достопримечательности Москвы и Санкт-Петербурга, городов/сел/ деревень, в которых живут школьники.</w:t>
      </w:r>
    </w:p>
    <w:p w:rsidR="004C7F30" w:rsidRPr="00D67F18" w:rsidRDefault="00AF52C9" w:rsidP="00AF52C9">
      <w:pPr>
        <w:pStyle w:val="c9"/>
        <w:shd w:val="clear" w:color="auto" w:fill="FFFFFF"/>
        <w:spacing w:before="0" w:beforeAutospacing="0" w:after="0" w:afterAutospacing="0"/>
        <w:ind w:firstLine="567"/>
        <w:jc w:val="center"/>
        <w:rPr>
          <w:color w:val="000000"/>
          <w:sz w:val="28"/>
          <w:szCs w:val="28"/>
        </w:rPr>
      </w:pPr>
      <w:r w:rsidRPr="00D67F18">
        <w:rPr>
          <w:rStyle w:val="c5"/>
          <w:b/>
          <w:bCs/>
          <w:color w:val="000000"/>
          <w:sz w:val="28"/>
          <w:szCs w:val="28"/>
        </w:rPr>
        <w:t>Языковые знания и навыки</w:t>
      </w:r>
    </w:p>
    <w:p w:rsidR="004C7F30" w:rsidRPr="00D67F18" w:rsidRDefault="004C7F30" w:rsidP="00AF52C9">
      <w:pPr>
        <w:pStyle w:val="c9"/>
        <w:shd w:val="clear" w:color="auto" w:fill="FFFFFF"/>
        <w:spacing w:before="0" w:beforeAutospacing="0" w:after="0" w:afterAutospacing="0"/>
        <w:ind w:firstLine="567"/>
        <w:jc w:val="center"/>
        <w:rPr>
          <w:color w:val="000000"/>
          <w:sz w:val="28"/>
          <w:szCs w:val="28"/>
        </w:rPr>
      </w:pPr>
      <w:r w:rsidRPr="00D67F18">
        <w:rPr>
          <w:rStyle w:val="c5"/>
          <w:b/>
          <w:bCs/>
          <w:color w:val="000000"/>
          <w:sz w:val="28"/>
          <w:szCs w:val="28"/>
        </w:rPr>
        <w:t>Графика и орфография</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Знания правил чтения и написания новых слов, отобранных для данного этапа обучения, и навыки их употребления в речи.</w:t>
      </w:r>
    </w:p>
    <w:p w:rsidR="004C7F30" w:rsidRPr="00D67F18" w:rsidRDefault="004C7F30" w:rsidP="00AF52C9">
      <w:pPr>
        <w:pStyle w:val="c9"/>
        <w:shd w:val="clear" w:color="auto" w:fill="FFFFFF"/>
        <w:spacing w:before="0" w:beforeAutospacing="0" w:after="0" w:afterAutospacing="0"/>
        <w:ind w:firstLine="567"/>
        <w:jc w:val="center"/>
        <w:rPr>
          <w:color w:val="000000"/>
          <w:sz w:val="28"/>
          <w:szCs w:val="28"/>
        </w:rPr>
      </w:pPr>
      <w:r w:rsidRPr="00D67F18">
        <w:rPr>
          <w:rStyle w:val="c5"/>
          <w:b/>
          <w:bCs/>
          <w:color w:val="000000"/>
          <w:sz w:val="28"/>
          <w:szCs w:val="28"/>
        </w:rPr>
        <w:t>Фонетическая сторона речи</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w:t>
      </w:r>
    </w:p>
    <w:p w:rsidR="004C7F30" w:rsidRPr="00D67F18" w:rsidRDefault="004C7F30" w:rsidP="00AF52C9">
      <w:pPr>
        <w:pStyle w:val="c9"/>
        <w:shd w:val="clear" w:color="auto" w:fill="FFFFFF"/>
        <w:spacing w:before="0" w:beforeAutospacing="0" w:after="0" w:afterAutospacing="0"/>
        <w:ind w:firstLine="567"/>
        <w:jc w:val="center"/>
        <w:rPr>
          <w:color w:val="000000"/>
          <w:sz w:val="28"/>
          <w:szCs w:val="28"/>
        </w:rPr>
      </w:pPr>
      <w:r w:rsidRPr="00D67F18">
        <w:rPr>
          <w:rStyle w:val="c5"/>
          <w:b/>
          <w:bCs/>
          <w:color w:val="000000"/>
          <w:sz w:val="28"/>
          <w:szCs w:val="28"/>
        </w:rPr>
        <w:t>Лексическая сторона речи</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немецкоязычных стран.</w:t>
      </w:r>
      <w:r w:rsidRPr="00D67F18">
        <w:rPr>
          <w:color w:val="000000"/>
          <w:sz w:val="28"/>
          <w:szCs w:val="28"/>
        </w:rPr>
        <w:br/>
      </w:r>
      <w:r w:rsidRPr="00D67F18">
        <w:rPr>
          <w:rStyle w:val="c1"/>
          <w:color w:val="000000"/>
          <w:sz w:val="28"/>
          <w:szCs w:val="28"/>
        </w:rPr>
        <w:t>Развитие навыков их распознавания и употребления в речи.</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Знание основных способов словообразования:</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 аффиксации:</w:t>
      </w:r>
    </w:p>
    <w:p w:rsidR="004C7F30" w:rsidRPr="00372672" w:rsidRDefault="00AF52C9" w:rsidP="00AF52C9">
      <w:pPr>
        <w:pStyle w:val="c9"/>
        <w:shd w:val="clear" w:color="auto" w:fill="FFFFFF"/>
        <w:spacing w:before="0" w:beforeAutospacing="0" w:after="0" w:afterAutospacing="0"/>
        <w:ind w:firstLine="567"/>
        <w:jc w:val="both"/>
        <w:rPr>
          <w:color w:val="000000"/>
          <w:sz w:val="28"/>
          <w:szCs w:val="28"/>
          <w:lang w:val="en-US"/>
        </w:rPr>
      </w:pPr>
      <w:r w:rsidRPr="00372672">
        <w:rPr>
          <w:rStyle w:val="c1"/>
          <w:color w:val="000000"/>
          <w:sz w:val="28"/>
          <w:szCs w:val="28"/>
          <w:lang w:val="en-US"/>
        </w:rPr>
        <w:t>1)</w:t>
      </w:r>
      <w:r w:rsidR="004C7F30" w:rsidRPr="00D67F18">
        <w:rPr>
          <w:rStyle w:val="c1"/>
          <w:color w:val="000000"/>
          <w:sz w:val="28"/>
          <w:szCs w:val="28"/>
        </w:rPr>
        <w:t>существительных</w:t>
      </w:r>
      <w:r w:rsidR="004C7F30" w:rsidRPr="00372672">
        <w:rPr>
          <w:rStyle w:val="c1"/>
          <w:color w:val="000000"/>
          <w:sz w:val="28"/>
          <w:szCs w:val="28"/>
          <w:lang w:val="en-US"/>
        </w:rPr>
        <w:t xml:space="preserve"> </w:t>
      </w:r>
      <w:r w:rsidR="004C7F30" w:rsidRPr="00D67F18">
        <w:rPr>
          <w:rStyle w:val="c1"/>
          <w:color w:val="000000"/>
          <w:sz w:val="28"/>
          <w:szCs w:val="28"/>
        </w:rPr>
        <w:t>с</w:t>
      </w:r>
      <w:r w:rsidR="004C7F30" w:rsidRPr="00372672">
        <w:rPr>
          <w:rStyle w:val="c1"/>
          <w:color w:val="000000"/>
          <w:sz w:val="28"/>
          <w:szCs w:val="28"/>
          <w:lang w:val="en-US"/>
        </w:rPr>
        <w:t xml:space="preserve"> </w:t>
      </w:r>
      <w:r w:rsidR="004C7F30" w:rsidRPr="00D67F18">
        <w:rPr>
          <w:rStyle w:val="c1"/>
          <w:color w:val="000000"/>
          <w:sz w:val="28"/>
          <w:szCs w:val="28"/>
        </w:rPr>
        <w:t>суффиксами</w:t>
      </w:r>
      <w:r w:rsidR="004C7F30" w:rsidRPr="00372672">
        <w:rPr>
          <w:rStyle w:val="c1"/>
          <w:color w:val="000000"/>
          <w:sz w:val="28"/>
          <w:szCs w:val="28"/>
          <w:lang w:val="en-US"/>
        </w:rPr>
        <w:t xml:space="preserve"> –</w:t>
      </w:r>
      <w:proofErr w:type="spellStart"/>
      <w:r w:rsidR="004C7F30" w:rsidRPr="00D67F18">
        <w:rPr>
          <w:rStyle w:val="c1"/>
          <w:color w:val="000000"/>
          <w:sz w:val="28"/>
          <w:szCs w:val="28"/>
          <w:lang w:val="en-US"/>
        </w:rPr>
        <w:t>ung</w:t>
      </w:r>
      <w:proofErr w:type="spellEnd"/>
      <w:r w:rsidR="004C7F30" w:rsidRPr="00372672">
        <w:rPr>
          <w:rStyle w:val="c1"/>
          <w:color w:val="000000"/>
          <w:sz w:val="28"/>
          <w:szCs w:val="28"/>
          <w:lang w:val="en-US"/>
        </w:rPr>
        <w:t xml:space="preserve"> (</w:t>
      </w:r>
      <w:r w:rsidR="004C7F30" w:rsidRPr="00D67F18">
        <w:rPr>
          <w:rStyle w:val="c1"/>
          <w:color w:val="000000"/>
          <w:sz w:val="28"/>
          <w:szCs w:val="28"/>
          <w:lang w:val="en-US"/>
        </w:rPr>
        <w:t>die</w:t>
      </w:r>
      <w:r w:rsidR="004C7F30" w:rsidRPr="00372672">
        <w:rPr>
          <w:rStyle w:val="c1"/>
          <w:color w:val="000000"/>
          <w:sz w:val="28"/>
          <w:szCs w:val="28"/>
          <w:lang w:val="en-US"/>
        </w:rPr>
        <w:t xml:space="preserve"> </w:t>
      </w:r>
      <w:proofErr w:type="spellStart"/>
      <w:r w:rsidR="004C7F30" w:rsidRPr="00D67F18">
        <w:rPr>
          <w:rStyle w:val="c1"/>
          <w:color w:val="000000"/>
          <w:sz w:val="28"/>
          <w:szCs w:val="28"/>
          <w:lang w:val="en-US"/>
        </w:rPr>
        <w:t>Ordnung</w:t>
      </w:r>
      <w:proofErr w:type="spellEnd"/>
      <w:r w:rsidR="004C7F30" w:rsidRPr="00372672">
        <w:rPr>
          <w:rStyle w:val="c1"/>
          <w:color w:val="000000"/>
          <w:sz w:val="28"/>
          <w:szCs w:val="28"/>
          <w:lang w:val="en-US"/>
        </w:rPr>
        <w:t>), -</w:t>
      </w:r>
      <w:proofErr w:type="spellStart"/>
      <w:r w:rsidR="004C7F30" w:rsidRPr="00D67F18">
        <w:rPr>
          <w:rStyle w:val="c1"/>
          <w:color w:val="000000"/>
          <w:sz w:val="28"/>
          <w:szCs w:val="28"/>
          <w:lang w:val="en-US"/>
        </w:rPr>
        <w:t>heit</w:t>
      </w:r>
      <w:proofErr w:type="spellEnd"/>
      <w:r w:rsidR="004C7F30" w:rsidRPr="00372672">
        <w:rPr>
          <w:rStyle w:val="c1"/>
          <w:color w:val="000000"/>
          <w:sz w:val="28"/>
          <w:szCs w:val="28"/>
          <w:lang w:val="en-US"/>
        </w:rPr>
        <w:t xml:space="preserve"> (</w:t>
      </w:r>
      <w:r w:rsidR="004C7F30" w:rsidRPr="00D67F18">
        <w:rPr>
          <w:rStyle w:val="c1"/>
          <w:color w:val="000000"/>
          <w:sz w:val="28"/>
          <w:szCs w:val="28"/>
          <w:lang w:val="en-US"/>
        </w:rPr>
        <w:t>die</w:t>
      </w:r>
      <w:r w:rsidR="004C7F30" w:rsidRPr="00372672">
        <w:rPr>
          <w:rStyle w:val="c1"/>
          <w:color w:val="000000"/>
          <w:sz w:val="28"/>
          <w:szCs w:val="28"/>
          <w:lang w:val="en-US"/>
        </w:rPr>
        <w:t xml:space="preserve"> </w:t>
      </w:r>
      <w:proofErr w:type="spellStart"/>
      <w:r w:rsidR="004C7F30" w:rsidRPr="00D67F18">
        <w:rPr>
          <w:rStyle w:val="c1"/>
          <w:color w:val="000000"/>
          <w:sz w:val="28"/>
          <w:szCs w:val="28"/>
          <w:lang w:val="en-US"/>
        </w:rPr>
        <w:t>Freiheit</w:t>
      </w:r>
      <w:proofErr w:type="spellEnd"/>
      <w:r w:rsidR="004C7F30" w:rsidRPr="00372672">
        <w:rPr>
          <w:rStyle w:val="c1"/>
          <w:color w:val="000000"/>
          <w:sz w:val="28"/>
          <w:szCs w:val="28"/>
          <w:lang w:val="en-US"/>
        </w:rPr>
        <w:t>), -</w:t>
      </w:r>
      <w:proofErr w:type="spellStart"/>
      <w:r w:rsidR="004C7F30" w:rsidRPr="00D67F18">
        <w:rPr>
          <w:rStyle w:val="c1"/>
          <w:color w:val="000000"/>
          <w:sz w:val="28"/>
          <w:szCs w:val="28"/>
          <w:lang w:val="en-US"/>
        </w:rPr>
        <w:t>keit</w:t>
      </w:r>
      <w:proofErr w:type="spellEnd"/>
      <w:r w:rsidR="004C7F30" w:rsidRPr="00372672">
        <w:rPr>
          <w:rStyle w:val="c1"/>
          <w:color w:val="000000"/>
          <w:sz w:val="28"/>
          <w:szCs w:val="28"/>
          <w:lang w:val="en-US"/>
        </w:rPr>
        <w:t xml:space="preserve"> (</w:t>
      </w:r>
      <w:r w:rsidR="004C7F30" w:rsidRPr="00D67F18">
        <w:rPr>
          <w:rStyle w:val="c1"/>
          <w:color w:val="000000"/>
          <w:sz w:val="28"/>
          <w:szCs w:val="28"/>
          <w:lang w:val="en-US"/>
        </w:rPr>
        <w:t>die</w:t>
      </w:r>
      <w:r w:rsidR="004C7F30" w:rsidRPr="00372672">
        <w:rPr>
          <w:rStyle w:val="c1"/>
          <w:color w:val="000000"/>
          <w:sz w:val="28"/>
          <w:szCs w:val="28"/>
          <w:lang w:val="en-US"/>
        </w:rPr>
        <w:t xml:space="preserve"> </w:t>
      </w:r>
      <w:proofErr w:type="spellStart"/>
      <w:r w:rsidR="004C7F30" w:rsidRPr="00D67F18">
        <w:rPr>
          <w:rStyle w:val="c1"/>
          <w:color w:val="000000"/>
          <w:sz w:val="28"/>
          <w:szCs w:val="28"/>
          <w:lang w:val="en-US"/>
        </w:rPr>
        <w:t>Sauberkeit</w:t>
      </w:r>
      <w:proofErr w:type="spellEnd"/>
      <w:r w:rsidR="004C7F30" w:rsidRPr="00372672">
        <w:rPr>
          <w:rStyle w:val="c1"/>
          <w:color w:val="000000"/>
          <w:sz w:val="28"/>
          <w:szCs w:val="28"/>
          <w:lang w:val="en-US"/>
        </w:rPr>
        <w:t>), -</w:t>
      </w:r>
      <w:proofErr w:type="spellStart"/>
      <w:r w:rsidR="004C7F30" w:rsidRPr="00D67F18">
        <w:rPr>
          <w:rStyle w:val="c1"/>
          <w:color w:val="000000"/>
          <w:sz w:val="28"/>
          <w:szCs w:val="28"/>
          <w:lang w:val="en-US"/>
        </w:rPr>
        <w:t>schaft</w:t>
      </w:r>
      <w:proofErr w:type="spellEnd"/>
      <w:r w:rsidR="004C7F30" w:rsidRPr="00372672">
        <w:rPr>
          <w:rStyle w:val="c1"/>
          <w:color w:val="000000"/>
          <w:sz w:val="28"/>
          <w:szCs w:val="28"/>
          <w:lang w:val="en-US"/>
        </w:rPr>
        <w:t xml:space="preserve"> (</w:t>
      </w:r>
      <w:r w:rsidR="004C7F30" w:rsidRPr="00D67F18">
        <w:rPr>
          <w:rStyle w:val="c1"/>
          <w:color w:val="000000"/>
          <w:sz w:val="28"/>
          <w:szCs w:val="28"/>
          <w:lang w:val="en-US"/>
        </w:rPr>
        <w:t>die</w:t>
      </w:r>
      <w:r w:rsidR="004C7F30" w:rsidRPr="00372672">
        <w:rPr>
          <w:rStyle w:val="c1"/>
          <w:color w:val="000000"/>
          <w:sz w:val="28"/>
          <w:szCs w:val="28"/>
          <w:lang w:val="en-US"/>
        </w:rPr>
        <w:t xml:space="preserve"> </w:t>
      </w:r>
      <w:proofErr w:type="spellStart"/>
      <w:r w:rsidR="004C7F30" w:rsidRPr="00D67F18">
        <w:rPr>
          <w:rStyle w:val="c1"/>
          <w:color w:val="000000"/>
          <w:sz w:val="28"/>
          <w:szCs w:val="28"/>
          <w:lang w:val="en-US"/>
        </w:rPr>
        <w:t>Freundschaft</w:t>
      </w:r>
      <w:proofErr w:type="spellEnd"/>
      <w:r w:rsidR="004C7F30" w:rsidRPr="00372672">
        <w:rPr>
          <w:rStyle w:val="c1"/>
          <w:color w:val="000000"/>
          <w:sz w:val="28"/>
          <w:szCs w:val="28"/>
          <w:lang w:val="en-US"/>
        </w:rPr>
        <w:t>), -</w:t>
      </w:r>
      <w:r w:rsidR="004C7F30" w:rsidRPr="00D67F18">
        <w:rPr>
          <w:rStyle w:val="c1"/>
          <w:color w:val="000000"/>
          <w:sz w:val="28"/>
          <w:szCs w:val="28"/>
          <w:lang w:val="en-US"/>
        </w:rPr>
        <w:t>or</w:t>
      </w:r>
      <w:r w:rsidR="004C7F30" w:rsidRPr="00372672">
        <w:rPr>
          <w:rStyle w:val="c1"/>
          <w:color w:val="000000"/>
          <w:sz w:val="28"/>
          <w:szCs w:val="28"/>
          <w:lang w:val="en-US"/>
        </w:rPr>
        <w:t xml:space="preserve"> (</w:t>
      </w:r>
      <w:r w:rsidR="004C7F30" w:rsidRPr="00D67F18">
        <w:rPr>
          <w:rStyle w:val="c1"/>
          <w:color w:val="000000"/>
          <w:sz w:val="28"/>
          <w:szCs w:val="28"/>
          <w:lang w:val="en-US"/>
        </w:rPr>
        <w:t>der</w:t>
      </w:r>
      <w:r w:rsidR="004C7F30" w:rsidRPr="00372672">
        <w:rPr>
          <w:rStyle w:val="c1"/>
          <w:color w:val="000000"/>
          <w:sz w:val="28"/>
          <w:szCs w:val="28"/>
          <w:lang w:val="en-US"/>
        </w:rPr>
        <w:t xml:space="preserve"> </w:t>
      </w:r>
      <w:proofErr w:type="spellStart"/>
      <w:r w:rsidR="004C7F30" w:rsidRPr="00D67F18">
        <w:rPr>
          <w:rStyle w:val="c1"/>
          <w:color w:val="000000"/>
          <w:sz w:val="28"/>
          <w:szCs w:val="28"/>
          <w:lang w:val="en-US"/>
        </w:rPr>
        <w:t>Proffessor</w:t>
      </w:r>
      <w:proofErr w:type="spellEnd"/>
      <w:r w:rsidR="004C7F30" w:rsidRPr="00372672">
        <w:rPr>
          <w:rStyle w:val="c1"/>
          <w:color w:val="000000"/>
          <w:sz w:val="28"/>
          <w:szCs w:val="28"/>
          <w:lang w:val="en-US"/>
        </w:rPr>
        <w:t>), -</w:t>
      </w:r>
      <w:r w:rsidR="004C7F30" w:rsidRPr="00D67F18">
        <w:rPr>
          <w:rStyle w:val="c1"/>
          <w:color w:val="000000"/>
          <w:sz w:val="28"/>
          <w:szCs w:val="28"/>
          <w:lang w:val="en-US"/>
        </w:rPr>
        <w:t>um</w:t>
      </w:r>
      <w:r w:rsidR="004C7F30" w:rsidRPr="00372672">
        <w:rPr>
          <w:rStyle w:val="c1"/>
          <w:color w:val="000000"/>
          <w:sz w:val="28"/>
          <w:szCs w:val="28"/>
          <w:lang w:val="en-US"/>
        </w:rPr>
        <w:t xml:space="preserve"> (</w:t>
      </w:r>
      <w:r w:rsidR="004C7F30" w:rsidRPr="00D67F18">
        <w:rPr>
          <w:rStyle w:val="c1"/>
          <w:color w:val="000000"/>
          <w:sz w:val="28"/>
          <w:szCs w:val="28"/>
          <w:lang w:val="en-US"/>
        </w:rPr>
        <w:t>das</w:t>
      </w:r>
      <w:r w:rsidR="004C7F30" w:rsidRPr="00372672">
        <w:rPr>
          <w:rStyle w:val="c1"/>
          <w:color w:val="000000"/>
          <w:sz w:val="28"/>
          <w:szCs w:val="28"/>
          <w:lang w:val="en-US"/>
        </w:rPr>
        <w:t xml:space="preserve"> </w:t>
      </w:r>
      <w:r w:rsidR="004C7F30" w:rsidRPr="00D67F18">
        <w:rPr>
          <w:rStyle w:val="c1"/>
          <w:color w:val="000000"/>
          <w:sz w:val="28"/>
          <w:szCs w:val="28"/>
          <w:lang w:val="en-US"/>
        </w:rPr>
        <w:t>Datum</w:t>
      </w:r>
      <w:r w:rsidR="004C7F30" w:rsidRPr="00372672">
        <w:rPr>
          <w:rStyle w:val="c1"/>
          <w:color w:val="000000"/>
          <w:sz w:val="28"/>
          <w:szCs w:val="28"/>
          <w:lang w:val="en-US"/>
        </w:rPr>
        <w:t>), -</w:t>
      </w:r>
      <w:proofErr w:type="spellStart"/>
      <w:r w:rsidR="004C7F30" w:rsidRPr="00D67F18">
        <w:rPr>
          <w:rStyle w:val="c1"/>
          <w:color w:val="000000"/>
          <w:sz w:val="28"/>
          <w:szCs w:val="28"/>
          <w:lang w:val="en-US"/>
        </w:rPr>
        <w:t>ik</w:t>
      </w:r>
      <w:proofErr w:type="spellEnd"/>
      <w:r w:rsidR="004C7F30" w:rsidRPr="00372672">
        <w:rPr>
          <w:rStyle w:val="c1"/>
          <w:color w:val="000000"/>
          <w:sz w:val="28"/>
          <w:szCs w:val="28"/>
          <w:lang w:val="en-US"/>
        </w:rPr>
        <w:t xml:space="preserve"> (</w:t>
      </w:r>
      <w:r w:rsidR="004C7F30" w:rsidRPr="00D67F18">
        <w:rPr>
          <w:rStyle w:val="c1"/>
          <w:color w:val="000000"/>
          <w:sz w:val="28"/>
          <w:szCs w:val="28"/>
          <w:lang w:val="en-US"/>
        </w:rPr>
        <w:t>die</w:t>
      </w:r>
      <w:r w:rsidR="004C7F30" w:rsidRPr="00372672">
        <w:rPr>
          <w:rStyle w:val="c1"/>
          <w:color w:val="000000"/>
          <w:sz w:val="28"/>
          <w:szCs w:val="28"/>
          <w:lang w:val="en-US"/>
        </w:rPr>
        <w:t xml:space="preserve"> </w:t>
      </w:r>
      <w:proofErr w:type="spellStart"/>
      <w:r w:rsidR="004C7F30" w:rsidRPr="00D67F18">
        <w:rPr>
          <w:rStyle w:val="c1"/>
          <w:color w:val="000000"/>
          <w:sz w:val="28"/>
          <w:szCs w:val="28"/>
          <w:lang w:val="en-US"/>
        </w:rPr>
        <w:t>Musik</w:t>
      </w:r>
      <w:proofErr w:type="spellEnd"/>
      <w:r w:rsidR="004C7F30" w:rsidRPr="00372672">
        <w:rPr>
          <w:rStyle w:val="c1"/>
          <w:color w:val="000000"/>
          <w:sz w:val="28"/>
          <w:szCs w:val="28"/>
          <w:lang w:val="en-US"/>
        </w:rPr>
        <w:t>)</w:t>
      </w:r>
    </w:p>
    <w:p w:rsidR="00AF52C9" w:rsidRPr="00372672" w:rsidRDefault="004C7F30" w:rsidP="00AF52C9">
      <w:pPr>
        <w:pStyle w:val="c9"/>
        <w:shd w:val="clear" w:color="auto" w:fill="FFFFFF"/>
        <w:spacing w:before="0" w:beforeAutospacing="0" w:after="0" w:afterAutospacing="0"/>
        <w:ind w:firstLine="567"/>
        <w:jc w:val="both"/>
        <w:rPr>
          <w:color w:val="000000"/>
          <w:sz w:val="28"/>
          <w:szCs w:val="28"/>
          <w:lang w:val="en-US"/>
        </w:rPr>
      </w:pPr>
      <w:r w:rsidRPr="00372672">
        <w:rPr>
          <w:rStyle w:val="c1"/>
          <w:color w:val="000000"/>
          <w:sz w:val="28"/>
          <w:szCs w:val="28"/>
          <w:lang w:val="en-US"/>
        </w:rPr>
        <w:t xml:space="preserve">2) </w:t>
      </w:r>
      <w:r w:rsidRPr="00D67F18">
        <w:rPr>
          <w:rStyle w:val="c1"/>
          <w:color w:val="000000"/>
          <w:sz w:val="28"/>
          <w:szCs w:val="28"/>
        </w:rPr>
        <w:t>прилагательных</w:t>
      </w:r>
      <w:r w:rsidRPr="00372672">
        <w:rPr>
          <w:rStyle w:val="c1"/>
          <w:color w:val="000000"/>
          <w:sz w:val="28"/>
          <w:szCs w:val="28"/>
          <w:lang w:val="en-US"/>
        </w:rPr>
        <w:t xml:space="preserve"> </w:t>
      </w:r>
      <w:r w:rsidRPr="00D67F18">
        <w:rPr>
          <w:rStyle w:val="c1"/>
          <w:color w:val="000000"/>
          <w:sz w:val="28"/>
          <w:szCs w:val="28"/>
        </w:rPr>
        <w:t>с</w:t>
      </w:r>
      <w:r w:rsidRPr="00372672">
        <w:rPr>
          <w:rStyle w:val="c1"/>
          <w:color w:val="000000"/>
          <w:sz w:val="28"/>
          <w:szCs w:val="28"/>
          <w:lang w:val="en-US"/>
        </w:rPr>
        <w:t xml:space="preserve"> </w:t>
      </w:r>
      <w:r w:rsidRPr="00D67F18">
        <w:rPr>
          <w:rStyle w:val="c1"/>
          <w:color w:val="000000"/>
          <w:sz w:val="28"/>
          <w:szCs w:val="28"/>
        </w:rPr>
        <w:t>суффиксами</w:t>
      </w:r>
      <w:r w:rsidRPr="00372672">
        <w:rPr>
          <w:rStyle w:val="c1"/>
          <w:color w:val="000000"/>
          <w:sz w:val="28"/>
          <w:szCs w:val="28"/>
          <w:lang w:val="en-US"/>
        </w:rPr>
        <w:t xml:space="preserve"> –</w:t>
      </w:r>
      <w:proofErr w:type="spellStart"/>
      <w:r w:rsidRPr="00D67F18">
        <w:rPr>
          <w:rStyle w:val="c1"/>
          <w:color w:val="000000"/>
          <w:sz w:val="28"/>
          <w:szCs w:val="28"/>
          <w:lang w:val="en-US"/>
        </w:rPr>
        <w:t>ig</w:t>
      </w:r>
      <w:proofErr w:type="spellEnd"/>
      <w:r w:rsidRPr="00372672">
        <w:rPr>
          <w:rStyle w:val="c1"/>
          <w:color w:val="000000"/>
          <w:sz w:val="28"/>
          <w:szCs w:val="28"/>
          <w:lang w:val="en-US"/>
        </w:rPr>
        <w:t xml:space="preserve"> (</w:t>
      </w:r>
      <w:proofErr w:type="spellStart"/>
      <w:r w:rsidRPr="00D67F18">
        <w:rPr>
          <w:rStyle w:val="c1"/>
          <w:color w:val="000000"/>
          <w:sz w:val="28"/>
          <w:szCs w:val="28"/>
          <w:lang w:val="en-US"/>
        </w:rPr>
        <w:t>richtig</w:t>
      </w:r>
      <w:proofErr w:type="spellEnd"/>
      <w:r w:rsidRPr="00372672">
        <w:rPr>
          <w:rStyle w:val="c1"/>
          <w:color w:val="000000"/>
          <w:sz w:val="28"/>
          <w:szCs w:val="28"/>
          <w:lang w:val="en-US"/>
        </w:rPr>
        <w:t>), -</w:t>
      </w:r>
      <w:r w:rsidRPr="00D67F18">
        <w:rPr>
          <w:rStyle w:val="c1"/>
          <w:color w:val="000000"/>
          <w:sz w:val="28"/>
          <w:szCs w:val="28"/>
          <w:lang w:val="en-US"/>
        </w:rPr>
        <w:t>lich</w:t>
      </w:r>
      <w:r w:rsidRPr="00372672">
        <w:rPr>
          <w:rStyle w:val="c1"/>
          <w:color w:val="000000"/>
          <w:sz w:val="28"/>
          <w:szCs w:val="28"/>
          <w:lang w:val="en-US"/>
        </w:rPr>
        <w:t xml:space="preserve"> (</w:t>
      </w:r>
      <w:proofErr w:type="spellStart"/>
      <w:r w:rsidRPr="00D67F18">
        <w:rPr>
          <w:rStyle w:val="c1"/>
          <w:color w:val="000000"/>
          <w:sz w:val="28"/>
          <w:szCs w:val="28"/>
          <w:lang w:val="en-US"/>
        </w:rPr>
        <w:t>fr</w:t>
      </w:r>
      <w:r w:rsidRPr="00372672">
        <w:rPr>
          <w:rStyle w:val="c1"/>
          <w:color w:val="000000"/>
          <w:sz w:val="28"/>
          <w:szCs w:val="28"/>
          <w:lang w:val="en-US"/>
        </w:rPr>
        <w:t>ö</w:t>
      </w:r>
      <w:r w:rsidRPr="00D67F18">
        <w:rPr>
          <w:rStyle w:val="c1"/>
          <w:color w:val="000000"/>
          <w:sz w:val="28"/>
          <w:szCs w:val="28"/>
          <w:lang w:val="en-US"/>
        </w:rPr>
        <w:t>hlich</w:t>
      </w:r>
      <w:proofErr w:type="spellEnd"/>
      <w:r w:rsidRPr="00372672">
        <w:rPr>
          <w:rStyle w:val="c1"/>
          <w:color w:val="000000"/>
          <w:sz w:val="28"/>
          <w:szCs w:val="28"/>
          <w:lang w:val="en-US"/>
        </w:rPr>
        <w:t>), -</w:t>
      </w:r>
      <w:proofErr w:type="spellStart"/>
      <w:r w:rsidRPr="00D67F18">
        <w:rPr>
          <w:rStyle w:val="c1"/>
          <w:color w:val="000000"/>
          <w:sz w:val="28"/>
          <w:szCs w:val="28"/>
          <w:lang w:val="en-US"/>
        </w:rPr>
        <w:t>isch</w:t>
      </w:r>
      <w:proofErr w:type="spellEnd"/>
      <w:r w:rsidRPr="00372672">
        <w:rPr>
          <w:rStyle w:val="c1"/>
          <w:color w:val="000000"/>
          <w:sz w:val="28"/>
          <w:szCs w:val="28"/>
          <w:lang w:val="en-US"/>
        </w:rPr>
        <w:t xml:space="preserve"> (</w:t>
      </w:r>
      <w:proofErr w:type="spellStart"/>
      <w:r w:rsidRPr="00D67F18">
        <w:rPr>
          <w:rStyle w:val="c1"/>
          <w:color w:val="000000"/>
          <w:sz w:val="28"/>
          <w:szCs w:val="28"/>
          <w:lang w:val="en-US"/>
        </w:rPr>
        <w:t>typisch</w:t>
      </w:r>
      <w:proofErr w:type="spellEnd"/>
      <w:r w:rsidRPr="00372672">
        <w:rPr>
          <w:rStyle w:val="c1"/>
          <w:color w:val="000000"/>
          <w:sz w:val="28"/>
          <w:szCs w:val="28"/>
          <w:lang w:val="en-US"/>
        </w:rPr>
        <w:t>), -</w:t>
      </w:r>
      <w:proofErr w:type="spellStart"/>
      <w:r w:rsidRPr="00D67F18">
        <w:rPr>
          <w:rStyle w:val="c1"/>
          <w:color w:val="000000"/>
          <w:sz w:val="28"/>
          <w:szCs w:val="28"/>
          <w:lang w:val="en-US"/>
        </w:rPr>
        <w:t>los</w:t>
      </w:r>
      <w:proofErr w:type="spellEnd"/>
      <w:r w:rsidRPr="00372672">
        <w:rPr>
          <w:rStyle w:val="c1"/>
          <w:color w:val="000000"/>
          <w:sz w:val="28"/>
          <w:szCs w:val="28"/>
          <w:lang w:val="en-US"/>
        </w:rPr>
        <w:t xml:space="preserve"> (</w:t>
      </w:r>
      <w:proofErr w:type="spellStart"/>
      <w:r w:rsidRPr="00D67F18">
        <w:rPr>
          <w:rStyle w:val="c1"/>
          <w:color w:val="000000"/>
          <w:sz w:val="28"/>
          <w:szCs w:val="28"/>
          <w:lang w:val="en-US"/>
        </w:rPr>
        <w:t>fehlerlos</w:t>
      </w:r>
      <w:proofErr w:type="spellEnd"/>
      <w:r w:rsidRPr="00372672">
        <w:rPr>
          <w:rStyle w:val="c1"/>
          <w:color w:val="000000"/>
          <w:sz w:val="28"/>
          <w:szCs w:val="28"/>
          <w:lang w:val="en-US"/>
        </w:rPr>
        <w:t>);</w:t>
      </w:r>
    </w:p>
    <w:p w:rsidR="00AF52C9" w:rsidRDefault="004C7F30" w:rsidP="00AF52C9">
      <w:pPr>
        <w:pStyle w:val="c9"/>
        <w:shd w:val="clear" w:color="auto" w:fill="FFFFFF"/>
        <w:spacing w:before="0" w:beforeAutospacing="0" w:after="0" w:afterAutospacing="0"/>
        <w:ind w:firstLine="567"/>
        <w:jc w:val="both"/>
        <w:rPr>
          <w:rStyle w:val="c1"/>
          <w:color w:val="000000"/>
          <w:sz w:val="28"/>
          <w:szCs w:val="28"/>
        </w:rPr>
      </w:pPr>
      <w:r w:rsidRPr="00AF52C9">
        <w:rPr>
          <w:rStyle w:val="c1"/>
          <w:color w:val="000000"/>
          <w:sz w:val="28"/>
          <w:szCs w:val="28"/>
        </w:rPr>
        <w:t xml:space="preserve">3) </w:t>
      </w:r>
      <w:r w:rsidRPr="00D67F18">
        <w:rPr>
          <w:rStyle w:val="c1"/>
          <w:color w:val="000000"/>
          <w:sz w:val="28"/>
          <w:szCs w:val="28"/>
        </w:rPr>
        <w:t>существительных</w:t>
      </w:r>
      <w:r w:rsidRPr="00AF52C9">
        <w:rPr>
          <w:rStyle w:val="c1"/>
          <w:color w:val="000000"/>
          <w:sz w:val="28"/>
          <w:szCs w:val="28"/>
        </w:rPr>
        <w:t xml:space="preserve"> </w:t>
      </w:r>
      <w:r w:rsidRPr="00D67F18">
        <w:rPr>
          <w:rStyle w:val="c1"/>
          <w:color w:val="000000"/>
          <w:sz w:val="28"/>
          <w:szCs w:val="28"/>
        </w:rPr>
        <w:t>и</w:t>
      </w:r>
      <w:r w:rsidRPr="00AF52C9">
        <w:rPr>
          <w:rStyle w:val="c1"/>
          <w:color w:val="000000"/>
          <w:sz w:val="28"/>
          <w:szCs w:val="28"/>
        </w:rPr>
        <w:t xml:space="preserve"> </w:t>
      </w:r>
      <w:r w:rsidRPr="00D67F18">
        <w:rPr>
          <w:rStyle w:val="c1"/>
          <w:color w:val="000000"/>
          <w:sz w:val="28"/>
          <w:szCs w:val="28"/>
        </w:rPr>
        <w:t>прилагательных</w:t>
      </w:r>
      <w:r w:rsidRPr="00AF52C9">
        <w:rPr>
          <w:rStyle w:val="c1"/>
          <w:color w:val="000000"/>
          <w:sz w:val="28"/>
          <w:szCs w:val="28"/>
        </w:rPr>
        <w:t xml:space="preserve"> </w:t>
      </w:r>
      <w:r w:rsidRPr="00D67F18">
        <w:rPr>
          <w:rStyle w:val="c1"/>
          <w:color w:val="000000"/>
          <w:sz w:val="28"/>
          <w:szCs w:val="28"/>
        </w:rPr>
        <w:t>с</w:t>
      </w:r>
      <w:r w:rsidRPr="00AF52C9">
        <w:rPr>
          <w:rStyle w:val="c1"/>
          <w:color w:val="000000"/>
          <w:sz w:val="28"/>
          <w:szCs w:val="28"/>
        </w:rPr>
        <w:t xml:space="preserve"> </w:t>
      </w:r>
      <w:r w:rsidRPr="00D67F18">
        <w:rPr>
          <w:rStyle w:val="c1"/>
          <w:color w:val="000000"/>
          <w:sz w:val="28"/>
          <w:szCs w:val="28"/>
        </w:rPr>
        <w:t>префиксом</w:t>
      </w:r>
      <w:r w:rsidRPr="00AF52C9">
        <w:rPr>
          <w:rStyle w:val="c1"/>
          <w:color w:val="000000"/>
          <w:sz w:val="28"/>
          <w:szCs w:val="28"/>
        </w:rPr>
        <w:t xml:space="preserve"> </w:t>
      </w:r>
      <w:r w:rsidRPr="00D67F18">
        <w:rPr>
          <w:rStyle w:val="c1"/>
          <w:color w:val="000000"/>
          <w:sz w:val="28"/>
          <w:szCs w:val="28"/>
          <w:lang w:val="en-US"/>
        </w:rPr>
        <w:t>un</w:t>
      </w:r>
      <w:r w:rsidRPr="00AF52C9">
        <w:rPr>
          <w:rStyle w:val="c1"/>
          <w:color w:val="000000"/>
          <w:sz w:val="28"/>
          <w:szCs w:val="28"/>
        </w:rPr>
        <w:t>- (</w:t>
      </w:r>
      <w:r w:rsidRPr="00D67F18">
        <w:rPr>
          <w:rStyle w:val="c1"/>
          <w:color w:val="000000"/>
          <w:sz w:val="28"/>
          <w:szCs w:val="28"/>
          <w:lang w:val="en-US"/>
        </w:rPr>
        <w:t>das</w:t>
      </w:r>
      <w:r w:rsidRPr="00AF52C9">
        <w:rPr>
          <w:rStyle w:val="c1"/>
          <w:color w:val="000000"/>
          <w:sz w:val="28"/>
          <w:szCs w:val="28"/>
        </w:rPr>
        <w:t xml:space="preserve"> </w:t>
      </w:r>
      <w:proofErr w:type="spellStart"/>
      <w:r w:rsidRPr="00D67F18">
        <w:rPr>
          <w:rStyle w:val="c1"/>
          <w:color w:val="000000"/>
          <w:sz w:val="28"/>
          <w:szCs w:val="28"/>
          <w:lang w:val="en-US"/>
        </w:rPr>
        <w:t>Ungl</w:t>
      </w:r>
      <w:proofErr w:type="spellEnd"/>
      <w:r w:rsidRPr="00AF52C9">
        <w:rPr>
          <w:rStyle w:val="c1"/>
          <w:color w:val="000000"/>
          <w:sz w:val="28"/>
          <w:szCs w:val="28"/>
        </w:rPr>
        <w:t>ü</w:t>
      </w:r>
      <w:proofErr w:type="spellStart"/>
      <w:r w:rsidRPr="00D67F18">
        <w:rPr>
          <w:rStyle w:val="c1"/>
          <w:color w:val="000000"/>
          <w:sz w:val="28"/>
          <w:szCs w:val="28"/>
          <w:lang w:val="en-US"/>
        </w:rPr>
        <w:t>ck</w:t>
      </w:r>
      <w:proofErr w:type="spellEnd"/>
      <w:r w:rsidRPr="00AF52C9">
        <w:rPr>
          <w:rStyle w:val="c1"/>
          <w:color w:val="000000"/>
          <w:sz w:val="28"/>
          <w:szCs w:val="28"/>
        </w:rPr>
        <w:t xml:space="preserve">, </w:t>
      </w:r>
      <w:proofErr w:type="spellStart"/>
      <w:r w:rsidRPr="00D67F18">
        <w:rPr>
          <w:rStyle w:val="c1"/>
          <w:color w:val="000000"/>
          <w:sz w:val="28"/>
          <w:szCs w:val="28"/>
          <w:lang w:val="en-US"/>
        </w:rPr>
        <w:t>ungl</w:t>
      </w:r>
      <w:proofErr w:type="spellEnd"/>
      <w:r w:rsidRPr="00AF52C9">
        <w:rPr>
          <w:rStyle w:val="c1"/>
          <w:color w:val="000000"/>
          <w:sz w:val="28"/>
          <w:szCs w:val="28"/>
        </w:rPr>
        <w:t>ü</w:t>
      </w:r>
      <w:proofErr w:type="spellStart"/>
      <w:r w:rsidRPr="00D67F18">
        <w:rPr>
          <w:rStyle w:val="c1"/>
          <w:color w:val="000000"/>
          <w:sz w:val="28"/>
          <w:szCs w:val="28"/>
          <w:lang w:val="en-US"/>
        </w:rPr>
        <w:t>cklich</w:t>
      </w:r>
      <w:proofErr w:type="spellEnd"/>
      <w:r w:rsidRPr="00AF52C9">
        <w:rPr>
          <w:rStyle w:val="c1"/>
          <w:color w:val="000000"/>
          <w:sz w:val="28"/>
          <w:szCs w:val="28"/>
        </w:rPr>
        <w:t>)</w:t>
      </w:r>
    </w:p>
    <w:p w:rsidR="004C7F30" w:rsidRPr="00AF52C9" w:rsidRDefault="004C7F30" w:rsidP="00AF52C9">
      <w:pPr>
        <w:pStyle w:val="c9"/>
        <w:shd w:val="clear" w:color="auto" w:fill="FFFFFF"/>
        <w:spacing w:before="0" w:beforeAutospacing="0" w:after="0" w:afterAutospacing="0"/>
        <w:ind w:firstLine="567"/>
        <w:jc w:val="both"/>
        <w:rPr>
          <w:color w:val="000000"/>
          <w:sz w:val="28"/>
          <w:szCs w:val="28"/>
        </w:rPr>
      </w:pPr>
      <w:r w:rsidRPr="00AF52C9">
        <w:rPr>
          <w:rStyle w:val="c1"/>
          <w:color w:val="000000"/>
          <w:sz w:val="28"/>
          <w:szCs w:val="28"/>
        </w:rPr>
        <w:t xml:space="preserve">4) </w:t>
      </w:r>
      <w:r w:rsidRPr="00D67F18">
        <w:rPr>
          <w:rStyle w:val="c1"/>
          <w:color w:val="000000"/>
          <w:sz w:val="28"/>
          <w:szCs w:val="28"/>
        </w:rPr>
        <w:t>глаголов</w:t>
      </w:r>
      <w:r w:rsidRPr="00AF52C9">
        <w:rPr>
          <w:rStyle w:val="c1"/>
          <w:color w:val="000000"/>
          <w:sz w:val="28"/>
          <w:szCs w:val="28"/>
        </w:rPr>
        <w:t xml:space="preserve"> </w:t>
      </w:r>
      <w:r w:rsidRPr="00D67F18">
        <w:rPr>
          <w:rStyle w:val="c1"/>
          <w:color w:val="000000"/>
          <w:sz w:val="28"/>
          <w:szCs w:val="28"/>
        </w:rPr>
        <w:t>с</w:t>
      </w:r>
      <w:r w:rsidRPr="00AF52C9">
        <w:rPr>
          <w:rStyle w:val="c1"/>
          <w:color w:val="000000"/>
          <w:sz w:val="28"/>
          <w:szCs w:val="28"/>
        </w:rPr>
        <w:t xml:space="preserve"> </w:t>
      </w:r>
      <w:r w:rsidRPr="00D67F18">
        <w:rPr>
          <w:rStyle w:val="c1"/>
          <w:color w:val="000000"/>
          <w:sz w:val="28"/>
          <w:szCs w:val="28"/>
        </w:rPr>
        <w:t>отделяемыми</w:t>
      </w:r>
      <w:r w:rsidRPr="00AF52C9">
        <w:rPr>
          <w:rStyle w:val="c1"/>
          <w:color w:val="000000"/>
          <w:sz w:val="28"/>
          <w:szCs w:val="28"/>
        </w:rPr>
        <w:t xml:space="preserve"> </w:t>
      </w:r>
      <w:r w:rsidRPr="00D67F18">
        <w:rPr>
          <w:rStyle w:val="c1"/>
          <w:color w:val="000000"/>
          <w:sz w:val="28"/>
          <w:szCs w:val="28"/>
        </w:rPr>
        <w:t>и</w:t>
      </w:r>
      <w:r w:rsidRPr="00AF52C9">
        <w:rPr>
          <w:rStyle w:val="c1"/>
          <w:color w:val="000000"/>
          <w:sz w:val="28"/>
          <w:szCs w:val="28"/>
        </w:rPr>
        <w:t xml:space="preserve"> </w:t>
      </w:r>
      <w:r w:rsidRPr="00D67F18">
        <w:rPr>
          <w:rStyle w:val="c1"/>
          <w:color w:val="000000"/>
          <w:sz w:val="28"/>
          <w:szCs w:val="28"/>
        </w:rPr>
        <w:t>неотделяемыми</w:t>
      </w:r>
      <w:r w:rsidRPr="00AF52C9">
        <w:rPr>
          <w:rStyle w:val="c1"/>
          <w:color w:val="000000"/>
          <w:sz w:val="28"/>
          <w:szCs w:val="28"/>
        </w:rPr>
        <w:t xml:space="preserve"> </w:t>
      </w:r>
      <w:r w:rsidRPr="00D67F18">
        <w:rPr>
          <w:rStyle w:val="c1"/>
          <w:color w:val="000000"/>
          <w:sz w:val="28"/>
          <w:szCs w:val="28"/>
        </w:rPr>
        <w:t>приставками</w:t>
      </w:r>
      <w:r w:rsidRPr="00AF52C9">
        <w:rPr>
          <w:rStyle w:val="c1"/>
          <w:color w:val="000000"/>
          <w:sz w:val="28"/>
          <w:szCs w:val="28"/>
        </w:rPr>
        <w:t xml:space="preserve"> </w:t>
      </w:r>
      <w:r w:rsidRPr="00D67F18">
        <w:rPr>
          <w:rStyle w:val="c1"/>
          <w:color w:val="000000"/>
          <w:sz w:val="28"/>
          <w:szCs w:val="28"/>
        </w:rPr>
        <w:t>и</w:t>
      </w:r>
      <w:r w:rsidRPr="00AF52C9">
        <w:rPr>
          <w:rStyle w:val="c1"/>
          <w:color w:val="000000"/>
          <w:sz w:val="28"/>
          <w:szCs w:val="28"/>
        </w:rPr>
        <w:t xml:space="preserve"> </w:t>
      </w:r>
      <w:r w:rsidRPr="00D67F18">
        <w:rPr>
          <w:rStyle w:val="c1"/>
          <w:color w:val="000000"/>
          <w:sz w:val="28"/>
          <w:szCs w:val="28"/>
        </w:rPr>
        <w:t>другими</w:t>
      </w:r>
      <w:r w:rsidRPr="00AF52C9">
        <w:rPr>
          <w:rStyle w:val="c1"/>
          <w:color w:val="000000"/>
          <w:sz w:val="28"/>
          <w:szCs w:val="28"/>
        </w:rPr>
        <w:t xml:space="preserve"> </w:t>
      </w:r>
      <w:r w:rsidRPr="00D67F18">
        <w:rPr>
          <w:rStyle w:val="c1"/>
          <w:color w:val="000000"/>
          <w:sz w:val="28"/>
          <w:szCs w:val="28"/>
        </w:rPr>
        <w:t>словами</w:t>
      </w:r>
      <w:r w:rsidRPr="00AF52C9">
        <w:rPr>
          <w:rStyle w:val="c1"/>
          <w:color w:val="000000"/>
          <w:sz w:val="28"/>
          <w:szCs w:val="28"/>
        </w:rPr>
        <w:t xml:space="preserve"> </w:t>
      </w:r>
      <w:r w:rsidRPr="00D67F18">
        <w:rPr>
          <w:rStyle w:val="c1"/>
          <w:color w:val="000000"/>
          <w:sz w:val="28"/>
          <w:szCs w:val="28"/>
        </w:rPr>
        <w:t>в</w:t>
      </w:r>
      <w:r w:rsidRPr="00AF52C9">
        <w:rPr>
          <w:rStyle w:val="c1"/>
          <w:color w:val="000000"/>
          <w:sz w:val="28"/>
          <w:szCs w:val="28"/>
        </w:rPr>
        <w:t xml:space="preserve"> </w:t>
      </w:r>
      <w:r w:rsidRPr="00D67F18">
        <w:rPr>
          <w:rStyle w:val="c1"/>
          <w:color w:val="000000"/>
          <w:sz w:val="28"/>
          <w:szCs w:val="28"/>
        </w:rPr>
        <w:t>функции</w:t>
      </w:r>
      <w:r w:rsidRPr="00AF52C9">
        <w:rPr>
          <w:rStyle w:val="c1"/>
          <w:color w:val="000000"/>
          <w:sz w:val="28"/>
          <w:szCs w:val="28"/>
        </w:rPr>
        <w:t xml:space="preserve"> </w:t>
      </w:r>
      <w:r w:rsidRPr="00D67F18">
        <w:rPr>
          <w:rStyle w:val="c1"/>
          <w:color w:val="000000"/>
          <w:sz w:val="28"/>
          <w:szCs w:val="28"/>
        </w:rPr>
        <w:t>приставок</w:t>
      </w:r>
      <w:r w:rsidRPr="00AF52C9">
        <w:rPr>
          <w:rStyle w:val="c1"/>
          <w:color w:val="000000"/>
          <w:sz w:val="28"/>
          <w:szCs w:val="28"/>
        </w:rPr>
        <w:t xml:space="preserve"> </w:t>
      </w:r>
      <w:r w:rsidRPr="00D67F18">
        <w:rPr>
          <w:rStyle w:val="c1"/>
          <w:color w:val="000000"/>
          <w:sz w:val="28"/>
          <w:szCs w:val="28"/>
        </w:rPr>
        <w:t>типа</w:t>
      </w:r>
      <w:r w:rsidRPr="00AF52C9">
        <w:rPr>
          <w:rStyle w:val="c1"/>
          <w:color w:val="000000"/>
          <w:sz w:val="28"/>
          <w:szCs w:val="28"/>
        </w:rPr>
        <w:t xml:space="preserve">: </w:t>
      </w:r>
      <w:proofErr w:type="spellStart"/>
      <w:r w:rsidRPr="00D67F18">
        <w:rPr>
          <w:rStyle w:val="c1"/>
          <w:color w:val="000000"/>
          <w:sz w:val="28"/>
          <w:szCs w:val="28"/>
          <w:lang w:val="en-US"/>
        </w:rPr>
        <w:t>fernsehen</w:t>
      </w:r>
      <w:proofErr w:type="spellEnd"/>
      <w:r w:rsidRPr="00AF52C9">
        <w:rPr>
          <w:rStyle w:val="c1"/>
          <w:color w:val="000000"/>
          <w:sz w:val="28"/>
          <w:szCs w:val="28"/>
        </w:rPr>
        <w:t>;</w:t>
      </w:r>
    </w:p>
    <w:p w:rsidR="00AF52C9"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-словосложения:</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 xml:space="preserve">1) существительное + существительное </w:t>
      </w:r>
      <w:proofErr w:type="gramStart"/>
      <w:r w:rsidRPr="00D67F18">
        <w:rPr>
          <w:rStyle w:val="c1"/>
          <w:color w:val="000000"/>
          <w:sz w:val="28"/>
          <w:szCs w:val="28"/>
        </w:rPr>
        <w:t xml:space="preserve">( </w:t>
      </w:r>
      <w:proofErr w:type="spellStart"/>
      <w:r w:rsidRPr="00D67F18">
        <w:rPr>
          <w:rStyle w:val="c1"/>
          <w:color w:val="000000"/>
          <w:sz w:val="28"/>
          <w:szCs w:val="28"/>
        </w:rPr>
        <w:t>das</w:t>
      </w:r>
      <w:proofErr w:type="spellEnd"/>
      <w:proofErr w:type="gramEnd"/>
      <w:r w:rsidRPr="00D67F18">
        <w:rPr>
          <w:rStyle w:val="c1"/>
          <w:color w:val="000000"/>
          <w:sz w:val="28"/>
          <w:szCs w:val="28"/>
        </w:rPr>
        <w:t xml:space="preserve"> </w:t>
      </w:r>
      <w:proofErr w:type="spellStart"/>
      <w:r w:rsidRPr="00D67F18">
        <w:rPr>
          <w:rStyle w:val="c1"/>
          <w:color w:val="000000"/>
          <w:sz w:val="28"/>
          <w:szCs w:val="28"/>
        </w:rPr>
        <w:t>Klassenzimmer</w:t>
      </w:r>
      <w:proofErr w:type="spellEnd"/>
      <w:r w:rsidRPr="00D67F18">
        <w:rPr>
          <w:rStyle w:val="c1"/>
          <w:color w:val="000000"/>
          <w:sz w:val="28"/>
          <w:szCs w:val="28"/>
        </w:rPr>
        <w:t>)</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2) прилагательное + прилагательное (</w:t>
      </w:r>
      <w:proofErr w:type="spellStart"/>
      <w:r w:rsidRPr="00D67F18">
        <w:rPr>
          <w:rStyle w:val="c1"/>
          <w:color w:val="000000"/>
          <w:sz w:val="28"/>
          <w:szCs w:val="28"/>
        </w:rPr>
        <w:t>hellblau</w:t>
      </w:r>
      <w:proofErr w:type="spellEnd"/>
      <w:r w:rsidRPr="00D67F18">
        <w:rPr>
          <w:rStyle w:val="c1"/>
          <w:color w:val="000000"/>
          <w:sz w:val="28"/>
          <w:szCs w:val="28"/>
        </w:rPr>
        <w:t xml:space="preserve">, </w:t>
      </w:r>
      <w:proofErr w:type="spellStart"/>
      <w:r w:rsidRPr="00D67F18">
        <w:rPr>
          <w:rStyle w:val="c1"/>
          <w:color w:val="000000"/>
          <w:sz w:val="28"/>
          <w:szCs w:val="28"/>
        </w:rPr>
        <w:t>dunkelrot</w:t>
      </w:r>
      <w:proofErr w:type="spellEnd"/>
      <w:r w:rsidRPr="00D67F18">
        <w:rPr>
          <w:rStyle w:val="c1"/>
          <w:color w:val="000000"/>
          <w:sz w:val="28"/>
          <w:szCs w:val="28"/>
        </w:rPr>
        <w:t>)</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3) прилагательное + существительное (</w:t>
      </w:r>
      <w:proofErr w:type="spellStart"/>
      <w:r w:rsidRPr="00D67F18">
        <w:rPr>
          <w:rStyle w:val="c1"/>
          <w:color w:val="000000"/>
          <w:sz w:val="28"/>
          <w:szCs w:val="28"/>
        </w:rPr>
        <w:t>die</w:t>
      </w:r>
      <w:proofErr w:type="spellEnd"/>
      <w:r w:rsidRPr="00D67F18">
        <w:rPr>
          <w:rStyle w:val="c1"/>
          <w:color w:val="000000"/>
          <w:sz w:val="28"/>
          <w:szCs w:val="28"/>
        </w:rPr>
        <w:t xml:space="preserve"> </w:t>
      </w:r>
      <w:proofErr w:type="spellStart"/>
      <w:r w:rsidRPr="00D67F18">
        <w:rPr>
          <w:rStyle w:val="c1"/>
          <w:color w:val="000000"/>
          <w:sz w:val="28"/>
          <w:szCs w:val="28"/>
        </w:rPr>
        <w:t>Fremdsprache</w:t>
      </w:r>
      <w:proofErr w:type="spellEnd"/>
      <w:r w:rsidRPr="00D67F18">
        <w:rPr>
          <w:rStyle w:val="c1"/>
          <w:color w:val="000000"/>
          <w:sz w:val="28"/>
          <w:szCs w:val="28"/>
        </w:rPr>
        <w:t>)</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4) глагол + существительное (</w:t>
      </w:r>
      <w:proofErr w:type="spellStart"/>
      <w:r w:rsidRPr="00D67F18">
        <w:rPr>
          <w:rStyle w:val="c1"/>
          <w:color w:val="000000"/>
          <w:sz w:val="28"/>
          <w:szCs w:val="28"/>
        </w:rPr>
        <w:t>der</w:t>
      </w:r>
      <w:proofErr w:type="spellEnd"/>
      <w:r w:rsidRPr="00D67F18">
        <w:rPr>
          <w:rStyle w:val="c1"/>
          <w:color w:val="000000"/>
          <w:sz w:val="28"/>
          <w:szCs w:val="28"/>
        </w:rPr>
        <w:t xml:space="preserve"> </w:t>
      </w:r>
      <w:proofErr w:type="spellStart"/>
      <w:r w:rsidRPr="00D67F18">
        <w:rPr>
          <w:rStyle w:val="c1"/>
          <w:color w:val="000000"/>
          <w:sz w:val="28"/>
          <w:szCs w:val="28"/>
        </w:rPr>
        <w:t>Springbrunnen</w:t>
      </w:r>
      <w:proofErr w:type="spellEnd"/>
      <w:r w:rsidRPr="00D67F18">
        <w:rPr>
          <w:rStyle w:val="c1"/>
          <w:color w:val="000000"/>
          <w:sz w:val="28"/>
          <w:szCs w:val="28"/>
        </w:rPr>
        <w:t>)</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-конверсии (переход одной части речи в другую):</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1) существительные от прилагательных (</w:t>
      </w:r>
      <w:proofErr w:type="spellStart"/>
      <w:r w:rsidRPr="00D67F18">
        <w:rPr>
          <w:rStyle w:val="c1"/>
          <w:color w:val="000000"/>
          <w:sz w:val="28"/>
          <w:szCs w:val="28"/>
        </w:rPr>
        <w:t>das</w:t>
      </w:r>
      <w:proofErr w:type="spellEnd"/>
      <w:r w:rsidRPr="00D67F18">
        <w:rPr>
          <w:rStyle w:val="c1"/>
          <w:color w:val="000000"/>
          <w:sz w:val="28"/>
          <w:szCs w:val="28"/>
        </w:rPr>
        <w:t xml:space="preserve"> </w:t>
      </w:r>
      <w:proofErr w:type="spellStart"/>
      <w:r w:rsidRPr="00D67F18">
        <w:rPr>
          <w:rStyle w:val="c1"/>
          <w:color w:val="000000"/>
          <w:sz w:val="28"/>
          <w:szCs w:val="28"/>
        </w:rPr>
        <w:t>Grün</w:t>
      </w:r>
      <w:proofErr w:type="spellEnd"/>
      <w:r w:rsidRPr="00D67F18">
        <w:rPr>
          <w:rStyle w:val="c1"/>
          <w:color w:val="000000"/>
          <w:sz w:val="28"/>
          <w:szCs w:val="28"/>
        </w:rPr>
        <w:t xml:space="preserve">, </w:t>
      </w:r>
      <w:proofErr w:type="spellStart"/>
      <w:r w:rsidRPr="00D67F18">
        <w:rPr>
          <w:rStyle w:val="c1"/>
          <w:color w:val="000000"/>
          <w:sz w:val="28"/>
          <w:szCs w:val="28"/>
        </w:rPr>
        <w:t>der</w:t>
      </w:r>
      <w:proofErr w:type="spellEnd"/>
      <w:r w:rsidRPr="00D67F18">
        <w:rPr>
          <w:rStyle w:val="c1"/>
          <w:color w:val="000000"/>
          <w:sz w:val="28"/>
          <w:szCs w:val="28"/>
        </w:rPr>
        <w:t xml:space="preserve"> </w:t>
      </w:r>
      <w:proofErr w:type="spellStart"/>
      <w:r w:rsidRPr="00D67F18">
        <w:rPr>
          <w:rStyle w:val="c1"/>
          <w:color w:val="000000"/>
          <w:sz w:val="28"/>
          <w:szCs w:val="28"/>
        </w:rPr>
        <w:t>Kranke</w:t>
      </w:r>
      <w:proofErr w:type="spellEnd"/>
      <w:r w:rsidRPr="00D67F18">
        <w:rPr>
          <w:rStyle w:val="c1"/>
          <w:color w:val="000000"/>
          <w:sz w:val="28"/>
          <w:szCs w:val="28"/>
        </w:rPr>
        <w:t>)</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2) существительные от глаголов (</w:t>
      </w:r>
      <w:proofErr w:type="spellStart"/>
      <w:r w:rsidRPr="00D67F18">
        <w:rPr>
          <w:rStyle w:val="c1"/>
          <w:color w:val="000000"/>
          <w:sz w:val="28"/>
          <w:szCs w:val="28"/>
        </w:rPr>
        <w:t>das</w:t>
      </w:r>
      <w:proofErr w:type="spellEnd"/>
      <w:r w:rsidRPr="00D67F18">
        <w:rPr>
          <w:rStyle w:val="c1"/>
          <w:color w:val="000000"/>
          <w:sz w:val="28"/>
          <w:szCs w:val="28"/>
        </w:rPr>
        <w:t xml:space="preserve"> </w:t>
      </w:r>
      <w:proofErr w:type="spellStart"/>
      <w:r w:rsidRPr="00D67F18">
        <w:rPr>
          <w:rStyle w:val="c1"/>
          <w:color w:val="000000"/>
          <w:sz w:val="28"/>
          <w:szCs w:val="28"/>
        </w:rPr>
        <w:t>Schreiben</w:t>
      </w:r>
      <w:proofErr w:type="spellEnd"/>
      <w:r w:rsidRPr="00D67F18">
        <w:rPr>
          <w:rStyle w:val="c1"/>
          <w:color w:val="000000"/>
          <w:sz w:val="28"/>
          <w:szCs w:val="28"/>
        </w:rPr>
        <w:t xml:space="preserve">, </w:t>
      </w:r>
      <w:proofErr w:type="spellStart"/>
      <w:r w:rsidRPr="00D67F18">
        <w:rPr>
          <w:rStyle w:val="c1"/>
          <w:color w:val="000000"/>
          <w:sz w:val="28"/>
          <w:szCs w:val="28"/>
        </w:rPr>
        <w:t>das</w:t>
      </w:r>
      <w:proofErr w:type="spellEnd"/>
      <w:r w:rsidRPr="00D67F18">
        <w:rPr>
          <w:rStyle w:val="c1"/>
          <w:color w:val="000000"/>
          <w:sz w:val="28"/>
          <w:szCs w:val="28"/>
        </w:rPr>
        <w:t xml:space="preserve"> </w:t>
      </w:r>
      <w:proofErr w:type="spellStart"/>
      <w:r w:rsidRPr="00D67F18">
        <w:rPr>
          <w:rStyle w:val="c1"/>
          <w:color w:val="000000"/>
          <w:sz w:val="28"/>
          <w:szCs w:val="28"/>
        </w:rPr>
        <w:t>Rechnen</w:t>
      </w:r>
      <w:proofErr w:type="spellEnd"/>
      <w:r w:rsidRPr="00D67F18">
        <w:rPr>
          <w:rStyle w:val="c1"/>
          <w:color w:val="000000"/>
          <w:sz w:val="28"/>
          <w:szCs w:val="28"/>
        </w:rPr>
        <w:t>)</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Распознавание и использование интернациональных слов (</w:t>
      </w:r>
      <w:proofErr w:type="spellStart"/>
      <w:r w:rsidRPr="00D67F18">
        <w:rPr>
          <w:rStyle w:val="c1"/>
          <w:color w:val="000000"/>
          <w:sz w:val="28"/>
          <w:szCs w:val="28"/>
        </w:rPr>
        <w:t>der</w:t>
      </w:r>
      <w:proofErr w:type="spellEnd"/>
      <w:r w:rsidRPr="00D67F18">
        <w:rPr>
          <w:rStyle w:val="c1"/>
          <w:color w:val="000000"/>
          <w:sz w:val="28"/>
          <w:szCs w:val="28"/>
        </w:rPr>
        <w:t xml:space="preserve"> </w:t>
      </w:r>
      <w:proofErr w:type="spellStart"/>
      <w:r w:rsidRPr="00D67F18">
        <w:rPr>
          <w:rStyle w:val="c1"/>
          <w:color w:val="000000"/>
          <w:sz w:val="28"/>
          <w:szCs w:val="28"/>
        </w:rPr>
        <w:t>Computer</w:t>
      </w:r>
      <w:proofErr w:type="spellEnd"/>
      <w:r w:rsidRPr="00D67F18">
        <w:rPr>
          <w:rStyle w:val="c1"/>
          <w:color w:val="000000"/>
          <w:sz w:val="28"/>
          <w:szCs w:val="28"/>
        </w:rPr>
        <w:t>)</w:t>
      </w:r>
    </w:p>
    <w:p w:rsidR="004C7F30" w:rsidRPr="00D67F18" w:rsidRDefault="004C7F30" w:rsidP="00AF52C9">
      <w:pPr>
        <w:pStyle w:val="c9"/>
        <w:shd w:val="clear" w:color="auto" w:fill="FFFFFF"/>
        <w:spacing w:before="0" w:beforeAutospacing="0" w:after="0" w:afterAutospacing="0"/>
        <w:ind w:firstLine="567"/>
        <w:jc w:val="center"/>
        <w:rPr>
          <w:color w:val="000000"/>
          <w:sz w:val="28"/>
          <w:szCs w:val="28"/>
        </w:rPr>
      </w:pPr>
      <w:r w:rsidRPr="00D67F18">
        <w:rPr>
          <w:rStyle w:val="c5"/>
          <w:b/>
          <w:bCs/>
          <w:color w:val="000000"/>
          <w:sz w:val="28"/>
          <w:szCs w:val="28"/>
        </w:rPr>
        <w:t>Грамматическая сторона речи</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Расширение объема значений грамматических средств, изученных в начальной школе и</w:t>
      </w:r>
      <w:r w:rsidR="00AF52C9">
        <w:rPr>
          <w:rStyle w:val="c1"/>
          <w:color w:val="000000"/>
          <w:sz w:val="28"/>
          <w:szCs w:val="28"/>
        </w:rPr>
        <w:t xml:space="preserve"> </w:t>
      </w:r>
      <w:r w:rsidRPr="00D67F18">
        <w:rPr>
          <w:rStyle w:val="c1"/>
          <w:color w:val="000000"/>
          <w:sz w:val="28"/>
          <w:szCs w:val="28"/>
        </w:rPr>
        <w:t>овладение новыми грамматическими явлениями.</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lastRenderedPageBreak/>
        <w:t>Знание признаков и навыки распознавания и употребления в речи:</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1) нераспространенных и распространенных предложений; </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2) безличных предложений (</w:t>
      </w:r>
      <w:proofErr w:type="spellStart"/>
      <w:r w:rsidRPr="00D67F18">
        <w:rPr>
          <w:rStyle w:val="c1"/>
          <w:color w:val="000000"/>
          <w:sz w:val="28"/>
          <w:szCs w:val="28"/>
        </w:rPr>
        <w:t>Es</w:t>
      </w:r>
      <w:proofErr w:type="spellEnd"/>
      <w:r w:rsidRPr="00D67F18">
        <w:rPr>
          <w:rStyle w:val="c1"/>
          <w:color w:val="000000"/>
          <w:sz w:val="28"/>
          <w:szCs w:val="28"/>
        </w:rPr>
        <w:t xml:space="preserve"> </w:t>
      </w:r>
      <w:proofErr w:type="spellStart"/>
      <w:r w:rsidRPr="00D67F18">
        <w:rPr>
          <w:rStyle w:val="c1"/>
          <w:color w:val="000000"/>
          <w:sz w:val="28"/>
          <w:szCs w:val="28"/>
        </w:rPr>
        <w:t>ist</w:t>
      </w:r>
      <w:proofErr w:type="spellEnd"/>
      <w:r w:rsidRPr="00D67F18">
        <w:rPr>
          <w:rStyle w:val="c1"/>
          <w:color w:val="000000"/>
          <w:sz w:val="28"/>
          <w:szCs w:val="28"/>
        </w:rPr>
        <w:t xml:space="preserve"> </w:t>
      </w:r>
      <w:proofErr w:type="spellStart"/>
      <w:r w:rsidRPr="00D67F18">
        <w:rPr>
          <w:rStyle w:val="c1"/>
          <w:color w:val="000000"/>
          <w:sz w:val="28"/>
          <w:szCs w:val="28"/>
        </w:rPr>
        <w:t>kalt</w:t>
      </w:r>
      <w:proofErr w:type="spellEnd"/>
      <w:r w:rsidRPr="00D67F18">
        <w:rPr>
          <w:rStyle w:val="c1"/>
          <w:color w:val="000000"/>
          <w:sz w:val="28"/>
          <w:szCs w:val="28"/>
        </w:rPr>
        <w:t xml:space="preserve">. </w:t>
      </w:r>
      <w:proofErr w:type="spellStart"/>
      <w:r w:rsidRPr="00D67F18">
        <w:rPr>
          <w:rStyle w:val="c1"/>
          <w:color w:val="000000"/>
          <w:sz w:val="28"/>
          <w:szCs w:val="28"/>
        </w:rPr>
        <w:t>Es</w:t>
      </w:r>
      <w:proofErr w:type="spellEnd"/>
      <w:r w:rsidRPr="00D67F18">
        <w:rPr>
          <w:rStyle w:val="c1"/>
          <w:color w:val="000000"/>
          <w:sz w:val="28"/>
          <w:szCs w:val="28"/>
        </w:rPr>
        <w:t xml:space="preserve"> </w:t>
      </w:r>
      <w:proofErr w:type="spellStart"/>
      <w:r w:rsidRPr="00D67F18">
        <w:rPr>
          <w:rStyle w:val="c1"/>
          <w:color w:val="000000"/>
          <w:sz w:val="28"/>
          <w:szCs w:val="28"/>
        </w:rPr>
        <w:t>ist</w:t>
      </w:r>
      <w:proofErr w:type="spellEnd"/>
      <w:r w:rsidRPr="00D67F18">
        <w:rPr>
          <w:rStyle w:val="c1"/>
          <w:color w:val="000000"/>
          <w:sz w:val="28"/>
          <w:szCs w:val="28"/>
        </w:rPr>
        <w:t xml:space="preserve"> </w:t>
      </w:r>
      <w:proofErr w:type="spellStart"/>
      <w:r w:rsidRPr="00D67F18">
        <w:rPr>
          <w:rStyle w:val="c1"/>
          <w:color w:val="000000"/>
          <w:sz w:val="28"/>
          <w:szCs w:val="28"/>
        </w:rPr>
        <w:t>Winter</w:t>
      </w:r>
      <w:proofErr w:type="spellEnd"/>
      <w:r w:rsidRPr="00D67F18">
        <w:rPr>
          <w:rStyle w:val="c1"/>
          <w:color w:val="000000"/>
          <w:sz w:val="28"/>
          <w:szCs w:val="28"/>
        </w:rPr>
        <w:t>); </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 xml:space="preserve">3) предложений с глаголами </w:t>
      </w:r>
      <w:proofErr w:type="spellStart"/>
      <w:r w:rsidRPr="00D67F18">
        <w:rPr>
          <w:rStyle w:val="c1"/>
          <w:color w:val="000000"/>
          <w:sz w:val="28"/>
          <w:szCs w:val="28"/>
        </w:rPr>
        <w:t>legen</w:t>
      </w:r>
      <w:proofErr w:type="spellEnd"/>
      <w:r w:rsidRPr="00D67F18">
        <w:rPr>
          <w:rStyle w:val="c1"/>
          <w:color w:val="000000"/>
          <w:sz w:val="28"/>
          <w:szCs w:val="28"/>
        </w:rPr>
        <w:t xml:space="preserve">, </w:t>
      </w:r>
      <w:proofErr w:type="spellStart"/>
      <w:r w:rsidRPr="00D67F18">
        <w:rPr>
          <w:rStyle w:val="c1"/>
          <w:color w:val="000000"/>
          <w:sz w:val="28"/>
          <w:szCs w:val="28"/>
        </w:rPr>
        <w:t>stellen</w:t>
      </w:r>
      <w:proofErr w:type="spellEnd"/>
      <w:r w:rsidRPr="00D67F18">
        <w:rPr>
          <w:rStyle w:val="c1"/>
          <w:color w:val="000000"/>
          <w:sz w:val="28"/>
          <w:szCs w:val="28"/>
        </w:rPr>
        <w:t xml:space="preserve">, </w:t>
      </w:r>
      <w:proofErr w:type="spellStart"/>
      <w:r w:rsidRPr="00D67F18">
        <w:rPr>
          <w:rStyle w:val="c1"/>
          <w:color w:val="000000"/>
          <w:sz w:val="28"/>
          <w:szCs w:val="28"/>
        </w:rPr>
        <w:t>hängen</w:t>
      </w:r>
      <w:proofErr w:type="spellEnd"/>
      <w:r w:rsidRPr="00D67F18">
        <w:rPr>
          <w:rStyle w:val="c1"/>
          <w:color w:val="000000"/>
          <w:sz w:val="28"/>
          <w:szCs w:val="28"/>
        </w:rPr>
        <w:t xml:space="preserve">, требующими после себя дополнение в </w:t>
      </w:r>
      <w:proofErr w:type="spellStart"/>
      <w:r w:rsidRPr="00D67F18">
        <w:rPr>
          <w:rStyle w:val="c1"/>
          <w:color w:val="000000"/>
          <w:sz w:val="28"/>
          <w:szCs w:val="28"/>
        </w:rPr>
        <w:t>Akkusativ</w:t>
      </w:r>
      <w:proofErr w:type="spellEnd"/>
      <w:r w:rsidRPr="00D67F18">
        <w:rPr>
          <w:rStyle w:val="c1"/>
          <w:color w:val="000000"/>
          <w:sz w:val="28"/>
          <w:szCs w:val="28"/>
        </w:rPr>
        <w:t xml:space="preserve"> и обстоятельство места при ответе на вопрос “</w:t>
      </w:r>
      <w:proofErr w:type="spellStart"/>
      <w:r w:rsidRPr="00D67F18">
        <w:rPr>
          <w:rStyle w:val="c1"/>
          <w:color w:val="000000"/>
          <w:sz w:val="28"/>
          <w:szCs w:val="28"/>
        </w:rPr>
        <w:t>Wohin</w:t>
      </w:r>
      <w:proofErr w:type="spellEnd"/>
      <w:r w:rsidRPr="00D67F18">
        <w:rPr>
          <w:rStyle w:val="c1"/>
          <w:color w:val="000000"/>
          <w:sz w:val="28"/>
          <w:szCs w:val="28"/>
        </w:rPr>
        <w:t>?”; </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 xml:space="preserve">4) предложений с глаголами </w:t>
      </w:r>
      <w:proofErr w:type="spellStart"/>
      <w:r w:rsidRPr="00D67F18">
        <w:rPr>
          <w:rStyle w:val="c1"/>
          <w:color w:val="000000"/>
          <w:sz w:val="28"/>
          <w:szCs w:val="28"/>
        </w:rPr>
        <w:t>beginnen</w:t>
      </w:r>
      <w:proofErr w:type="spellEnd"/>
      <w:r w:rsidRPr="00D67F18">
        <w:rPr>
          <w:rStyle w:val="c1"/>
          <w:color w:val="000000"/>
          <w:sz w:val="28"/>
          <w:szCs w:val="28"/>
        </w:rPr>
        <w:t xml:space="preserve">, </w:t>
      </w:r>
      <w:proofErr w:type="spellStart"/>
      <w:r w:rsidRPr="00D67F18">
        <w:rPr>
          <w:rStyle w:val="c1"/>
          <w:color w:val="000000"/>
          <w:sz w:val="28"/>
          <w:szCs w:val="28"/>
        </w:rPr>
        <w:t>raten</w:t>
      </w:r>
      <w:proofErr w:type="spellEnd"/>
      <w:r w:rsidRPr="00D67F18">
        <w:rPr>
          <w:rStyle w:val="c1"/>
          <w:color w:val="000000"/>
          <w:sz w:val="28"/>
          <w:szCs w:val="28"/>
        </w:rPr>
        <w:t xml:space="preserve">, </w:t>
      </w:r>
      <w:proofErr w:type="spellStart"/>
      <w:r w:rsidRPr="00D67F18">
        <w:rPr>
          <w:rStyle w:val="c1"/>
          <w:color w:val="000000"/>
          <w:sz w:val="28"/>
          <w:szCs w:val="28"/>
        </w:rPr>
        <w:t>vorhaben</w:t>
      </w:r>
      <w:proofErr w:type="spellEnd"/>
      <w:r w:rsidRPr="00D67F18">
        <w:rPr>
          <w:rStyle w:val="c1"/>
          <w:color w:val="000000"/>
          <w:sz w:val="28"/>
          <w:szCs w:val="28"/>
        </w:rPr>
        <w:t xml:space="preserve"> и др., требующими после себя </w:t>
      </w:r>
      <w:proofErr w:type="spellStart"/>
      <w:r w:rsidRPr="00D67F18">
        <w:rPr>
          <w:rStyle w:val="c1"/>
          <w:color w:val="000000"/>
          <w:sz w:val="28"/>
          <w:szCs w:val="28"/>
        </w:rPr>
        <w:t>Infinitiv</w:t>
      </w:r>
      <w:proofErr w:type="spellEnd"/>
      <w:r w:rsidRPr="00D67F18">
        <w:rPr>
          <w:rStyle w:val="c1"/>
          <w:color w:val="000000"/>
          <w:sz w:val="28"/>
          <w:szCs w:val="28"/>
        </w:rPr>
        <w:t xml:space="preserve"> c </w:t>
      </w:r>
      <w:proofErr w:type="spellStart"/>
      <w:r w:rsidRPr="00D67F18">
        <w:rPr>
          <w:rStyle w:val="c1"/>
          <w:color w:val="000000"/>
          <w:sz w:val="28"/>
          <w:szCs w:val="28"/>
        </w:rPr>
        <w:t>zu</w:t>
      </w:r>
      <w:proofErr w:type="spellEnd"/>
      <w:r w:rsidRPr="00D67F18">
        <w:rPr>
          <w:rStyle w:val="c1"/>
          <w:color w:val="000000"/>
          <w:sz w:val="28"/>
          <w:szCs w:val="28"/>
        </w:rPr>
        <w:t>; </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 xml:space="preserve">5) побудительных предложений типа </w:t>
      </w:r>
      <w:proofErr w:type="spellStart"/>
      <w:r w:rsidRPr="00D67F18">
        <w:rPr>
          <w:rStyle w:val="c1"/>
          <w:color w:val="000000"/>
          <w:sz w:val="28"/>
          <w:szCs w:val="28"/>
        </w:rPr>
        <w:t>Gehen</w:t>
      </w:r>
      <w:proofErr w:type="spellEnd"/>
      <w:r w:rsidRPr="00D67F18">
        <w:rPr>
          <w:rStyle w:val="c1"/>
          <w:color w:val="000000"/>
          <w:sz w:val="28"/>
          <w:szCs w:val="28"/>
        </w:rPr>
        <w:t xml:space="preserve"> </w:t>
      </w:r>
      <w:proofErr w:type="spellStart"/>
      <w:r w:rsidRPr="00D67F18">
        <w:rPr>
          <w:rStyle w:val="c1"/>
          <w:color w:val="000000"/>
          <w:sz w:val="28"/>
          <w:szCs w:val="28"/>
        </w:rPr>
        <w:t>wir</w:t>
      </w:r>
      <w:proofErr w:type="spellEnd"/>
      <w:r w:rsidRPr="00D67F18">
        <w:rPr>
          <w:rStyle w:val="c1"/>
          <w:color w:val="000000"/>
          <w:sz w:val="28"/>
          <w:szCs w:val="28"/>
        </w:rPr>
        <w:t xml:space="preserve">! </w:t>
      </w:r>
      <w:proofErr w:type="spellStart"/>
      <w:r w:rsidRPr="00D67F18">
        <w:rPr>
          <w:rStyle w:val="c1"/>
          <w:color w:val="000000"/>
          <w:sz w:val="28"/>
          <w:szCs w:val="28"/>
        </w:rPr>
        <w:t>Wollen</w:t>
      </w:r>
      <w:proofErr w:type="spellEnd"/>
      <w:r w:rsidRPr="00D67F18">
        <w:rPr>
          <w:rStyle w:val="c1"/>
          <w:color w:val="000000"/>
          <w:sz w:val="28"/>
          <w:szCs w:val="28"/>
        </w:rPr>
        <w:t xml:space="preserve"> </w:t>
      </w:r>
      <w:proofErr w:type="spellStart"/>
      <w:r w:rsidRPr="00D67F18">
        <w:rPr>
          <w:rStyle w:val="c1"/>
          <w:color w:val="000000"/>
          <w:sz w:val="28"/>
          <w:szCs w:val="28"/>
        </w:rPr>
        <w:t>wir</w:t>
      </w:r>
      <w:proofErr w:type="spellEnd"/>
      <w:r w:rsidRPr="00D67F18">
        <w:rPr>
          <w:rStyle w:val="c1"/>
          <w:color w:val="000000"/>
          <w:sz w:val="28"/>
          <w:szCs w:val="28"/>
        </w:rPr>
        <w:t xml:space="preserve"> </w:t>
      </w:r>
      <w:proofErr w:type="spellStart"/>
      <w:proofErr w:type="gramStart"/>
      <w:r w:rsidRPr="00D67F18">
        <w:rPr>
          <w:rStyle w:val="c1"/>
          <w:color w:val="000000"/>
          <w:sz w:val="28"/>
          <w:szCs w:val="28"/>
        </w:rPr>
        <w:t>gehen</w:t>
      </w:r>
      <w:proofErr w:type="spellEnd"/>
      <w:r w:rsidRPr="00D67F18">
        <w:rPr>
          <w:rStyle w:val="c1"/>
          <w:color w:val="000000"/>
          <w:sz w:val="28"/>
          <w:szCs w:val="28"/>
        </w:rPr>
        <w:t>!;</w:t>
      </w:r>
      <w:proofErr w:type="gramEnd"/>
      <w:r w:rsidRPr="00D67F18">
        <w:rPr>
          <w:rStyle w:val="c1"/>
          <w:color w:val="000000"/>
          <w:sz w:val="28"/>
          <w:szCs w:val="28"/>
        </w:rPr>
        <w:t> </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6) все виды вопросительных предложений; </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7) предложений с неопределенно-личным местоимением “</w:t>
      </w:r>
      <w:proofErr w:type="spellStart"/>
      <w:r w:rsidRPr="00D67F18">
        <w:rPr>
          <w:rStyle w:val="c1"/>
          <w:color w:val="000000"/>
          <w:sz w:val="28"/>
          <w:szCs w:val="28"/>
        </w:rPr>
        <w:t>man</w:t>
      </w:r>
      <w:proofErr w:type="spellEnd"/>
      <w:r w:rsidRPr="00D67F18">
        <w:rPr>
          <w:rStyle w:val="c1"/>
          <w:color w:val="000000"/>
          <w:sz w:val="28"/>
          <w:szCs w:val="28"/>
        </w:rPr>
        <w:t>”;</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 xml:space="preserve">8) предложений с инфинитивной группой </w:t>
      </w:r>
      <w:proofErr w:type="spellStart"/>
      <w:r w:rsidRPr="00D67F18">
        <w:rPr>
          <w:rStyle w:val="c1"/>
          <w:color w:val="000000"/>
          <w:sz w:val="28"/>
          <w:szCs w:val="28"/>
        </w:rPr>
        <w:t>um</w:t>
      </w:r>
      <w:proofErr w:type="spellEnd"/>
      <w:r w:rsidRPr="00D67F18">
        <w:rPr>
          <w:rStyle w:val="c1"/>
          <w:color w:val="000000"/>
          <w:sz w:val="28"/>
          <w:szCs w:val="28"/>
        </w:rPr>
        <w:t xml:space="preserve"> … </w:t>
      </w:r>
      <w:proofErr w:type="spellStart"/>
      <w:r w:rsidRPr="00D67F18">
        <w:rPr>
          <w:rStyle w:val="c1"/>
          <w:color w:val="000000"/>
          <w:sz w:val="28"/>
          <w:szCs w:val="28"/>
        </w:rPr>
        <w:t>zu</w:t>
      </w:r>
      <w:proofErr w:type="spellEnd"/>
      <w:r w:rsidRPr="00D67F18">
        <w:rPr>
          <w:rStyle w:val="c1"/>
          <w:color w:val="000000"/>
          <w:sz w:val="28"/>
          <w:szCs w:val="28"/>
        </w:rPr>
        <w:t>;</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 xml:space="preserve">9) сложносочиненных предложений с союзами </w:t>
      </w:r>
      <w:proofErr w:type="spellStart"/>
      <w:r w:rsidRPr="00D67F18">
        <w:rPr>
          <w:rStyle w:val="c1"/>
          <w:color w:val="000000"/>
          <w:sz w:val="28"/>
          <w:szCs w:val="28"/>
        </w:rPr>
        <w:t>denn</w:t>
      </w:r>
      <w:proofErr w:type="spellEnd"/>
      <w:r w:rsidRPr="00D67F18">
        <w:rPr>
          <w:rStyle w:val="c1"/>
          <w:color w:val="000000"/>
          <w:sz w:val="28"/>
          <w:szCs w:val="28"/>
        </w:rPr>
        <w:t xml:space="preserve">, </w:t>
      </w:r>
      <w:proofErr w:type="spellStart"/>
      <w:r w:rsidRPr="00D67F18">
        <w:rPr>
          <w:rStyle w:val="c1"/>
          <w:color w:val="000000"/>
          <w:sz w:val="28"/>
          <w:szCs w:val="28"/>
        </w:rPr>
        <w:t>darum</w:t>
      </w:r>
      <w:proofErr w:type="spellEnd"/>
      <w:r w:rsidRPr="00D67F18">
        <w:rPr>
          <w:rStyle w:val="c1"/>
          <w:color w:val="000000"/>
          <w:sz w:val="28"/>
          <w:szCs w:val="28"/>
        </w:rPr>
        <w:t xml:space="preserve">, </w:t>
      </w:r>
      <w:proofErr w:type="spellStart"/>
      <w:r w:rsidRPr="00D67F18">
        <w:rPr>
          <w:rStyle w:val="c1"/>
          <w:color w:val="000000"/>
          <w:sz w:val="28"/>
          <w:szCs w:val="28"/>
        </w:rPr>
        <w:t>deshalb</w:t>
      </w:r>
      <w:proofErr w:type="spellEnd"/>
      <w:r w:rsidRPr="00D67F18">
        <w:rPr>
          <w:rStyle w:val="c1"/>
          <w:color w:val="000000"/>
          <w:sz w:val="28"/>
          <w:szCs w:val="28"/>
        </w:rPr>
        <w:t>; </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 xml:space="preserve">10) сложноподчиненных предложений с придаточными: дополнительными – с союзами </w:t>
      </w:r>
      <w:proofErr w:type="spellStart"/>
      <w:r w:rsidRPr="00D67F18">
        <w:rPr>
          <w:rStyle w:val="c1"/>
          <w:color w:val="000000"/>
          <w:sz w:val="28"/>
          <w:szCs w:val="28"/>
        </w:rPr>
        <w:t>da</w:t>
      </w:r>
      <w:proofErr w:type="spellEnd"/>
      <w:r w:rsidRPr="00D67F18">
        <w:rPr>
          <w:rStyle w:val="c1"/>
          <w:color w:val="000000"/>
          <w:sz w:val="28"/>
          <w:szCs w:val="28"/>
        </w:rPr>
        <w:t xml:space="preserve">β, </w:t>
      </w:r>
      <w:proofErr w:type="spellStart"/>
      <w:r w:rsidRPr="00D67F18">
        <w:rPr>
          <w:rStyle w:val="c1"/>
          <w:color w:val="000000"/>
          <w:sz w:val="28"/>
          <w:szCs w:val="28"/>
        </w:rPr>
        <w:t>ob</w:t>
      </w:r>
      <w:proofErr w:type="spellEnd"/>
      <w:r w:rsidRPr="00D67F18">
        <w:rPr>
          <w:rStyle w:val="c1"/>
          <w:color w:val="000000"/>
          <w:sz w:val="28"/>
          <w:szCs w:val="28"/>
        </w:rPr>
        <w:t xml:space="preserve"> и др., причины – с союзами </w:t>
      </w:r>
      <w:proofErr w:type="spellStart"/>
      <w:r w:rsidRPr="00D67F18">
        <w:rPr>
          <w:rStyle w:val="c1"/>
          <w:color w:val="000000"/>
          <w:sz w:val="28"/>
          <w:szCs w:val="28"/>
        </w:rPr>
        <w:t>weil</w:t>
      </w:r>
      <w:proofErr w:type="spellEnd"/>
      <w:r w:rsidRPr="00D67F18">
        <w:rPr>
          <w:rStyle w:val="c1"/>
          <w:color w:val="000000"/>
          <w:sz w:val="28"/>
          <w:szCs w:val="28"/>
        </w:rPr>
        <w:t xml:space="preserve">, </w:t>
      </w:r>
      <w:proofErr w:type="spellStart"/>
      <w:r w:rsidRPr="00D67F18">
        <w:rPr>
          <w:rStyle w:val="c1"/>
          <w:color w:val="000000"/>
          <w:sz w:val="28"/>
          <w:szCs w:val="28"/>
        </w:rPr>
        <w:t>da</w:t>
      </w:r>
      <w:proofErr w:type="spellEnd"/>
      <w:r w:rsidRPr="00D67F18">
        <w:rPr>
          <w:rStyle w:val="c1"/>
          <w:color w:val="000000"/>
          <w:sz w:val="28"/>
          <w:szCs w:val="28"/>
        </w:rPr>
        <w:t xml:space="preserve">, условными – с союзом </w:t>
      </w:r>
      <w:proofErr w:type="spellStart"/>
      <w:r w:rsidRPr="00D67F18">
        <w:rPr>
          <w:rStyle w:val="c1"/>
          <w:color w:val="000000"/>
          <w:sz w:val="28"/>
          <w:szCs w:val="28"/>
        </w:rPr>
        <w:t>wenn</w:t>
      </w:r>
      <w:proofErr w:type="spellEnd"/>
      <w:r w:rsidRPr="00D67F18">
        <w:rPr>
          <w:rStyle w:val="c1"/>
          <w:color w:val="000000"/>
          <w:sz w:val="28"/>
          <w:szCs w:val="28"/>
        </w:rPr>
        <w:t>.</w:t>
      </w:r>
    </w:p>
    <w:p w:rsidR="00AF52C9" w:rsidRDefault="004C7F30" w:rsidP="00AF52C9">
      <w:pPr>
        <w:pStyle w:val="c9"/>
        <w:shd w:val="clear" w:color="auto" w:fill="FFFFFF"/>
        <w:spacing w:before="0" w:beforeAutospacing="0" w:after="0" w:afterAutospacing="0"/>
        <w:ind w:firstLine="567"/>
        <w:jc w:val="both"/>
        <w:rPr>
          <w:rStyle w:val="c1"/>
          <w:color w:val="000000"/>
          <w:sz w:val="28"/>
          <w:szCs w:val="28"/>
        </w:rPr>
      </w:pPr>
      <w:r w:rsidRPr="00D67F18">
        <w:rPr>
          <w:rStyle w:val="c1"/>
          <w:color w:val="000000"/>
          <w:sz w:val="28"/>
          <w:szCs w:val="28"/>
        </w:rPr>
        <w:t>Знание признаков, распознавание и особенности употребления в речи:</w:t>
      </w:r>
    </w:p>
    <w:p w:rsidR="00AF52C9" w:rsidRDefault="004C7F30" w:rsidP="00AF52C9">
      <w:pPr>
        <w:pStyle w:val="c9"/>
        <w:shd w:val="clear" w:color="auto" w:fill="FFFFFF"/>
        <w:spacing w:before="0" w:beforeAutospacing="0" w:after="0" w:afterAutospacing="0"/>
        <w:ind w:firstLine="567"/>
        <w:jc w:val="both"/>
        <w:rPr>
          <w:rStyle w:val="c1"/>
          <w:color w:val="000000"/>
          <w:sz w:val="28"/>
          <w:szCs w:val="28"/>
        </w:rPr>
      </w:pPr>
      <w:r w:rsidRPr="00D67F18">
        <w:rPr>
          <w:rStyle w:val="c1"/>
          <w:color w:val="000000"/>
          <w:sz w:val="28"/>
          <w:szCs w:val="28"/>
        </w:rPr>
        <w:t xml:space="preserve">1) сильных глаголов в </w:t>
      </w:r>
      <w:proofErr w:type="spellStart"/>
      <w:r w:rsidRPr="00D67F18">
        <w:rPr>
          <w:rStyle w:val="c1"/>
          <w:color w:val="000000"/>
          <w:sz w:val="28"/>
          <w:szCs w:val="28"/>
        </w:rPr>
        <w:t>Präsens</w:t>
      </w:r>
      <w:proofErr w:type="spellEnd"/>
      <w:r w:rsidRPr="00D67F18">
        <w:rPr>
          <w:rStyle w:val="c1"/>
          <w:color w:val="000000"/>
          <w:sz w:val="28"/>
          <w:szCs w:val="28"/>
        </w:rPr>
        <w:t>, отобранных для данного этапа обучения, </w:t>
      </w:r>
    </w:p>
    <w:p w:rsidR="00AF52C9" w:rsidRDefault="004C7F30" w:rsidP="00AF52C9">
      <w:pPr>
        <w:pStyle w:val="c9"/>
        <w:shd w:val="clear" w:color="auto" w:fill="FFFFFF"/>
        <w:spacing w:before="0" w:beforeAutospacing="0" w:after="0" w:afterAutospacing="0"/>
        <w:ind w:firstLine="567"/>
        <w:jc w:val="both"/>
        <w:rPr>
          <w:rStyle w:val="c1"/>
          <w:color w:val="000000"/>
          <w:sz w:val="28"/>
          <w:szCs w:val="28"/>
        </w:rPr>
      </w:pPr>
      <w:r w:rsidRPr="00D67F18">
        <w:rPr>
          <w:rStyle w:val="c1"/>
          <w:color w:val="000000"/>
          <w:sz w:val="28"/>
          <w:szCs w:val="28"/>
        </w:rPr>
        <w:t xml:space="preserve">2) слабых и сильных глаголов с вспомогательными глаголами </w:t>
      </w:r>
      <w:proofErr w:type="spellStart"/>
      <w:r w:rsidRPr="00D67F18">
        <w:rPr>
          <w:rStyle w:val="c1"/>
          <w:color w:val="000000"/>
          <w:sz w:val="28"/>
          <w:szCs w:val="28"/>
        </w:rPr>
        <w:t>haben</w:t>
      </w:r>
      <w:proofErr w:type="spellEnd"/>
      <w:r w:rsidRPr="00D67F18">
        <w:rPr>
          <w:rStyle w:val="c1"/>
          <w:color w:val="000000"/>
          <w:sz w:val="28"/>
          <w:szCs w:val="28"/>
        </w:rPr>
        <w:t xml:space="preserve"> в </w:t>
      </w:r>
      <w:proofErr w:type="spellStart"/>
      <w:r w:rsidRPr="00D67F18">
        <w:rPr>
          <w:rStyle w:val="c1"/>
          <w:color w:val="000000"/>
          <w:sz w:val="28"/>
          <w:szCs w:val="28"/>
        </w:rPr>
        <w:t>Perfekt</w:t>
      </w:r>
      <w:proofErr w:type="spellEnd"/>
      <w:r w:rsidRPr="00D67F18">
        <w:rPr>
          <w:rStyle w:val="c1"/>
          <w:color w:val="000000"/>
          <w:sz w:val="28"/>
          <w:szCs w:val="28"/>
        </w:rPr>
        <w:t>; </w:t>
      </w:r>
    </w:p>
    <w:p w:rsidR="00AF52C9" w:rsidRDefault="004C7F30" w:rsidP="00AF52C9">
      <w:pPr>
        <w:pStyle w:val="c9"/>
        <w:shd w:val="clear" w:color="auto" w:fill="FFFFFF"/>
        <w:spacing w:before="0" w:beforeAutospacing="0" w:after="0" w:afterAutospacing="0"/>
        <w:ind w:firstLine="567"/>
        <w:jc w:val="both"/>
        <w:rPr>
          <w:rStyle w:val="c1"/>
          <w:color w:val="000000"/>
          <w:sz w:val="28"/>
          <w:szCs w:val="28"/>
        </w:rPr>
      </w:pPr>
      <w:r w:rsidRPr="00D67F18">
        <w:rPr>
          <w:rStyle w:val="c1"/>
          <w:color w:val="000000"/>
          <w:sz w:val="28"/>
          <w:szCs w:val="28"/>
        </w:rPr>
        <w:t xml:space="preserve">3) сильных глаголов со вспомогательным глаголом </w:t>
      </w:r>
      <w:proofErr w:type="spellStart"/>
      <w:r w:rsidRPr="00D67F18">
        <w:rPr>
          <w:rStyle w:val="c1"/>
          <w:color w:val="000000"/>
          <w:sz w:val="28"/>
          <w:szCs w:val="28"/>
        </w:rPr>
        <w:t>sein</w:t>
      </w:r>
      <w:proofErr w:type="spellEnd"/>
      <w:r w:rsidRPr="00D67F18">
        <w:rPr>
          <w:rStyle w:val="c1"/>
          <w:color w:val="000000"/>
          <w:sz w:val="28"/>
          <w:szCs w:val="28"/>
        </w:rPr>
        <w:t xml:space="preserve"> в </w:t>
      </w:r>
      <w:proofErr w:type="spellStart"/>
      <w:r w:rsidRPr="00D67F18">
        <w:rPr>
          <w:rStyle w:val="c1"/>
          <w:color w:val="000000"/>
          <w:sz w:val="28"/>
          <w:szCs w:val="28"/>
        </w:rPr>
        <w:t>Perfekt</w:t>
      </w:r>
      <w:proofErr w:type="spellEnd"/>
      <w:r w:rsidRPr="00D67F18">
        <w:rPr>
          <w:rStyle w:val="c1"/>
          <w:color w:val="000000"/>
          <w:sz w:val="28"/>
          <w:szCs w:val="28"/>
        </w:rPr>
        <w:t xml:space="preserve"> (</w:t>
      </w:r>
      <w:proofErr w:type="spellStart"/>
      <w:r w:rsidRPr="00D67F18">
        <w:rPr>
          <w:rStyle w:val="c1"/>
          <w:color w:val="000000"/>
          <w:sz w:val="28"/>
          <w:szCs w:val="28"/>
        </w:rPr>
        <w:t>kommen</w:t>
      </w:r>
      <w:proofErr w:type="spellEnd"/>
      <w:r w:rsidRPr="00D67F18">
        <w:rPr>
          <w:rStyle w:val="c1"/>
          <w:color w:val="000000"/>
          <w:sz w:val="28"/>
          <w:szCs w:val="28"/>
        </w:rPr>
        <w:t xml:space="preserve">, </w:t>
      </w:r>
      <w:proofErr w:type="spellStart"/>
      <w:r w:rsidRPr="00D67F18">
        <w:rPr>
          <w:rStyle w:val="c1"/>
          <w:color w:val="000000"/>
          <w:sz w:val="28"/>
          <w:szCs w:val="28"/>
        </w:rPr>
        <w:t>sehen</w:t>
      </w:r>
      <w:proofErr w:type="spellEnd"/>
      <w:r w:rsidRPr="00D67F18">
        <w:rPr>
          <w:rStyle w:val="c1"/>
          <w:color w:val="000000"/>
          <w:sz w:val="28"/>
          <w:szCs w:val="28"/>
        </w:rPr>
        <w:t>); </w:t>
      </w:r>
    </w:p>
    <w:p w:rsidR="00AF52C9" w:rsidRDefault="004C7F30" w:rsidP="00AF52C9">
      <w:pPr>
        <w:pStyle w:val="c9"/>
        <w:shd w:val="clear" w:color="auto" w:fill="FFFFFF"/>
        <w:spacing w:before="0" w:beforeAutospacing="0" w:after="0" w:afterAutospacing="0"/>
        <w:ind w:firstLine="567"/>
        <w:jc w:val="both"/>
        <w:rPr>
          <w:rStyle w:val="c1"/>
          <w:color w:val="000000"/>
          <w:sz w:val="28"/>
          <w:szCs w:val="28"/>
        </w:rPr>
      </w:pPr>
      <w:r w:rsidRPr="00D67F18">
        <w:rPr>
          <w:rStyle w:val="c1"/>
          <w:color w:val="000000"/>
          <w:sz w:val="28"/>
          <w:szCs w:val="28"/>
        </w:rPr>
        <w:t xml:space="preserve">4) </w:t>
      </w:r>
      <w:proofErr w:type="spellStart"/>
      <w:r w:rsidRPr="00D67F18">
        <w:rPr>
          <w:rStyle w:val="c1"/>
          <w:color w:val="000000"/>
          <w:sz w:val="28"/>
          <w:szCs w:val="28"/>
        </w:rPr>
        <w:t>Präteritum</w:t>
      </w:r>
      <w:proofErr w:type="spellEnd"/>
      <w:r w:rsidRPr="00D67F18">
        <w:rPr>
          <w:rStyle w:val="c1"/>
          <w:color w:val="000000"/>
          <w:sz w:val="28"/>
          <w:szCs w:val="28"/>
        </w:rPr>
        <w:t xml:space="preserve"> слабых и сильных глаголов, а также вспомогательных и модальных глаголов; </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 xml:space="preserve">5) глаголов с отделяемыми и неотделяемыми приставками в </w:t>
      </w:r>
      <w:proofErr w:type="spellStart"/>
      <w:r w:rsidRPr="00D67F18">
        <w:rPr>
          <w:rStyle w:val="c1"/>
          <w:color w:val="000000"/>
          <w:sz w:val="28"/>
          <w:szCs w:val="28"/>
        </w:rPr>
        <w:t>Präsens</w:t>
      </w:r>
      <w:proofErr w:type="spellEnd"/>
      <w:r w:rsidRPr="00D67F18">
        <w:rPr>
          <w:rStyle w:val="c1"/>
          <w:color w:val="000000"/>
          <w:sz w:val="28"/>
          <w:szCs w:val="28"/>
        </w:rPr>
        <w:t xml:space="preserve">, </w:t>
      </w:r>
      <w:proofErr w:type="spellStart"/>
      <w:r w:rsidRPr="00D67F18">
        <w:rPr>
          <w:rStyle w:val="c1"/>
          <w:color w:val="000000"/>
          <w:sz w:val="28"/>
          <w:szCs w:val="28"/>
        </w:rPr>
        <w:t>Perfekt</w:t>
      </w:r>
      <w:proofErr w:type="spellEnd"/>
      <w:r w:rsidRPr="00D67F18">
        <w:rPr>
          <w:rStyle w:val="c1"/>
          <w:color w:val="000000"/>
          <w:sz w:val="28"/>
          <w:szCs w:val="28"/>
        </w:rPr>
        <w:t xml:space="preserve">, </w:t>
      </w:r>
      <w:proofErr w:type="spellStart"/>
      <w:r w:rsidRPr="00D67F18">
        <w:rPr>
          <w:rStyle w:val="c1"/>
          <w:color w:val="000000"/>
          <w:sz w:val="28"/>
          <w:szCs w:val="28"/>
        </w:rPr>
        <w:t>Präteritum</w:t>
      </w:r>
      <w:proofErr w:type="spellEnd"/>
      <w:r w:rsidRPr="00D67F18">
        <w:rPr>
          <w:rStyle w:val="c1"/>
          <w:color w:val="000000"/>
          <w:sz w:val="28"/>
          <w:szCs w:val="28"/>
        </w:rPr>
        <w:t xml:space="preserve">; </w:t>
      </w:r>
      <w:proofErr w:type="spellStart"/>
      <w:r w:rsidRPr="00D67F18">
        <w:rPr>
          <w:rStyle w:val="c1"/>
          <w:color w:val="000000"/>
          <w:sz w:val="28"/>
          <w:szCs w:val="28"/>
        </w:rPr>
        <w:t>Futurum</w:t>
      </w:r>
      <w:proofErr w:type="spellEnd"/>
      <w:r w:rsidRPr="00D67F18">
        <w:rPr>
          <w:rStyle w:val="c1"/>
          <w:color w:val="000000"/>
          <w:sz w:val="28"/>
          <w:szCs w:val="28"/>
        </w:rPr>
        <w:t xml:space="preserve"> (</w:t>
      </w:r>
      <w:proofErr w:type="spellStart"/>
      <w:r w:rsidRPr="00D67F18">
        <w:rPr>
          <w:rStyle w:val="c1"/>
          <w:color w:val="000000"/>
          <w:sz w:val="28"/>
          <w:szCs w:val="28"/>
        </w:rPr>
        <w:t>aufstehen</w:t>
      </w:r>
      <w:proofErr w:type="spellEnd"/>
      <w:r w:rsidRPr="00D67F18">
        <w:rPr>
          <w:rStyle w:val="c1"/>
          <w:color w:val="000000"/>
          <w:sz w:val="28"/>
          <w:szCs w:val="28"/>
        </w:rPr>
        <w:t xml:space="preserve">, </w:t>
      </w:r>
      <w:proofErr w:type="spellStart"/>
      <w:r w:rsidRPr="00D67F18">
        <w:rPr>
          <w:rStyle w:val="c1"/>
          <w:color w:val="000000"/>
          <w:sz w:val="28"/>
          <w:szCs w:val="28"/>
        </w:rPr>
        <w:t>besuchen</w:t>
      </w:r>
      <w:proofErr w:type="spellEnd"/>
      <w:r w:rsidRPr="00D67F18">
        <w:rPr>
          <w:rStyle w:val="c1"/>
          <w:color w:val="000000"/>
          <w:sz w:val="28"/>
          <w:szCs w:val="28"/>
        </w:rPr>
        <w:t>); </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 xml:space="preserve">6) возвратных глаголов в основных временных формах: </w:t>
      </w:r>
      <w:proofErr w:type="spellStart"/>
      <w:r w:rsidRPr="00D67F18">
        <w:rPr>
          <w:rStyle w:val="c1"/>
          <w:color w:val="000000"/>
          <w:sz w:val="28"/>
          <w:szCs w:val="28"/>
        </w:rPr>
        <w:t>Präsens</w:t>
      </w:r>
      <w:proofErr w:type="spellEnd"/>
      <w:r w:rsidRPr="00D67F18">
        <w:rPr>
          <w:rStyle w:val="c1"/>
          <w:color w:val="000000"/>
          <w:sz w:val="28"/>
          <w:szCs w:val="28"/>
        </w:rPr>
        <w:t>,</w:t>
      </w:r>
      <w:r w:rsidRPr="00D67F18">
        <w:rPr>
          <w:color w:val="000000"/>
          <w:sz w:val="28"/>
          <w:szCs w:val="28"/>
        </w:rPr>
        <w:br/>
      </w:r>
      <w:proofErr w:type="spellStart"/>
      <w:r w:rsidRPr="00D67F18">
        <w:rPr>
          <w:rStyle w:val="c1"/>
          <w:color w:val="000000"/>
          <w:sz w:val="28"/>
          <w:szCs w:val="28"/>
        </w:rPr>
        <w:t>Perfekt</w:t>
      </w:r>
      <w:proofErr w:type="spellEnd"/>
      <w:r w:rsidRPr="00D67F18">
        <w:rPr>
          <w:rStyle w:val="c1"/>
          <w:color w:val="000000"/>
          <w:sz w:val="28"/>
          <w:szCs w:val="28"/>
        </w:rPr>
        <w:t xml:space="preserve">, </w:t>
      </w:r>
      <w:proofErr w:type="spellStart"/>
      <w:r w:rsidRPr="00D67F18">
        <w:rPr>
          <w:rStyle w:val="c1"/>
          <w:color w:val="000000"/>
          <w:sz w:val="28"/>
          <w:szCs w:val="28"/>
        </w:rPr>
        <w:t>Präteritum</w:t>
      </w:r>
      <w:proofErr w:type="spellEnd"/>
      <w:r w:rsidRPr="00D67F18">
        <w:rPr>
          <w:rStyle w:val="c1"/>
          <w:color w:val="000000"/>
          <w:sz w:val="28"/>
          <w:szCs w:val="28"/>
        </w:rPr>
        <w:t xml:space="preserve"> (</w:t>
      </w:r>
      <w:proofErr w:type="spellStart"/>
      <w:r w:rsidRPr="00D67F18">
        <w:rPr>
          <w:rStyle w:val="c1"/>
          <w:color w:val="000000"/>
          <w:sz w:val="28"/>
          <w:szCs w:val="28"/>
        </w:rPr>
        <w:t>sich</w:t>
      </w:r>
      <w:proofErr w:type="spellEnd"/>
      <w:r w:rsidRPr="00D67F18">
        <w:rPr>
          <w:rStyle w:val="c1"/>
          <w:color w:val="000000"/>
          <w:sz w:val="28"/>
          <w:szCs w:val="28"/>
        </w:rPr>
        <w:t xml:space="preserve"> </w:t>
      </w:r>
      <w:proofErr w:type="spellStart"/>
      <w:r w:rsidRPr="00D67F18">
        <w:rPr>
          <w:rStyle w:val="c1"/>
          <w:color w:val="000000"/>
          <w:sz w:val="28"/>
          <w:szCs w:val="28"/>
        </w:rPr>
        <w:t>washen</w:t>
      </w:r>
      <w:proofErr w:type="spellEnd"/>
      <w:r w:rsidRPr="00D67F18">
        <w:rPr>
          <w:rStyle w:val="c1"/>
          <w:color w:val="000000"/>
          <w:sz w:val="28"/>
          <w:szCs w:val="28"/>
        </w:rPr>
        <w:t>).</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Навыки распознавания и употребления в речи:</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1) определенного, неопределенного, нулевого артикля; </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2) склонения существительных нарицательных; </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3) склонения прилагательных; </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4) степеней сравнения прилагательных и наречий;</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5)предлогов, имеющих двойное управление: требующих</w:t>
      </w:r>
      <w:r w:rsidRPr="00D67F18">
        <w:rPr>
          <w:color w:val="000000"/>
          <w:sz w:val="28"/>
          <w:szCs w:val="28"/>
        </w:rPr>
        <w:br/>
      </w:r>
      <w:proofErr w:type="spellStart"/>
      <w:r w:rsidRPr="00D67F18">
        <w:rPr>
          <w:rStyle w:val="c1"/>
          <w:color w:val="000000"/>
          <w:sz w:val="28"/>
          <w:szCs w:val="28"/>
        </w:rPr>
        <w:t>Dativ</w:t>
      </w:r>
      <w:proofErr w:type="spellEnd"/>
      <w:r w:rsidRPr="00D67F18">
        <w:rPr>
          <w:rStyle w:val="c1"/>
          <w:color w:val="000000"/>
          <w:sz w:val="28"/>
          <w:szCs w:val="28"/>
        </w:rPr>
        <w:t xml:space="preserve"> на вопрос “</w:t>
      </w:r>
      <w:proofErr w:type="spellStart"/>
      <w:r w:rsidRPr="00D67F18">
        <w:rPr>
          <w:rStyle w:val="c1"/>
          <w:color w:val="000000"/>
          <w:sz w:val="28"/>
          <w:szCs w:val="28"/>
        </w:rPr>
        <w:t>Wo</w:t>
      </w:r>
      <w:proofErr w:type="spellEnd"/>
      <w:r w:rsidRPr="00D67F18">
        <w:rPr>
          <w:rStyle w:val="c1"/>
          <w:color w:val="000000"/>
          <w:sz w:val="28"/>
          <w:szCs w:val="28"/>
        </w:rPr>
        <w:t xml:space="preserve">?” и </w:t>
      </w:r>
      <w:proofErr w:type="spellStart"/>
      <w:r w:rsidRPr="00D67F18">
        <w:rPr>
          <w:rStyle w:val="c1"/>
          <w:color w:val="000000"/>
          <w:sz w:val="28"/>
          <w:szCs w:val="28"/>
        </w:rPr>
        <w:t>Akkusativ</w:t>
      </w:r>
      <w:proofErr w:type="spellEnd"/>
      <w:r w:rsidRPr="00D67F18">
        <w:rPr>
          <w:rStyle w:val="c1"/>
          <w:color w:val="000000"/>
          <w:sz w:val="28"/>
          <w:szCs w:val="28"/>
        </w:rPr>
        <w:t xml:space="preserve"> на вопрос “</w:t>
      </w:r>
      <w:proofErr w:type="spellStart"/>
      <w:r w:rsidRPr="00D67F18">
        <w:rPr>
          <w:rStyle w:val="c1"/>
          <w:color w:val="000000"/>
          <w:sz w:val="28"/>
          <w:szCs w:val="28"/>
        </w:rPr>
        <w:t>Wohin</w:t>
      </w:r>
      <w:proofErr w:type="spellEnd"/>
      <w:r w:rsidRPr="00D67F18">
        <w:rPr>
          <w:rStyle w:val="c1"/>
          <w:color w:val="000000"/>
          <w:sz w:val="28"/>
          <w:szCs w:val="28"/>
        </w:rPr>
        <w:t>?”; </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 xml:space="preserve">6) предлогов, требующих </w:t>
      </w:r>
      <w:proofErr w:type="spellStart"/>
      <w:r w:rsidRPr="00D67F18">
        <w:rPr>
          <w:rStyle w:val="c1"/>
          <w:color w:val="000000"/>
          <w:sz w:val="28"/>
          <w:szCs w:val="28"/>
        </w:rPr>
        <w:t>Dativ</w:t>
      </w:r>
      <w:proofErr w:type="spellEnd"/>
      <w:r w:rsidRPr="00D67F18">
        <w:rPr>
          <w:rStyle w:val="c1"/>
          <w:color w:val="000000"/>
          <w:sz w:val="28"/>
          <w:szCs w:val="28"/>
        </w:rPr>
        <w:t>;</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 xml:space="preserve">7) предлоги, требующие </w:t>
      </w:r>
      <w:proofErr w:type="spellStart"/>
      <w:r w:rsidRPr="00D67F18">
        <w:rPr>
          <w:rStyle w:val="c1"/>
          <w:color w:val="000000"/>
          <w:sz w:val="28"/>
          <w:szCs w:val="28"/>
        </w:rPr>
        <w:t>Akkusativ</w:t>
      </w:r>
      <w:proofErr w:type="spellEnd"/>
      <w:r w:rsidRPr="00D67F18">
        <w:rPr>
          <w:rStyle w:val="c1"/>
          <w:color w:val="000000"/>
          <w:sz w:val="28"/>
          <w:szCs w:val="28"/>
        </w:rPr>
        <w:t>.</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Местоимения: личные, притяжательные, неопределенные (</w:t>
      </w:r>
      <w:proofErr w:type="spellStart"/>
      <w:r w:rsidRPr="00D67F18">
        <w:rPr>
          <w:rStyle w:val="c1"/>
          <w:color w:val="000000"/>
          <w:sz w:val="28"/>
          <w:szCs w:val="28"/>
        </w:rPr>
        <w:t>jemand</w:t>
      </w:r>
      <w:proofErr w:type="spellEnd"/>
      <w:r w:rsidRPr="00D67F18">
        <w:rPr>
          <w:rStyle w:val="c1"/>
          <w:color w:val="000000"/>
          <w:sz w:val="28"/>
          <w:szCs w:val="28"/>
        </w:rPr>
        <w:t xml:space="preserve">, </w:t>
      </w:r>
      <w:proofErr w:type="spellStart"/>
      <w:r w:rsidRPr="00D67F18">
        <w:rPr>
          <w:rStyle w:val="c1"/>
          <w:color w:val="000000"/>
          <w:sz w:val="28"/>
          <w:szCs w:val="28"/>
        </w:rPr>
        <w:t>niemand</w:t>
      </w:r>
      <w:proofErr w:type="spellEnd"/>
      <w:r w:rsidRPr="00D67F18">
        <w:rPr>
          <w:rStyle w:val="c1"/>
          <w:color w:val="000000"/>
          <w:sz w:val="28"/>
          <w:szCs w:val="28"/>
        </w:rPr>
        <w:t>).</w:t>
      </w:r>
      <w:r w:rsidRPr="00D67F18">
        <w:rPr>
          <w:color w:val="000000"/>
          <w:sz w:val="28"/>
          <w:szCs w:val="28"/>
        </w:rPr>
        <w:br/>
      </w:r>
      <w:r w:rsidRPr="00D67F18">
        <w:rPr>
          <w:rStyle w:val="c1"/>
          <w:color w:val="000000"/>
          <w:sz w:val="28"/>
          <w:szCs w:val="28"/>
        </w:rPr>
        <w:t>Количественные числительные свыше 100 и порядковые числительные свыше 30.</w:t>
      </w:r>
    </w:p>
    <w:p w:rsidR="004C7F30" w:rsidRPr="00D67F18" w:rsidRDefault="004C7F30" w:rsidP="00AF52C9">
      <w:pPr>
        <w:pStyle w:val="c9"/>
        <w:shd w:val="clear" w:color="auto" w:fill="FFFFFF"/>
        <w:spacing w:before="0" w:beforeAutospacing="0" w:after="0" w:afterAutospacing="0"/>
        <w:ind w:firstLine="567"/>
        <w:jc w:val="center"/>
        <w:rPr>
          <w:color w:val="000000"/>
          <w:sz w:val="28"/>
          <w:szCs w:val="28"/>
        </w:rPr>
      </w:pPr>
      <w:r w:rsidRPr="00D67F18">
        <w:rPr>
          <w:rStyle w:val="c5"/>
          <w:b/>
          <w:bCs/>
          <w:color w:val="000000"/>
          <w:sz w:val="28"/>
          <w:szCs w:val="28"/>
        </w:rPr>
        <w:t>8 – 9 классы</w:t>
      </w:r>
    </w:p>
    <w:p w:rsidR="004C7F30" w:rsidRPr="00D67F18" w:rsidRDefault="00AF52C9" w:rsidP="00AF52C9">
      <w:pPr>
        <w:pStyle w:val="c9"/>
        <w:shd w:val="clear" w:color="auto" w:fill="FFFFFF"/>
        <w:spacing w:before="0" w:beforeAutospacing="0" w:after="0" w:afterAutospacing="0"/>
        <w:ind w:firstLine="567"/>
        <w:jc w:val="center"/>
        <w:rPr>
          <w:color w:val="000000"/>
          <w:sz w:val="28"/>
          <w:szCs w:val="28"/>
        </w:rPr>
      </w:pPr>
      <w:r w:rsidRPr="00D67F18">
        <w:rPr>
          <w:rStyle w:val="c5"/>
          <w:b/>
          <w:bCs/>
          <w:color w:val="000000"/>
          <w:sz w:val="28"/>
          <w:szCs w:val="28"/>
        </w:rPr>
        <w:t>Предметное содержание речи</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 xml:space="preserve">1. Межличностные взаимоотношения в семье, с друзьями, в школе; внешность и характеристики человека; досуг и увлечения (спорт, музыка, </w:t>
      </w:r>
      <w:r w:rsidRPr="00D67F18">
        <w:rPr>
          <w:rStyle w:val="c1"/>
          <w:color w:val="000000"/>
          <w:sz w:val="28"/>
          <w:szCs w:val="28"/>
        </w:rPr>
        <w:lastRenderedPageBreak/>
        <w:t>посещение кино/театра, дискотеки, кафе);. молодежная мода; покупки, карманные деньги.</w:t>
      </w:r>
      <w:r w:rsidRPr="00D67F18">
        <w:rPr>
          <w:color w:val="000000"/>
          <w:sz w:val="28"/>
          <w:szCs w:val="28"/>
        </w:rPr>
        <w:br/>
      </w:r>
      <w:r w:rsidRPr="00D67F18">
        <w:rPr>
          <w:rStyle w:val="c1"/>
          <w:color w:val="000000"/>
          <w:sz w:val="28"/>
          <w:szCs w:val="28"/>
        </w:rPr>
        <w:t>2. 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3. Страна и страна/страны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выдающиеся люди, их вклад в науку и мировую культуру; средства массовой информации (пресса, телевидение, радио, Интернет).</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4.Природа и проблемы экологии. Здоровый образ жизни.</w:t>
      </w:r>
    </w:p>
    <w:p w:rsidR="004C7F30" w:rsidRPr="00D67F18" w:rsidRDefault="00AF52C9" w:rsidP="00AF52C9">
      <w:pPr>
        <w:pStyle w:val="c9"/>
        <w:shd w:val="clear" w:color="auto" w:fill="FFFFFF"/>
        <w:spacing w:before="0" w:beforeAutospacing="0" w:after="0" w:afterAutospacing="0"/>
        <w:ind w:firstLine="567"/>
        <w:jc w:val="center"/>
        <w:rPr>
          <w:color w:val="000000"/>
          <w:sz w:val="28"/>
          <w:szCs w:val="28"/>
        </w:rPr>
      </w:pPr>
      <w:r w:rsidRPr="00D67F18">
        <w:rPr>
          <w:rStyle w:val="c5"/>
          <w:b/>
          <w:bCs/>
          <w:color w:val="000000"/>
          <w:sz w:val="28"/>
          <w:szCs w:val="28"/>
        </w:rPr>
        <w:t>Речевые умения</w:t>
      </w:r>
    </w:p>
    <w:p w:rsidR="004C7F30" w:rsidRPr="00D67F18" w:rsidRDefault="004C7F30" w:rsidP="00AF52C9">
      <w:pPr>
        <w:pStyle w:val="c9"/>
        <w:shd w:val="clear" w:color="auto" w:fill="FFFFFF"/>
        <w:spacing w:before="0" w:beforeAutospacing="0" w:after="0" w:afterAutospacing="0"/>
        <w:ind w:firstLine="567"/>
        <w:jc w:val="center"/>
        <w:rPr>
          <w:color w:val="000000"/>
          <w:sz w:val="28"/>
          <w:szCs w:val="28"/>
        </w:rPr>
      </w:pPr>
      <w:r w:rsidRPr="00D67F18">
        <w:rPr>
          <w:rStyle w:val="c5"/>
          <w:b/>
          <w:bCs/>
          <w:color w:val="000000"/>
          <w:sz w:val="28"/>
          <w:szCs w:val="28"/>
        </w:rPr>
        <w:t>Говорение</w:t>
      </w:r>
      <w:r w:rsidRPr="00D67F18">
        <w:rPr>
          <w:b/>
          <w:bCs/>
          <w:color w:val="000000"/>
          <w:sz w:val="28"/>
          <w:szCs w:val="28"/>
        </w:rPr>
        <w:br/>
      </w:r>
      <w:r w:rsidR="00AF52C9">
        <w:rPr>
          <w:rStyle w:val="c5"/>
          <w:b/>
          <w:bCs/>
          <w:color w:val="000000"/>
          <w:sz w:val="28"/>
          <w:szCs w:val="28"/>
        </w:rPr>
        <w:t>Д</w:t>
      </w:r>
      <w:r w:rsidR="00AF52C9" w:rsidRPr="00D67F18">
        <w:rPr>
          <w:rStyle w:val="c5"/>
          <w:b/>
          <w:bCs/>
          <w:color w:val="000000"/>
          <w:sz w:val="28"/>
          <w:szCs w:val="28"/>
        </w:rPr>
        <w:t xml:space="preserve">иалогическая </w:t>
      </w:r>
      <w:r w:rsidRPr="00D67F18">
        <w:rPr>
          <w:rStyle w:val="c5"/>
          <w:b/>
          <w:bCs/>
          <w:color w:val="000000"/>
          <w:sz w:val="28"/>
          <w:szCs w:val="28"/>
        </w:rPr>
        <w:t>речь</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r w:rsidRPr="00D67F18">
        <w:rPr>
          <w:color w:val="000000"/>
          <w:sz w:val="28"/>
          <w:szCs w:val="28"/>
        </w:rPr>
        <w:br/>
      </w:r>
      <w:r w:rsidRPr="00D67F18">
        <w:rPr>
          <w:rStyle w:val="c1"/>
          <w:color w:val="000000"/>
          <w:sz w:val="28"/>
          <w:szCs w:val="28"/>
        </w:rPr>
        <w:t>Речевые умения при ведении диалогов этикетного характера:</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1) начать, поддержать и закончить разговор;</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2) поздравить, выразить пожелания и отреагировать на них; выразить благодарность;</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3) вежливо переспросить, выразить согласие/ отказ.</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Объем этикетных диалогов – до 4 реплик со стороны каждого учащегося.</w:t>
      </w:r>
    </w:p>
    <w:p w:rsidR="004C7F30" w:rsidRPr="00D67F18" w:rsidRDefault="004C7F30" w:rsidP="00AF52C9">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Речевые умения при ведении диалога-расспроса:</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1) 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2) целенаправленно расспрашивать, «брать интервью».</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Объем данных диалогов – до 6 реплик со стороны каждого учащегося. Речевые умения при ведении диалога-побуждения к действию:</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1) обратиться с просьбой и выразить готовность/отказ ее выполнить;</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2) дать совет и принять/не принять его;</w:t>
      </w:r>
    </w:p>
    <w:p w:rsidR="00AF52C9"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3) пригласить к действию/взаимодействию и согласиться/не согласиться принять в нем участие;</w:t>
      </w:r>
    </w:p>
    <w:p w:rsidR="00AF52C9" w:rsidRDefault="004C7F30" w:rsidP="00AF52C9">
      <w:pPr>
        <w:pStyle w:val="c9"/>
        <w:shd w:val="clear" w:color="auto" w:fill="FFFFFF"/>
        <w:spacing w:before="0" w:beforeAutospacing="0" w:after="0" w:afterAutospacing="0"/>
        <w:ind w:firstLine="556"/>
        <w:jc w:val="both"/>
        <w:rPr>
          <w:rStyle w:val="c1"/>
          <w:color w:val="000000"/>
          <w:sz w:val="28"/>
          <w:szCs w:val="28"/>
        </w:rPr>
      </w:pPr>
      <w:r w:rsidRPr="00D67F18">
        <w:rPr>
          <w:rStyle w:val="c1"/>
          <w:color w:val="000000"/>
          <w:sz w:val="28"/>
          <w:szCs w:val="28"/>
        </w:rPr>
        <w:t>4) сделать предложение и выразить согласие/несогласие, принять его, объяснить причину.</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Объем данных диалогов – до 4 реплик со стороны каждого учащегося.</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Речевые умения при ведении диалога-обмена мнениями:</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1) выразить точку зрения и согласиться/не согласиться с ней;</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2) высказать одобрение/неодобрение;</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3) выразить сомнение;</w:t>
      </w:r>
    </w:p>
    <w:p w:rsidR="00AF52C9"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 xml:space="preserve">4) выразить эмоциональную оценку </w:t>
      </w:r>
      <w:proofErr w:type="gramStart"/>
      <w:r w:rsidRPr="00D67F18">
        <w:rPr>
          <w:rStyle w:val="c1"/>
          <w:color w:val="000000"/>
          <w:sz w:val="28"/>
          <w:szCs w:val="28"/>
        </w:rPr>
        <w:t>обсуждаемых  событий</w:t>
      </w:r>
      <w:proofErr w:type="gramEnd"/>
      <w:r w:rsidRPr="00D67F18">
        <w:rPr>
          <w:rStyle w:val="c1"/>
          <w:color w:val="000000"/>
          <w:sz w:val="28"/>
          <w:szCs w:val="28"/>
        </w:rPr>
        <w:t xml:space="preserve"> (радость/огорчение, желание/нежелание);</w:t>
      </w:r>
    </w:p>
    <w:p w:rsidR="00AF52C9"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lastRenderedPageBreak/>
        <w:t>5) выразить эмоциональную поддержку партнера, в том числе с помощью комплиментов.</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Объем диалогов - не менее 5-7 реплик со стороны каждого учащегося.</w:t>
      </w:r>
      <w:r w:rsidRPr="00D67F18">
        <w:rPr>
          <w:color w:val="000000"/>
          <w:sz w:val="28"/>
          <w:szCs w:val="28"/>
        </w:rPr>
        <w:br/>
      </w:r>
      <w:r w:rsidRPr="00D67F18">
        <w:rPr>
          <w:rStyle w:val="c1"/>
          <w:color w:val="000000"/>
          <w:sz w:val="28"/>
          <w:szCs w:val="28"/>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4C7F30" w:rsidRPr="00D67F18" w:rsidRDefault="004C7F30" w:rsidP="00AF52C9">
      <w:pPr>
        <w:pStyle w:val="c9"/>
        <w:shd w:val="clear" w:color="auto" w:fill="FFFFFF"/>
        <w:spacing w:before="0" w:beforeAutospacing="0" w:after="0" w:afterAutospacing="0"/>
        <w:ind w:firstLine="556"/>
        <w:jc w:val="center"/>
        <w:rPr>
          <w:color w:val="000000"/>
          <w:sz w:val="28"/>
          <w:szCs w:val="28"/>
        </w:rPr>
      </w:pPr>
      <w:r w:rsidRPr="00D67F18">
        <w:rPr>
          <w:rStyle w:val="c5"/>
          <w:b/>
          <w:bCs/>
          <w:color w:val="000000"/>
          <w:sz w:val="28"/>
          <w:szCs w:val="28"/>
        </w:rPr>
        <w:t>Монологическая речь</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Развитие монологической речи на средней ступени предусматривает овладение учащимися следующими умениями:</w:t>
      </w:r>
    </w:p>
    <w:p w:rsidR="00AF52C9"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1)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2) передавать содержание, основную мысль прочитанного с опорой на текст;</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3) делать сообщение в связи с прочитанным текстом.</w:t>
      </w:r>
    </w:p>
    <w:p w:rsidR="00D37FD2" w:rsidRDefault="004C7F30" w:rsidP="00D37FD2">
      <w:pPr>
        <w:pStyle w:val="c9"/>
        <w:shd w:val="clear" w:color="auto" w:fill="FFFFFF"/>
        <w:spacing w:before="0" w:beforeAutospacing="0" w:after="0" w:afterAutospacing="0"/>
        <w:ind w:firstLine="556"/>
        <w:jc w:val="both"/>
        <w:rPr>
          <w:rStyle w:val="c1"/>
          <w:color w:val="000000"/>
          <w:sz w:val="28"/>
          <w:szCs w:val="28"/>
        </w:rPr>
      </w:pPr>
      <w:r w:rsidRPr="00D67F18">
        <w:rPr>
          <w:rStyle w:val="c1"/>
          <w:color w:val="000000"/>
          <w:sz w:val="28"/>
          <w:szCs w:val="28"/>
        </w:rPr>
        <w:t>4) выражать и аргументировать свое отношение к прочитанному/услышанному.</w:t>
      </w:r>
    </w:p>
    <w:p w:rsidR="00D37FD2" w:rsidRDefault="004C7F30" w:rsidP="00D37FD2">
      <w:pPr>
        <w:pStyle w:val="c9"/>
        <w:shd w:val="clear" w:color="auto" w:fill="FFFFFF"/>
        <w:spacing w:before="0" w:beforeAutospacing="0" w:after="0" w:afterAutospacing="0"/>
        <w:ind w:firstLine="556"/>
        <w:jc w:val="both"/>
        <w:rPr>
          <w:rStyle w:val="c1"/>
          <w:color w:val="000000"/>
          <w:sz w:val="28"/>
          <w:szCs w:val="28"/>
        </w:rPr>
      </w:pPr>
      <w:r w:rsidRPr="00D67F18">
        <w:rPr>
          <w:rStyle w:val="c1"/>
          <w:color w:val="000000"/>
          <w:sz w:val="28"/>
          <w:szCs w:val="28"/>
        </w:rPr>
        <w:t>Объем монологического высказывания – до 12 фраз.</w:t>
      </w:r>
    </w:p>
    <w:p w:rsidR="00AF52C9" w:rsidRPr="00D37FD2" w:rsidRDefault="004C7F30" w:rsidP="00D37FD2">
      <w:pPr>
        <w:pStyle w:val="c9"/>
        <w:shd w:val="clear" w:color="auto" w:fill="FFFFFF"/>
        <w:spacing w:before="0" w:beforeAutospacing="0" w:after="0" w:afterAutospacing="0"/>
        <w:ind w:firstLine="556"/>
        <w:jc w:val="center"/>
        <w:rPr>
          <w:rStyle w:val="c5"/>
          <w:color w:val="000000"/>
          <w:sz w:val="28"/>
          <w:szCs w:val="28"/>
        </w:rPr>
      </w:pPr>
      <w:proofErr w:type="spellStart"/>
      <w:r w:rsidRPr="00D67F18">
        <w:rPr>
          <w:rStyle w:val="c5"/>
          <w:b/>
          <w:bCs/>
          <w:color w:val="000000"/>
          <w:sz w:val="28"/>
          <w:szCs w:val="28"/>
        </w:rPr>
        <w:t>Аудирование</w:t>
      </w:r>
      <w:proofErr w:type="spellEnd"/>
    </w:p>
    <w:p w:rsidR="004C7F30" w:rsidRPr="00D67F18" w:rsidRDefault="004C7F30" w:rsidP="00AF52C9">
      <w:pPr>
        <w:pStyle w:val="c51"/>
        <w:shd w:val="clear" w:color="auto" w:fill="FFFFFF"/>
        <w:spacing w:before="0" w:beforeAutospacing="0" w:after="0" w:afterAutospacing="0"/>
        <w:ind w:firstLine="556"/>
        <w:rPr>
          <w:color w:val="000000"/>
          <w:sz w:val="28"/>
          <w:szCs w:val="28"/>
        </w:rPr>
      </w:pPr>
      <w:r w:rsidRPr="00D67F18">
        <w:rPr>
          <w:rStyle w:val="c1"/>
          <w:color w:val="000000"/>
          <w:sz w:val="28"/>
          <w:szCs w:val="28"/>
        </w:rPr>
        <w:t>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r w:rsidRPr="00D67F18">
        <w:rPr>
          <w:color w:val="000000"/>
          <w:sz w:val="28"/>
          <w:szCs w:val="28"/>
        </w:rPr>
        <w:br/>
      </w:r>
      <w:r w:rsidRPr="00D67F18">
        <w:rPr>
          <w:rStyle w:val="c1"/>
          <w:color w:val="000000"/>
          <w:sz w:val="28"/>
          <w:szCs w:val="28"/>
        </w:rPr>
        <w:t>При этом предусматривается развитие следующих умений:</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1) прогнозировать содержание устного текста по началу сообщения и выделять основную мысль в воспринимаемом на слух тексте;</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2) выбирать главные факты, опуская второстепенные;</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3) выборочно понимать необходимую информацию в            сообщениях прагматического характера с опорой на языковую догадку, контекст;</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4) игнорировать незнакомый языковой материал, несущественный для понимания.</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r w:rsidRPr="00D67F18">
        <w:rPr>
          <w:color w:val="000000"/>
          <w:sz w:val="28"/>
          <w:szCs w:val="28"/>
        </w:rPr>
        <w:br/>
      </w:r>
      <w:r w:rsidRPr="00D67F18">
        <w:rPr>
          <w:rStyle w:val="c1"/>
          <w:color w:val="000000"/>
          <w:sz w:val="28"/>
          <w:szCs w:val="28"/>
        </w:rPr>
        <w:t>Время звучания текста – 1,5-2 минуты.</w:t>
      </w:r>
    </w:p>
    <w:p w:rsidR="00D37FD2" w:rsidRDefault="004C7F30" w:rsidP="00D37FD2">
      <w:pPr>
        <w:pStyle w:val="c9"/>
        <w:shd w:val="clear" w:color="auto" w:fill="FFFFFF"/>
        <w:spacing w:before="0" w:beforeAutospacing="0" w:after="0" w:afterAutospacing="0"/>
        <w:ind w:firstLine="556"/>
        <w:jc w:val="center"/>
        <w:rPr>
          <w:rStyle w:val="c5"/>
          <w:b/>
          <w:bCs/>
          <w:color w:val="000000"/>
          <w:sz w:val="28"/>
          <w:szCs w:val="28"/>
        </w:rPr>
      </w:pPr>
      <w:r w:rsidRPr="00D67F18">
        <w:rPr>
          <w:rStyle w:val="c5"/>
          <w:b/>
          <w:bCs/>
          <w:color w:val="000000"/>
          <w:sz w:val="28"/>
          <w:szCs w:val="28"/>
        </w:rPr>
        <w:t>Чтение</w:t>
      </w:r>
    </w:p>
    <w:p w:rsidR="00D37FD2"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D37FD2" w:rsidRDefault="004C7F30" w:rsidP="00AF52C9">
      <w:pPr>
        <w:pStyle w:val="c9"/>
        <w:shd w:val="clear" w:color="auto" w:fill="FFFFFF"/>
        <w:spacing w:before="0" w:beforeAutospacing="0" w:after="0" w:afterAutospacing="0"/>
        <w:ind w:firstLine="556"/>
        <w:jc w:val="both"/>
        <w:rPr>
          <w:rStyle w:val="c1"/>
          <w:color w:val="000000"/>
          <w:sz w:val="28"/>
          <w:szCs w:val="28"/>
        </w:rPr>
      </w:pPr>
      <w:r w:rsidRPr="00D67F18">
        <w:rPr>
          <w:rStyle w:val="c1"/>
          <w:color w:val="000000"/>
          <w:sz w:val="28"/>
          <w:szCs w:val="28"/>
        </w:rPr>
        <w:lastRenderedPageBreak/>
        <w:t>Независимо от вида чтения возможно использование двуязычного словаря.</w:t>
      </w:r>
      <w:r w:rsidRPr="00D67F18">
        <w:rPr>
          <w:color w:val="000000"/>
          <w:sz w:val="28"/>
          <w:szCs w:val="28"/>
        </w:rPr>
        <w:br/>
      </w:r>
      <w:r w:rsidRPr="00D67F18">
        <w:rPr>
          <w:rStyle w:val="c1"/>
          <w:color w:val="000000"/>
          <w:sz w:val="28"/>
          <w:szCs w:val="28"/>
        </w:rPr>
        <w:t>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Умения чтения, подлежащие формированию:</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1) определять тему, содержание текста по заголовку;</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2) выделять основную мысль;</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3) выбирать главные факты из текста, опуская второстепенные;</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4) устанавливать логическую последовательность основных фактов/ событий в тексте.</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Объем текста – до 500 слов.</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Чтение с полным пониманием текста осуществляется на облегченных аутентичных текстах разных жанров.</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Умения чтения, подлежащие формированию:</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1) полно и точно понимать содержание текста на основе его информационной переработки (языковой догадки, словообразовательного и грамматического анализа,</w:t>
      </w:r>
      <w:r w:rsidRPr="00D67F18">
        <w:rPr>
          <w:color w:val="000000"/>
          <w:sz w:val="28"/>
          <w:szCs w:val="28"/>
        </w:rPr>
        <w:br/>
      </w:r>
      <w:r w:rsidRPr="00D67F18">
        <w:rPr>
          <w:rStyle w:val="c1"/>
          <w:color w:val="000000"/>
          <w:sz w:val="28"/>
          <w:szCs w:val="28"/>
        </w:rPr>
        <w:t>выборочного перевода, использование страноведческого комментария);</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2) оценивать полученную информацию, выразить свое мнение;</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3) прокомментировать/объяснить те или иные факты, описанные в тексте.</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Объем текста - до 600 слов.</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Чтение с выборочным понимание 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4C7F30" w:rsidRPr="00D67F18" w:rsidRDefault="004C7F30" w:rsidP="00D37FD2">
      <w:pPr>
        <w:pStyle w:val="c9"/>
        <w:shd w:val="clear" w:color="auto" w:fill="FFFFFF"/>
        <w:spacing w:before="0" w:beforeAutospacing="0" w:after="0" w:afterAutospacing="0"/>
        <w:ind w:firstLine="556"/>
        <w:jc w:val="center"/>
        <w:rPr>
          <w:color w:val="000000"/>
          <w:sz w:val="28"/>
          <w:szCs w:val="28"/>
        </w:rPr>
      </w:pPr>
      <w:r w:rsidRPr="00D67F18">
        <w:rPr>
          <w:rStyle w:val="c5"/>
          <w:b/>
          <w:bCs/>
          <w:color w:val="000000"/>
          <w:sz w:val="28"/>
          <w:szCs w:val="28"/>
        </w:rPr>
        <w:t>Письменная речь</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Овладение письменной речью предусматривает развитие следующих умений:</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1) делать выписки из текста;</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2) писать короткие поздравления с днем рождения, другими праздниками, выражать пожелания; (объемом 30-40 слов, включая написание адреса);</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3) заполнять бланки (указывать имя, фамилию, пол, возраст, гражданство, адрес);</w:t>
      </w:r>
    </w:p>
    <w:p w:rsidR="00D37FD2"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4) писать личное письмо по образцу/без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4C7F30" w:rsidRPr="00D67F18" w:rsidRDefault="004C7F30" w:rsidP="00D37FD2">
      <w:pPr>
        <w:pStyle w:val="c9"/>
        <w:shd w:val="clear" w:color="auto" w:fill="FFFFFF"/>
        <w:spacing w:before="0" w:beforeAutospacing="0" w:after="0" w:afterAutospacing="0"/>
        <w:ind w:firstLine="556"/>
        <w:jc w:val="center"/>
        <w:rPr>
          <w:color w:val="000000"/>
          <w:sz w:val="28"/>
          <w:szCs w:val="28"/>
        </w:rPr>
      </w:pPr>
      <w:r w:rsidRPr="00D67F18">
        <w:rPr>
          <w:rStyle w:val="c1"/>
          <w:color w:val="000000"/>
          <w:sz w:val="28"/>
          <w:szCs w:val="28"/>
        </w:rPr>
        <w:t xml:space="preserve">Успешное овладение немецким языком на </w:t>
      </w:r>
      <w:proofErr w:type="spellStart"/>
      <w:r w:rsidRPr="00D67F18">
        <w:rPr>
          <w:rStyle w:val="c1"/>
          <w:color w:val="000000"/>
          <w:sz w:val="28"/>
          <w:szCs w:val="28"/>
        </w:rPr>
        <w:t>допороговом</w:t>
      </w:r>
      <w:proofErr w:type="spellEnd"/>
      <w:r w:rsidRPr="00D67F18">
        <w:rPr>
          <w:rStyle w:val="c1"/>
          <w:color w:val="000000"/>
          <w:sz w:val="28"/>
          <w:szCs w:val="28"/>
        </w:rPr>
        <w:t xml:space="preserve"> уровне (соответствующем международному стандарту) предполагает развитие учебных и компенсаторных умений при обучении говорению, письму </w:t>
      </w:r>
      <w:proofErr w:type="spellStart"/>
      <w:r w:rsidRPr="00D67F18">
        <w:rPr>
          <w:rStyle w:val="c1"/>
          <w:color w:val="000000"/>
          <w:sz w:val="28"/>
          <w:szCs w:val="28"/>
        </w:rPr>
        <w:t>аудированию</w:t>
      </w:r>
      <w:proofErr w:type="spellEnd"/>
      <w:r w:rsidRPr="00D67F18">
        <w:rPr>
          <w:rStyle w:val="c1"/>
          <w:color w:val="000000"/>
          <w:sz w:val="28"/>
          <w:szCs w:val="28"/>
        </w:rPr>
        <w:t xml:space="preserve"> и чтению.</w:t>
      </w:r>
      <w:r w:rsidRPr="00D67F18">
        <w:rPr>
          <w:color w:val="000000"/>
          <w:sz w:val="28"/>
          <w:szCs w:val="28"/>
        </w:rPr>
        <w:br/>
      </w:r>
      <w:r w:rsidRPr="00D67F18">
        <w:rPr>
          <w:rStyle w:val="c5"/>
          <w:b/>
          <w:bCs/>
          <w:color w:val="000000"/>
          <w:sz w:val="28"/>
          <w:szCs w:val="28"/>
        </w:rPr>
        <w:t>Специальные учебные умения</w:t>
      </w:r>
    </w:p>
    <w:p w:rsidR="00715F90" w:rsidRDefault="004C7F30" w:rsidP="00AF52C9">
      <w:pPr>
        <w:pStyle w:val="c9"/>
        <w:shd w:val="clear" w:color="auto" w:fill="FFFFFF"/>
        <w:spacing w:before="0" w:beforeAutospacing="0" w:after="0" w:afterAutospacing="0"/>
        <w:ind w:firstLine="556"/>
        <w:jc w:val="both"/>
        <w:rPr>
          <w:rStyle w:val="c1"/>
          <w:color w:val="000000"/>
          <w:sz w:val="28"/>
          <w:szCs w:val="28"/>
        </w:rPr>
      </w:pPr>
      <w:r w:rsidRPr="00D67F18">
        <w:rPr>
          <w:rStyle w:val="c1"/>
          <w:color w:val="000000"/>
          <w:sz w:val="28"/>
          <w:szCs w:val="28"/>
        </w:rPr>
        <w:lastRenderedPageBreak/>
        <w:t>1) осуществлять информационную переработку иноязычных текстов, раскрывая</w:t>
      </w:r>
      <w:r w:rsidR="00715F90">
        <w:rPr>
          <w:rStyle w:val="c1"/>
          <w:color w:val="000000"/>
          <w:sz w:val="28"/>
          <w:szCs w:val="28"/>
        </w:rPr>
        <w:t xml:space="preserve"> </w:t>
      </w:r>
      <w:r w:rsidRPr="00D67F18">
        <w:rPr>
          <w:rStyle w:val="c1"/>
          <w:color w:val="000000"/>
          <w:sz w:val="28"/>
          <w:szCs w:val="28"/>
        </w:rPr>
        <w:t>разнообразными способами значения новых слов, определяя грамматическую форму;</w:t>
      </w:r>
      <w:r w:rsidR="00715F90">
        <w:rPr>
          <w:rStyle w:val="c1"/>
          <w:color w:val="000000"/>
          <w:sz w:val="28"/>
          <w:szCs w:val="28"/>
        </w:rPr>
        <w:t xml:space="preserve"> </w:t>
      </w:r>
    </w:p>
    <w:p w:rsidR="00715F90" w:rsidRDefault="004C7F30" w:rsidP="00AF52C9">
      <w:pPr>
        <w:pStyle w:val="c9"/>
        <w:shd w:val="clear" w:color="auto" w:fill="FFFFFF"/>
        <w:spacing w:before="0" w:beforeAutospacing="0" w:after="0" w:afterAutospacing="0"/>
        <w:ind w:firstLine="556"/>
        <w:jc w:val="both"/>
        <w:rPr>
          <w:rStyle w:val="c1"/>
          <w:color w:val="000000"/>
          <w:sz w:val="28"/>
          <w:szCs w:val="28"/>
        </w:rPr>
      </w:pPr>
      <w:r w:rsidRPr="00D67F18">
        <w:rPr>
          <w:rStyle w:val="c1"/>
          <w:color w:val="000000"/>
          <w:sz w:val="28"/>
          <w:szCs w:val="28"/>
        </w:rPr>
        <w:t>2) пользоваться словарями и справочниками, в том числе электронными;</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 xml:space="preserve">3) участвовать в проектной деятельности, в том числе </w:t>
      </w:r>
      <w:proofErr w:type="spellStart"/>
      <w:r w:rsidRPr="00D67F18">
        <w:rPr>
          <w:rStyle w:val="c1"/>
          <w:color w:val="000000"/>
          <w:sz w:val="28"/>
          <w:szCs w:val="28"/>
        </w:rPr>
        <w:t>межпредметного</w:t>
      </w:r>
      <w:proofErr w:type="spellEnd"/>
      <w:r w:rsidRPr="00D67F18">
        <w:rPr>
          <w:rStyle w:val="c1"/>
          <w:color w:val="000000"/>
          <w:sz w:val="28"/>
          <w:szCs w:val="28"/>
        </w:rPr>
        <w:t xml:space="preserve"> характера, требующей использования иноязычных источников информации.</w:t>
      </w:r>
      <w:r w:rsidRPr="00D67F18">
        <w:rPr>
          <w:color w:val="000000"/>
          <w:sz w:val="28"/>
          <w:szCs w:val="28"/>
        </w:rPr>
        <w:br/>
      </w:r>
      <w:r w:rsidRPr="00D67F18">
        <w:rPr>
          <w:rStyle w:val="c1"/>
          <w:color w:val="000000"/>
          <w:sz w:val="28"/>
          <w:szCs w:val="28"/>
        </w:rPr>
        <w:t>Компенсаторные умения  (умения выходить из затруднительных положений при дефиците языковых средств)</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  развитие умения использовать при говорении переспрос, перифраз, синонимичные средства, мимику, жесты,</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 xml:space="preserve">-  при чтении и </w:t>
      </w:r>
      <w:proofErr w:type="spellStart"/>
      <w:r w:rsidRPr="00D67F18">
        <w:rPr>
          <w:rStyle w:val="c1"/>
          <w:color w:val="000000"/>
          <w:sz w:val="28"/>
          <w:szCs w:val="28"/>
        </w:rPr>
        <w:t>аудировании</w:t>
      </w:r>
      <w:proofErr w:type="spellEnd"/>
      <w:r w:rsidRPr="00D67F18">
        <w:rPr>
          <w:rStyle w:val="c1"/>
          <w:color w:val="000000"/>
          <w:sz w:val="28"/>
          <w:szCs w:val="28"/>
        </w:rPr>
        <w:t xml:space="preserve"> - языковую догадку, тематическое прогнозирование содержания, опускать/игнорировать информацию, не мешающую понять основное значение текста.</w:t>
      </w:r>
    </w:p>
    <w:p w:rsidR="004C7F30" w:rsidRPr="00D67F18" w:rsidRDefault="004C7F30" w:rsidP="00715F90">
      <w:pPr>
        <w:pStyle w:val="c9"/>
        <w:shd w:val="clear" w:color="auto" w:fill="FFFFFF"/>
        <w:spacing w:before="0" w:beforeAutospacing="0" w:after="0" w:afterAutospacing="0"/>
        <w:ind w:firstLine="556"/>
        <w:jc w:val="center"/>
        <w:rPr>
          <w:color w:val="000000"/>
          <w:sz w:val="28"/>
          <w:szCs w:val="28"/>
        </w:rPr>
      </w:pPr>
      <w:r w:rsidRPr="00D67F18">
        <w:rPr>
          <w:rStyle w:val="c5"/>
          <w:b/>
          <w:bCs/>
          <w:color w:val="000000"/>
          <w:sz w:val="28"/>
          <w:szCs w:val="28"/>
        </w:rPr>
        <w:t>Социокультурные знания и умения</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 xml:space="preserve">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D67F18">
        <w:rPr>
          <w:rStyle w:val="c1"/>
          <w:color w:val="000000"/>
          <w:sz w:val="28"/>
          <w:szCs w:val="28"/>
        </w:rPr>
        <w:t>межпредметного</w:t>
      </w:r>
      <w:proofErr w:type="spellEnd"/>
      <w:r w:rsidRPr="00D67F18">
        <w:rPr>
          <w:rStyle w:val="c1"/>
          <w:color w:val="000000"/>
          <w:sz w:val="28"/>
          <w:szCs w:val="28"/>
        </w:rPr>
        <w:t xml:space="preserve"> характера).</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Они овладевают знаниями о:</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1) значении немецкого языка в современном мире;</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2) 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 xml:space="preserve">3) социокультурном портрете стран </w:t>
      </w:r>
      <w:proofErr w:type="gramStart"/>
      <w:r w:rsidRPr="00D67F18">
        <w:rPr>
          <w:rStyle w:val="c1"/>
          <w:color w:val="000000"/>
          <w:sz w:val="28"/>
          <w:szCs w:val="28"/>
        </w:rPr>
        <w:t>( говорящих</w:t>
      </w:r>
      <w:proofErr w:type="gramEnd"/>
      <w:r w:rsidRPr="00D67F18">
        <w:rPr>
          <w:rStyle w:val="c1"/>
          <w:color w:val="000000"/>
          <w:sz w:val="28"/>
          <w:szCs w:val="28"/>
        </w:rPr>
        <w:t xml:space="preserve"> на изучаемом языке) и культурном наследии стран изучаемого языка;</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4) речевых различиях в ситуациях формального и неформального общения в рамках изучаемых предметов речи.</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Предусматривается также овладение умениями:</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5) представлять родную страну и культуру на иностранном языке;</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6) оказывать помощь зарубежным гостям в ситуациях повседневного общения.</w:t>
      </w:r>
    </w:p>
    <w:p w:rsidR="004C7F30" w:rsidRPr="00D67F18" w:rsidRDefault="00715F90" w:rsidP="00715F90">
      <w:pPr>
        <w:pStyle w:val="c9"/>
        <w:shd w:val="clear" w:color="auto" w:fill="FFFFFF"/>
        <w:spacing w:before="0" w:beforeAutospacing="0" w:after="0" w:afterAutospacing="0"/>
        <w:ind w:firstLine="556"/>
        <w:jc w:val="center"/>
        <w:rPr>
          <w:color w:val="000000"/>
          <w:sz w:val="28"/>
          <w:szCs w:val="28"/>
        </w:rPr>
      </w:pPr>
      <w:r w:rsidRPr="00D67F18">
        <w:rPr>
          <w:rStyle w:val="c5"/>
          <w:b/>
          <w:bCs/>
          <w:color w:val="000000"/>
          <w:sz w:val="28"/>
          <w:szCs w:val="28"/>
        </w:rPr>
        <w:t>Языковые знания и навыки</w:t>
      </w:r>
    </w:p>
    <w:p w:rsidR="004C7F30" w:rsidRPr="00D67F18" w:rsidRDefault="004C7F30" w:rsidP="00715F90">
      <w:pPr>
        <w:pStyle w:val="c9"/>
        <w:shd w:val="clear" w:color="auto" w:fill="FFFFFF"/>
        <w:spacing w:before="0" w:beforeAutospacing="0" w:after="0" w:afterAutospacing="0"/>
        <w:ind w:firstLine="556"/>
        <w:jc w:val="center"/>
        <w:rPr>
          <w:color w:val="000000"/>
          <w:sz w:val="28"/>
          <w:szCs w:val="28"/>
        </w:rPr>
      </w:pPr>
      <w:r w:rsidRPr="00D67F18">
        <w:rPr>
          <w:rStyle w:val="c5"/>
          <w:b/>
          <w:bCs/>
          <w:color w:val="000000"/>
          <w:sz w:val="28"/>
          <w:szCs w:val="28"/>
        </w:rPr>
        <w:t>Графика и орфография</w:t>
      </w:r>
    </w:p>
    <w:p w:rsidR="00715F90" w:rsidRDefault="004C7F30" w:rsidP="00AF52C9">
      <w:pPr>
        <w:pStyle w:val="c9"/>
        <w:shd w:val="clear" w:color="auto" w:fill="FFFFFF"/>
        <w:spacing w:before="0" w:beforeAutospacing="0" w:after="0" w:afterAutospacing="0"/>
        <w:ind w:firstLine="556"/>
        <w:jc w:val="both"/>
        <w:rPr>
          <w:rStyle w:val="c1"/>
          <w:color w:val="000000"/>
          <w:sz w:val="28"/>
          <w:szCs w:val="28"/>
        </w:rPr>
      </w:pPr>
      <w:r w:rsidRPr="00D67F18">
        <w:rPr>
          <w:rStyle w:val="c1"/>
          <w:color w:val="000000"/>
          <w:sz w:val="28"/>
          <w:szCs w:val="28"/>
        </w:rPr>
        <w:t>Знания правил чтения и написания новых слов, отобранных для данного этапа обучения.</w:t>
      </w:r>
    </w:p>
    <w:p w:rsidR="004C7F30" w:rsidRPr="00D67F18" w:rsidRDefault="004C7F30" w:rsidP="00715F90">
      <w:pPr>
        <w:pStyle w:val="c9"/>
        <w:shd w:val="clear" w:color="auto" w:fill="FFFFFF"/>
        <w:spacing w:before="0" w:beforeAutospacing="0" w:after="0" w:afterAutospacing="0"/>
        <w:ind w:firstLine="556"/>
        <w:jc w:val="center"/>
        <w:rPr>
          <w:color w:val="000000"/>
          <w:sz w:val="28"/>
          <w:szCs w:val="28"/>
        </w:rPr>
      </w:pPr>
      <w:r w:rsidRPr="00D67F18">
        <w:rPr>
          <w:rStyle w:val="c5"/>
          <w:b/>
          <w:bCs/>
          <w:color w:val="000000"/>
          <w:sz w:val="28"/>
          <w:szCs w:val="28"/>
        </w:rPr>
        <w:t>Фонетическая сторона речи</w:t>
      </w:r>
    </w:p>
    <w:p w:rsidR="00715F90" w:rsidRDefault="004C7F30" w:rsidP="00AF52C9">
      <w:pPr>
        <w:pStyle w:val="c9"/>
        <w:shd w:val="clear" w:color="auto" w:fill="FFFFFF"/>
        <w:spacing w:before="0" w:beforeAutospacing="0" w:after="0" w:afterAutospacing="0"/>
        <w:ind w:firstLine="556"/>
        <w:jc w:val="both"/>
        <w:rPr>
          <w:rStyle w:val="c1"/>
          <w:color w:val="000000"/>
          <w:sz w:val="28"/>
          <w:szCs w:val="28"/>
        </w:rPr>
      </w:pPr>
      <w:r w:rsidRPr="00D67F18">
        <w:rPr>
          <w:rStyle w:val="c1"/>
          <w:color w:val="000000"/>
          <w:sz w:val="28"/>
          <w:szCs w:val="28"/>
        </w:rPr>
        <w:t>Навыки адекватного произношения и различения на слух всех звуков немецкого языка.</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 xml:space="preserve">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sidRPr="00D67F18">
        <w:rPr>
          <w:rStyle w:val="c1"/>
          <w:color w:val="000000"/>
          <w:sz w:val="28"/>
          <w:szCs w:val="28"/>
        </w:rPr>
        <w:t>слухо</w:t>
      </w:r>
      <w:proofErr w:type="spellEnd"/>
      <w:r w:rsidRPr="00D67F18">
        <w:rPr>
          <w:rStyle w:val="c1"/>
          <w:color w:val="000000"/>
          <w:sz w:val="28"/>
          <w:szCs w:val="28"/>
        </w:rPr>
        <w:t>-</w:t>
      </w:r>
      <w:r w:rsidRPr="00D67F18">
        <w:rPr>
          <w:rStyle w:val="c1"/>
          <w:color w:val="000000"/>
          <w:sz w:val="28"/>
          <w:szCs w:val="28"/>
        </w:rPr>
        <w:lastRenderedPageBreak/>
        <w:t>произносительных навыков, в том числе применительно к новому языковому материалу.</w:t>
      </w:r>
    </w:p>
    <w:p w:rsidR="004C7F30" w:rsidRPr="00D67F18" w:rsidRDefault="004C7F30" w:rsidP="00715F90">
      <w:pPr>
        <w:pStyle w:val="c9"/>
        <w:shd w:val="clear" w:color="auto" w:fill="FFFFFF"/>
        <w:spacing w:before="0" w:beforeAutospacing="0" w:after="0" w:afterAutospacing="0"/>
        <w:ind w:firstLine="556"/>
        <w:jc w:val="center"/>
        <w:rPr>
          <w:color w:val="000000"/>
          <w:sz w:val="28"/>
          <w:szCs w:val="28"/>
        </w:rPr>
      </w:pPr>
      <w:r w:rsidRPr="00D67F18">
        <w:rPr>
          <w:rStyle w:val="c5"/>
          <w:b/>
          <w:bCs/>
          <w:color w:val="000000"/>
          <w:sz w:val="28"/>
          <w:szCs w:val="28"/>
        </w:rPr>
        <w:t>Лексическая сторона речи</w:t>
      </w:r>
    </w:p>
    <w:p w:rsidR="00715F90" w:rsidRDefault="004C7F30" w:rsidP="00AF52C9">
      <w:pPr>
        <w:pStyle w:val="c9"/>
        <w:shd w:val="clear" w:color="auto" w:fill="FFFFFF"/>
        <w:spacing w:before="0" w:beforeAutospacing="0" w:after="0" w:afterAutospacing="0"/>
        <w:ind w:firstLine="556"/>
        <w:jc w:val="both"/>
        <w:rPr>
          <w:rStyle w:val="c1"/>
          <w:color w:val="000000"/>
          <w:sz w:val="28"/>
          <w:szCs w:val="28"/>
        </w:rPr>
      </w:pPr>
      <w:r w:rsidRPr="00D67F18">
        <w:rPr>
          <w:rStyle w:val="c1"/>
          <w:color w:val="000000"/>
          <w:sz w:val="28"/>
          <w:szCs w:val="28"/>
        </w:rPr>
        <w:t>Расширение объема рецептивного и продуктивного словаря за счет лексических средств, обслуживающих новые темы, проблемы и ситуации общения. К 900 лексическим единицам, усвоенным ранее, добавляется около 300 новых лексических единиц, в том числе наиболее распространенные словосочетания, оценочная лексика, реплики-клише речевого этикета, отражающие культуру немецкоязычных стран.</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Развитие навыков их распознавания и употребления в речи. Расширение потенциального словаря за счет интернациональной лексики и навыков овладения новыми словообразовательными средствами:</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 суффиксами существительных: - e (</w:t>
      </w:r>
      <w:proofErr w:type="spellStart"/>
      <w:r w:rsidRPr="00D67F18">
        <w:rPr>
          <w:rStyle w:val="c1"/>
          <w:color w:val="000000"/>
          <w:sz w:val="28"/>
          <w:szCs w:val="28"/>
        </w:rPr>
        <w:t>die</w:t>
      </w:r>
      <w:proofErr w:type="spellEnd"/>
      <w:r w:rsidRPr="00D67F18">
        <w:rPr>
          <w:rStyle w:val="c1"/>
          <w:color w:val="000000"/>
          <w:sz w:val="28"/>
          <w:szCs w:val="28"/>
        </w:rPr>
        <w:t xml:space="preserve"> </w:t>
      </w:r>
      <w:proofErr w:type="spellStart"/>
      <w:r w:rsidRPr="00D67F18">
        <w:rPr>
          <w:rStyle w:val="c1"/>
          <w:color w:val="000000"/>
          <w:sz w:val="28"/>
          <w:szCs w:val="28"/>
        </w:rPr>
        <w:t>Sorge</w:t>
      </w:r>
      <w:proofErr w:type="spellEnd"/>
      <w:r w:rsidRPr="00D67F18">
        <w:rPr>
          <w:rStyle w:val="c1"/>
          <w:color w:val="000000"/>
          <w:sz w:val="28"/>
          <w:szCs w:val="28"/>
        </w:rPr>
        <w:t>); -</w:t>
      </w:r>
      <w:proofErr w:type="spellStart"/>
      <w:r w:rsidRPr="00D67F18">
        <w:rPr>
          <w:rStyle w:val="c1"/>
          <w:color w:val="000000"/>
          <w:sz w:val="28"/>
          <w:szCs w:val="28"/>
        </w:rPr>
        <w:t>ler</w:t>
      </w:r>
      <w:proofErr w:type="spellEnd"/>
      <w:r w:rsidRPr="00D67F18">
        <w:rPr>
          <w:rStyle w:val="c1"/>
          <w:color w:val="000000"/>
          <w:sz w:val="28"/>
          <w:szCs w:val="28"/>
        </w:rPr>
        <w:t xml:space="preserve"> (</w:t>
      </w:r>
      <w:proofErr w:type="spellStart"/>
      <w:r w:rsidRPr="00D67F18">
        <w:rPr>
          <w:rStyle w:val="c1"/>
          <w:color w:val="000000"/>
          <w:sz w:val="28"/>
          <w:szCs w:val="28"/>
        </w:rPr>
        <w:t>der</w:t>
      </w:r>
      <w:proofErr w:type="spellEnd"/>
      <w:r w:rsidRPr="00D67F18">
        <w:rPr>
          <w:rStyle w:val="c1"/>
          <w:color w:val="000000"/>
          <w:sz w:val="28"/>
          <w:szCs w:val="28"/>
        </w:rPr>
        <w:t xml:space="preserve"> </w:t>
      </w:r>
      <w:proofErr w:type="spellStart"/>
      <w:r w:rsidRPr="00D67F18">
        <w:rPr>
          <w:rStyle w:val="c1"/>
          <w:color w:val="000000"/>
          <w:sz w:val="28"/>
          <w:szCs w:val="28"/>
        </w:rPr>
        <w:t>Sportler</w:t>
      </w:r>
      <w:proofErr w:type="spellEnd"/>
      <w:r w:rsidRPr="00D67F18">
        <w:rPr>
          <w:rStyle w:val="c1"/>
          <w:color w:val="000000"/>
          <w:sz w:val="28"/>
          <w:szCs w:val="28"/>
        </w:rPr>
        <w:t>), -</w:t>
      </w:r>
      <w:proofErr w:type="spellStart"/>
      <w:r w:rsidRPr="00D67F18">
        <w:rPr>
          <w:rStyle w:val="c1"/>
          <w:color w:val="000000"/>
          <w:sz w:val="28"/>
          <w:szCs w:val="28"/>
        </w:rPr>
        <w:t>ie</w:t>
      </w:r>
      <w:proofErr w:type="spellEnd"/>
      <w:r w:rsidRPr="00D67F18">
        <w:rPr>
          <w:rStyle w:val="c1"/>
          <w:color w:val="000000"/>
          <w:sz w:val="28"/>
          <w:szCs w:val="28"/>
        </w:rPr>
        <w:t xml:space="preserve"> (</w:t>
      </w:r>
      <w:proofErr w:type="spellStart"/>
      <w:r w:rsidRPr="00D67F18">
        <w:rPr>
          <w:rStyle w:val="c1"/>
          <w:color w:val="000000"/>
          <w:sz w:val="28"/>
          <w:szCs w:val="28"/>
        </w:rPr>
        <w:t>die</w:t>
      </w:r>
      <w:proofErr w:type="spellEnd"/>
      <w:r w:rsidRPr="00D67F18">
        <w:rPr>
          <w:rStyle w:val="c1"/>
          <w:color w:val="000000"/>
          <w:sz w:val="28"/>
          <w:szCs w:val="28"/>
        </w:rPr>
        <w:t xml:space="preserve"> </w:t>
      </w:r>
      <w:proofErr w:type="spellStart"/>
      <w:r w:rsidRPr="00D67F18">
        <w:rPr>
          <w:rStyle w:val="c1"/>
          <w:color w:val="000000"/>
          <w:sz w:val="28"/>
          <w:szCs w:val="28"/>
        </w:rPr>
        <w:t>Autonomie</w:t>
      </w:r>
      <w:proofErr w:type="spellEnd"/>
      <w:r w:rsidRPr="00D67F18">
        <w:rPr>
          <w:rStyle w:val="c1"/>
          <w:color w:val="000000"/>
          <w:sz w:val="28"/>
          <w:szCs w:val="28"/>
        </w:rPr>
        <w:t>)</w:t>
      </w:r>
      <w:r w:rsidRPr="00D67F18">
        <w:rPr>
          <w:color w:val="000000"/>
          <w:sz w:val="28"/>
          <w:szCs w:val="28"/>
        </w:rPr>
        <w:br/>
      </w:r>
      <w:r w:rsidRPr="00D67F18">
        <w:rPr>
          <w:rStyle w:val="c1"/>
          <w:color w:val="000000"/>
          <w:sz w:val="28"/>
          <w:szCs w:val="28"/>
        </w:rPr>
        <w:t>- суффиксами прилагательных: -</w:t>
      </w:r>
      <w:proofErr w:type="spellStart"/>
      <w:r w:rsidRPr="00D67F18">
        <w:rPr>
          <w:rStyle w:val="c1"/>
          <w:color w:val="000000"/>
          <w:sz w:val="28"/>
          <w:szCs w:val="28"/>
        </w:rPr>
        <w:t>sam</w:t>
      </w:r>
      <w:proofErr w:type="spellEnd"/>
      <w:r w:rsidRPr="00D67F18">
        <w:rPr>
          <w:rStyle w:val="c1"/>
          <w:color w:val="000000"/>
          <w:sz w:val="28"/>
          <w:szCs w:val="28"/>
        </w:rPr>
        <w:t xml:space="preserve"> (</w:t>
      </w:r>
      <w:proofErr w:type="spellStart"/>
      <w:r w:rsidRPr="00D67F18">
        <w:rPr>
          <w:rStyle w:val="c1"/>
          <w:color w:val="000000"/>
          <w:sz w:val="28"/>
          <w:szCs w:val="28"/>
        </w:rPr>
        <w:t>sparsam</w:t>
      </w:r>
      <w:proofErr w:type="spellEnd"/>
      <w:r w:rsidRPr="00D67F18">
        <w:rPr>
          <w:rStyle w:val="c1"/>
          <w:color w:val="000000"/>
          <w:sz w:val="28"/>
          <w:szCs w:val="28"/>
        </w:rPr>
        <w:t xml:space="preserve">), - </w:t>
      </w:r>
      <w:proofErr w:type="spellStart"/>
      <w:r w:rsidRPr="00D67F18">
        <w:rPr>
          <w:rStyle w:val="c1"/>
          <w:color w:val="000000"/>
          <w:sz w:val="28"/>
          <w:szCs w:val="28"/>
        </w:rPr>
        <w:t>bar</w:t>
      </w:r>
      <w:proofErr w:type="spellEnd"/>
      <w:r w:rsidRPr="00D67F18">
        <w:rPr>
          <w:rStyle w:val="c1"/>
          <w:color w:val="000000"/>
          <w:sz w:val="28"/>
          <w:szCs w:val="28"/>
        </w:rPr>
        <w:t xml:space="preserve"> (</w:t>
      </w:r>
      <w:proofErr w:type="spellStart"/>
      <w:r w:rsidRPr="00D67F18">
        <w:rPr>
          <w:rStyle w:val="c1"/>
          <w:color w:val="000000"/>
          <w:sz w:val="28"/>
          <w:szCs w:val="28"/>
        </w:rPr>
        <w:t>wunderbar</w:t>
      </w:r>
      <w:proofErr w:type="spellEnd"/>
      <w:r w:rsidRPr="00D67F18">
        <w:rPr>
          <w:rStyle w:val="c1"/>
          <w:color w:val="000000"/>
          <w:sz w:val="28"/>
          <w:szCs w:val="28"/>
        </w:rPr>
        <w:t>);</w:t>
      </w:r>
    </w:p>
    <w:p w:rsidR="004C7F30" w:rsidRPr="00D67F18" w:rsidRDefault="004C7F30" w:rsidP="00AF52C9">
      <w:pPr>
        <w:pStyle w:val="c9"/>
        <w:shd w:val="clear" w:color="auto" w:fill="FFFFFF"/>
        <w:spacing w:before="0" w:beforeAutospacing="0" w:after="0" w:afterAutospacing="0"/>
        <w:ind w:firstLine="556"/>
        <w:jc w:val="both"/>
        <w:rPr>
          <w:color w:val="000000"/>
          <w:sz w:val="28"/>
          <w:szCs w:val="28"/>
        </w:rPr>
      </w:pPr>
      <w:r w:rsidRPr="00D67F18">
        <w:rPr>
          <w:rStyle w:val="c1"/>
          <w:color w:val="000000"/>
          <w:sz w:val="28"/>
          <w:szCs w:val="28"/>
        </w:rPr>
        <w:t xml:space="preserve">- префиксами существительных и глаголов: </w:t>
      </w:r>
      <w:proofErr w:type="spellStart"/>
      <w:r w:rsidRPr="00D67F18">
        <w:rPr>
          <w:rStyle w:val="c1"/>
          <w:color w:val="000000"/>
          <w:sz w:val="28"/>
          <w:szCs w:val="28"/>
        </w:rPr>
        <w:t>vor</w:t>
      </w:r>
      <w:proofErr w:type="spellEnd"/>
      <w:r w:rsidRPr="00D67F18">
        <w:rPr>
          <w:rStyle w:val="c1"/>
          <w:color w:val="000000"/>
          <w:sz w:val="28"/>
          <w:szCs w:val="28"/>
        </w:rPr>
        <w:t>- (</w:t>
      </w:r>
      <w:proofErr w:type="spellStart"/>
      <w:r w:rsidRPr="00D67F18">
        <w:rPr>
          <w:rStyle w:val="c1"/>
          <w:color w:val="000000"/>
          <w:sz w:val="28"/>
          <w:szCs w:val="28"/>
        </w:rPr>
        <w:t>das</w:t>
      </w:r>
      <w:proofErr w:type="spellEnd"/>
      <w:r w:rsidRPr="00D67F18">
        <w:rPr>
          <w:rStyle w:val="c1"/>
          <w:color w:val="000000"/>
          <w:sz w:val="28"/>
          <w:szCs w:val="28"/>
        </w:rPr>
        <w:t xml:space="preserve"> </w:t>
      </w:r>
      <w:proofErr w:type="spellStart"/>
      <w:r w:rsidRPr="00D67F18">
        <w:rPr>
          <w:rStyle w:val="c1"/>
          <w:color w:val="000000"/>
          <w:sz w:val="28"/>
          <w:szCs w:val="28"/>
        </w:rPr>
        <w:t>Vorbild</w:t>
      </w:r>
      <w:proofErr w:type="spellEnd"/>
      <w:r w:rsidRPr="00D67F18">
        <w:rPr>
          <w:rStyle w:val="c1"/>
          <w:color w:val="000000"/>
          <w:sz w:val="28"/>
          <w:szCs w:val="28"/>
        </w:rPr>
        <w:t xml:space="preserve">, </w:t>
      </w:r>
      <w:proofErr w:type="spellStart"/>
      <w:r w:rsidRPr="00D67F18">
        <w:rPr>
          <w:rStyle w:val="c1"/>
          <w:color w:val="000000"/>
          <w:sz w:val="28"/>
          <w:szCs w:val="28"/>
        </w:rPr>
        <w:t>vorkommen</w:t>
      </w:r>
      <w:proofErr w:type="spellEnd"/>
      <w:r w:rsidRPr="00D67F18">
        <w:rPr>
          <w:rStyle w:val="c1"/>
          <w:color w:val="000000"/>
          <w:sz w:val="28"/>
          <w:szCs w:val="28"/>
        </w:rPr>
        <w:t xml:space="preserve">); </w:t>
      </w:r>
      <w:proofErr w:type="spellStart"/>
      <w:r w:rsidRPr="00D67F18">
        <w:rPr>
          <w:rStyle w:val="c1"/>
          <w:color w:val="000000"/>
          <w:sz w:val="28"/>
          <w:szCs w:val="28"/>
        </w:rPr>
        <w:t>mit</w:t>
      </w:r>
      <w:proofErr w:type="spellEnd"/>
      <w:r w:rsidRPr="00D67F18">
        <w:rPr>
          <w:rStyle w:val="c1"/>
          <w:color w:val="000000"/>
          <w:sz w:val="28"/>
          <w:szCs w:val="28"/>
        </w:rPr>
        <w:t>- (</w:t>
      </w:r>
      <w:proofErr w:type="spellStart"/>
      <w:r w:rsidRPr="00D67F18">
        <w:rPr>
          <w:rStyle w:val="c1"/>
          <w:color w:val="000000"/>
          <w:sz w:val="28"/>
          <w:szCs w:val="28"/>
        </w:rPr>
        <w:t>die</w:t>
      </w:r>
      <w:proofErr w:type="spellEnd"/>
      <w:r w:rsidRPr="00D67F18">
        <w:rPr>
          <w:rStyle w:val="c1"/>
          <w:color w:val="000000"/>
          <w:sz w:val="28"/>
          <w:szCs w:val="28"/>
        </w:rPr>
        <w:t xml:space="preserve"> </w:t>
      </w:r>
      <w:proofErr w:type="spellStart"/>
      <w:r w:rsidRPr="00D67F18">
        <w:rPr>
          <w:rStyle w:val="c1"/>
          <w:color w:val="000000"/>
          <w:sz w:val="28"/>
          <w:szCs w:val="28"/>
        </w:rPr>
        <w:t>Mitverantwortung</w:t>
      </w:r>
      <w:proofErr w:type="spellEnd"/>
      <w:r w:rsidRPr="00D67F18">
        <w:rPr>
          <w:rStyle w:val="c1"/>
          <w:color w:val="000000"/>
          <w:sz w:val="28"/>
          <w:szCs w:val="28"/>
        </w:rPr>
        <w:t xml:space="preserve">, </w:t>
      </w:r>
      <w:proofErr w:type="spellStart"/>
      <w:r w:rsidRPr="00D67F18">
        <w:rPr>
          <w:rStyle w:val="c1"/>
          <w:color w:val="000000"/>
          <w:sz w:val="28"/>
          <w:szCs w:val="28"/>
        </w:rPr>
        <w:t>mitmachen</w:t>
      </w:r>
      <w:proofErr w:type="spellEnd"/>
      <w:r w:rsidRPr="00D67F18">
        <w:rPr>
          <w:rStyle w:val="c1"/>
          <w:color w:val="000000"/>
          <w:sz w:val="28"/>
          <w:szCs w:val="28"/>
        </w:rPr>
        <w:t>)</w:t>
      </w:r>
    </w:p>
    <w:p w:rsidR="004C7F30" w:rsidRPr="00D67F18" w:rsidRDefault="004C7F30" w:rsidP="00715F90">
      <w:pPr>
        <w:pStyle w:val="c9"/>
        <w:shd w:val="clear" w:color="auto" w:fill="FFFFFF"/>
        <w:spacing w:before="0" w:beforeAutospacing="0" w:after="0" w:afterAutospacing="0"/>
        <w:ind w:firstLine="556"/>
        <w:jc w:val="center"/>
        <w:rPr>
          <w:color w:val="000000"/>
          <w:sz w:val="28"/>
          <w:szCs w:val="28"/>
        </w:rPr>
      </w:pPr>
      <w:r w:rsidRPr="00D67F18">
        <w:rPr>
          <w:rStyle w:val="c5"/>
          <w:b/>
          <w:bCs/>
          <w:color w:val="000000"/>
          <w:sz w:val="28"/>
          <w:szCs w:val="28"/>
        </w:rPr>
        <w:t>Грамматическая сторона речи</w:t>
      </w:r>
    </w:p>
    <w:p w:rsidR="004C7F30" w:rsidRPr="00D67F18" w:rsidRDefault="004C7F30" w:rsidP="00530DE3">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Расширение объема значений грамматических средств, изученных во 2-7 или в 5-7 классах и овладение новыми грамматическими явлениями.</w:t>
      </w:r>
    </w:p>
    <w:p w:rsidR="004C7F30" w:rsidRPr="00D67F18" w:rsidRDefault="004C7F30" w:rsidP="00530DE3">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 xml:space="preserve">Всеми временными формами в </w:t>
      </w:r>
      <w:proofErr w:type="spellStart"/>
      <w:r w:rsidRPr="00D67F18">
        <w:rPr>
          <w:rStyle w:val="c1"/>
          <w:color w:val="000000"/>
          <w:sz w:val="28"/>
          <w:szCs w:val="28"/>
        </w:rPr>
        <w:t>Passiv</w:t>
      </w:r>
      <w:proofErr w:type="spellEnd"/>
      <w:r w:rsidRPr="00D67F18">
        <w:rPr>
          <w:rStyle w:val="c1"/>
          <w:color w:val="000000"/>
          <w:sz w:val="28"/>
          <w:szCs w:val="28"/>
        </w:rPr>
        <w:t xml:space="preserve"> (</w:t>
      </w:r>
      <w:proofErr w:type="spellStart"/>
      <w:r w:rsidRPr="00D67F18">
        <w:rPr>
          <w:rStyle w:val="c1"/>
          <w:color w:val="000000"/>
          <w:sz w:val="28"/>
          <w:szCs w:val="28"/>
        </w:rPr>
        <w:t>Perfekt</w:t>
      </w:r>
      <w:proofErr w:type="spellEnd"/>
      <w:r w:rsidRPr="00D67F18">
        <w:rPr>
          <w:rStyle w:val="c1"/>
          <w:color w:val="000000"/>
          <w:sz w:val="28"/>
          <w:szCs w:val="28"/>
        </w:rPr>
        <w:t xml:space="preserve">, </w:t>
      </w:r>
      <w:proofErr w:type="spellStart"/>
      <w:r w:rsidRPr="00D67F18">
        <w:rPr>
          <w:rStyle w:val="c1"/>
          <w:color w:val="000000"/>
          <w:sz w:val="28"/>
          <w:szCs w:val="28"/>
        </w:rPr>
        <w:t>Plusquamperfekt</w:t>
      </w:r>
      <w:proofErr w:type="spellEnd"/>
      <w:r w:rsidRPr="00D67F18">
        <w:rPr>
          <w:rStyle w:val="c1"/>
          <w:color w:val="000000"/>
          <w:sz w:val="28"/>
          <w:szCs w:val="28"/>
        </w:rPr>
        <w:t xml:space="preserve"> и </w:t>
      </w:r>
      <w:proofErr w:type="spellStart"/>
      <w:r w:rsidRPr="00D67F18">
        <w:rPr>
          <w:rStyle w:val="c1"/>
          <w:color w:val="000000"/>
          <w:sz w:val="28"/>
          <w:szCs w:val="28"/>
        </w:rPr>
        <w:t>Futurum</w:t>
      </w:r>
      <w:proofErr w:type="spellEnd"/>
      <w:r w:rsidRPr="00D67F18">
        <w:rPr>
          <w:rStyle w:val="c1"/>
          <w:color w:val="000000"/>
          <w:sz w:val="28"/>
          <w:szCs w:val="28"/>
        </w:rPr>
        <w:t xml:space="preserve"> </w:t>
      </w:r>
      <w:proofErr w:type="spellStart"/>
      <w:r w:rsidRPr="00D67F18">
        <w:rPr>
          <w:rStyle w:val="c1"/>
          <w:color w:val="000000"/>
          <w:sz w:val="28"/>
          <w:szCs w:val="28"/>
        </w:rPr>
        <w:t>Passiv</w:t>
      </w:r>
      <w:proofErr w:type="spellEnd"/>
      <w:r w:rsidRPr="00D67F18">
        <w:rPr>
          <w:rStyle w:val="c1"/>
          <w:color w:val="000000"/>
          <w:sz w:val="28"/>
          <w:szCs w:val="28"/>
        </w:rPr>
        <w:t>) рецептивно; местоименными наречиями (</w:t>
      </w:r>
      <w:proofErr w:type="spellStart"/>
      <w:r w:rsidRPr="00D67F18">
        <w:rPr>
          <w:rStyle w:val="c1"/>
          <w:color w:val="000000"/>
          <w:sz w:val="28"/>
          <w:szCs w:val="28"/>
        </w:rPr>
        <w:t>worüber</w:t>
      </w:r>
      <w:proofErr w:type="spellEnd"/>
      <w:r w:rsidRPr="00D67F18">
        <w:rPr>
          <w:rStyle w:val="c1"/>
          <w:color w:val="000000"/>
          <w:sz w:val="28"/>
          <w:szCs w:val="28"/>
        </w:rPr>
        <w:t xml:space="preserve">? </w:t>
      </w:r>
      <w:proofErr w:type="spellStart"/>
      <w:r w:rsidRPr="00D67F18">
        <w:rPr>
          <w:rStyle w:val="c1"/>
          <w:color w:val="000000"/>
          <w:sz w:val="28"/>
          <w:szCs w:val="28"/>
        </w:rPr>
        <w:t>darüber</w:t>
      </w:r>
      <w:proofErr w:type="spellEnd"/>
      <w:r w:rsidRPr="00D67F18">
        <w:rPr>
          <w:rStyle w:val="c1"/>
          <w:color w:val="000000"/>
          <w:sz w:val="28"/>
          <w:szCs w:val="28"/>
        </w:rPr>
        <w:t xml:space="preserve">, </w:t>
      </w:r>
      <w:proofErr w:type="spellStart"/>
      <w:r w:rsidRPr="00D67F18">
        <w:rPr>
          <w:rStyle w:val="c1"/>
          <w:color w:val="000000"/>
          <w:sz w:val="28"/>
          <w:szCs w:val="28"/>
        </w:rPr>
        <w:t>womit</w:t>
      </w:r>
      <w:proofErr w:type="spellEnd"/>
      <w:r w:rsidRPr="00D67F18">
        <w:rPr>
          <w:rStyle w:val="c1"/>
          <w:color w:val="000000"/>
          <w:sz w:val="28"/>
          <w:szCs w:val="28"/>
        </w:rPr>
        <w:t xml:space="preserve">? </w:t>
      </w:r>
      <w:proofErr w:type="spellStart"/>
      <w:r w:rsidRPr="00D67F18">
        <w:rPr>
          <w:rStyle w:val="c1"/>
          <w:color w:val="000000"/>
          <w:sz w:val="28"/>
          <w:szCs w:val="28"/>
        </w:rPr>
        <w:t>damit</w:t>
      </w:r>
      <w:proofErr w:type="spellEnd"/>
      <w:r w:rsidRPr="00D67F18">
        <w:rPr>
          <w:rStyle w:val="c1"/>
          <w:color w:val="000000"/>
          <w:sz w:val="28"/>
          <w:szCs w:val="28"/>
        </w:rPr>
        <w:t>);</w:t>
      </w:r>
    </w:p>
    <w:p w:rsidR="004C7F30" w:rsidRPr="00D67F18" w:rsidRDefault="004C7F30" w:rsidP="00530DE3">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Знание признаков и навыки распознавания и употребления в речи всех типов простого предложения (систематизация);</w:t>
      </w:r>
    </w:p>
    <w:p w:rsidR="004C7F30" w:rsidRPr="00D67F18" w:rsidRDefault="004C7F30" w:rsidP="00530DE3">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 xml:space="preserve">предложений с инфинитивными группами: </w:t>
      </w:r>
      <w:proofErr w:type="spellStart"/>
      <w:r w:rsidRPr="00D67F18">
        <w:rPr>
          <w:rStyle w:val="c1"/>
          <w:color w:val="000000"/>
          <w:sz w:val="28"/>
          <w:szCs w:val="28"/>
        </w:rPr>
        <w:t>statt</w:t>
      </w:r>
      <w:proofErr w:type="spellEnd"/>
      <w:r w:rsidRPr="00D67F18">
        <w:rPr>
          <w:rStyle w:val="c1"/>
          <w:color w:val="000000"/>
          <w:sz w:val="28"/>
          <w:szCs w:val="28"/>
        </w:rPr>
        <w:t xml:space="preserve"> …</w:t>
      </w:r>
      <w:proofErr w:type="spellStart"/>
      <w:r w:rsidRPr="00D67F18">
        <w:rPr>
          <w:rStyle w:val="c1"/>
          <w:color w:val="000000"/>
          <w:sz w:val="28"/>
          <w:szCs w:val="28"/>
        </w:rPr>
        <w:t>zu</w:t>
      </w:r>
      <w:proofErr w:type="spellEnd"/>
      <w:r w:rsidRPr="00D67F18">
        <w:rPr>
          <w:rStyle w:val="c1"/>
          <w:color w:val="000000"/>
          <w:sz w:val="28"/>
          <w:szCs w:val="28"/>
        </w:rPr>
        <w:t xml:space="preserve">, </w:t>
      </w:r>
      <w:proofErr w:type="spellStart"/>
      <w:r w:rsidRPr="00D67F18">
        <w:rPr>
          <w:rStyle w:val="c1"/>
          <w:color w:val="000000"/>
          <w:sz w:val="28"/>
          <w:szCs w:val="28"/>
        </w:rPr>
        <w:t>ohne</w:t>
      </w:r>
      <w:proofErr w:type="spellEnd"/>
      <w:r w:rsidRPr="00D67F18">
        <w:rPr>
          <w:rStyle w:val="c1"/>
          <w:color w:val="000000"/>
          <w:sz w:val="28"/>
          <w:szCs w:val="28"/>
        </w:rPr>
        <w:t xml:space="preserve"> … </w:t>
      </w:r>
      <w:proofErr w:type="spellStart"/>
      <w:r w:rsidRPr="00D67F18">
        <w:rPr>
          <w:rStyle w:val="c1"/>
          <w:color w:val="000000"/>
          <w:sz w:val="28"/>
          <w:szCs w:val="28"/>
        </w:rPr>
        <w:t>zu</w:t>
      </w:r>
      <w:proofErr w:type="spellEnd"/>
      <w:r w:rsidRPr="00D67F18">
        <w:rPr>
          <w:rStyle w:val="c1"/>
          <w:color w:val="000000"/>
          <w:sz w:val="28"/>
          <w:szCs w:val="28"/>
        </w:rPr>
        <w:t>;</w:t>
      </w:r>
    </w:p>
    <w:p w:rsidR="004C7F30" w:rsidRPr="00D67F18" w:rsidRDefault="004C7F30" w:rsidP="00530DE3">
      <w:pPr>
        <w:pStyle w:val="c9"/>
        <w:shd w:val="clear" w:color="auto" w:fill="FFFFFF"/>
        <w:spacing w:before="0" w:beforeAutospacing="0" w:after="0" w:afterAutospacing="0"/>
        <w:ind w:firstLine="567"/>
        <w:jc w:val="both"/>
        <w:rPr>
          <w:color w:val="000000"/>
          <w:sz w:val="28"/>
          <w:szCs w:val="28"/>
        </w:rPr>
      </w:pPr>
      <w:proofErr w:type="gramStart"/>
      <w:r w:rsidRPr="00D67F18">
        <w:rPr>
          <w:rStyle w:val="c1"/>
          <w:color w:val="000000"/>
          <w:sz w:val="28"/>
          <w:szCs w:val="28"/>
        </w:rPr>
        <w:t>сложно-подчиненных</w:t>
      </w:r>
      <w:proofErr w:type="gramEnd"/>
      <w:r w:rsidRPr="00D67F18">
        <w:rPr>
          <w:rStyle w:val="c1"/>
          <w:color w:val="000000"/>
          <w:sz w:val="28"/>
          <w:szCs w:val="28"/>
        </w:rPr>
        <w:t xml:space="preserve"> предложений с</w:t>
      </w:r>
    </w:p>
    <w:p w:rsidR="004C7F30" w:rsidRPr="00D67F18" w:rsidRDefault="004C7F30" w:rsidP="00530DE3">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 xml:space="preserve">- придаточными времени с союзами </w:t>
      </w:r>
      <w:proofErr w:type="spellStart"/>
      <w:r w:rsidRPr="00D67F18">
        <w:rPr>
          <w:rStyle w:val="c1"/>
          <w:color w:val="000000"/>
          <w:sz w:val="28"/>
          <w:szCs w:val="28"/>
        </w:rPr>
        <w:t>wenn</w:t>
      </w:r>
      <w:proofErr w:type="spellEnd"/>
      <w:r w:rsidRPr="00D67F18">
        <w:rPr>
          <w:rStyle w:val="c1"/>
          <w:color w:val="000000"/>
          <w:sz w:val="28"/>
          <w:szCs w:val="28"/>
        </w:rPr>
        <w:t xml:space="preserve">, </w:t>
      </w:r>
      <w:proofErr w:type="spellStart"/>
      <w:r w:rsidRPr="00D67F18">
        <w:rPr>
          <w:rStyle w:val="c1"/>
          <w:color w:val="000000"/>
          <w:sz w:val="28"/>
          <w:szCs w:val="28"/>
        </w:rPr>
        <w:t>als</w:t>
      </w:r>
      <w:proofErr w:type="spellEnd"/>
      <w:r w:rsidRPr="00D67F18">
        <w:rPr>
          <w:rStyle w:val="c1"/>
          <w:color w:val="000000"/>
          <w:sz w:val="28"/>
          <w:szCs w:val="28"/>
        </w:rPr>
        <w:t xml:space="preserve">, </w:t>
      </w:r>
      <w:proofErr w:type="spellStart"/>
      <w:r w:rsidRPr="00D67F18">
        <w:rPr>
          <w:rStyle w:val="c1"/>
          <w:color w:val="000000"/>
          <w:sz w:val="28"/>
          <w:szCs w:val="28"/>
        </w:rPr>
        <w:t>nachdem</w:t>
      </w:r>
      <w:proofErr w:type="spellEnd"/>
      <w:r w:rsidRPr="00D67F18">
        <w:rPr>
          <w:rStyle w:val="c1"/>
          <w:color w:val="000000"/>
          <w:sz w:val="28"/>
          <w:szCs w:val="28"/>
        </w:rPr>
        <w:t>;</w:t>
      </w:r>
    </w:p>
    <w:p w:rsidR="004C7F30" w:rsidRPr="00D67F18" w:rsidRDefault="004C7F30" w:rsidP="00530DE3">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 придаточными определительными предложениями с относительными местоимениями (</w:t>
      </w:r>
      <w:proofErr w:type="spellStart"/>
      <w:r w:rsidRPr="00D67F18">
        <w:rPr>
          <w:rStyle w:val="c1"/>
          <w:color w:val="000000"/>
          <w:sz w:val="28"/>
          <w:szCs w:val="28"/>
        </w:rPr>
        <w:t>die</w:t>
      </w:r>
      <w:proofErr w:type="spellEnd"/>
      <w:r w:rsidRPr="00D67F18">
        <w:rPr>
          <w:rStyle w:val="c1"/>
          <w:color w:val="000000"/>
          <w:sz w:val="28"/>
          <w:szCs w:val="28"/>
        </w:rPr>
        <w:t xml:space="preserve">, </w:t>
      </w:r>
      <w:proofErr w:type="spellStart"/>
      <w:r w:rsidRPr="00D67F18">
        <w:rPr>
          <w:rStyle w:val="c1"/>
          <w:color w:val="000000"/>
          <w:sz w:val="28"/>
          <w:szCs w:val="28"/>
        </w:rPr>
        <w:t>deren</w:t>
      </w:r>
      <w:proofErr w:type="spellEnd"/>
      <w:r w:rsidRPr="00D67F18">
        <w:rPr>
          <w:rStyle w:val="c1"/>
          <w:color w:val="000000"/>
          <w:sz w:val="28"/>
          <w:szCs w:val="28"/>
        </w:rPr>
        <w:t xml:space="preserve">, </w:t>
      </w:r>
      <w:proofErr w:type="spellStart"/>
      <w:r w:rsidRPr="00D67F18">
        <w:rPr>
          <w:rStyle w:val="c1"/>
          <w:color w:val="000000"/>
          <w:sz w:val="28"/>
          <w:szCs w:val="28"/>
        </w:rPr>
        <w:t>dessen</w:t>
      </w:r>
      <w:proofErr w:type="spellEnd"/>
      <w:r w:rsidRPr="00D67F18">
        <w:rPr>
          <w:rStyle w:val="c1"/>
          <w:color w:val="000000"/>
          <w:sz w:val="28"/>
          <w:szCs w:val="28"/>
        </w:rPr>
        <w:t>);</w:t>
      </w:r>
    </w:p>
    <w:p w:rsidR="004C7F30" w:rsidRPr="00D67F18" w:rsidRDefault="004C7F30" w:rsidP="00530DE3">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 xml:space="preserve">- придаточными цели с союзом </w:t>
      </w:r>
      <w:proofErr w:type="spellStart"/>
      <w:r w:rsidRPr="00D67F18">
        <w:rPr>
          <w:rStyle w:val="c1"/>
          <w:color w:val="000000"/>
          <w:sz w:val="28"/>
          <w:szCs w:val="28"/>
        </w:rPr>
        <w:t>damit</w:t>
      </w:r>
      <w:proofErr w:type="spellEnd"/>
      <w:r w:rsidRPr="00D67F18">
        <w:rPr>
          <w:rStyle w:val="c1"/>
          <w:color w:val="000000"/>
          <w:sz w:val="28"/>
          <w:szCs w:val="28"/>
        </w:rPr>
        <w:t>.</w:t>
      </w:r>
    </w:p>
    <w:p w:rsidR="004C7F30" w:rsidRPr="00D67F18" w:rsidRDefault="004C7F30" w:rsidP="00530DE3">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 xml:space="preserve">Распознавание структуры предложения по формальным признакам, а именно: по наличию придаточных предложений, по наличию инфинитивных оборотов: </w:t>
      </w:r>
      <w:proofErr w:type="spellStart"/>
      <w:r w:rsidRPr="00D67F18">
        <w:rPr>
          <w:rStyle w:val="c1"/>
          <w:color w:val="000000"/>
          <w:sz w:val="28"/>
          <w:szCs w:val="28"/>
        </w:rPr>
        <w:t>um</w:t>
      </w:r>
      <w:proofErr w:type="spellEnd"/>
      <w:r w:rsidRPr="00D67F18">
        <w:rPr>
          <w:rStyle w:val="c1"/>
          <w:color w:val="000000"/>
          <w:sz w:val="28"/>
          <w:szCs w:val="28"/>
        </w:rPr>
        <w:t xml:space="preserve"> … </w:t>
      </w:r>
      <w:proofErr w:type="spellStart"/>
      <w:r w:rsidRPr="00D67F18">
        <w:rPr>
          <w:rStyle w:val="c1"/>
          <w:color w:val="000000"/>
          <w:sz w:val="28"/>
          <w:szCs w:val="28"/>
        </w:rPr>
        <w:t>zu</w:t>
      </w:r>
      <w:proofErr w:type="spellEnd"/>
      <w:r w:rsidRPr="00D67F18">
        <w:rPr>
          <w:rStyle w:val="c1"/>
          <w:color w:val="000000"/>
          <w:sz w:val="28"/>
          <w:szCs w:val="28"/>
        </w:rPr>
        <w:t xml:space="preserve"> + </w:t>
      </w:r>
      <w:proofErr w:type="spellStart"/>
      <w:r w:rsidRPr="00D67F18">
        <w:rPr>
          <w:rStyle w:val="c1"/>
          <w:color w:val="000000"/>
          <w:sz w:val="28"/>
          <w:szCs w:val="28"/>
        </w:rPr>
        <w:t>Inf</w:t>
      </w:r>
      <w:proofErr w:type="spellEnd"/>
      <w:r w:rsidRPr="00D67F18">
        <w:rPr>
          <w:rStyle w:val="c1"/>
          <w:color w:val="000000"/>
          <w:sz w:val="28"/>
          <w:szCs w:val="28"/>
        </w:rPr>
        <w:t xml:space="preserve">., </w:t>
      </w:r>
      <w:proofErr w:type="spellStart"/>
      <w:r w:rsidRPr="00D67F18">
        <w:rPr>
          <w:rStyle w:val="c1"/>
          <w:color w:val="000000"/>
          <w:sz w:val="28"/>
          <w:szCs w:val="28"/>
        </w:rPr>
        <w:t>statt</w:t>
      </w:r>
      <w:proofErr w:type="spellEnd"/>
      <w:r w:rsidR="00530DE3">
        <w:rPr>
          <w:rStyle w:val="c1"/>
          <w:color w:val="000000"/>
          <w:sz w:val="28"/>
          <w:szCs w:val="28"/>
        </w:rPr>
        <w:t xml:space="preserve"> </w:t>
      </w:r>
      <w:r w:rsidRPr="00D67F18">
        <w:rPr>
          <w:rStyle w:val="c1"/>
          <w:color w:val="000000"/>
          <w:sz w:val="28"/>
          <w:szCs w:val="28"/>
        </w:rPr>
        <w:t xml:space="preserve">… </w:t>
      </w:r>
      <w:proofErr w:type="spellStart"/>
      <w:r w:rsidRPr="00D67F18">
        <w:rPr>
          <w:rStyle w:val="c1"/>
          <w:color w:val="000000"/>
          <w:sz w:val="28"/>
          <w:szCs w:val="28"/>
        </w:rPr>
        <w:t>zu</w:t>
      </w:r>
      <w:proofErr w:type="spellEnd"/>
      <w:r w:rsidRPr="00D67F18">
        <w:rPr>
          <w:rStyle w:val="c1"/>
          <w:color w:val="000000"/>
          <w:sz w:val="28"/>
          <w:szCs w:val="28"/>
        </w:rPr>
        <w:t xml:space="preserve"> + </w:t>
      </w:r>
      <w:proofErr w:type="spellStart"/>
      <w:r w:rsidRPr="00D67F18">
        <w:rPr>
          <w:rStyle w:val="c1"/>
          <w:color w:val="000000"/>
          <w:sz w:val="28"/>
          <w:szCs w:val="28"/>
        </w:rPr>
        <w:t>Inf</w:t>
      </w:r>
      <w:proofErr w:type="spellEnd"/>
      <w:r w:rsidRPr="00D67F18">
        <w:rPr>
          <w:rStyle w:val="c1"/>
          <w:color w:val="000000"/>
          <w:sz w:val="28"/>
          <w:szCs w:val="28"/>
        </w:rPr>
        <w:t xml:space="preserve">., </w:t>
      </w:r>
      <w:proofErr w:type="spellStart"/>
      <w:r w:rsidRPr="00D67F18">
        <w:rPr>
          <w:rStyle w:val="c1"/>
          <w:color w:val="000000"/>
          <w:sz w:val="28"/>
          <w:szCs w:val="28"/>
        </w:rPr>
        <w:t>ohne</w:t>
      </w:r>
      <w:proofErr w:type="spellEnd"/>
      <w:r w:rsidRPr="00D67F18">
        <w:rPr>
          <w:rStyle w:val="c1"/>
          <w:color w:val="000000"/>
          <w:sz w:val="28"/>
          <w:szCs w:val="28"/>
        </w:rPr>
        <w:t xml:space="preserve"> … </w:t>
      </w:r>
      <w:proofErr w:type="spellStart"/>
      <w:r w:rsidRPr="00D67F18">
        <w:rPr>
          <w:rStyle w:val="c1"/>
          <w:color w:val="000000"/>
          <w:sz w:val="28"/>
          <w:szCs w:val="28"/>
        </w:rPr>
        <w:t>zu</w:t>
      </w:r>
      <w:proofErr w:type="spellEnd"/>
      <w:r w:rsidRPr="00D67F18">
        <w:rPr>
          <w:rStyle w:val="c1"/>
          <w:color w:val="000000"/>
          <w:sz w:val="28"/>
          <w:szCs w:val="28"/>
        </w:rPr>
        <w:t xml:space="preserve"> + </w:t>
      </w:r>
      <w:proofErr w:type="spellStart"/>
      <w:r w:rsidRPr="00D67F18">
        <w:rPr>
          <w:rStyle w:val="c1"/>
          <w:color w:val="000000"/>
          <w:sz w:val="28"/>
          <w:szCs w:val="28"/>
        </w:rPr>
        <w:t>Inf</w:t>
      </w:r>
      <w:proofErr w:type="spellEnd"/>
      <w:r w:rsidRPr="00D67F18">
        <w:rPr>
          <w:rStyle w:val="c1"/>
          <w:color w:val="000000"/>
          <w:sz w:val="28"/>
          <w:szCs w:val="28"/>
        </w:rPr>
        <w:t>.</w:t>
      </w:r>
    </w:p>
    <w:p w:rsidR="004C7F30" w:rsidRPr="00D67F18" w:rsidRDefault="004C7F30" w:rsidP="00530DE3">
      <w:pPr>
        <w:pStyle w:val="c9"/>
        <w:shd w:val="clear" w:color="auto" w:fill="FFFFFF"/>
        <w:spacing w:before="0" w:beforeAutospacing="0" w:after="0" w:afterAutospacing="0"/>
        <w:ind w:firstLine="567"/>
        <w:jc w:val="both"/>
        <w:rPr>
          <w:color w:val="000000"/>
          <w:sz w:val="28"/>
          <w:szCs w:val="28"/>
        </w:rPr>
      </w:pPr>
      <w:r w:rsidRPr="00D67F18">
        <w:rPr>
          <w:rStyle w:val="c1"/>
          <w:color w:val="000000"/>
          <w:sz w:val="28"/>
          <w:szCs w:val="28"/>
        </w:rPr>
        <w:t>Различение некоторых омонимичных явлений – предлогов, союзов (</w:t>
      </w:r>
      <w:proofErr w:type="spellStart"/>
      <w:r w:rsidRPr="00D67F18">
        <w:rPr>
          <w:rStyle w:val="c1"/>
          <w:color w:val="000000"/>
          <w:sz w:val="28"/>
          <w:szCs w:val="28"/>
        </w:rPr>
        <w:t>zu</w:t>
      </w:r>
      <w:proofErr w:type="spellEnd"/>
      <w:r w:rsidRPr="00D67F18">
        <w:rPr>
          <w:rStyle w:val="c1"/>
          <w:color w:val="000000"/>
          <w:sz w:val="28"/>
          <w:szCs w:val="28"/>
        </w:rPr>
        <w:t xml:space="preserve">, </w:t>
      </w:r>
      <w:proofErr w:type="spellStart"/>
      <w:r w:rsidRPr="00D67F18">
        <w:rPr>
          <w:rStyle w:val="c1"/>
          <w:color w:val="000000"/>
          <w:sz w:val="28"/>
          <w:szCs w:val="28"/>
        </w:rPr>
        <w:t>als</w:t>
      </w:r>
      <w:proofErr w:type="spellEnd"/>
      <w:r w:rsidRPr="00D67F18">
        <w:rPr>
          <w:rStyle w:val="c1"/>
          <w:color w:val="000000"/>
          <w:sz w:val="28"/>
          <w:szCs w:val="28"/>
        </w:rPr>
        <w:t xml:space="preserve">, </w:t>
      </w:r>
      <w:proofErr w:type="spellStart"/>
      <w:r w:rsidRPr="00D67F18">
        <w:rPr>
          <w:rStyle w:val="c1"/>
          <w:color w:val="000000"/>
          <w:sz w:val="28"/>
          <w:szCs w:val="28"/>
        </w:rPr>
        <w:t>wenn</w:t>
      </w:r>
      <w:proofErr w:type="spellEnd"/>
      <w:r w:rsidRPr="00D67F18">
        <w:rPr>
          <w:rStyle w:val="c1"/>
          <w:color w:val="000000"/>
          <w:sz w:val="28"/>
          <w:szCs w:val="28"/>
        </w:rPr>
        <w:t>).</w:t>
      </w:r>
      <w:r w:rsidRPr="00D67F18">
        <w:rPr>
          <w:color w:val="000000"/>
          <w:sz w:val="28"/>
          <w:szCs w:val="28"/>
        </w:rPr>
        <w:br/>
      </w:r>
      <w:r w:rsidRPr="00D67F18">
        <w:rPr>
          <w:rStyle w:val="c1"/>
          <w:color w:val="000000"/>
          <w:sz w:val="28"/>
          <w:szCs w:val="28"/>
        </w:rPr>
        <w:t xml:space="preserve">Узнавание по формальным признакам </w:t>
      </w:r>
      <w:proofErr w:type="spellStart"/>
      <w:r w:rsidRPr="00D67F18">
        <w:rPr>
          <w:rStyle w:val="c1"/>
          <w:color w:val="000000"/>
          <w:sz w:val="28"/>
          <w:szCs w:val="28"/>
        </w:rPr>
        <w:t>Plusquamperfekt</w:t>
      </w:r>
      <w:proofErr w:type="spellEnd"/>
      <w:r w:rsidRPr="00D67F18">
        <w:rPr>
          <w:rStyle w:val="c1"/>
          <w:color w:val="000000"/>
          <w:sz w:val="28"/>
          <w:szCs w:val="28"/>
        </w:rPr>
        <w:t xml:space="preserve"> и употребление его в речи при согласовании времен. Навыки распознавания прямой и косвенной речи.</w:t>
      </w:r>
    </w:p>
    <w:p w:rsidR="004C7F30" w:rsidRPr="00530DE3" w:rsidRDefault="00EF111C" w:rsidP="00530DE3">
      <w:pPr>
        <w:tabs>
          <w:tab w:val="left" w:pos="993"/>
        </w:tabs>
        <w:spacing w:after="0" w:line="240" w:lineRule="auto"/>
        <w:ind w:firstLine="556"/>
        <w:jc w:val="center"/>
        <w:rPr>
          <w:rFonts w:ascii="Times New Roman" w:hAnsi="Times New Roman"/>
          <w:b/>
          <w:sz w:val="28"/>
          <w:szCs w:val="28"/>
        </w:rPr>
      </w:pPr>
      <w:r w:rsidRPr="00530DE3">
        <w:rPr>
          <w:rFonts w:ascii="Times New Roman" w:hAnsi="Times New Roman"/>
          <w:b/>
          <w:sz w:val="28"/>
          <w:szCs w:val="28"/>
        </w:rPr>
        <w:t>Французский язык</w:t>
      </w:r>
    </w:p>
    <w:p w:rsidR="00EF111C" w:rsidRPr="00D67F18" w:rsidRDefault="00EF111C" w:rsidP="00530DE3">
      <w:pPr>
        <w:shd w:val="clear" w:color="auto" w:fill="FFFFFF"/>
        <w:spacing w:after="0" w:line="240" w:lineRule="auto"/>
        <w:ind w:firstLine="556"/>
        <w:contextualSpacing/>
        <w:jc w:val="center"/>
        <w:rPr>
          <w:rFonts w:ascii="Times New Roman" w:eastAsia="Times New Roman" w:hAnsi="Times New Roman"/>
          <w:color w:val="000000"/>
          <w:sz w:val="28"/>
          <w:szCs w:val="28"/>
          <w:lang w:eastAsia="ru-RU"/>
        </w:rPr>
      </w:pPr>
      <w:r w:rsidRPr="00D67F18">
        <w:rPr>
          <w:rFonts w:ascii="Times New Roman" w:eastAsia="Times New Roman" w:hAnsi="Times New Roman"/>
          <w:b/>
          <w:bCs/>
          <w:color w:val="000000"/>
          <w:sz w:val="28"/>
          <w:szCs w:val="28"/>
          <w:lang w:eastAsia="ru-RU"/>
        </w:rPr>
        <w:t>Предметные результаты</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b/>
          <w:bCs/>
          <w:color w:val="000000"/>
          <w:sz w:val="28"/>
          <w:szCs w:val="28"/>
          <w:lang w:eastAsia="ru-RU"/>
        </w:rPr>
        <w:t>В коммуникативной сфере:</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b/>
          <w:bCs/>
          <w:color w:val="000000"/>
          <w:sz w:val="28"/>
          <w:szCs w:val="28"/>
          <w:lang w:eastAsia="ru-RU"/>
        </w:rPr>
        <w:t>Речевая компетенция</w:t>
      </w:r>
      <w:r w:rsidRPr="00D67F18">
        <w:rPr>
          <w:rFonts w:ascii="Times New Roman" w:eastAsia="Times New Roman" w:hAnsi="Times New Roman"/>
          <w:color w:val="000000"/>
          <w:sz w:val="28"/>
          <w:szCs w:val="28"/>
          <w:lang w:eastAsia="ru-RU"/>
        </w:rPr>
        <w:t> в следующих видах речевой деятельности:</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b/>
          <w:bCs/>
          <w:color w:val="000000"/>
          <w:sz w:val="28"/>
          <w:szCs w:val="28"/>
          <w:lang w:eastAsia="ru-RU"/>
        </w:rPr>
        <w:t>В области говорения:</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lastRenderedPageBreak/>
        <w:t>начинать, поддерживать и заканчивать различные виды диалогов в стандартных ситуациях общения, соблюдая нормы речевого этикета, переспрашивая и уточняя при необходимости;</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расспрашивать собеседника и отвечать на его вопросы, высказывая свое мнение, просьбу, отвечать на предложение собеседника согласием или отказом в пределах изученной тематики и усвоенного лексико-грамматического материала;</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рассказывать о себе, своей семье, друзьях, своих интересах и планах на будущее;</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сообщать краткие сведения о своем городе/селе, о своей стране и странах изучаемого языка;</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описывать события явления, передавать основное содержание, основную мысль прочитанного или услышанного, выражать свое отношение к прочитанному или услышанному, давать краткую характеристику персонажей.</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b/>
          <w:bCs/>
          <w:color w:val="000000"/>
          <w:sz w:val="28"/>
          <w:szCs w:val="28"/>
          <w:lang w:eastAsia="ru-RU"/>
        </w:rPr>
        <w:t xml:space="preserve">В области </w:t>
      </w:r>
      <w:proofErr w:type="spellStart"/>
      <w:r w:rsidRPr="00D67F18">
        <w:rPr>
          <w:rFonts w:ascii="Times New Roman" w:eastAsia="Times New Roman" w:hAnsi="Times New Roman"/>
          <w:b/>
          <w:bCs/>
          <w:color w:val="000000"/>
          <w:sz w:val="28"/>
          <w:szCs w:val="28"/>
          <w:lang w:eastAsia="ru-RU"/>
        </w:rPr>
        <w:t>аудирования</w:t>
      </w:r>
      <w:proofErr w:type="spellEnd"/>
      <w:r w:rsidRPr="00D67F18">
        <w:rPr>
          <w:rFonts w:ascii="Times New Roman" w:eastAsia="Times New Roman" w:hAnsi="Times New Roman"/>
          <w:b/>
          <w:bCs/>
          <w:color w:val="000000"/>
          <w:sz w:val="28"/>
          <w:szCs w:val="28"/>
          <w:lang w:eastAsia="ru-RU"/>
        </w:rPr>
        <w:t>:</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воспринимать на слух и полностью понимать речь учителя, одноклассников;</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воспринимать на слух основное содержание несложных аутентичных аудио- и видеотекстов, относящихся к разным коммуникативным типам речи (сообщение/рассказ/интервью);</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b/>
          <w:bCs/>
          <w:color w:val="000000"/>
          <w:sz w:val="28"/>
          <w:szCs w:val="28"/>
          <w:lang w:eastAsia="ru-RU"/>
        </w:rPr>
        <w:t>В области чтения:</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читать аутентичные тексты разных жанров и стилей преимущественно с пониманием основного содержания;</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уметь оценивать полученную информацию, выражать свое мнение;</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читать аутентичные тексты с выборочным пониманием значимой/нужной/интересующей информации.</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b/>
          <w:bCs/>
          <w:color w:val="000000"/>
          <w:sz w:val="28"/>
          <w:szCs w:val="28"/>
          <w:lang w:eastAsia="ru-RU"/>
        </w:rPr>
        <w:t>В области письма:</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заполнять анкеты и формуляры;</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писать поздравления, личные письма с опорой на образец с употреблением формул речевого этикета, принятых в странах изучаемого языка;</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составлять план, тезисы устного и письменного сообщения; кратко излагать результаты проектной деятельности.</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b/>
          <w:bCs/>
          <w:color w:val="000000"/>
          <w:sz w:val="28"/>
          <w:szCs w:val="28"/>
          <w:lang w:eastAsia="ru-RU"/>
        </w:rPr>
        <w:t>Языковая компетенция:</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применение правил чтения и написания изученных слов;</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адекватное произношение и различение на слух всех звуков французского языка; соблюдение правильного ударения в словах и ритмических группах. Соблюдение правил сцепления (</w:t>
      </w:r>
      <w:proofErr w:type="spellStart"/>
      <w:r w:rsidRPr="00D67F18">
        <w:rPr>
          <w:rFonts w:ascii="Times New Roman" w:eastAsia="Times New Roman" w:hAnsi="Times New Roman"/>
          <w:color w:val="000000"/>
          <w:sz w:val="28"/>
          <w:szCs w:val="28"/>
          <w:lang w:eastAsia="ru-RU"/>
        </w:rPr>
        <w:t>liaison</w:t>
      </w:r>
      <w:proofErr w:type="spellEnd"/>
      <w:r w:rsidRPr="00D67F18">
        <w:rPr>
          <w:rFonts w:ascii="Times New Roman" w:eastAsia="Times New Roman" w:hAnsi="Times New Roman"/>
          <w:color w:val="000000"/>
          <w:sz w:val="28"/>
          <w:szCs w:val="28"/>
          <w:lang w:eastAsia="ru-RU"/>
        </w:rPr>
        <w:t>) и связывания (</w:t>
      </w:r>
      <w:proofErr w:type="spellStart"/>
      <w:r w:rsidRPr="00D67F18">
        <w:rPr>
          <w:rFonts w:ascii="Times New Roman" w:eastAsia="Times New Roman" w:hAnsi="Times New Roman"/>
          <w:color w:val="000000"/>
          <w:sz w:val="28"/>
          <w:szCs w:val="28"/>
          <w:lang w:eastAsia="ru-RU"/>
        </w:rPr>
        <w:t>enchaînement</w:t>
      </w:r>
      <w:proofErr w:type="spellEnd"/>
      <w:r w:rsidRPr="00D67F18">
        <w:rPr>
          <w:rFonts w:ascii="Times New Roman" w:eastAsia="Times New Roman" w:hAnsi="Times New Roman"/>
          <w:color w:val="000000"/>
          <w:sz w:val="28"/>
          <w:szCs w:val="28"/>
          <w:lang w:eastAsia="ru-RU"/>
        </w:rPr>
        <w:t>) слов внутри ритмических групп. Ритмико-интонационные навыки произношения разных типов предложений;</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lastRenderedPageBreak/>
        <w:t>распознавание и употребление в речи основных значений изученных лексических единиц (слов, словосочетаний, реплик-клише речевого этикета);</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знание основных способов словообразования;</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понимание и использование явлений многозначности слов французского языка, синонимии, антонимии, лексической сочетаемости;</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распознавание и употребление в речи основных морфологических форм и синтаксических конструкций французского языка; знание признаков изученных грамматических явлений (</w:t>
      </w:r>
      <w:proofErr w:type="spellStart"/>
      <w:proofErr w:type="gramStart"/>
      <w:r w:rsidRPr="00D67F18">
        <w:rPr>
          <w:rFonts w:ascii="Times New Roman" w:eastAsia="Times New Roman" w:hAnsi="Times New Roman"/>
          <w:color w:val="000000"/>
          <w:sz w:val="28"/>
          <w:szCs w:val="28"/>
          <w:lang w:eastAsia="ru-RU"/>
        </w:rPr>
        <w:t>видо</w:t>
      </w:r>
      <w:proofErr w:type="spellEnd"/>
      <w:r w:rsidRPr="00D67F18">
        <w:rPr>
          <w:rFonts w:ascii="Times New Roman" w:eastAsia="Times New Roman" w:hAnsi="Times New Roman"/>
          <w:color w:val="000000"/>
          <w:sz w:val="28"/>
          <w:szCs w:val="28"/>
          <w:lang w:eastAsia="ru-RU"/>
        </w:rPr>
        <w:t>-временных</w:t>
      </w:r>
      <w:proofErr w:type="gramEnd"/>
      <w:r w:rsidRPr="00D67F18">
        <w:rPr>
          <w:rFonts w:ascii="Times New Roman" w:eastAsia="Times New Roman" w:hAnsi="Times New Roman"/>
          <w:color w:val="000000"/>
          <w:sz w:val="28"/>
          <w:szCs w:val="28"/>
          <w:lang w:eastAsia="ru-RU"/>
        </w:rPr>
        <w:t xml:space="preserve"> форм глаголов, модальных глаголов и их эквивалентов, артиклей, существительных, прилагательных, наречий, местоимений, числительных, предлогов);</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знание основных различий систем французского и русского языков.</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b/>
          <w:bCs/>
          <w:color w:val="000000"/>
          <w:sz w:val="28"/>
          <w:szCs w:val="28"/>
          <w:lang w:eastAsia="ru-RU"/>
        </w:rPr>
        <w:t>Социокультурная компетенция:</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знание национально-культурных особенностей речевого неречевого поведения в своей стране и в странах изучаемого языка; их применение в различных ситуациях формального и неформального и межкультурного общения;</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распознавание и употребление в устной и письменной речи основных норм речевого этикета (реплик-клише, оценочной лексики)</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знание употребительной фоновой лексики и реалий страны изучаемого языка: распространенных образцов фольклора (скороговорки, поговорки, пословицы);</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знакомство с образцами художественной и научно-популярной литературы;</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представление об особенностях образа жизни, быта, культуры стран, говорящих на французском языке (всемирно известных достопримечательностях, выдающихся людях, их вкладе в мировую культуру);</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представление о сходстве и различиях в традициях своей страны и страны изучаемого языка;</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понимание роли владения иностранными языками в современном мире.</w:t>
      </w:r>
    </w:p>
    <w:p w:rsidR="00EF111C" w:rsidRPr="00D67F18"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b/>
          <w:bCs/>
          <w:color w:val="000000"/>
          <w:sz w:val="28"/>
          <w:szCs w:val="28"/>
          <w:lang w:eastAsia="ru-RU"/>
        </w:rPr>
        <w:t>Компенсаторная компетенция:</w:t>
      </w:r>
    </w:p>
    <w:p w:rsidR="00EF111C" w:rsidRDefault="00EF111C"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r w:rsidRPr="00D67F18">
        <w:rPr>
          <w:rFonts w:ascii="Times New Roman" w:eastAsia="Times New Roman" w:hAnsi="Times New Roman"/>
          <w:color w:val="000000"/>
          <w:sz w:val="28"/>
          <w:szCs w:val="28"/>
          <w:lang w:eastAsia="ru-RU"/>
        </w:rPr>
        <w:t>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530DE3" w:rsidRPr="00D67F18" w:rsidRDefault="00530DE3" w:rsidP="00D67F18">
      <w:pPr>
        <w:shd w:val="clear" w:color="auto" w:fill="FFFFFF"/>
        <w:spacing w:after="0" w:line="240" w:lineRule="auto"/>
        <w:ind w:firstLine="556"/>
        <w:contextualSpacing/>
        <w:jc w:val="both"/>
        <w:rPr>
          <w:rFonts w:ascii="Times New Roman" w:eastAsia="Times New Roman" w:hAnsi="Times New Roman"/>
          <w:color w:val="000000"/>
          <w:sz w:val="28"/>
          <w:szCs w:val="28"/>
          <w:lang w:eastAsia="ru-RU"/>
        </w:rPr>
      </w:pPr>
    </w:p>
    <w:p w:rsidR="00B540EE" w:rsidRPr="00D67F18" w:rsidRDefault="00530DE3" w:rsidP="00530DE3">
      <w:pPr>
        <w:pStyle w:val="4"/>
        <w:spacing w:before="0" w:line="240" w:lineRule="auto"/>
        <w:ind w:left="0"/>
        <w:jc w:val="center"/>
        <w:rPr>
          <w:szCs w:val="28"/>
        </w:rPr>
      </w:pPr>
      <w:r w:rsidRPr="00D67F18">
        <w:rPr>
          <w:szCs w:val="28"/>
        </w:rPr>
        <w:t>1.2.5.4. ЦЕРКОВНОСЛАВЯНСКИЙ ЯЗЫК</w:t>
      </w:r>
    </w:p>
    <w:p w:rsidR="00AD2F79" w:rsidRPr="00530DE3" w:rsidRDefault="00D57C72" w:rsidP="00D67F18">
      <w:pPr>
        <w:widowControl w:val="0"/>
        <w:suppressAutoHyphens/>
        <w:spacing w:after="0" w:line="240" w:lineRule="auto"/>
        <w:ind w:firstLine="556"/>
        <w:jc w:val="both"/>
        <w:rPr>
          <w:rFonts w:ascii="Times New Roman" w:eastAsia="Lucida Sans Unicode" w:hAnsi="Times New Roman"/>
          <w:kern w:val="1"/>
          <w:sz w:val="28"/>
          <w:szCs w:val="28"/>
          <w:lang w:eastAsia="ar-SA"/>
        </w:rPr>
      </w:pPr>
      <w:r w:rsidRPr="00530DE3">
        <w:rPr>
          <w:rFonts w:ascii="Times New Roman" w:eastAsia="Lucida Sans Unicode" w:hAnsi="Times New Roman"/>
          <w:kern w:val="1"/>
          <w:sz w:val="28"/>
          <w:szCs w:val="28"/>
          <w:lang w:eastAsia="ar-SA"/>
        </w:rPr>
        <w:t>Выпускник научится:</w:t>
      </w:r>
    </w:p>
    <w:p w:rsidR="00AD2F79" w:rsidRPr="00D67F18" w:rsidRDefault="00AD2F79" w:rsidP="0016091D">
      <w:pPr>
        <w:widowControl w:val="0"/>
        <w:numPr>
          <w:ilvl w:val="0"/>
          <w:numId w:val="154"/>
        </w:numPr>
        <w:suppressAutoHyphens/>
        <w:spacing w:after="0" w:line="240" w:lineRule="auto"/>
        <w:ind w:left="0" w:firstLine="556"/>
        <w:jc w:val="both"/>
        <w:rPr>
          <w:rFonts w:ascii="Times New Roman" w:eastAsia="Lucida Sans Unicode" w:hAnsi="Times New Roman"/>
          <w:kern w:val="1"/>
          <w:sz w:val="28"/>
          <w:szCs w:val="28"/>
          <w:lang w:eastAsia="ar-SA"/>
        </w:rPr>
      </w:pPr>
      <w:r w:rsidRPr="00D67F18">
        <w:rPr>
          <w:rFonts w:ascii="Times New Roman" w:eastAsia="Lucida Sans Unicode" w:hAnsi="Times New Roman"/>
          <w:kern w:val="1"/>
          <w:sz w:val="28"/>
          <w:szCs w:val="28"/>
          <w:lang w:eastAsia="ar-SA"/>
        </w:rPr>
        <w:t>читать и писать церковнославянский текст;</w:t>
      </w:r>
    </w:p>
    <w:p w:rsidR="00AD2F79" w:rsidRPr="00D67F18" w:rsidRDefault="00D57C72" w:rsidP="0016091D">
      <w:pPr>
        <w:widowControl w:val="0"/>
        <w:numPr>
          <w:ilvl w:val="0"/>
          <w:numId w:val="154"/>
        </w:numPr>
        <w:suppressAutoHyphens/>
        <w:spacing w:after="0" w:line="240" w:lineRule="auto"/>
        <w:ind w:left="0" w:firstLine="556"/>
        <w:jc w:val="both"/>
        <w:rPr>
          <w:rFonts w:ascii="Times New Roman" w:eastAsia="Lucida Sans Unicode" w:hAnsi="Times New Roman"/>
          <w:kern w:val="1"/>
          <w:sz w:val="28"/>
          <w:szCs w:val="28"/>
          <w:lang w:eastAsia="ar-SA"/>
        </w:rPr>
      </w:pPr>
      <w:r w:rsidRPr="00D67F18">
        <w:rPr>
          <w:rFonts w:ascii="Times New Roman" w:eastAsia="Lucida Sans Unicode" w:hAnsi="Times New Roman"/>
          <w:kern w:val="1"/>
          <w:sz w:val="28"/>
          <w:szCs w:val="28"/>
          <w:lang w:eastAsia="ar-SA"/>
        </w:rPr>
        <w:t>п</w:t>
      </w:r>
      <w:r w:rsidR="00AD2F79" w:rsidRPr="00D67F18">
        <w:rPr>
          <w:rFonts w:ascii="Times New Roman" w:eastAsia="Lucida Sans Unicode" w:hAnsi="Times New Roman"/>
          <w:kern w:val="1"/>
          <w:sz w:val="28"/>
          <w:szCs w:val="28"/>
          <w:lang w:eastAsia="ar-SA"/>
        </w:rPr>
        <w:t>онима</w:t>
      </w:r>
      <w:r w:rsidRPr="00D67F18">
        <w:rPr>
          <w:rFonts w:ascii="Times New Roman" w:eastAsia="Lucida Sans Unicode" w:hAnsi="Times New Roman"/>
          <w:kern w:val="1"/>
          <w:sz w:val="28"/>
          <w:szCs w:val="28"/>
          <w:lang w:eastAsia="ar-SA"/>
        </w:rPr>
        <w:t>ть</w:t>
      </w:r>
      <w:r w:rsidR="00AD2F79" w:rsidRPr="00D67F18">
        <w:rPr>
          <w:rFonts w:ascii="Times New Roman" w:eastAsia="Lucida Sans Unicode" w:hAnsi="Times New Roman"/>
          <w:kern w:val="1"/>
          <w:sz w:val="28"/>
          <w:szCs w:val="28"/>
          <w:lang w:eastAsia="ar-SA"/>
        </w:rPr>
        <w:t xml:space="preserve"> взаимосвязи уровней и единиц</w:t>
      </w:r>
      <w:r w:rsidRPr="00D67F18">
        <w:rPr>
          <w:rFonts w:ascii="Times New Roman" w:eastAsia="Lucida Sans Unicode" w:hAnsi="Times New Roman"/>
          <w:kern w:val="1"/>
          <w:sz w:val="28"/>
          <w:szCs w:val="28"/>
          <w:lang w:eastAsia="ar-SA"/>
        </w:rPr>
        <w:t xml:space="preserve"> церковнославянского языка</w:t>
      </w:r>
      <w:r w:rsidR="00AD2F79" w:rsidRPr="00D67F18">
        <w:rPr>
          <w:rFonts w:ascii="Times New Roman" w:eastAsia="Lucida Sans Unicode" w:hAnsi="Times New Roman"/>
          <w:kern w:val="1"/>
          <w:sz w:val="28"/>
          <w:szCs w:val="28"/>
          <w:lang w:eastAsia="ar-SA"/>
        </w:rPr>
        <w:t>;</w:t>
      </w:r>
    </w:p>
    <w:p w:rsidR="00AD2F79" w:rsidRPr="00D67F18" w:rsidRDefault="00D57C72" w:rsidP="0016091D">
      <w:pPr>
        <w:widowControl w:val="0"/>
        <w:numPr>
          <w:ilvl w:val="0"/>
          <w:numId w:val="154"/>
        </w:numPr>
        <w:suppressAutoHyphens/>
        <w:spacing w:after="0" w:line="240" w:lineRule="auto"/>
        <w:ind w:left="0" w:firstLine="556"/>
        <w:jc w:val="both"/>
        <w:rPr>
          <w:rFonts w:ascii="Times New Roman" w:eastAsia="Lucida Sans Unicode" w:hAnsi="Times New Roman"/>
          <w:kern w:val="1"/>
          <w:sz w:val="28"/>
          <w:szCs w:val="28"/>
          <w:lang w:eastAsia="ar-SA"/>
        </w:rPr>
      </w:pPr>
      <w:r w:rsidRPr="00D67F18">
        <w:rPr>
          <w:rFonts w:ascii="Times New Roman" w:eastAsia="Lucida Sans Unicode" w:hAnsi="Times New Roman"/>
          <w:kern w:val="1"/>
          <w:sz w:val="28"/>
          <w:szCs w:val="28"/>
          <w:lang w:eastAsia="ar-SA"/>
        </w:rPr>
        <w:t>определять</w:t>
      </w:r>
      <w:r w:rsidR="00AD2F79" w:rsidRPr="00D67F18">
        <w:rPr>
          <w:rFonts w:ascii="Times New Roman" w:eastAsia="Lucida Sans Unicode" w:hAnsi="Times New Roman"/>
          <w:kern w:val="1"/>
          <w:sz w:val="28"/>
          <w:szCs w:val="28"/>
          <w:lang w:eastAsia="ar-SA"/>
        </w:rPr>
        <w:t xml:space="preserve"> жанр</w:t>
      </w:r>
      <w:r w:rsidRPr="00D67F18">
        <w:rPr>
          <w:rFonts w:ascii="Times New Roman" w:eastAsia="Lucida Sans Unicode" w:hAnsi="Times New Roman"/>
          <w:kern w:val="1"/>
          <w:sz w:val="28"/>
          <w:szCs w:val="28"/>
          <w:lang w:eastAsia="ar-SA"/>
        </w:rPr>
        <w:t>ы</w:t>
      </w:r>
      <w:r w:rsidR="00AD2F79" w:rsidRPr="00D67F18">
        <w:rPr>
          <w:rFonts w:ascii="Times New Roman" w:eastAsia="Lucida Sans Unicode" w:hAnsi="Times New Roman"/>
          <w:kern w:val="1"/>
          <w:sz w:val="28"/>
          <w:szCs w:val="28"/>
          <w:lang w:eastAsia="ar-SA"/>
        </w:rPr>
        <w:t xml:space="preserve"> церковнославянского языка;</w:t>
      </w:r>
    </w:p>
    <w:p w:rsidR="00AD2F79" w:rsidRPr="00D67F18" w:rsidRDefault="00D57C72" w:rsidP="0016091D">
      <w:pPr>
        <w:widowControl w:val="0"/>
        <w:numPr>
          <w:ilvl w:val="0"/>
          <w:numId w:val="154"/>
        </w:numPr>
        <w:suppressAutoHyphens/>
        <w:spacing w:after="0" w:line="240" w:lineRule="auto"/>
        <w:ind w:left="0" w:firstLine="556"/>
        <w:jc w:val="both"/>
        <w:rPr>
          <w:rFonts w:ascii="Times New Roman" w:eastAsia="Lucida Sans Unicode" w:hAnsi="Times New Roman"/>
          <w:kern w:val="1"/>
          <w:sz w:val="28"/>
          <w:szCs w:val="28"/>
          <w:lang w:eastAsia="ar-SA"/>
        </w:rPr>
      </w:pPr>
      <w:r w:rsidRPr="00D67F18">
        <w:rPr>
          <w:rFonts w:ascii="Times New Roman" w:eastAsia="Lucida Sans Unicode" w:hAnsi="Times New Roman"/>
          <w:kern w:val="1"/>
          <w:sz w:val="28"/>
          <w:szCs w:val="28"/>
          <w:lang w:eastAsia="ar-SA"/>
        </w:rPr>
        <w:t>владеть</w:t>
      </w:r>
      <w:r w:rsidR="00AD2F79" w:rsidRPr="00D67F18">
        <w:rPr>
          <w:rFonts w:ascii="Times New Roman" w:eastAsia="Lucida Sans Unicode" w:hAnsi="Times New Roman"/>
          <w:kern w:val="1"/>
          <w:sz w:val="28"/>
          <w:szCs w:val="28"/>
          <w:lang w:eastAsia="ar-SA"/>
        </w:rPr>
        <w:t xml:space="preserve"> основными лексическими ресурсами церковнославянского языка;</w:t>
      </w:r>
    </w:p>
    <w:p w:rsidR="00AD2F79" w:rsidRPr="00D67F18" w:rsidRDefault="00D57C72" w:rsidP="0016091D">
      <w:pPr>
        <w:widowControl w:val="0"/>
        <w:numPr>
          <w:ilvl w:val="0"/>
          <w:numId w:val="154"/>
        </w:numPr>
        <w:suppressAutoHyphens/>
        <w:spacing w:after="0" w:line="240" w:lineRule="auto"/>
        <w:ind w:left="0" w:firstLine="556"/>
        <w:jc w:val="both"/>
        <w:rPr>
          <w:rFonts w:ascii="Times New Roman" w:eastAsia="Lucida Sans Unicode" w:hAnsi="Times New Roman"/>
          <w:kern w:val="1"/>
          <w:sz w:val="28"/>
          <w:szCs w:val="28"/>
          <w:lang w:eastAsia="ar-SA"/>
        </w:rPr>
      </w:pPr>
      <w:r w:rsidRPr="00D67F18">
        <w:rPr>
          <w:rFonts w:ascii="Times New Roman" w:eastAsia="Lucida Sans Unicode" w:hAnsi="Times New Roman"/>
          <w:kern w:val="1"/>
          <w:sz w:val="28"/>
          <w:szCs w:val="28"/>
          <w:lang w:eastAsia="ar-SA"/>
        </w:rPr>
        <w:t>владеть</w:t>
      </w:r>
      <w:r w:rsidR="00AD2F79" w:rsidRPr="00D67F18">
        <w:rPr>
          <w:rFonts w:ascii="Times New Roman" w:eastAsia="Lucida Sans Unicode" w:hAnsi="Times New Roman"/>
          <w:kern w:val="1"/>
          <w:sz w:val="28"/>
          <w:szCs w:val="28"/>
          <w:lang w:eastAsia="ar-SA"/>
        </w:rPr>
        <w:t xml:space="preserve"> основными нормами чтения церковнославянского текста, нормами речевого этикета и использование их в </w:t>
      </w:r>
      <w:proofErr w:type="gramStart"/>
      <w:r w:rsidR="00AD2F79" w:rsidRPr="00D67F18">
        <w:rPr>
          <w:rFonts w:ascii="Times New Roman" w:eastAsia="Lucida Sans Unicode" w:hAnsi="Times New Roman"/>
          <w:kern w:val="1"/>
          <w:sz w:val="28"/>
          <w:szCs w:val="28"/>
          <w:lang w:eastAsia="ar-SA"/>
        </w:rPr>
        <w:t>своей  церковной</w:t>
      </w:r>
      <w:proofErr w:type="gramEnd"/>
      <w:r w:rsidR="00AD2F79" w:rsidRPr="00D67F18">
        <w:rPr>
          <w:rFonts w:ascii="Times New Roman" w:eastAsia="Lucida Sans Unicode" w:hAnsi="Times New Roman"/>
          <w:kern w:val="1"/>
          <w:sz w:val="28"/>
          <w:szCs w:val="28"/>
          <w:lang w:eastAsia="ar-SA"/>
        </w:rPr>
        <w:t xml:space="preserve"> и повседневной  практике;</w:t>
      </w:r>
    </w:p>
    <w:p w:rsidR="00D57C72" w:rsidRPr="00D67F18" w:rsidRDefault="00AD2F79" w:rsidP="0016091D">
      <w:pPr>
        <w:widowControl w:val="0"/>
        <w:numPr>
          <w:ilvl w:val="0"/>
          <w:numId w:val="154"/>
        </w:numPr>
        <w:suppressAutoHyphens/>
        <w:spacing w:after="0" w:line="240" w:lineRule="auto"/>
        <w:ind w:left="0" w:firstLine="556"/>
        <w:jc w:val="both"/>
        <w:rPr>
          <w:rFonts w:ascii="Times New Roman" w:eastAsia="Lucida Sans Unicode" w:hAnsi="Times New Roman"/>
          <w:kern w:val="1"/>
          <w:sz w:val="28"/>
          <w:szCs w:val="28"/>
          <w:lang w:eastAsia="ar-SA"/>
        </w:rPr>
      </w:pPr>
      <w:r w:rsidRPr="00D67F18">
        <w:rPr>
          <w:rFonts w:ascii="Times New Roman" w:eastAsia="Lucida Sans Unicode" w:hAnsi="Times New Roman"/>
          <w:kern w:val="1"/>
          <w:sz w:val="28"/>
          <w:szCs w:val="28"/>
          <w:lang w:eastAsia="ar-SA"/>
        </w:rPr>
        <w:t xml:space="preserve"> опознав</w:t>
      </w:r>
      <w:r w:rsidR="00D57C72" w:rsidRPr="00D67F18">
        <w:rPr>
          <w:rFonts w:ascii="Times New Roman" w:eastAsia="Lucida Sans Unicode" w:hAnsi="Times New Roman"/>
          <w:kern w:val="1"/>
          <w:sz w:val="28"/>
          <w:szCs w:val="28"/>
          <w:lang w:eastAsia="ar-SA"/>
        </w:rPr>
        <w:t>ать</w:t>
      </w:r>
      <w:r w:rsidRPr="00D67F18">
        <w:rPr>
          <w:rFonts w:ascii="Times New Roman" w:eastAsia="Lucida Sans Unicode" w:hAnsi="Times New Roman"/>
          <w:kern w:val="1"/>
          <w:sz w:val="28"/>
          <w:szCs w:val="28"/>
          <w:lang w:eastAsia="ar-SA"/>
        </w:rPr>
        <w:t xml:space="preserve"> и анализ</w:t>
      </w:r>
      <w:r w:rsidR="00D57C72" w:rsidRPr="00D67F18">
        <w:rPr>
          <w:rFonts w:ascii="Times New Roman" w:eastAsia="Lucida Sans Unicode" w:hAnsi="Times New Roman"/>
          <w:kern w:val="1"/>
          <w:sz w:val="28"/>
          <w:szCs w:val="28"/>
          <w:lang w:eastAsia="ar-SA"/>
        </w:rPr>
        <w:t>ировать</w:t>
      </w:r>
      <w:r w:rsidRPr="00D67F18">
        <w:rPr>
          <w:rFonts w:ascii="Times New Roman" w:eastAsia="Lucida Sans Unicode" w:hAnsi="Times New Roman"/>
          <w:kern w:val="1"/>
          <w:sz w:val="28"/>
          <w:szCs w:val="28"/>
          <w:lang w:eastAsia="ar-SA"/>
        </w:rPr>
        <w:t xml:space="preserve"> основны</w:t>
      </w:r>
      <w:r w:rsidR="00D57C72" w:rsidRPr="00D67F18">
        <w:rPr>
          <w:rFonts w:ascii="Times New Roman" w:eastAsia="Lucida Sans Unicode" w:hAnsi="Times New Roman"/>
          <w:kern w:val="1"/>
          <w:sz w:val="28"/>
          <w:szCs w:val="28"/>
          <w:lang w:eastAsia="ar-SA"/>
        </w:rPr>
        <w:t>е</w:t>
      </w:r>
      <w:r w:rsidRPr="00D67F18">
        <w:rPr>
          <w:rFonts w:ascii="Times New Roman" w:eastAsia="Lucida Sans Unicode" w:hAnsi="Times New Roman"/>
          <w:kern w:val="1"/>
          <w:sz w:val="28"/>
          <w:szCs w:val="28"/>
          <w:lang w:eastAsia="ar-SA"/>
        </w:rPr>
        <w:t xml:space="preserve"> единиц</w:t>
      </w:r>
      <w:r w:rsidR="00D57C72" w:rsidRPr="00D67F18">
        <w:rPr>
          <w:rFonts w:ascii="Times New Roman" w:eastAsia="Lucida Sans Unicode" w:hAnsi="Times New Roman"/>
          <w:kern w:val="1"/>
          <w:sz w:val="28"/>
          <w:szCs w:val="28"/>
          <w:lang w:eastAsia="ar-SA"/>
        </w:rPr>
        <w:t>ы</w:t>
      </w:r>
      <w:r w:rsidRPr="00D67F18">
        <w:rPr>
          <w:rFonts w:ascii="Times New Roman" w:eastAsia="Lucida Sans Unicode" w:hAnsi="Times New Roman"/>
          <w:kern w:val="1"/>
          <w:sz w:val="28"/>
          <w:szCs w:val="28"/>
          <w:lang w:eastAsia="ar-SA"/>
        </w:rPr>
        <w:t xml:space="preserve"> языка, грамматически</w:t>
      </w:r>
      <w:r w:rsidR="00D57C72" w:rsidRPr="00D67F18">
        <w:rPr>
          <w:rFonts w:ascii="Times New Roman" w:eastAsia="Lucida Sans Unicode" w:hAnsi="Times New Roman"/>
          <w:kern w:val="1"/>
          <w:sz w:val="28"/>
          <w:szCs w:val="28"/>
          <w:lang w:eastAsia="ar-SA"/>
        </w:rPr>
        <w:t xml:space="preserve">е </w:t>
      </w:r>
      <w:r w:rsidR="00D57C72" w:rsidRPr="00D67F18">
        <w:rPr>
          <w:rFonts w:ascii="Times New Roman" w:eastAsia="Lucida Sans Unicode" w:hAnsi="Times New Roman"/>
          <w:kern w:val="1"/>
          <w:sz w:val="28"/>
          <w:szCs w:val="28"/>
          <w:lang w:eastAsia="ar-SA"/>
        </w:rPr>
        <w:lastRenderedPageBreak/>
        <w:t>категорий языка;</w:t>
      </w:r>
    </w:p>
    <w:p w:rsidR="00AD2F79" w:rsidRPr="00D67F18" w:rsidRDefault="00AD2F79" w:rsidP="0016091D">
      <w:pPr>
        <w:widowControl w:val="0"/>
        <w:numPr>
          <w:ilvl w:val="0"/>
          <w:numId w:val="154"/>
        </w:numPr>
        <w:suppressAutoHyphens/>
        <w:spacing w:after="0" w:line="240" w:lineRule="auto"/>
        <w:ind w:left="0" w:firstLine="556"/>
        <w:jc w:val="both"/>
        <w:rPr>
          <w:rFonts w:ascii="Times New Roman" w:eastAsia="Lucida Sans Unicode" w:hAnsi="Times New Roman"/>
          <w:kern w:val="1"/>
          <w:sz w:val="28"/>
          <w:szCs w:val="28"/>
          <w:lang w:eastAsia="ar-SA"/>
        </w:rPr>
      </w:pPr>
      <w:r w:rsidRPr="00D67F18">
        <w:rPr>
          <w:rFonts w:ascii="Times New Roman" w:eastAsia="Lucida Sans Unicode" w:hAnsi="Times New Roman"/>
          <w:kern w:val="1"/>
          <w:sz w:val="28"/>
          <w:szCs w:val="28"/>
          <w:lang w:eastAsia="ar-SA"/>
        </w:rPr>
        <w:t>пров</w:t>
      </w:r>
      <w:r w:rsidR="00D57C72" w:rsidRPr="00D67F18">
        <w:rPr>
          <w:rFonts w:ascii="Times New Roman" w:eastAsia="Lucida Sans Unicode" w:hAnsi="Times New Roman"/>
          <w:kern w:val="1"/>
          <w:sz w:val="28"/>
          <w:szCs w:val="28"/>
          <w:lang w:eastAsia="ar-SA"/>
        </w:rPr>
        <w:t>одить</w:t>
      </w:r>
      <w:r w:rsidRPr="00D67F18">
        <w:rPr>
          <w:rFonts w:ascii="Times New Roman" w:eastAsia="Lucida Sans Unicode" w:hAnsi="Times New Roman"/>
          <w:kern w:val="1"/>
          <w:sz w:val="28"/>
          <w:szCs w:val="28"/>
          <w:lang w:eastAsia="ar-SA"/>
        </w:rPr>
        <w:t xml:space="preserve"> различны</w:t>
      </w:r>
      <w:r w:rsidR="00D57C72" w:rsidRPr="00D67F18">
        <w:rPr>
          <w:rFonts w:ascii="Times New Roman" w:eastAsia="Lucida Sans Unicode" w:hAnsi="Times New Roman"/>
          <w:kern w:val="1"/>
          <w:sz w:val="28"/>
          <w:szCs w:val="28"/>
          <w:lang w:eastAsia="ar-SA"/>
        </w:rPr>
        <w:t>е</w:t>
      </w:r>
      <w:r w:rsidRPr="00D67F18">
        <w:rPr>
          <w:rFonts w:ascii="Times New Roman" w:eastAsia="Lucida Sans Unicode" w:hAnsi="Times New Roman"/>
          <w:kern w:val="1"/>
          <w:sz w:val="28"/>
          <w:szCs w:val="28"/>
          <w:lang w:eastAsia="ar-SA"/>
        </w:rPr>
        <w:t xml:space="preserve"> вид</w:t>
      </w:r>
      <w:r w:rsidR="00D57C72" w:rsidRPr="00D67F18">
        <w:rPr>
          <w:rFonts w:ascii="Times New Roman" w:eastAsia="Lucida Sans Unicode" w:hAnsi="Times New Roman"/>
          <w:kern w:val="1"/>
          <w:sz w:val="28"/>
          <w:szCs w:val="28"/>
          <w:lang w:eastAsia="ar-SA"/>
        </w:rPr>
        <w:t>ы</w:t>
      </w:r>
      <w:r w:rsidRPr="00D67F18">
        <w:rPr>
          <w:rFonts w:ascii="Times New Roman" w:eastAsia="Lucida Sans Unicode" w:hAnsi="Times New Roman"/>
          <w:kern w:val="1"/>
          <w:sz w:val="28"/>
          <w:szCs w:val="28"/>
          <w:lang w:eastAsia="ar-SA"/>
        </w:rPr>
        <w:t xml:space="preserve">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жанрам, особенностей языкового оформления, использования выразительных средств языка;</w:t>
      </w:r>
    </w:p>
    <w:p w:rsidR="00AD2F79" w:rsidRPr="00D67F18" w:rsidRDefault="00AD2F79" w:rsidP="0016091D">
      <w:pPr>
        <w:widowControl w:val="0"/>
        <w:numPr>
          <w:ilvl w:val="0"/>
          <w:numId w:val="154"/>
        </w:numPr>
        <w:suppressAutoHyphens/>
        <w:spacing w:after="0" w:line="240" w:lineRule="auto"/>
        <w:ind w:left="0" w:firstLine="556"/>
        <w:jc w:val="both"/>
        <w:rPr>
          <w:rFonts w:ascii="Times New Roman" w:eastAsia="Lucida Sans Unicode" w:hAnsi="Times New Roman"/>
          <w:kern w:val="1"/>
          <w:sz w:val="28"/>
          <w:szCs w:val="28"/>
          <w:lang w:eastAsia="ar-SA"/>
        </w:rPr>
      </w:pPr>
      <w:r w:rsidRPr="00D67F18">
        <w:rPr>
          <w:rFonts w:ascii="Times New Roman" w:eastAsia="Lucida Sans Unicode" w:hAnsi="Times New Roman"/>
          <w:kern w:val="1"/>
          <w:sz w:val="28"/>
          <w:szCs w:val="28"/>
          <w:lang w:eastAsia="ar-SA"/>
        </w:rPr>
        <w:t xml:space="preserve"> понима</w:t>
      </w:r>
      <w:r w:rsidR="00D57C72" w:rsidRPr="00D67F18">
        <w:rPr>
          <w:rFonts w:ascii="Times New Roman" w:eastAsia="Lucida Sans Unicode" w:hAnsi="Times New Roman"/>
          <w:kern w:val="1"/>
          <w:sz w:val="28"/>
          <w:szCs w:val="28"/>
          <w:lang w:eastAsia="ar-SA"/>
        </w:rPr>
        <w:t>ть</w:t>
      </w:r>
      <w:r w:rsidRPr="00D67F18">
        <w:rPr>
          <w:rFonts w:ascii="Times New Roman" w:eastAsia="Lucida Sans Unicode" w:hAnsi="Times New Roman"/>
          <w:kern w:val="1"/>
          <w:sz w:val="28"/>
          <w:szCs w:val="28"/>
          <w:lang w:eastAsia="ar-SA"/>
        </w:rPr>
        <w:t xml:space="preserve"> коммуникативно-эстетически</w:t>
      </w:r>
      <w:r w:rsidR="00D57C72" w:rsidRPr="00D67F18">
        <w:rPr>
          <w:rFonts w:ascii="Times New Roman" w:eastAsia="Lucida Sans Unicode" w:hAnsi="Times New Roman"/>
          <w:kern w:val="1"/>
          <w:sz w:val="28"/>
          <w:szCs w:val="28"/>
          <w:lang w:eastAsia="ar-SA"/>
        </w:rPr>
        <w:t>е</w:t>
      </w:r>
      <w:r w:rsidRPr="00D67F18">
        <w:rPr>
          <w:rFonts w:ascii="Times New Roman" w:eastAsia="Lucida Sans Unicode" w:hAnsi="Times New Roman"/>
          <w:kern w:val="1"/>
          <w:sz w:val="28"/>
          <w:szCs w:val="28"/>
          <w:lang w:eastAsia="ar-SA"/>
        </w:rPr>
        <w:t xml:space="preserve"> возможност</w:t>
      </w:r>
      <w:r w:rsidR="00D57C72" w:rsidRPr="00D67F18">
        <w:rPr>
          <w:rFonts w:ascii="Times New Roman" w:eastAsia="Lucida Sans Unicode" w:hAnsi="Times New Roman"/>
          <w:kern w:val="1"/>
          <w:sz w:val="28"/>
          <w:szCs w:val="28"/>
          <w:lang w:eastAsia="ar-SA"/>
        </w:rPr>
        <w:t>и</w:t>
      </w:r>
      <w:r w:rsidRPr="00D67F18">
        <w:rPr>
          <w:rFonts w:ascii="Times New Roman" w:eastAsia="Lucida Sans Unicode" w:hAnsi="Times New Roman"/>
          <w:kern w:val="1"/>
          <w:sz w:val="28"/>
          <w:szCs w:val="28"/>
          <w:lang w:eastAsia="ar-SA"/>
        </w:rPr>
        <w:t xml:space="preserve"> лексической и грамматической синонимии и использова</w:t>
      </w:r>
      <w:r w:rsidR="00D57C72" w:rsidRPr="00D67F18">
        <w:rPr>
          <w:rFonts w:ascii="Times New Roman" w:eastAsia="Lucida Sans Unicode" w:hAnsi="Times New Roman"/>
          <w:kern w:val="1"/>
          <w:sz w:val="28"/>
          <w:szCs w:val="28"/>
          <w:lang w:eastAsia="ar-SA"/>
        </w:rPr>
        <w:t>ть</w:t>
      </w:r>
      <w:r w:rsidRPr="00D67F18">
        <w:rPr>
          <w:rFonts w:ascii="Times New Roman" w:eastAsia="Lucida Sans Unicode" w:hAnsi="Times New Roman"/>
          <w:kern w:val="1"/>
          <w:sz w:val="28"/>
          <w:szCs w:val="28"/>
          <w:lang w:eastAsia="ar-SA"/>
        </w:rPr>
        <w:t xml:space="preserve"> их</w:t>
      </w:r>
      <w:r w:rsidR="00B8189D" w:rsidRPr="00D67F18">
        <w:rPr>
          <w:rFonts w:ascii="Times New Roman" w:eastAsia="Lucida Sans Unicode" w:hAnsi="Times New Roman"/>
          <w:kern w:val="1"/>
          <w:sz w:val="28"/>
          <w:szCs w:val="28"/>
          <w:lang w:eastAsia="ar-SA"/>
        </w:rPr>
        <w:t xml:space="preserve"> в собственной речевой практике</w:t>
      </w:r>
    </w:p>
    <w:p w:rsidR="00D57C72" w:rsidRPr="00530DE3" w:rsidRDefault="00AD2F79" w:rsidP="00D67F18">
      <w:pPr>
        <w:widowControl w:val="0"/>
        <w:suppressAutoHyphens/>
        <w:spacing w:after="0" w:line="240" w:lineRule="auto"/>
        <w:ind w:firstLine="556"/>
        <w:jc w:val="both"/>
        <w:rPr>
          <w:rFonts w:ascii="Times New Roman" w:eastAsia="Lucida Sans Unicode" w:hAnsi="Times New Roman"/>
          <w:i/>
          <w:kern w:val="1"/>
          <w:sz w:val="28"/>
          <w:szCs w:val="28"/>
          <w:lang w:eastAsia="ar-SA"/>
        </w:rPr>
      </w:pPr>
      <w:r w:rsidRPr="00530DE3">
        <w:rPr>
          <w:rFonts w:ascii="Times New Roman" w:eastAsia="Lucida Sans Unicode" w:hAnsi="Times New Roman"/>
          <w:i/>
          <w:kern w:val="1"/>
          <w:sz w:val="28"/>
          <w:szCs w:val="28"/>
          <w:lang w:eastAsia="ar-SA"/>
        </w:rPr>
        <w:t xml:space="preserve">Выпускник получит возможность научиться: </w:t>
      </w:r>
    </w:p>
    <w:p w:rsidR="00D57C72" w:rsidRPr="00D67F18" w:rsidRDefault="00D57C72" w:rsidP="0016091D">
      <w:pPr>
        <w:widowControl w:val="0"/>
        <w:numPr>
          <w:ilvl w:val="0"/>
          <w:numId w:val="159"/>
        </w:numPr>
        <w:suppressAutoHyphens/>
        <w:spacing w:after="0" w:line="240" w:lineRule="auto"/>
        <w:ind w:left="0" w:firstLine="556"/>
        <w:jc w:val="both"/>
        <w:rPr>
          <w:rFonts w:ascii="Times New Roman" w:eastAsia="Lucida Sans Unicode" w:hAnsi="Times New Roman"/>
          <w:i/>
          <w:kern w:val="1"/>
          <w:sz w:val="28"/>
          <w:szCs w:val="28"/>
          <w:lang w:eastAsia="ar-SA"/>
        </w:rPr>
      </w:pPr>
      <w:r w:rsidRPr="00D67F18">
        <w:rPr>
          <w:rFonts w:ascii="Times New Roman" w:eastAsia="Lucida Sans Unicode" w:hAnsi="Times New Roman"/>
          <w:i/>
          <w:kern w:val="1"/>
          <w:sz w:val="28"/>
          <w:szCs w:val="28"/>
          <w:lang w:eastAsia="ar-SA"/>
        </w:rPr>
        <w:t xml:space="preserve">понимать роль церковнославянского языка как первого литературного языка славян, языка </w:t>
      </w:r>
      <w:proofErr w:type="spellStart"/>
      <w:r w:rsidRPr="00D67F18">
        <w:rPr>
          <w:rFonts w:ascii="Times New Roman" w:eastAsia="Lucida Sans Unicode" w:hAnsi="Times New Roman"/>
          <w:i/>
          <w:kern w:val="1"/>
          <w:sz w:val="28"/>
          <w:szCs w:val="28"/>
          <w:lang w:eastAsia="ar-SA"/>
        </w:rPr>
        <w:t>восточнохристианского</w:t>
      </w:r>
      <w:proofErr w:type="spellEnd"/>
      <w:r w:rsidRPr="00D67F18">
        <w:rPr>
          <w:rFonts w:ascii="Times New Roman" w:eastAsia="Lucida Sans Unicode" w:hAnsi="Times New Roman"/>
          <w:i/>
          <w:kern w:val="1"/>
          <w:sz w:val="28"/>
          <w:szCs w:val="28"/>
          <w:lang w:eastAsia="ar-SA"/>
        </w:rPr>
        <w:t xml:space="preserve"> богослужения, средстве сохранения православной духовности и преемственности </w:t>
      </w:r>
      <w:proofErr w:type="gramStart"/>
      <w:r w:rsidRPr="00D67F18">
        <w:rPr>
          <w:rFonts w:ascii="Times New Roman" w:eastAsia="Lucida Sans Unicode" w:hAnsi="Times New Roman"/>
          <w:i/>
          <w:kern w:val="1"/>
          <w:sz w:val="28"/>
          <w:szCs w:val="28"/>
          <w:lang w:eastAsia="ar-SA"/>
        </w:rPr>
        <w:t>поколений,  сокровищнице</w:t>
      </w:r>
      <w:proofErr w:type="gramEnd"/>
      <w:r w:rsidRPr="00D67F18">
        <w:rPr>
          <w:rFonts w:ascii="Times New Roman" w:eastAsia="Lucida Sans Unicode" w:hAnsi="Times New Roman"/>
          <w:i/>
          <w:kern w:val="1"/>
          <w:sz w:val="28"/>
          <w:szCs w:val="28"/>
          <w:lang w:eastAsia="ar-SA"/>
        </w:rPr>
        <w:t xml:space="preserve">  исторической памяти российского народа, средстве связи, консолидации и единения  с родственными славянскими народами;</w:t>
      </w:r>
    </w:p>
    <w:p w:rsidR="00B8189D" w:rsidRPr="00D67F18" w:rsidRDefault="00B8189D" w:rsidP="0016091D">
      <w:pPr>
        <w:pStyle w:val="a8"/>
        <w:numPr>
          <w:ilvl w:val="0"/>
          <w:numId w:val="159"/>
        </w:numPr>
        <w:ind w:left="0" w:firstLine="556"/>
        <w:jc w:val="both"/>
        <w:rPr>
          <w:rFonts w:ascii="Times New Roman" w:eastAsia="Lucida Sans Unicode" w:hAnsi="Times New Roman"/>
          <w:i/>
          <w:kern w:val="1"/>
          <w:sz w:val="28"/>
          <w:szCs w:val="28"/>
          <w:lang w:eastAsia="ar-SA"/>
        </w:rPr>
      </w:pPr>
      <w:r w:rsidRPr="00D67F18">
        <w:rPr>
          <w:rFonts w:ascii="Times New Roman" w:eastAsia="Lucida Sans Unicode" w:hAnsi="Times New Roman"/>
          <w:i/>
          <w:kern w:val="1"/>
          <w:sz w:val="28"/>
          <w:szCs w:val="28"/>
          <w:lang w:eastAsia="ar-SA"/>
        </w:rPr>
        <w:t>понимать место церковнославянского языка в системе гуманитарных наук и его роль в образовании в целом;</w:t>
      </w:r>
    </w:p>
    <w:p w:rsidR="00B8189D" w:rsidRPr="00D67F18" w:rsidRDefault="00B8189D" w:rsidP="0016091D">
      <w:pPr>
        <w:widowControl w:val="0"/>
        <w:numPr>
          <w:ilvl w:val="0"/>
          <w:numId w:val="159"/>
        </w:numPr>
        <w:suppressAutoHyphens/>
        <w:spacing w:after="0" w:line="240" w:lineRule="auto"/>
        <w:ind w:left="0" w:firstLine="556"/>
        <w:jc w:val="both"/>
        <w:rPr>
          <w:rFonts w:ascii="Times New Roman" w:eastAsia="Lucida Sans Unicode" w:hAnsi="Times New Roman"/>
          <w:i/>
          <w:kern w:val="1"/>
          <w:sz w:val="28"/>
          <w:szCs w:val="28"/>
          <w:lang w:eastAsia="ar-SA"/>
        </w:rPr>
      </w:pPr>
      <w:r w:rsidRPr="00D67F18">
        <w:rPr>
          <w:rFonts w:ascii="Times New Roman" w:eastAsia="Lucida Sans Unicode" w:hAnsi="Times New Roman"/>
          <w:i/>
          <w:kern w:val="1"/>
          <w:sz w:val="28"/>
          <w:szCs w:val="28"/>
          <w:lang w:eastAsia="ar-SA"/>
        </w:rPr>
        <w:t>осознавать эстетическую функцию церковнославянского языка, оценивать эстетическую сторону речевого высказывания при анализе текстов художественной литературы.</w:t>
      </w:r>
    </w:p>
    <w:p w:rsidR="00AD2F79" w:rsidRPr="00D67F18" w:rsidRDefault="00AD2F79" w:rsidP="0016091D">
      <w:pPr>
        <w:pStyle w:val="a8"/>
        <w:widowControl w:val="0"/>
        <w:numPr>
          <w:ilvl w:val="0"/>
          <w:numId w:val="159"/>
        </w:numPr>
        <w:suppressAutoHyphens/>
        <w:ind w:left="0" w:firstLine="556"/>
        <w:jc w:val="both"/>
        <w:rPr>
          <w:rFonts w:ascii="Times New Roman" w:eastAsia="Lucida Sans Unicode" w:hAnsi="Times New Roman"/>
          <w:i/>
          <w:kern w:val="1"/>
          <w:sz w:val="28"/>
          <w:szCs w:val="28"/>
          <w:lang w:eastAsia="ar-SA"/>
        </w:rPr>
      </w:pPr>
      <w:r w:rsidRPr="00D67F18">
        <w:rPr>
          <w:rFonts w:ascii="Times New Roman" w:eastAsia="Lucida Sans Unicode" w:hAnsi="Times New Roman"/>
          <w:i/>
          <w:kern w:val="1"/>
          <w:sz w:val="28"/>
          <w:szCs w:val="28"/>
          <w:lang w:eastAsia="ar-SA"/>
        </w:rPr>
        <w:t>осмысленно участвовать в православном богослужении.</w:t>
      </w:r>
    </w:p>
    <w:p w:rsidR="00AD2F79" w:rsidRPr="00D67F18" w:rsidRDefault="00AD2F79" w:rsidP="00D67F18">
      <w:pPr>
        <w:widowControl w:val="0"/>
        <w:suppressAutoHyphens/>
        <w:spacing w:after="0" w:line="240" w:lineRule="auto"/>
        <w:ind w:firstLine="556"/>
        <w:jc w:val="both"/>
        <w:rPr>
          <w:rFonts w:ascii="Times New Roman" w:eastAsia="Lucida Sans Unicode" w:hAnsi="Times New Roman"/>
          <w:kern w:val="1"/>
          <w:sz w:val="28"/>
          <w:szCs w:val="28"/>
          <w:lang w:eastAsia="ar-SA"/>
        </w:rPr>
      </w:pPr>
    </w:p>
    <w:p w:rsidR="00B540EE" w:rsidRPr="00D67F18" w:rsidRDefault="00530DE3" w:rsidP="00530DE3">
      <w:pPr>
        <w:pStyle w:val="4"/>
        <w:spacing w:before="0" w:line="240" w:lineRule="auto"/>
        <w:ind w:left="0"/>
        <w:jc w:val="center"/>
        <w:rPr>
          <w:szCs w:val="28"/>
        </w:rPr>
      </w:pPr>
      <w:bookmarkStart w:id="43" w:name="_Toc409691632"/>
      <w:bookmarkStart w:id="44" w:name="_Toc410653957"/>
      <w:bookmarkStart w:id="45" w:name="_Toc414553139"/>
      <w:r w:rsidRPr="00D67F18">
        <w:rPr>
          <w:szCs w:val="28"/>
        </w:rPr>
        <w:t>1.2.5.5. ИСТОРИЯ РОССИИ. ВСЕОБЩАЯ ИСТОРИЯ</w:t>
      </w:r>
      <w:bookmarkEnd w:id="43"/>
      <w:bookmarkEnd w:id="44"/>
      <w:bookmarkEnd w:id="45"/>
    </w:p>
    <w:p w:rsidR="00A339D1" w:rsidRPr="00D67F18" w:rsidRDefault="00A339D1" w:rsidP="00D67F18">
      <w:pPr>
        <w:spacing w:after="0" w:line="240" w:lineRule="auto"/>
        <w:ind w:firstLine="556"/>
        <w:jc w:val="both"/>
        <w:rPr>
          <w:rFonts w:ascii="Times New Roman" w:hAnsi="Times New Roman"/>
          <w:sz w:val="28"/>
          <w:szCs w:val="28"/>
        </w:rPr>
      </w:pPr>
      <w:r w:rsidRPr="00D67F18">
        <w:rPr>
          <w:rFonts w:ascii="Times New Roman" w:hAnsi="Times New Roman"/>
          <w:b/>
          <w:sz w:val="28"/>
          <w:szCs w:val="28"/>
        </w:rPr>
        <w:t>Предметные результаты</w:t>
      </w:r>
      <w:r w:rsidRPr="00D67F18">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D67F18" w:rsidRDefault="00A339D1" w:rsidP="0016091D">
      <w:pPr>
        <w:numPr>
          <w:ilvl w:val="0"/>
          <w:numId w:val="87"/>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D67F18" w:rsidRDefault="00A339D1" w:rsidP="0016091D">
      <w:pPr>
        <w:numPr>
          <w:ilvl w:val="0"/>
          <w:numId w:val="87"/>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D67F18" w:rsidRDefault="00A339D1" w:rsidP="0016091D">
      <w:pPr>
        <w:numPr>
          <w:ilvl w:val="0"/>
          <w:numId w:val="87"/>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D67F18" w:rsidRDefault="00A339D1" w:rsidP="0016091D">
      <w:pPr>
        <w:numPr>
          <w:ilvl w:val="0"/>
          <w:numId w:val="87"/>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способность применять исторически</w:t>
      </w:r>
      <w:r w:rsidR="001F00F6" w:rsidRPr="00D67F18">
        <w:rPr>
          <w:rFonts w:ascii="Times New Roman" w:hAnsi="Times New Roman"/>
          <w:sz w:val="28"/>
          <w:szCs w:val="28"/>
        </w:rPr>
        <w:t>е</w:t>
      </w:r>
      <w:r w:rsidRPr="00D67F18">
        <w:rPr>
          <w:rFonts w:ascii="Times New Roman" w:hAnsi="Times New Roman"/>
          <w:sz w:val="28"/>
          <w:szCs w:val="28"/>
        </w:rPr>
        <w:t xml:space="preserve"> знани</w:t>
      </w:r>
      <w:r w:rsidR="001F00F6" w:rsidRPr="00D67F18">
        <w:rPr>
          <w:rFonts w:ascii="Times New Roman" w:hAnsi="Times New Roman"/>
          <w:sz w:val="28"/>
          <w:szCs w:val="28"/>
        </w:rPr>
        <w:t>я</w:t>
      </w:r>
      <w:r w:rsidRPr="00D67F18">
        <w:rPr>
          <w:rFonts w:ascii="Times New Roman" w:hAnsi="Times New Roman"/>
          <w:sz w:val="28"/>
          <w:szCs w:val="28"/>
        </w:rPr>
        <w:t xml:space="preserve"> для осмысления общественных событий и явлений прошлого и современности;</w:t>
      </w:r>
    </w:p>
    <w:p w:rsidR="00A339D1" w:rsidRPr="00D67F18" w:rsidRDefault="00A339D1" w:rsidP="0016091D">
      <w:pPr>
        <w:numPr>
          <w:ilvl w:val="0"/>
          <w:numId w:val="87"/>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D67F18" w:rsidRDefault="00A339D1" w:rsidP="0016091D">
      <w:pPr>
        <w:numPr>
          <w:ilvl w:val="0"/>
          <w:numId w:val="87"/>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D67F18" w:rsidRDefault="00A339D1" w:rsidP="0016091D">
      <w:pPr>
        <w:numPr>
          <w:ilvl w:val="0"/>
          <w:numId w:val="87"/>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lastRenderedPageBreak/>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D67F18" w:rsidRDefault="00A339D1" w:rsidP="00530DE3">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История Древнего мира (5 класс)</w:t>
      </w:r>
    </w:p>
    <w:p w:rsidR="00A339D1" w:rsidRPr="00530DE3" w:rsidRDefault="00A339D1" w:rsidP="00D67F18">
      <w:pPr>
        <w:pStyle w:val="afff7"/>
        <w:spacing w:line="240" w:lineRule="auto"/>
        <w:ind w:firstLine="556"/>
        <w:rPr>
          <w:szCs w:val="28"/>
        </w:rPr>
      </w:pPr>
      <w:r w:rsidRPr="00530DE3">
        <w:rPr>
          <w:szCs w:val="28"/>
        </w:rPr>
        <w:t>Выпускник научится:</w:t>
      </w:r>
    </w:p>
    <w:p w:rsidR="00A339D1" w:rsidRPr="00D67F18" w:rsidRDefault="00A339D1" w:rsidP="00D67F18">
      <w:pPr>
        <w:spacing w:after="0" w:line="240" w:lineRule="auto"/>
        <w:ind w:firstLine="556"/>
        <w:jc w:val="both"/>
        <w:rPr>
          <w:rFonts w:ascii="Times New Roman" w:hAnsi="Times New Roman"/>
          <w:i/>
          <w:sz w:val="28"/>
          <w:szCs w:val="28"/>
        </w:rPr>
      </w:pPr>
      <w:r w:rsidRPr="00D67F18">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D67F18">
        <w:rPr>
          <w:rFonts w:ascii="Times New Roman" w:hAnsi="Times New Roman"/>
          <w:sz w:val="28"/>
          <w:szCs w:val="28"/>
        </w:rPr>
        <w:t>ашей </w:t>
      </w:r>
      <w:r w:rsidRPr="00D67F18">
        <w:rPr>
          <w:rFonts w:ascii="Times New Roman" w:hAnsi="Times New Roman"/>
          <w:sz w:val="28"/>
          <w:szCs w:val="28"/>
        </w:rPr>
        <w:t>э</w:t>
      </w:r>
      <w:r w:rsidR="001F00F6" w:rsidRPr="00D67F18">
        <w:rPr>
          <w:rFonts w:ascii="Times New Roman" w:hAnsi="Times New Roman"/>
          <w:sz w:val="28"/>
          <w:szCs w:val="28"/>
        </w:rPr>
        <w:t>ры</w:t>
      </w:r>
      <w:r w:rsidRPr="00D67F18">
        <w:rPr>
          <w:rFonts w:ascii="Times New Roman" w:hAnsi="Times New Roman"/>
          <w:sz w:val="28"/>
          <w:szCs w:val="28"/>
        </w:rPr>
        <w:t>, н</w:t>
      </w:r>
      <w:r w:rsidR="001F00F6" w:rsidRPr="00D67F18">
        <w:rPr>
          <w:rFonts w:ascii="Times New Roman" w:hAnsi="Times New Roman"/>
          <w:sz w:val="28"/>
          <w:szCs w:val="28"/>
        </w:rPr>
        <w:t>ашей</w:t>
      </w:r>
      <w:r w:rsidRPr="00D67F18">
        <w:rPr>
          <w:rFonts w:ascii="Times New Roman" w:hAnsi="Times New Roman"/>
          <w:sz w:val="28"/>
          <w:szCs w:val="28"/>
        </w:rPr>
        <w:t> э</w:t>
      </w:r>
      <w:r w:rsidR="001F00F6" w:rsidRPr="00D67F18">
        <w:rPr>
          <w:rFonts w:ascii="Times New Roman" w:hAnsi="Times New Roman"/>
          <w:sz w:val="28"/>
          <w:szCs w:val="28"/>
        </w:rPr>
        <w:t>ры</w:t>
      </w:r>
      <w:r w:rsidRPr="00D67F18">
        <w:rPr>
          <w:rFonts w:ascii="Times New Roman" w:hAnsi="Times New Roman"/>
          <w:sz w:val="28"/>
          <w:szCs w:val="28"/>
        </w:rPr>
        <w:t>);</w:t>
      </w:r>
    </w:p>
    <w:p w:rsidR="00A339D1" w:rsidRPr="00D67F18" w:rsidRDefault="00A339D1" w:rsidP="00D67F18">
      <w:pPr>
        <w:spacing w:after="0" w:line="240" w:lineRule="auto"/>
        <w:ind w:firstLine="556"/>
        <w:jc w:val="both"/>
        <w:rPr>
          <w:rFonts w:ascii="Times New Roman" w:hAnsi="Times New Roman"/>
          <w:i/>
          <w:sz w:val="28"/>
          <w:szCs w:val="28"/>
        </w:rPr>
      </w:pPr>
      <w:r w:rsidRPr="00D67F18">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D67F18" w:rsidRDefault="00A339D1" w:rsidP="00D67F18">
      <w:pPr>
        <w:spacing w:after="0" w:line="240" w:lineRule="auto"/>
        <w:ind w:firstLine="556"/>
        <w:jc w:val="both"/>
        <w:rPr>
          <w:rFonts w:ascii="Times New Roman" w:hAnsi="Times New Roman"/>
          <w:i/>
          <w:sz w:val="28"/>
          <w:szCs w:val="28"/>
        </w:rPr>
      </w:pPr>
      <w:r w:rsidRPr="00D67F18">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D67F18" w:rsidRDefault="00A339D1" w:rsidP="00D67F18">
      <w:pPr>
        <w:spacing w:after="0" w:line="240" w:lineRule="auto"/>
        <w:ind w:firstLine="556"/>
        <w:jc w:val="both"/>
        <w:rPr>
          <w:rFonts w:ascii="Times New Roman" w:hAnsi="Times New Roman"/>
          <w:i/>
          <w:sz w:val="28"/>
          <w:szCs w:val="28"/>
        </w:rPr>
      </w:pPr>
      <w:r w:rsidRPr="00D67F18">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D67F18" w:rsidRDefault="00A339D1" w:rsidP="00D67F18">
      <w:pPr>
        <w:spacing w:after="0" w:line="240" w:lineRule="auto"/>
        <w:ind w:firstLine="556"/>
        <w:jc w:val="both"/>
        <w:rPr>
          <w:rFonts w:ascii="Times New Roman" w:hAnsi="Times New Roman"/>
          <w:i/>
          <w:sz w:val="28"/>
          <w:szCs w:val="28"/>
        </w:rPr>
      </w:pPr>
      <w:r w:rsidRPr="00D67F18">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D67F18" w:rsidRDefault="00A339D1" w:rsidP="00D67F18">
      <w:pPr>
        <w:spacing w:after="0" w:line="240" w:lineRule="auto"/>
        <w:ind w:firstLine="556"/>
        <w:jc w:val="both"/>
        <w:rPr>
          <w:rFonts w:ascii="Times New Roman" w:hAnsi="Times New Roman"/>
          <w:i/>
          <w:sz w:val="28"/>
          <w:szCs w:val="28"/>
        </w:rPr>
      </w:pPr>
      <w:r w:rsidRPr="00D67F18">
        <w:rPr>
          <w:rFonts w:ascii="Times New Roman" w:hAnsi="Times New Roman"/>
          <w:sz w:val="28"/>
          <w:szCs w:val="28"/>
        </w:rPr>
        <w:t>• объяснять,</w:t>
      </w:r>
      <w:r w:rsidR="00622153" w:rsidRPr="00D67F18">
        <w:rPr>
          <w:rFonts w:ascii="Times New Roman" w:hAnsi="Times New Roman"/>
          <w:sz w:val="28"/>
          <w:szCs w:val="28"/>
        </w:rPr>
        <w:t xml:space="preserve"> </w:t>
      </w:r>
      <w:r w:rsidRPr="00D67F18">
        <w:rPr>
          <w:rFonts w:ascii="Times New Roman" w:hAnsi="Times New Roman"/>
          <w:sz w:val="28"/>
          <w:szCs w:val="28"/>
        </w:rPr>
        <w:t>в ч</w:t>
      </w:r>
      <w:r w:rsidR="00245F1D" w:rsidRPr="00D67F18">
        <w:rPr>
          <w:rFonts w:ascii="Times New Roman" w:hAnsi="Times New Roman"/>
          <w:sz w:val="28"/>
          <w:szCs w:val="28"/>
        </w:rPr>
        <w:t>е</w:t>
      </w:r>
      <w:r w:rsidRPr="00D67F18">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D67F18" w:rsidRDefault="00A339D1" w:rsidP="00D67F18">
      <w:pPr>
        <w:spacing w:after="0" w:line="240" w:lineRule="auto"/>
        <w:ind w:firstLine="556"/>
        <w:jc w:val="both"/>
        <w:rPr>
          <w:rFonts w:ascii="Times New Roman" w:hAnsi="Times New Roman"/>
          <w:i/>
          <w:sz w:val="28"/>
          <w:szCs w:val="28"/>
        </w:rPr>
      </w:pPr>
      <w:r w:rsidRPr="00D67F18">
        <w:rPr>
          <w:rFonts w:ascii="Times New Roman" w:hAnsi="Times New Roman"/>
          <w:sz w:val="28"/>
          <w:szCs w:val="28"/>
        </w:rPr>
        <w:t>• давать оценку наиболее значительным событиям и личностям древней истории.</w:t>
      </w:r>
    </w:p>
    <w:p w:rsidR="00A339D1" w:rsidRPr="00530DE3" w:rsidRDefault="00A339D1" w:rsidP="00D67F18">
      <w:pPr>
        <w:spacing w:after="0" w:line="240" w:lineRule="auto"/>
        <w:ind w:firstLine="556"/>
        <w:jc w:val="both"/>
        <w:rPr>
          <w:rFonts w:ascii="Times New Roman" w:hAnsi="Times New Roman"/>
          <w:i/>
          <w:sz w:val="28"/>
          <w:szCs w:val="28"/>
        </w:rPr>
      </w:pPr>
      <w:r w:rsidRPr="00530DE3">
        <w:rPr>
          <w:rFonts w:ascii="Times New Roman" w:hAnsi="Times New Roman"/>
          <w:i/>
          <w:sz w:val="28"/>
          <w:szCs w:val="28"/>
        </w:rPr>
        <w:t>Выпускник получит возможность научиться:</w:t>
      </w:r>
    </w:p>
    <w:p w:rsidR="00A339D1" w:rsidRPr="00D67F18" w:rsidRDefault="00A339D1" w:rsidP="00D67F18">
      <w:pPr>
        <w:spacing w:after="0" w:line="240" w:lineRule="auto"/>
        <w:ind w:firstLine="556"/>
        <w:jc w:val="both"/>
        <w:rPr>
          <w:rFonts w:ascii="Times New Roman" w:hAnsi="Times New Roman"/>
          <w:i/>
          <w:sz w:val="28"/>
          <w:szCs w:val="28"/>
        </w:rPr>
      </w:pPr>
      <w:r w:rsidRPr="00D67F18">
        <w:rPr>
          <w:rFonts w:ascii="Times New Roman" w:hAnsi="Times New Roman"/>
          <w:i/>
          <w:sz w:val="28"/>
          <w:szCs w:val="28"/>
        </w:rPr>
        <w:t>• давать характеристику общественного строя древних государств;</w:t>
      </w:r>
    </w:p>
    <w:p w:rsidR="00A339D1" w:rsidRPr="00D67F18" w:rsidRDefault="00A339D1" w:rsidP="00D67F18">
      <w:pPr>
        <w:spacing w:after="0" w:line="240" w:lineRule="auto"/>
        <w:ind w:firstLine="556"/>
        <w:jc w:val="both"/>
        <w:rPr>
          <w:rFonts w:ascii="Times New Roman" w:hAnsi="Times New Roman"/>
          <w:i/>
          <w:sz w:val="28"/>
          <w:szCs w:val="28"/>
        </w:rPr>
      </w:pPr>
      <w:r w:rsidRPr="00D67F18">
        <w:rPr>
          <w:rFonts w:ascii="Times New Roman" w:hAnsi="Times New Roman"/>
          <w:sz w:val="28"/>
          <w:szCs w:val="28"/>
        </w:rPr>
        <w:t>• </w:t>
      </w:r>
      <w:r w:rsidRPr="00D67F18">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D67F18" w:rsidRDefault="00A339D1" w:rsidP="00D67F18">
      <w:pPr>
        <w:spacing w:after="0" w:line="240" w:lineRule="auto"/>
        <w:ind w:firstLine="556"/>
        <w:jc w:val="both"/>
        <w:rPr>
          <w:rFonts w:ascii="Times New Roman" w:hAnsi="Times New Roman"/>
          <w:i/>
          <w:sz w:val="28"/>
          <w:szCs w:val="28"/>
        </w:rPr>
      </w:pPr>
      <w:r w:rsidRPr="00D67F18">
        <w:rPr>
          <w:rFonts w:ascii="Times New Roman" w:hAnsi="Times New Roman"/>
          <w:sz w:val="28"/>
          <w:szCs w:val="28"/>
        </w:rPr>
        <w:t>• </w:t>
      </w:r>
      <w:r w:rsidRPr="00D67F18">
        <w:rPr>
          <w:rFonts w:ascii="Times New Roman" w:hAnsi="Times New Roman"/>
          <w:i/>
          <w:sz w:val="28"/>
          <w:szCs w:val="28"/>
        </w:rPr>
        <w:t>видеть проявления влияния античного искусства в окружающей среде;</w:t>
      </w:r>
    </w:p>
    <w:p w:rsidR="00A339D1" w:rsidRPr="00D67F18" w:rsidRDefault="00A339D1" w:rsidP="00D67F18">
      <w:pPr>
        <w:spacing w:after="0" w:line="240" w:lineRule="auto"/>
        <w:ind w:firstLine="556"/>
        <w:jc w:val="both"/>
        <w:rPr>
          <w:rFonts w:ascii="Times New Roman" w:hAnsi="Times New Roman"/>
          <w:i/>
          <w:sz w:val="28"/>
          <w:szCs w:val="28"/>
        </w:rPr>
      </w:pPr>
      <w:r w:rsidRPr="00D67F18">
        <w:rPr>
          <w:rFonts w:ascii="Times New Roman" w:hAnsi="Times New Roman"/>
          <w:sz w:val="28"/>
          <w:szCs w:val="28"/>
        </w:rPr>
        <w:t>• </w:t>
      </w:r>
      <w:r w:rsidRPr="00D67F18">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D67F18" w:rsidRDefault="00A339D1" w:rsidP="00530DE3">
      <w:pPr>
        <w:spacing w:after="0" w:line="240" w:lineRule="auto"/>
        <w:ind w:firstLine="556"/>
        <w:jc w:val="center"/>
        <w:rPr>
          <w:rFonts w:ascii="Times New Roman" w:hAnsi="Times New Roman"/>
          <w:sz w:val="28"/>
          <w:szCs w:val="28"/>
        </w:rPr>
      </w:pPr>
      <w:r w:rsidRPr="00D67F18">
        <w:rPr>
          <w:rFonts w:ascii="Times New Roman" w:hAnsi="Times New Roman"/>
          <w:b/>
          <w:sz w:val="28"/>
          <w:szCs w:val="28"/>
        </w:rPr>
        <w:t xml:space="preserve">История Средних веков. </w:t>
      </w:r>
      <w:r w:rsidRPr="00D67F18">
        <w:rPr>
          <w:rFonts w:ascii="Times New Roman" w:hAnsi="Times New Roman"/>
          <w:b/>
          <w:bCs/>
          <w:sz w:val="28"/>
          <w:szCs w:val="28"/>
        </w:rPr>
        <w:t>От Древней Руси к Российскому государству (</w:t>
      </w:r>
      <w:r w:rsidRPr="00D67F18">
        <w:rPr>
          <w:rFonts w:ascii="Times New Roman" w:hAnsi="Times New Roman"/>
          <w:b/>
          <w:sz w:val="28"/>
          <w:szCs w:val="28"/>
          <w:lang w:val="en-US"/>
        </w:rPr>
        <w:t>VIII</w:t>
      </w:r>
      <w:r w:rsidRPr="00D67F18">
        <w:rPr>
          <w:rFonts w:ascii="Times New Roman" w:hAnsi="Times New Roman"/>
          <w:b/>
          <w:sz w:val="28"/>
          <w:szCs w:val="28"/>
        </w:rPr>
        <w:t xml:space="preserve"> –</w:t>
      </w:r>
      <w:r w:rsidRPr="00D67F18">
        <w:rPr>
          <w:rFonts w:ascii="Times New Roman" w:hAnsi="Times New Roman"/>
          <w:b/>
          <w:sz w:val="28"/>
          <w:szCs w:val="28"/>
          <w:lang w:val="en-US"/>
        </w:rPr>
        <w:t>XV</w:t>
      </w:r>
      <w:r w:rsidRPr="00D67F18">
        <w:rPr>
          <w:rFonts w:ascii="Times New Roman" w:hAnsi="Times New Roman"/>
          <w:b/>
          <w:sz w:val="28"/>
          <w:szCs w:val="28"/>
        </w:rPr>
        <w:t xml:space="preserve"> вв.) (6 класс)</w:t>
      </w:r>
    </w:p>
    <w:p w:rsidR="00A339D1" w:rsidRPr="00530DE3" w:rsidRDefault="00A339D1" w:rsidP="00D67F18">
      <w:pPr>
        <w:pStyle w:val="afff7"/>
        <w:spacing w:line="240" w:lineRule="auto"/>
        <w:ind w:firstLine="556"/>
        <w:rPr>
          <w:szCs w:val="28"/>
        </w:rPr>
      </w:pPr>
      <w:r w:rsidRPr="00530DE3">
        <w:rPr>
          <w:szCs w:val="28"/>
        </w:rPr>
        <w:t>Выпускник научится:</w:t>
      </w:r>
    </w:p>
    <w:p w:rsidR="00A339D1" w:rsidRPr="00D67F18" w:rsidRDefault="00A339D1"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D67F18" w:rsidRDefault="00A339D1"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w:t>
      </w:r>
      <w:r w:rsidRPr="00D67F18">
        <w:rPr>
          <w:rFonts w:ascii="Times New Roman" w:hAnsi="Times New Roman"/>
          <w:sz w:val="28"/>
          <w:szCs w:val="28"/>
        </w:rPr>
        <w:lastRenderedPageBreak/>
        <w:t xml:space="preserve">в Средние века, о направлениях крупнейших передвижений людей </w:t>
      </w:r>
      <w:r w:rsidR="00437180" w:rsidRPr="00D67F18">
        <w:rPr>
          <w:rFonts w:ascii="Times New Roman" w:hAnsi="Times New Roman"/>
          <w:sz w:val="28"/>
          <w:szCs w:val="28"/>
        </w:rPr>
        <w:t xml:space="preserve">– </w:t>
      </w:r>
      <w:r w:rsidRPr="00D67F18">
        <w:rPr>
          <w:rFonts w:ascii="Times New Roman" w:hAnsi="Times New Roman"/>
          <w:sz w:val="28"/>
          <w:szCs w:val="28"/>
        </w:rPr>
        <w:t>походов, завоеваний, колонизаций и др.;</w:t>
      </w:r>
    </w:p>
    <w:p w:rsidR="00A339D1" w:rsidRPr="00D67F18" w:rsidRDefault="00A339D1"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D67F18" w:rsidRDefault="00A339D1"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D67F18" w:rsidRDefault="00A339D1"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раскрывать характерные, существенные черты: а) экономических и социальных отношений</w:t>
      </w:r>
      <w:r w:rsidR="00B2173A" w:rsidRPr="00D67F18">
        <w:rPr>
          <w:rFonts w:ascii="Times New Roman" w:hAnsi="Times New Roman"/>
          <w:sz w:val="28"/>
          <w:szCs w:val="28"/>
        </w:rPr>
        <w:t>,</w:t>
      </w:r>
      <w:r w:rsidRPr="00D67F18">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D67F18" w:rsidRDefault="00A339D1"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D67F18" w:rsidRDefault="00A339D1"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D67F18" w:rsidRDefault="00A339D1"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давать оценку событиям и личностям отечественной и всеобщей истории Средних веков.</w:t>
      </w:r>
    </w:p>
    <w:p w:rsidR="00A339D1" w:rsidRPr="00530DE3" w:rsidRDefault="00A339D1" w:rsidP="00D67F18">
      <w:pPr>
        <w:spacing w:after="0" w:line="240" w:lineRule="auto"/>
        <w:ind w:firstLine="556"/>
        <w:jc w:val="both"/>
        <w:rPr>
          <w:rFonts w:ascii="Times New Roman" w:hAnsi="Times New Roman"/>
          <w:i/>
          <w:sz w:val="28"/>
          <w:szCs w:val="28"/>
        </w:rPr>
      </w:pPr>
      <w:r w:rsidRPr="00530DE3">
        <w:rPr>
          <w:rFonts w:ascii="Times New Roman" w:hAnsi="Times New Roman"/>
          <w:i/>
          <w:sz w:val="28"/>
          <w:szCs w:val="28"/>
        </w:rPr>
        <w:t>Выпускник получит возможность научиться:</w:t>
      </w:r>
    </w:p>
    <w:p w:rsidR="00A339D1" w:rsidRPr="00D67F18" w:rsidRDefault="00A339D1" w:rsidP="00D67F18">
      <w:pPr>
        <w:spacing w:after="0" w:line="240" w:lineRule="auto"/>
        <w:ind w:firstLine="556"/>
        <w:jc w:val="both"/>
        <w:rPr>
          <w:rFonts w:ascii="Times New Roman" w:hAnsi="Times New Roman"/>
          <w:i/>
          <w:sz w:val="28"/>
          <w:szCs w:val="28"/>
        </w:rPr>
      </w:pPr>
      <w:r w:rsidRPr="00D67F18">
        <w:rPr>
          <w:rFonts w:ascii="Times New Roman" w:hAnsi="Times New Roman"/>
          <w:sz w:val="28"/>
          <w:szCs w:val="28"/>
        </w:rPr>
        <w:t>• </w:t>
      </w:r>
      <w:r w:rsidRPr="00D67F18">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D67F18" w:rsidRDefault="00A339D1" w:rsidP="00D67F18">
      <w:pPr>
        <w:spacing w:after="0" w:line="240" w:lineRule="auto"/>
        <w:ind w:firstLine="556"/>
        <w:jc w:val="both"/>
        <w:rPr>
          <w:rFonts w:ascii="Times New Roman" w:hAnsi="Times New Roman"/>
          <w:i/>
          <w:sz w:val="28"/>
          <w:szCs w:val="28"/>
        </w:rPr>
      </w:pPr>
      <w:r w:rsidRPr="00D67F18">
        <w:rPr>
          <w:rFonts w:ascii="Times New Roman" w:hAnsi="Times New Roman"/>
          <w:sz w:val="28"/>
          <w:szCs w:val="28"/>
        </w:rPr>
        <w:t>• </w:t>
      </w:r>
      <w:r w:rsidRPr="00D67F18">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D67F18" w:rsidRDefault="00A339D1" w:rsidP="00D67F18">
      <w:pPr>
        <w:spacing w:after="0" w:line="240" w:lineRule="auto"/>
        <w:ind w:firstLine="556"/>
        <w:jc w:val="both"/>
        <w:rPr>
          <w:rFonts w:ascii="Times New Roman" w:hAnsi="Times New Roman"/>
          <w:i/>
          <w:sz w:val="28"/>
          <w:szCs w:val="28"/>
        </w:rPr>
      </w:pPr>
      <w:r w:rsidRPr="00D67F18">
        <w:rPr>
          <w:rFonts w:ascii="Times New Roman" w:hAnsi="Times New Roman"/>
          <w:sz w:val="28"/>
          <w:szCs w:val="28"/>
        </w:rPr>
        <w:t>• </w:t>
      </w:r>
      <w:r w:rsidRPr="00D67F18">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D67F18">
        <w:rPr>
          <w:rFonts w:ascii="Times New Roman" w:hAnsi="Times New Roman"/>
          <w:i/>
          <w:sz w:val="28"/>
          <w:szCs w:val="28"/>
        </w:rPr>
        <w:t>е</w:t>
      </w:r>
      <w:r w:rsidRPr="00D67F18">
        <w:rPr>
          <w:rFonts w:ascii="Times New Roman" w:hAnsi="Times New Roman"/>
          <w:i/>
          <w:sz w:val="28"/>
          <w:szCs w:val="28"/>
        </w:rPr>
        <w:t>м заключаются их художес</w:t>
      </w:r>
      <w:r w:rsidR="00813C2D" w:rsidRPr="00D67F18">
        <w:rPr>
          <w:rFonts w:ascii="Times New Roman" w:hAnsi="Times New Roman"/>
          <w:i/>
          <w:sz w:val="28"/>
          <w:szCs w:val="28"/>
        </w:rPr>
        <w:t>твенные достоинства и значение.</w:t>
      </w:r>
    </w:p>
    <w:p w:rsidR="00A339D1" w:rsidRPr="00D67F18" w:rsidRDefault="00A339D1" w:rsidP="00530DE3">
      <w:pPr>
        <w:spacing w:after="0" w:line="240" w:lineRule="auto"/>
        <w:ind w:firstLine="556"/>
        <w:jc w:val="center"/>
        <w:rPr>
          <w:rFonts w:ascii="Times New Roman" w:hAnsi="Times New Roman"/>
          <w:i/>
          <w:sz w:val="28"/>
          <w:szCs w:val="28"/>
        </w:rPr>
      </w:pPr>
      <w:r w:rsidRPr="00D67F18">
        <w:rPr>
          <w:rFonts w:ascii="Times New Roman" w:hAnsi="Times New Roman"/>
          <w:b/>
          <w:sz w:val="28"/>
          <w:szCs w:val="28"/>
        </w:rPr>
        <w:t xml:space="preserve">История Нового времени. </w:t>
      </w:r>
      <w:r w:rsidRPr="00D67F18">
        <w:rPr>
          <w:rFonts w:ascii="Times New Roman" w:hAnsi="Times New Roman"/>
          <w:b/>
          <w:bCs/>
          <w:sz w:val="28"/>
          <w:szCs w:val="28"/>
        </w:rPr>
        <w:t>Россия в XVI – Х</w:t>
      </w:r>
      <w:r w:rsidRPr="00D67F18">
        <w:rPr>
          <w:rFonts w:ascii="Times New Roman" w:hAnsi="Times New Roman"/>
          <w:b/>
          <w:bCs/>
          <w:sz w:val="28"/>
          <w:szCs w:val="28"/>
          <w:lang w:val="en-US"/>
        </w:rPr>
        <w:t>I</w:t>
      </w:r>
      <w:r w:rsidRPr="00D67F18">
        <w:rPr>
          <w:rFonts w:ascii="Times New Roman" w:hAnsi="Times New Roman"/>
          <w:b/>
          <w:bCs/>
          <w:sz w:val="28"/>
          <w:szCs w:val="28"/>
        </w:rPr>
        <w:t>Х веках</w:t>
      </w:r>
      <w:r w:rsidRPr="00D67F18">
        <w:rPr>
          <w:rFonts w:ascii="Times New Roman" w:hAnsi="Times New Roman"/>
          <w:b/>
          <w:sz w:val="28"/>
          <w:szCs w:val="28"/>
        </w:rPr>
        <w:t xml:space="preserve"> (7</w:t>
      </w:r>
      <w:r w:rsidR="00437180" w:rsidRPr="00D67F18">
        <w:rPr>
          <w:rFonts w:ascii="Times New Roman" w:hAnsi="Times New Roman"/>
          <w:sz w:val="28"/>
          <w:szCs w:val="28"/>
        </w:rPr>
        <w:t>–</w:t>
      </w:r>
      <w:r w:rsidRPr="00D67F18">
        <w:rPr>
          <w:rFonts w:ascii="Times New Roman" w:hAnsi="Times New Roman"/>
          <w:b/>
          <w:sz w:val="28"/>
          <w:szCs w:val="28"/>
        </w:rPr>
        <w:t>9 класс)</w:t>
      </w:r>
    </w:p>
    <w:p w:rsidR="00A339D1" w:rsidRPr="00530DE3" w:rsidRDefault="00A339D1" w:rsidP="00D67F18">
      <w:pPr>
        <w:pStyle w:val="afff7"/>
        <w:spacing w:line="240" w:lineRule="auto"/>
        <w:ind w:firstLine="556"/>
        <w:rPr>
          <w:szCs w:val="28"/>
        </w:rPr>
      </w:pPr>
      <w:r w:rsidRPr="00530DE3">
        <w:rPr>
          <w:szCs w:val="28"/>
        </w:rPr>
        <w:t>Выпускник научится:</w:t>
      </w:r>
    </w:p>
    <w:p w:rsidR="00A339D1" w:rsidRPr="00D67F18" w:rsidRDefault="00A339D1"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D67F18" w:rsidRDefault="00A339D1"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D67F18">
        <w:rPr>
          <w:rFonts w:ascii="Times New Roman" w:hAnsi="Times New Roman"/>
          <w:sz w:val="28"/>
          <w:szCs w:val="28"/>
        </w:rPr>
        <w:t>–</w:t>
      </w:r>
      <w:r w:rsidRPr="00D67F18">
        <w:rPr>
          <w:rFonts w:ascii="Times New Roman" w:hAnsi="Times New Roman"/>
          <w:sz w:val="28"/>
          <w:szCs w:val="28"/>
        </w:rPr>
        <w:t xml:space="preserve"> походов, завоеваний, колонизации и др.;</w:t>
      </w:r>
    </w:p>
    <w:p w:rsidR="00A339D1" w:rsidRPr="00D67F18" w:rsidRDefault="00A339D1"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D67F18" w:rsidRDefault="00A339D1"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D67F18" w:rsidRDefault="00A339D1"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D67F18" w:rsidRDefault="00A339D1"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D67F18" w:rsidRDefault="00A339D1"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объяснять</w:t>
      </w:r>
      <w:r w:rsidR="00622153" w:rsidRPr="00D67F18">
        <w:rPr>
          <w:rFonts w:ascii="Times New Roman" w:hAnsi="Times New Roman"/>
          <w:sz w:val="28"/>
          <w:szCs w:val="28"/>
        </w:rPr>
        <w:t xml:space="preserve"> </w:t>
      </w:r>
      <w:r w:rsidRPr="00D67F18">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D67F18" w:rsidRDefault="00A339D1"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сопоставлять</w:t>
      </w:r>
      <w:r w:rsidR="00622153" w:rsidRPr="00D67F18">
        <w:rPr>
          <w:rFonts w:ascii="Times New Roman" w:hAnsi="Times New Roman"/>
          <w:sz w:val="28"/>
          <w:szCs w:val="28"/>
        </w:rPr>
        <w:t xml:space="preserve"> </w:t>
      </w:r>
      <w:r w:rsidRPr="00D67F18">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D67F18" w:rsidRDefault="00A339D1"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530DE3" w:rsidRDefault="00A339D1" w:rsidP="00D67F18">
      <w:pPr>
        <w:spacing w:after="0" w:line="240" w:lineRule="auto"/>
        <w:ind w:firstLine="556"/>
        <w:jc w:val="both"/>
        <w:rPr>
          <w:rFonts w:ascii="Times New Roman" w:hAnsi="Times New Roman"/>
          <w:i/>
          <w:sz w:val="28"/>
          <w:szCs w:val="28"/>
        </w:rPr>
      </w:pPr>
      <w:r w:rsidRPr="00530DE3">
        <w:rPr>
          <w:rFonts w:ascii="Times New Roman" w:hAnsi="Times New Roman"/>
          <w:i/>
          <w:sz w:val="28"/>
          <w:szCs w:val="28"/>
        </w:rPr>
        <w:t>Выпускник получит возможность научиться:</w:t>
      </w:r>
    </w:p>
    <w:p w:rsidR="00A339D1" w:rsidRPr="00D67F18" w:rsidRDefault="00A339D1" w:rsidP="00D67F18">
      <w:pPr>
        <w:spacing w:after="0" w:line="240" w:lineRule="auto"/>
        <w:ind w:firstLine="556"/>
        <w:jc w:val="both"/>
        <w:rPr>
          <w:rFonts w:ascii="Times New Roman" w:hAnsi="Times New Roman"/>
          <w:i/>
          <w:sz w:val="28"/>
          <w:szCs w:val="28"/>
        </w:rPr>
      </w:pPr>
      <w:r w:rsidRPr="00D67F18">
        <w:rPr>
          <w:rFonts w:ascii="Times New Roman" w:hAnsi="Times New Roman"/>
          <w:sz w:val="28"/>
          <w:szCs w:val="28"/>
        </w:rPr>
        <w:t>• </w:t>
      </w:r>
      <w:r w:rsidRPr="00D67F18">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D67F18" w:rsidRDefault="00A339D1" w:rsidP="00D67F18">
      <w:pPr>
        <w:spacing w:after="0" w:line="240" w:lineRule="auto"/>
        <w:ind w:firstLine="556"/>
        <w:jc w:val="both"/>
        <w:rPr>
          <w:rFonts w:ascii="Times New Roman" w:hAnsi="Times New Roman"/>
          <w:i/>
          <w:sz w:val="28"/>
          <w:szCs w:val="28"/>
        </w:rPr>
      </w:pPr>
      <w:r w:rsidRPr="00D67F18">
        <w:rPr>
          <w:rFonts w:ascii="Times New Roman" w:hAnsi="Times New Roman"/>
          <w:sz w:val="28"/>
          <w:szCs w:val="28"/>
        </w:rPr>
        <w:t>• </w:t>
      </w:r>
      <w:r w:rsidRPr="00D67F18">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D67F18" w:rsidRDefault="00A339D1" w:rsidP="00D67F18">
      <w:pPr>
        <w:spacing w:after="0" w:line="240" w:lineRule="auto"/>
        <w:ind w:firstLine="556"/>
        <w:jc w:val="both"/>
        <w:rPr>
          <w:rFonts w:ascii="Times New Roman" w:hAnsi="Times New Roman"/>
          <w:i/>
          <w:sz w:val="28"/>
          <w:szCs w:val="28"/>
        </w:rPr>
      </w:pPr>
      <w:r w:rsidRPr="00D67F18">
        <w:rPr>
          <w:rFonts w:ascii="Times New Roman" w:hAnsi="Times New Roman"/>
          <w:sz w:val="28"/>
          <w:szCs w:val="28"/>
        </w:rPr>
        <w:t>• </w:t>
      </w:r>
      <w:r w:rsidRPr="00D67F18">
        <w:rPr>
          <w:rFonts w:ascii="Times New Roman" w:hAnsi="Times New Roman"/>
          <w:i/>
          <w:sz w:val="28"/>
          <w:szCs w:val="28"/>
        </w:rPr>
        <w:t>сравнивать развитие России и других стран в Новое время, объяснять, в ч</w:t>
      </w:r>
      <w:r w:rsidR="00245F1D" w:rsidRPr="00D67F18">
        <w:rPr>
          <w:rFonts w:ascii="Times New Roman" w:hAnsi="Times New Roman"/>
          <w:i/>
          <w:sz w:val="28"/>
          <w:szCs w:val="28"/>
        </w:rPr>
        <w:t>е</w:t>
      </w:r>
      <w:r w:rsidRPr="00D67F18">
        <w:rPr>
          <w:rFonts w:ascii="Times New Roman" w:hAnsi="Times New Roman"/>
          <w:i/>
          <w:sz w:val="28"/>
          <w:szCs w:val="28"/>
        </w:rPr>
        <w:t xml:space="preserve">м заключались общие черты и особенности; </w:t>
      </w:r>
    </w:p>
    <w:p w:rsidR="00B540EE" w:rsidRPr="00D67F18" w:rsidRDefault="00A339D1" w:rsidP="00D67F18">
      <w:pPr>
        <w:spacing w:after="0" w:line="240" w:lineRule="auto"/>
        <w:ind w:firstLine="556"/>
        <w:jc w:val="both"/>
        <w:rPr>
          <w:rFonts w:ascii="Times New Roman" w:hAnsi="Times New Roman"/>
          <w:b/>
          <w:i/>
          <w:sz w:val="28"/>
          <w:szCs w:val="28"/>
        </w:rPr>
      </w:pPr>
      <w:r w:rsidRPr="00D67F18">
        <w:rPr>
          <w:rFonts w:ascii="Times New Roman" w:hAnsi="Times New Roman"/>
          <w:sz w:val="28"/>
          <w:szCs w:val="28"/>
        </w:rPr>
        <w:t>• </w:t>
      </w:r>
      <w:r w:rsidRPr="00D67F18">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D67F18" w:rsidRDefault="00437180" w:rsidP="00D67F18">
      <w:pPr>
        <w:pStyle w:val="3"/>
        <w:spacing w:before="0" w:beforeAutospacing="0" w:after="0" w:afterAutospacing="0"/>
        <w:ind w:firstLine="556"/>
        <w:jc w:val="both"/>
        <w:rPr>
          <w:szCs w:val="28"/>
        </w:rPr>
      </w:pPr>
      <w:bookmarkStart w:id="46" w:name="_Toc409691636"/>
    </w:p>
    <w:p w:rsidR="00B540EE" w:rsidRPr="00D67F18" w:rsidRDefault="00530DE3" w:rsidP="00530DE3">
      <w:pPr>
        <w:pStyle w:val="4"/>
        <w:spacing w:before="0" w:line="240" w:lineRule="auto"/>
        <w:ind w:left="0"/>
        <w:jc w:val="center"/>
        <w:rPr>
          <w:szCs w:val="28"/>
        </w:rPr>
      </w:pPr>
      <w:bookmarkStart w:id="47" w:name="_Toc410653959"/>
      <w:bookmarkStart w:id="48" w:name="_Toc414553140"/>
      <w:r w:rsidRPr="00D67F18">
        <w:rPr>
          <w:szCs w:val="28"/>
        </w:rPr>
        <w:t>1.2.5.6. ОБЩЕСТВОЗНАНИЕ</w:t>
      </w:r>
      <w:bookmarkEnd w:id="46"/>
      <w:bookmarkEnd w:id="47"/>
      <w:bookmarkEnd w:id="48"/>
    </w:p>
    <w:p w:rsidR="006E54D0" w:rsidRPr="00D67F18" w:rsidRDefault="006E54D0" w:rsidP="00530DE3">
      <w:pPr>
        <w:spacing w:after="0" w:line="240" w:lineRule="auto"/>
        <w:ind w:firstLine="556"/>
        <w:jc w:val="center"/>
        <w:rPr>
          <w:rFonts w:ascii="Times New Roman" w:hAnsi="Times New Roman"/>
          <w:b/>
          <w:sz w:val="28"/>
          <w:szCs w:val="28"/>
          <w:shd w:val="clear" w:color="auto" w:fill="FFFFFF"/>
        </w:rPr>
      </w:pPr>
      <w:r w:rsidRPr="00D67F18">
        <w:rPr>
          <w:rFonts w:ascii="Times New Roman" w:hAnsi="Times New Roman"/>
          <w:b/>
          <w:bCs/>
          <w:sz w:val="28"/>
          <w:szCs w:val="28"/>
          <w:shd w:val="clear" w:color="auto" w:fill="FFFFFF"/>
        </w:rPr>
        <w:t>Человек. Деятельность человека</w:t>
      </w:r>
    </w:p>
    <w:p w:rsidR="006E54D0" w:rsidRPr="00530DE3" w:rsidRDefault="006E54D0" w:rsidP="00D67F18">
      <w:pPr>
        <w:spacing w:after="0" w:line="240" w:lineRule="auto"/>
        <w:ind w:firstLine="556"/>
        <w:jc w:val="both"/>
        <w:rPr>
          <w:rFonts w:ascii="Times New Roman" w:hAnsi="Times New Roman"/>
          <w:sz w:val="28"/>
          <w:szCs w:val="28"/>
        </w:rPr>
      </w:pPr>
      <w:r w:rsidRPr="00530DE3">
        <w:rPr>
          <w:rFonts w:ascii="Times New Roman" w:hAnsi="Times New Roman"/>
          <w:sz w:val="28"/>
          <w:szCs w:val="28"/>
        </w:rPr>
        <w:t>Выпускник научится:</w:t>
      </w:r>
    </w:p>
    <w:p w:rsidR="006E54D0" w:rsidRPr="00D67F18" w:rsidRDefault="006E54D0" w:rsidP="0016091D">
      <w:pPr>
        <w:numPr>
          <w:ilvl w:val="0"/>
          <w:numId w:val="89"/>
        </w:numPr>
        <w:tabs>
          <w:tab w:val="left" w:pos="993"/>
        </w:tabs>
        <w:spacing w:after="0" w:line="240" w:lineRule="auto"/>
        <w:ind w:firstLine="556"/>
        <w:jc w:val="both"/>
        <w:rPr>
          <w:rFonts w:ascii="Times New Roman" w:hAnsi="Times New Roman"/>
          <w:sz w:val="28"/>
          <w:szCs w:val="28"/>
        </w:rPr>
      </w:pPr>
      <w:r w:rsidRPr="00D67F18">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D67F18" w:rsidRDefault="006E54D0" w:rsidP="0016091D">
      <w:pPr>
        <w:numPr>
          <w:ilvl w:val="0"/>
          <w:numId w:val="89"/>
        </w:numPr>
        <w:tabs>
          <w:tab w:val="left" w:pos="993"/>
        </w:tabs>
        <w:spacing w:after="0" w:line="240" w:lineRule="auto"/>
        <w:ind w:firstLine="556"/>
        <w:jc w:val="both"/>
        <w:rPr>
          <w:rFonts w:ascii="Times New Roman" w:hAnsi="Times New Roman"/>
          <w:sz w:val="28"/>
          <w:szCs w:val="28"/>
        </w:rPr>
      </w:pPr>
      <w:r w:rsidRPr="00D67F18">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D67F18" w:rsidRDefault="006E54D0" w:rsidP="0016091D">
      <w:pPr>
        <w:numPr>
          <w:ilvl w:val="0"/>
          <w:numId w:val="89"/>
        </w:numPr>
        <w:tabs>
          <w:tab w:val="left" w:pos="993"/>
        </w:tabs>
        <w:spacing w:after="0" w:line="240" w:lineRule="auto"/>
        <w:ind w:firstLine="556"/>
        <w:jc w:val="both"/>
        <w:rPr>
          <w:rFonts w:ascii="Times New Roman" w:hAnsi="Times New Roman"/>
          <w:sz w:val="28"/>
          <w:szCs w:val="28"/>
        </w:rPr>
      </w:pPr>
      <w:r w:rsidRPr="00D67F18">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D67F18" w:rsidRDefault="006E54D0" w:rsidP="0016091D">
      <w:pPr>
        <w:numPr>
          <w:ilvl w:val="0"/>
          <w:numId w:val="89"/>
        </w:numPr>
        <w:tabs>
          <w:tab w:val="left" w:pos="993"/>
        </w:tabs>
        <w:spacing w:after="0" w:line="240" w:lineRule="auto"/>
        <w:ind w:firstLine="556"/>
        <w:jc w:val="both"/>
        <w:rPr>
          <w:rFonts w:ascii="Times New Roman" w:hAnsi="Times New Roman"/>
          <w:sz w:val="28"/>
          <w:szCs w:val="28"/>
        </w:rPr>
      </w:pPr>
      <w:r w:rsidRPr="00D67F18">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D67F18" w:rsidRDefault="006E54D0" w:rsidP="0016091D">
      <w:pPr>
        <w:numPr>
          <w:ilvl w:val="0"/>
          <w:numId w:val="89"/>
        </w:numPr>
        <w:tabs>
          <w:tab w:val="left" w:pos="993"/>
        </w:tabs>
        <w:spacing w:after="0" w:line="240" w:lineRule="auto"/>
        <w:ind w:firstLine="556"/>
        <w:jc w:val="both"/>
        <w:rPr>
          <w:rFonts w:ascii="Times New Roman" w:hAnsi="Times New Roman"/>
          <w:sz w:val="28"/>
          <w:szCs w:val="28"/>
        </w:rPr>
      </w:pPr>
      <w:r w:rsidRPr="00D67F18">
        <w:rPr>
          <w:rFonts w:ascii="Times New Roman" w:hAnsi="Times New Roman"/>
          <w:sz w:val="28"/>
          <w:szCs w:val="28"/>
        </w:rPr>
        <w:t>приводить примеры основных видов деятельности человека;</w:t>
      </w:r>
    </w:p>
    <w:p w:rsidR="006E54D0" w:rsidRPr="00D67F18" w:rsidRDefault="006E54D0" w:rsidP="0016091D">
      <w:pPr>
        <w:numPr>
          <w:ilvl w:val="0"/>
          <w:numId w:val="89"/>
        </w:numPr>
        <w:shd w:val="clear" w:color="auto" w:fill="FFFFFF"/>
        <w:tabs>
          <w:tab w:val="left" w:pos="993"/>
          <w:tab w:val="left" w:pos="1023"/>
        </w:tabs>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D67F18">
        <w:rPr>
          <w:rFonts w:ascii="Times New Roman" w:hAnsi="Times New Roman"/>
          <w:sz w:val="28"/>
          <w:szCs w:val="28"/>
        </w:rPr>
        <w:lastRenderedPageBreak/>
        <w:t>выражать собственное отношение к различным способам разрешения межличностных конфликтов.</w:t>
      </w:r>
    </w:p>
    <w:p w:rsidR="006E54D0" w:rsidRPr="00530DE3" w:rsidRDefault="006E54D0" w:rsidP="00D67F18">
      <w:pPr>
        <w:tabs>
          <w:tab w:val="left" w:pos="1023"/>
        </w:tabs>
        <w:spacing w:after="0" w:line="240" w:lineRule="auto"/>
        <w:ind w:firstLine="556"/>
        <w:jc w:val="both"/>
        <w:rPr>
          <w:rFonts w:ascii="Times New Roman" w:hAnsi="Times New Roman"/>
          <w:i/>
          <w:sz w:val="28"/>
          <w:szCs w:val="28"/>
        </w:rPr>
      </w:pPr>
      <w:r w:rsidRPr="00530DE3">
        <w:rPr>
          <w:rFonts w:ascii="Times New Roman" w:hAnsi="Times New Roman"/>
          <w:i/>
          <w:sz w:val="28"/>
          <w:szCs w:val="28"/>
        </w:rPr>
        <w:t>Выпускник получит возможность научиться:</w:t>
      </w:r>
    </w:p>
    <w:p w:rsidR="006E54D0" w:rsidRPr="00D67F18" w:rsidRDefault="006E54D0" w:rsidP="0016091D">
      <w:pPr>
        <w:numPr>
          <w:ilvl w:val="0"/>
          <w:numId w:val="46"/>
        </w:numPr>
        <w:shd w:val="clear" w:color="auto" w:fill="FFFFFF"/>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D67F18" w:rsidRDefault="006E54D0" w:rsidP="0016091D">
      <w:pPr>
        <w:numPr>
          <w:ilvl w:val="0"/>
          <w:numId w:val="46"/>
        </w:numPr>
        <w:shd w:val="clear" w:color="auto" w:fill="FFFFFF"/>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оценивать роль деятельности в жизни человека и общества;</w:t>
      </w:r>
    </w:p>
    <w:p w:rsidR="006E54D0" w:rsidRPr="00D67F18" w:rsidRDefault="006E54D0" w:rsidP="0016091D">
      <w:pPr>
        <w:numPr>
          <w:ilvl w:val="0"/>
          <w:numId w:val="46"/>
        </w:numPr>
        <w:tabs>
          <w:tab w:val="left" w:pos="993"/>
          <w:tab w:val="left" w:pos="102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D67F18" w:rsidRDefault="006E54D0" w:rsidP="0016091D">
      <w:pPr>
        <w:numPr>
          <w:ilvl w:val="0"/>
          <w:numId w:val="46"/>
        </w:numPr>
        <w:shd w:val="clear" w:color="auto" w:fill="FFFFFF"/>
        <w:tabs>
          <w:tab w:val="left" w:pos="993"/>
          <w:tab w:val="left" w:pos="102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D67F18" w:rsidRDefault="006E54D0" w:rsidP="0016091D">
      <w:pPr>
        <w:numPr>
          <w:ilvl w:val="0"/>
          <w:numId w:val="46"/>
        </w:numPr>
        <w:shd w:val="clear" w:color="auto" w:fill="FFFFFF"/>
        <w:tabs>
          <w:tab w:val="left" w:pos="993"/>
          <w:tab w:val="left" w:pos="102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D67F18" w:rsidRDefault="006E54D0" w:rsidP="00530DE3">
      <w:pPr>
        <w:spacing w:after="0" w:line="240" w:lineRule="auto"/>
        <w:ind w:firstLine="556"/>
        <w:jc w:val="center"/>
        <w:rPr>
          <w:rFonts w:ascii="Times New Roman" w:hAnsi="Times New Roman"/>
          <w:b/>
          <w:bCs/>
          <w:sz w:val="28"/>
          <w:szCs w:val="28"/>
          <w:shd w:val="clear" w:color="auto" w:fill="FFFFFF"/>
        </w:rPr>
      </w:pPr>
      <w:r w:rsidRPr="00D67F18">
        <w:rPr>
          <w:rFonts w:ascii="Times New Roman" w:hAnsi="Times New Roman"/>
          <w:b/>
          <w:bCs/>
          <w:sz w:val="28"/>
          <w:szCs w:val="28"/>
          <w:shd w:val="clear" w:color="auto" w:fill="FFFFFF"/>
        </w:rPr>
        <w:t>Общество</w:t>
      </w:r>
    </w:p>
    <w:p w:rsidR="006E54D0" w:rsidRPr="00530DE3" w:rsidRDefault="006E54D0" w:rsidP="00D67F18">
      <w:pPr>
        <w:shd w:val="clear" w:color="auto" w:fill="FFFFFF"/>
        <w:tabs>
          <w:tab w:val="left" w:pos="1023"/>
        </w:tabs>
        <w:spacing w:after="0" w:line="240" w:lineRule="auto"/>
        <w:ind w:firstLine="556"/>
        <w:jc w:val="both"/>
        <w:rPr>
          <w:rFonts w:ascii="Times New Roman" w:hAnsi="Times New Roman"/>
          <w:sz w:val="28"/>
          <w:szCs w:val="28"/>
        </w:rPr>
      </w:pPr>
      <w:r w:rsidRPr="00530DE3">
        <w:rPr>
          <w:rFonts w:ascii="Times New Roman" w:hAnsi="Times New Roman"/>
          <w:sz w:val="28"/>
          <w:szCs w:val="28"/>
        </w:rPr>
        <w:t>Выпускник научится:</w:t>
      </w:r>
    </w:p>
    <w:p w:rsidR="006E54D0" w:rsidRPr="00D67F18" w:rsidRDefault="006E54D0" w:rsidP="0016091D">
      <w:pPr>
        <w:numPr>
          <w:ilvl w:val="0"/>
          <w:numId w:val="47"/>
        </w:numPr>
        <w:shd w:val="clear" w:color="auto" w:fill="FFFFFF"/>
        <w:tabs>
          <w:tab w:val="left" w:pos="20"/>
          <w:tab w:val="left" w:pos="993"/>
        </w:tabs>
        <w:spacing w:after="0" w:line="240" w:lineRule="auto"/>
        <w:ind w:left="0" w:firstLine="556"/>
        <w:jc w:val="both"/>
        <w:rPr>
          <w:rFonts w:ascii="Times New Roman" w:hAnsi="Times New Roman"/>
          <w:b/>
          <w:bCs/>
          <w:sz w:val="28"/>
          <w:szCs w:val="28"/>
        </w:rPr>
      </w:pPr>
      <w:r w:rsidRPr="00D67F18">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D67F18" w:rsidRDefault="006E54D0" w:rsidP="0016091D">
      <w:pPr>
        <w:numPr>
          <w:ilvl w:val="0"/>
          <w:numId w:val="47"/>
        </w:numPr>
        <w:shd w:val="clear" w:color="auto" w:fill="FFFFFF"/>
        <w:tabs>
          <w:tab w:val="left" w:pos="20"/>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распознавать на основе приведенных данных основные типы обществ;</w:t>
      </w:r>
    </w:p>
    <w:p w:rsidR="006E54D0" w:rsidRPr="00D67F18" w:rsidRDefault="006E54D0" w:rsidP="0016091D">
      <w:pPr>
        <w:numPr>
          <w:ilvl w:val="0"/>
          <w:numId w:val="47"/>
        </w:numPr>
        <w:shd w:val="clear" w:color="auto" w:fill="FFFFFF"/>
        <w:tabs>
          <w:tab w:val="left" w:pos="20"/>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D67F18" w:rsidRDefault="006E54D0" w:rsidP="0016091D">
      <w:pPr>
        <w:numPr>
          <w:ilvl w:val="0"/>
          <w:numId w:val="47"/>
        </w:numPr>
        <w:shd w:val="clear" w:color="auto" w:fill="FFFFFF"/>
        <w:tabs>
          <w:tab w:val="left" w:pos="20"/>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D67F18" w:rsidRDefault="006E54D0" w:rsidP="0016091D">
      <w:pPr>
        <w:numPr>
          <w:ilvl w:val="0"/>
          <w:numId w:val="47"/>
        </w:numPr>
        <w:shd w:val="clear" w:color="auto" w:fill="FFFFFF"/>
        <w:tabs>
          <w:tab w:val="left" w:pos="20"/>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D67F18" w:rsidRDefault="006E54D0" w:rsidP="0016091D">
      <w:pPr>
        <w:numPr>
          <w:ilvl w:val="0"/>
          <w:numId w:val="47"/>
        </w:numPr>
        <w:shd w:val="clear" w:color="auto" w:fill="FFFFFF"/>
        <w:tabs>
          <w:tab w:val="left" w:pos="20"/>
          <w:tab w:val="left" w:pos="993"/>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D67F18" w:rsidRDefault="006E54D0" w:rsidP="0016091D">
      <w:pPr>
        <w:numPr>
          <w:ilvl w:val="0"/>
          <w:numId w:val="47"/>
        </w:numPr>
        <w:shd w:val="clear" w:color="auto" w:fill="FFFFFF"/>
        <w:tabs>
          <w:tab w:val="left" w:pos="20"/>
          <w:tab w:val="left" w:pos="993"/>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D67F18" w:rsidRDefault="006E54D0" w:rsidP="0016091D">
      <w:pPr>
        <w:numPr>
          <w:ilvl w:val="0"/>
          <w:numId w:val="47"/>
        </w:numPr>
        <w:shd w:val="clear" w:color="auto" w:fill="FFFFFF"/>
        <w:tabs>
          <w:tab w:val="left" w:pos="20"/>
          <w:tab w:val="left" w:pos="993"/>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D67F18" w:rsidRDefault="006E54D0" w:rsidP="0016091D">
      <w:pPr>
        <w:numPr>
          <w:ilvl w:val="0"/>
          <w:numId w:val="47"/>
        </w:numPr>
        <w:shd w:val="clear" w:color="auto" w:fill="FFFFFF"/>
        <w:tabs>
          <w:tab w:val="left" w:pos="20"/>
          <w:tab w:val="left" w:pos="993"/>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конкретизировать примерами опасность международного терроризма.</w:t>
      </w:r>
    </w:p>
    <w:p w:rsidR="006E54D0" w:rsidRPr="00530DE3" w:rsidRDefault="006E54D0" w:rsidP="00D67F18">
      <w:pPr>
        <w:shd w:val="clear" w:color="auto" w:fill="FFFFFF"/>
        <w:tabs>
          <w:tab w:val="left" w:pos="0"/>
        </w:tabs>
        <w:spacing w:after="0" w:line="240" w:lineRule="auto"/>
        <w:ind w:firstLine="556"/>
        <w:jc w:val="both"/>
        <w:rPr>
          <w:rFonts w:ascii="Times New Roman" w:hAnsi="Times New Roman"/>
          <w:i/>
          <w:sz w:val="28"/>
          <w:szCs w:val="28"/>
        </w:rPr>
      </w:pPr>
      <w:r w:rsidRPr="00530DE3">
        <w:rPr>
          <w:rFonts w:ascii="Times New Roman" w:hAnsi="Times New Roman"/>
          <w:i/>
          <w:sz w:val="28"/>
          <w:szCs w:val="28"/>
        </w:rPr>
        <w:t>Выпускник получит возможность научиться:</w:t>
      </w:r>
    </w:p>
    <w:p w:rsidR="006E54D0" w:rsidRPr="00D67F18" w:rsidRDefault="006E54D0" w:rsidP="0016091D">
      <w:pPr>
        <w:numPr>
          <w:ilvl w:val="0"/>
          <w:numId w:val="48"/>
        </w:numPr>
        <w:shd w:val="clear" w:color="auto" w:fill="FFFFFF"/>
        <w:tabs>
          <w:tab w:val="left" w:pos="102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D67F18" w:rsidRDefault="006E54D0" w:rsidP="0016091D">
      <w:pPr>
        <w:numPr>
          <w:ilvl w:val="0"/>
          <w:numId w:val="48"/>
        </w:numPr>
        <w:shd w:val="clear" w:color="auto" w:fill="FFFFFF"/>
        <w:tabs>
          <w:tab w:val="left" w:pos="102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D67F18" w:rsidRDefault="006E54D0" w:rsidP="0016091D">
      <w:pPr>
        <w:numPr>
          <w:ilvl w:val="0"/>
          <w:numId w:val="48"/>
        </w:numPr>
        <w:shd w:val="clear" w:color="auto" w:fill="FFFFFF"/>
        <w:tabs>
          <w:tab w:val="left" w:pos="102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осознанно содействовать защите природы.</w:t>
      </w:r>
    </w:p>
    <w:p w:rsidR="006E54D0" w:rsidRPr="00D67F18" w:rsidRDefault="006E54D0" w:rsidP="00530DE3">
      <w:pPr>
        <w:spacing w:after="0" w:line="240" w:lineRule="auto"/>
        <w:ind w:firstLine="556"/>
        <w:jc w:val="center"/>
        <w:rPr>
          <w:rFonts w:ascii="Times New Roman" w:hAnsi="Times New Roman"/>
          <w:b/>
          <w:bCs/>
          <w:sz w:val="28"/>
          <w:szCs w:val="28"/>
          <w:shd w:val="clear" w:color="auto" w:fill="FFFFFF"/>
        </w:rPr>
      </w:pPr>
      <w:r w:rsidRPr="00D67F18">
        <w:rPr>
          <w:rFonts w:ascii="Times New Roman" w:hAnsi="Times New Roman"/>
          <w:b/>
          <w:bCs/>
          <w:sz w:val="28"/>
          <w:szCs w:val="28"/>
          <w:shd w:val="clear" w:color="auto" w:fill="FFFFFF"/>
        </w:rPr>
        <w:t>Социальные нормы</w:t>
      </w:r>
    </w:p>
    <w:p w:rsidR="006E54D0" w:rsidRPr="00530DE3" w:rsidRDefault="006E54D0" w:rsidP="00D67F18">
      <w:pPr>
        <w:shd w:val="clear" w:color="auto" w:fill="FFFFFF"/>
        <w:tabs>
          <w:tab w:val="left" w:pos="1023"/>
        </w:tabs>
        <w:spacing w:after="0" w:line="240" w:lineRule="auto"/>
        <w:ind w:firstLine="556"/>
        <w:jc w:val="both"/>
        <w:rPr>
          <w:rFonts w:ascii="Times New Roman" w:hAnsi="Times New Roman"/>
          <w:sz w:val="28"/>
          <w:szCs w:val="28"/>
        </w:rPr>
      </w:pPr>
      <w:r w:rsidRPr="00530DE3">
        <w:rPr>
          <w:rFonts w:ascii="Times New Roman" w:hAnsi="Times New Roman"/>
          <w:sz w:val="28"/>
          <w:szCs w:val="28"/>
        </w:rPr>
        <w:t>Выпускник научится:</w:t>
      </w:r>
    </w:p>
    <w:p w:rsidR="006E54D0" w:rsidRPr="00D67F18" w:rsidRDefault="006E54D0" w:rsidP="0016091D">
      <w:pPr>
        <w:numPr>
          <w:ilvl w:val="0"/>
          <w:numId w:val="49"/>
        </w:numPr>
        <w:shd w:val="clear" w:color="auto" w:fill="FFFFFF"/>
        <w:tabs>
          <w:tab w:val="left" w:pos="102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D67F18" w:rsidRDefault="006E54D0" w:rsidP="0016091D">
      <w:pPr>
        <w:numPr>
          <w:ilvl w:val="0"/>
          <w:numId w:val="49"/>
        </w:numPr>
        <w:shd w:val="clear" w:color="auto" w:fill="FFFFFF"/>
        <w:tabs>
          <w:tab w:val="left" w:pos="1023"/>
        </w:tabs>
        <w:spacing w:after="0" w:line="240" w:lineRule="auto"/>
        <w:ind w:left="0" w:firstLine="556"/>
        <w:contextualSpacing/>
        <w:jc w:val="both"/>
        <w:rPr>
          <w:rFonts w:ascii="Times New Roman" w:hAnsi="Times New Roman"/>
          <w:b/>
          <w:sz w:val="28"/>
          <w:szCs w:val="28"/>
        </w:rPr>
      </w:pPr>
      <w:r w:rsidRPr="00D67F18">
        <w:rPr>
          <w:rFonts w:ascii="Times New Roman" w:hAnsi="Times New Roman"/>
          <w:sz w:val="28"/>
          <w:szCs w:val="28"/>
        </w:rPr>
        <w:t>различать отдельные виды социальных норм;</w:t>
      </w:r>
    </w:p>
    <w:p w:rsidR="006E54D0" w:rsidRPr="00D67F18" w:rsidRDefault="006E54D0" w:rsidP="0016091D">
      <w:pPr>
        <w:numPr>
          <w:ilvl w:val="0"/>
          <w:numId w:val="49"/>
        </w:numPr>
        <w:shd w:val="clear" w:color="auto" w:fill="FFFFFF"/>
        <w:tabs>
          <w:tab w:val="left" w:pos="1023"/>
        </w:tabs>
        <w:spacing w:after="0" w:line="240" w:lineRule="auto"/>
        <w:ind w:left="0" w:firstLine="556"/>
        <w:contextualSpacing/>
        <w:jc w:val="both"/>
        <w:rPr>
          <w:rFonts w:ascii="Times New Roman" w:hAnsi="Times New Roman"/>
          <w:b/>
          <w:sz w:val="28"/>
          <w:szCs w:val="28"/>
        </w:rPr>
      </w:pPr>
      <w:r w:rsidRPr="00D67F18">
        <w:rPr>
          <w:rFonts w:ascii="Times New Roman" w:hAnsi="Times New Roman"/>
          <w:sz w:val="28"/>
          <w:szCs w:val="28"/>
        </w:rPr>
        <w:lastRenderedPageBreak/>
        <w:t>характеризовать основные нормы морали;</w:t>
      </w:r>
    </w:p>
    <w:p w:rsidR="006E54D0" w:rsidRPr="00D67F18" w:rsidRDefault="006E54D0" w:rsidP="0016091D">
      <w:pPr>
        <w:numPr>
          <w:ilvl w:val="0"/>
          <w:numId w:val="49"/>
        </w:numPr>
        <w:shd w:val="clear" w:color="auto" w:fill="FFFFFF"/>
        <w:tabs>
          <w:tab w:val="left" w:pos="102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D67F18" w:rsidRDefault="006E54D0" w:rsidP="0016091D">
      <w:pPr>
        <w:numPr>
          <w:ilvl w:val="0"/>
          <w:numId w:val="49"/>
        </w:numPr>
        <w:shd w:val="clear" w:color="auto" w:fill="FFFFFF"/>
        <w:tabs>
          <w:tab w:val="left" w:pos="102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D67F18" w:rsidRDefault="006E54D0" w:rsidP="0016091D">
      <w:pPr>
        <w:numPr>
          <w:ilvl w:val="0"/>
          <w:numId w:val="49"/>
        </w:numPr>
        <w:shd w:val="clear" w:color="auto" w:fill="FFFFFF"/>
        <w:tabs>
          <w:tab w:val="left" w:pos="102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характеризовать специфику норм права;</w:t>
      </w:r>
    </w:p>
    <w:p w:rsidR="006E54D0" w:rsidRPr="00D67F18" w:rsidRDefault="006E54D0" w:rsidP="0016091D">
      <w:pPr>
        <w:numPr>
          <w:ilvl w:val="0"/>
          <w:numId w:val="49"/>
        </w:numPr>
        <w:shd w:val="clear" w:color="auto" w:fill="FFFFFF"/>
        <w:tabs>
          <w:tab w:val="left" w:pos="102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сравнивать нормы морали и права, выявлять их общие черты и особенности;</w:t>
      </w:r>
    </w:p>
    <w:p w:rsidR="006E54D0" w:rsidRPr="00D67F18" w:rsidRDefault="006E54D0" w:rsidP="0016091D">
      <w:pPr>
        <w:numPr>
          <w:ilvl w:val="0"/>
          <w:numId w:val="49"/>
        </w:numPr>
        <w:shd w:val="clear" w:color="auto" w:fill="FFFFFF"/>
        <w:tabs>
          <w:tab w:val="left" w:pos="102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раскрывать сущность процесса социализации личности;</w:t>
      </w:r>
    </w:p>
    <w:p w:rsidR="006E54D0" w:rsidRPr="00D67F18" w:rsidRDefault="006E54D0" w:rsidP="0016091D">
      <w:pPr>
        <w:numPr>
          <w:ilvl w:val="0"/>
          <w:numId w:val="49"/>
        </w:numPr>
        <w:shd w:val="clear" w:color="auto" w:fill="FFFFFF"/>
        <w:tabs>
          <w:tab w:val="left" w:pos="102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объяснять причины отклоняющегося поведения;</w:t>
      </w:r>
    </w:p>
    <w:p w:rsidR="006E54D0" w:rsidRPr="00D67F18" w:rsidRDefault="006E54D0" w:rsidP="0016091D">
      <w:pPr>
        <w:numPr>
          <w:ilvl w:val="0"/>
          <w:numId w:val="49"/>
        </w:numPr>
        <w:shd w:val="clear" w:color="auto" w:fill="FFFFFF"/>
        <w:tabs>
          <w:tab w:val="left" w:pos="102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описывать негативные последствия наиболее опасных форм отклоняющегося поведения.</w:t>
      </w:r>
    </w:p>
    <w:p w:rsidR="006E54D0" w:rsidRPr="00530DE3" w:rsidRDefault="006E54D0" w:rsidP="00D67F18">
      <w:pPr>
        <w:shd w:val="clear" w:color="auto" w:fill="FFFFFF"/>
        <w:spacing w:after="0" w:line="240" w:lineRule="auto"/>
        <w:ind w:firstLine="556"/>
        <w:jc w:val="both"/>
        <w:rPr>
          <w:rFonts w:ascii="Times New Roman" w:hAnsi="Times New Roman"/>
          <w:i/>
          <w:sz w:val="28"/>
          <w:szCs w:val="28"/>
        </w:rPr>
      </w:pPr>
      <w:r w:rsidRPr="00530DE3">
        <w:rPr>
          <w:rFonts w:ascii="Times New Roman" w:hAnsi="Times New Roman"/>
          <w:i/>
          <w:sz w:val="28"/>
          <w:szCs w:val="28"/>
        </w:rPr>
        <w:t>Выпускник получит возможность научиться:</w:t>
      </w:r>
    </w:p>
    <w:p w:rsidR="006E54D0" w:rsidRPr="00D67F18" w:rsidRDefault="006E54D0" w:rsidP="0016091D">
      <w:pPr>
        <w:numPr>
          <w:ilvl w:val="0"/>
          <w:numId w:val="50"/>
        </w:numPr>
        <w:shd w:val="clear" w:color="auto" w:fill="FFFFFF"/>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D67F18" w:rsidRDefault="006E54D0" w:rsidP="0016091D">
      <w:pPr>
        <w:numPr>
          <w:ilvl w:val="0"/>
          <w:numId w:val="50"/>
        </w:numPr>
        <w:shd w:val="clear" w:color="auto" w:fill="FFFFFF"/>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оценивать социальную значимость здорового образа жизни.</w:t>
      </w:r>
    </w:p>
    <w:p w:rsidR="006E54D0" w:rsidRPr="00D67F18" w:rsidRDefault="006E54D0" w:rsidP="00530DE3">
      <w:pPr>
        <w:spacing w:after="0" w:line="240" w:lineRule="auto"/>
        <w:ind w:firstLine="556"/>
        <w:jc w:val="center"/>
        <w:rPr>
          <w:rFonts w:ascii="Times New Roman" w:hAnsi="Times New Roman"/>
          <w:b/>
          <w:bCs/>
          <w:sz w:val="28"/>
          <w:szCs w:val="28"/>
          <w:shd w:val="clear" w:color="auto" w:fill="FFFFFF"/>
        </w:rPr>
      </w:pPr>
      <w:r w:rsidRPr="00D67F18">
        <w:rPr>
          <w:rFonts w:ascii="Times New Roman" w:hAnsi="Times New Roman"/>
          <w:b/>
          <w:bCs/>
          <w:sz w:val="28"/>
          <w:szCs w:val="28"/>
          <w:shd w:val="clear" w:color="auto" w:fill="FFFFFF"/>
        </w:rPr>
        <w:t>Сфера духовной культуры</w:t>
      </w:r>
    </w:p>
    <w:p w:rsidR="006E54D0" w:rsidRPr="00530DE3" w:rsidRDefault="006E54D0" w:rsidP="00D67F18">
      <w:pPr>
        <w:shd w:val="clear" w:color="auto" w:fill="FFFFFF"/>
        <w:spacing w:after="0" w:line="240" w:lineRule="auto"/>
        <w:ind w:firstLine="556"/>
        <w:jc w:val="both"/>
        <w:rPr>
          <w:rFonts w:ascii="Times New Roman" w:hAnsi="Times New Roman"/>
          <w:bCs/>
          <w:sz w:val="28"/>
          <w:szCs w:val="28"/>
          <w:shd w:val="clear" w:color="auto" w:fill="FFFFFF"/>
        </w:rPr>
      </w:pPr>
      <w:r w:rsidRPr="00530DE3">
        <w:rPr>
          <w:rFonts w:ascii="Times New Roman" w:hAnsi="Times New Roman"/>
          <w:bCs/>
          <w:sz w:val="28"/>
          <w:szCs w:val="28"/>
          <w:shd w:val="clear" w:color="auto" w:fill="FFFFFF"/>
        </w:rPr>
        <w:t>Выпускник научится:</w:t>
      </w:r>
    </w:p>
    <w:p w:rsidR="006E54D0" w:rsidRPr="00D67F18" w:rsidRDefault="006E54D0" w:rsidP="0016091D">
      <w:pPr>
        <w:numPr>
          <w:ilvl w:val="0"/>
          <w:numId w:val="51"/>
        </w:numPr>
        <w:shd w:val="clear" w:color="auto" w:fill="FFFFFF"/>
        <w:tabs>
          <w:tab w:val="left" w:pos="993"/>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D67F18" w:rsidRDefault="006E54D0" w:rsidP="0016091D">
      <w:pPr>
        <w:numPr>
          <w:ilvl w:val="0"/>
          <w:numId w:val="51"/>
        </w:numPr>
        <w:shd w:val="clear" w:color="auto" w:fill="FFFFFF"/>
        <w:tabs>
          <w:tab w:val="left" w:pos="993"/>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описывать явления духовной культуры;</w:t>
      </w:r>
    </w:p>
    <w:p w:rsidR="006E54D0" w:rsidRPr="00D67F18" w:rsidRDefault="006E54D0" w:rsidP="0016091D">
      <w:pPr>
        <w:numPr>
          <w:ilvl w:val="0"/>
          <w:numId w:val="51"/>
        </w:numPr>
        <w:shd w:val="clear" w:color="auto" w:fill="FFFFFF"/>
        <w:tabs>
          <w:tab w:val="left" w:pos="993"/>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D67F18" w:rsidRDefault="006E54D0" w:rsidP="0016091D">
      <w:pPr>
        <w:numPr>
          <w:ilvl w:val="0"/>
          <w:numId w:val="51"/>
        </w:numPr>
        <w:shd w:val="clear" w:color="auto" w:fill="FFFFFF"/>
        <w:tabs>
          <w:tab w:val="left" w:pos="993"/>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оценивать роль образования в современном обществе;</w:t>
      </w:r>
    </w:p>
    <w:p w:rsidR="006E54D0" w:rsidRPr="00D67F18" w:rsidRDefault="006E54D0" w:rsidP="0016091D">
      <w:pPr>
        <w:numPr>
          <w:ilvl w:val="0"/>
          <w:numId w:val="51"/>
        </w:numPr>
        <w:shd w:val="clear" w:color="auto" w:fill="FFFFFF"/>
        <w:tabs>
          <w:tab w:val="left" w:pos="993"/>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различать уровни общего образования в России;</w:t>
      </w:r>
    </w:p>
    <w:p w:rsidR="006E54D0" w:rsidRPr="00D67F18" w:rsidRDefault="006E54D0" w:rsidP="0016091D">
      <w:pPr>
        <w:numPr>
          <w:ilvl w:val="0"/>
          <w:numId w:val="51"/>
        </w:numPr>
        <w:shd w:val="clear" w:color="auto" w:fill="FFFFFF"/>
        <w:tabs>
          <w:tab w:val="left" w:pos="993"/>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D67F18" w:rsidRDefault="006E54D0" w:rsidP="0016091D">
      <w:pPr>
        <w:numPr>
          <w:ilvl w:val="0"/>
          <w:numId w:val="51"/>
        </w:numPr>
        <w:shd w:val="clear" w:color="auto" w:fill="FFFFFF"/>
        <w:tabs>
          <w:tab w:val="left" w:pos="993"/>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D67F18" w:rsidRDefault="006E54D0" w:rsidP="0016091D">
      <w:pPr>
        <w:numPr>
          <w:ilvl w:val="0"/>
          <w:numId w:val="51"/>
        </w:numPr>
        <w:shd w:val="clear" w:color="auto" w:fill="FFFFFF"/>
        <w:tabs>
          <w:tab w:val="left" w:pos="993"/>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D67F18" w:rsidRDefault="006E54D0" w:rsidP="0016091D">
      <w:pPr>
        <w:numPr>
          <w:ilvl w:val="0"/>
          <w:numId w:val="51"/>
        </w:numPr>
        <w:shd w:val="clear" w:color="auto" w:fill="FFFFFF"/>
        <w:tabs>
          <w:tab w:val="left" w:pos="993"/>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D67F18" w:rsidRDefault="006E54D0" w:rsidP="0016091D">
      <w:pPr>
        <w:numPr>
          <w:ilvl w:val="0"/>
          <w:numId w:val="51"/>
        </w:numPr>
        <w:shd w:val="clear" w:color="auto" w:fill="FFFFFF"/>
        <w:tabs>
          <w:tab w:val="left" w:pos="993"/>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раскрывать роль религии в современном обществе;</w:t>
      </w:r>
    </w:p>
    <w:p w:rsidR="006E54D0" w:rsidRPr="00D67F18" w:rsidRDefault="006E54D0" w:rsidP="0016091D">
      <w:pPr>
        <w:numPr>
          <w:ilvl w:val="0"/>
          <w:numId w:val="51"/>
        </w:numPr>
        <w:shd w:val="clear" w:color="auto" w:fill="FFFFFF"/>
        <w:tabs>
          <w:tab w:val="left" w:pos="993"/>
        </w:tabs>
        <w:spacing w:after="0" w:line="240" w:lineRule="auto"/>
        <w:ind w:left="0" w:firstLine="556"/>
        <w:jc w:val="both"/>
        <w:rPr>
          <w:rFonts w:ascii="Times New Roman" w:hAnsi="Times New Roman"/>
          <w:b/>
          <w:bCs/>
          <w:sz w:val="28"/>
          <w:szCs w:val="28"/>
          <w:shd w:val="clear" w:color="auto" w:fill="FFFFFF"/>
        </w:rPr>
      </w:pPr>
      <w:r w:rsidRPr="00D67F18">
        <w:rPr>
          <w:rFonts w:ascii="Times New Roman" w:hAnsi="Times New Roman"/>
          <w:bCs/>
          <w:sz w:val="28"/>
          <w:szCs w:val="28"/>
          <w:shd w:val="clear" w:color="auto" w:fill="FFFFFF"/>
        </w:rPr>
        <w:t>характеризовать особенности искусства как формы духовной культуры</w:t>
      </w:r>
      <w:r w:rsidRPr="00D67F18">
        <w:rPr>
          <w:rFonts w:ascii="Times New Roman" w:hAnsi="Times New Roman"/>
          <w:b/>
          <w:bCs/>
          <w:sz w:val="28"/>
          <w:szCs w:val="28"/>
          <w:shd w:val="clear" w:color="auto" w:fill="FFFFFF"/>
        </w:rPr>
        <w:t>.</w:t>
      </w:r>
    </w:p>
    <w:p w:rsidR="006E54D0" w:rsidRPr="00530DE3" w:rsidRDefault="006E54D0" w:rsidP="00D67F18">
      <w:pPr>
        <w:shd w:val="clear" w:color="auto" w:fill="FFFFFF"/>
        <w:spacing w:after="0" w:line="240" w:lineRule="auto"/>
        <w:ind w:firstLine="556"/>
        <w:jc w:val="both"/>
        <w:rPr>
          <w:rFonts w:ascii="Times New Roman" w:hAnsi="Times New Roman"/>
          <w:bCs/>
          <w:i/>
          <w:sz w:val="28"/>
          <w:szCs w:val="28"/>
          <w:shd w:val="clear" w:color="auto" w:fill="FFFFFF"/>
        </w:rPr>
      </w:pPr>
      <w:r w:rsidRPr="00530DE3">
        <w:rPr>
          <w:rFonts w:ascii="Times New Roman" w:hAnsi="Times New Roman"/>
          <w:bCs/>
          <w:i/>
          <w:sz w:val="28"/>
          <w:szCs w:val="28"/>
          <w:shd w:val="clear" w:color="auto" w:fill="FFFFFF"/>
        </w:rPr>
        <w:t>Выпускник получит возможность научиться:</w:t>
      </w:r>
    </w:p>
    <w:p w:rsidR="006E54D0" w:rsidRPr="00D67F18" w:rsidRDefault="006E54D0" w:rsidP="0016091D">
      <w:pPr>
        <w:numPr>
          <w:ilvl w:val="0"/>
          <w:numId w:val="52"/>
        </w:numPr>
        <w:shd w:val="clear" w:color="auto" w:fill="FFFFFF"/>
        <w:tabs>
          <w:tab w:val="left" w:pos="993"/>
        </w:tabs>
        <w:spacing w:after="0" w:line="240" w:lineRule="auto"/>
        <w:ind w:left="0" w:firstLine="556"/>
        <w:jc w:val="both"/>
        <w:rPr>
          <w:rFonts w:ascii="Times New Roman" w:hAnsi="Times New Roman"/>
          <w:bCs/>
          <w:i/>
          <w:sz w:val="28"/>
          <w:szCs w:val="28"/>
          <w:shd w:val="clear" w:color="auto" w:fill="FFFFFF"/>
        </w:rPr>
      </w:pPr>
      <w:r w:rsidRPr="00D67F18">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D67F18" w:rsidRDefault="006E54D0" w:rsidP="0016091D">
      <w:pPr>
        <w:numPr>
          <w:ilvl w:val="0"/>
          <w:numId w:val="52"/>
        </w:numPr>
        <w:shd w:val="clear" w:color="auto" w:fill="FFFFFF"/>
        <w:tabs>
          <w:tab w:val="left" w:pos="993"/>
        </w:tabs>
        <w:spacing w:after="0" w:line="240" w:lineRule="auto"/>
        <w:ind w:left="0" w:firstLine="556"/>
        <w:jc w:val="both"/>
        <w:rPr>
          <w:rFonts w:ascii="Times New Roman" w:hAnsi="Times New Roman"/>
          <w:bCs/>
          <w:i/>
          <w:sz w:val="28"/>
          <w:szCs w:val="28"/>
          <w:shd w:val="clear" w:color="auto" w:fill="FFFFFF"/>
        </w:rPr>
      </w:pPr>
      <w:r w:rsidRPr="00D67F18">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D67F18" w:rsidRDefault="006E54D0" w:rsidP="0016091D">
      <w:pPr>
        <w:numPr>
          <w:ilvl w:val="0"/>
          <w:numId w:val="52"/>
        </w:numPr>
        <w:shd w:val="clear" w:color="auto" w:fill="FFFFFF"/>
        <w:tabs>
          <w:tab w:val="left" w:pos="993"/>
        </w:tabs>
        <w:spacing w:after="0" w:line="240" w:lineRule="auto"/>
        <w:ind w:left="0" w:firstLine="556"/>
        <w:jc w:val="both"/>
        <w:rPr>
          <w:rFonts w:ascii="Times New Roman" w:hAnsi="Times New Roman"/>
          <w:bCs/>
          <w:i/>
          <w:sz w:val="28"/>
          <w:szCs w:val="28"/>
          <w:shd w:val="clear" w:color="auto" w:fill="FFFFFF"/>
        </w:rPr>
      </w:pPr>
      <w:r w:rsidRPr="00D67F18">
        <w:rPr>
          <w:rFonts w:ascii="Times New Roman" w:hAnsi="Times New Roman"/>
          <w:bCs/>
          <w:i/>
          <w:sz w:val="28"/>
          <w:szCs w:val="28"/>
          <w:shd w:val="clear" w:color="auto" w:fill="FFFFFF"/>
        </w:rPr>
        <w:lastRenderedPageBreak/>
        <w:t>критически воспринимать сообщения и рекламу в СМИ и Интернете о таких направлениях массовой культуры</w:t>
      </w:r>
      <w:r w:rsidR="0004371E" w:rsidRPr="00D67F18">
        <w:rPr>
          <w:rFonts w:ascii="Times New Roman" w:hAnsi="Times New Roman"/>
          <w:bCs/>
          <w:i/>
          <w:sz w:val="28"/>
          <w:szCs w:val="28"/>
          <w:shd w:val="clear" w:color="auto" w:fill="FFFFFF"/>
        </w:rPr>
        <w:t>,</w:t>
      </w:r>
      <w:r w:rsidRPr="00D67F18">
        <w:rPr>
          <w:rFonts w:ascii="Times New Roman" w:hAnsi="Times New Roman"/>
          <w:bCs/>
          <w:i/>
          <w:sz w:val="28"/>
          <w:szCs w:val="28"/>
          <w:shd w:val="clear" w:color="auto" w:fill="FFFFFF"/>
        </w:rPr>
        <w:t xml:space="preserve"> как шоу-бизнес и мода.</w:t>
      </w:r>
    </w:p>
    <w:p w:rsidR="006E54D0" w:rsidRPr="00D67F18" w:rsidRDefault="006E54D0" w:rsidP="00530DE3">
      <w:pPr>
        <w:spacing w:after="0" w:line="240" w:lineRule="auto"/>
        <w:ind w:firstLine="556"/>
        <w:jc w:val="center"/>
        <w:rPr>
          <w:rFonts w:ascii="Times New Roman" w:hAnsi="Times New Roman"/>
          <w:b/>
          <w:bCs/>
          <w:sz w:val="28"/>
          <w:szCs w:val="28"/>
          <w:shd w:val="clear" w:color="auto" w:fill="FFFFFF"/>
        </w:rPr>
      </w:pPr>
      <w:r w:rsidRPr="00D67F18">
        <w:rPr>
          <w:rFonts w:ascii="Times New Roman" w:hAnsi="Times New Roman"/>
          <w:b/>
          <w:bCs/>
          <w:sz w:val="28"/>
          <w:szCs w:val="28"/>
          <w:shd w:val="clear" w:color="auto" w:fill="FFFFFF"/>
        </w:rPr>
        <w:t>Социальная сфера</w:t>
      </w:r>
    </w:p>
    <w:p w:rsidR="006E54D0" w:rsidRPr="00530DE3" w:rsidRDefault="006E54D0" w:rsidP="00D67F18">
      <w:pPr>
        <w:tabs>
          <w:tab w:val="left" w:pos="1027"/>
        </w:tabs>
        <w:spacing w:after="0" w:line="240" w:lineRule="auto"/>
        <w:ind w:firstLine="556"/>
        <w:jc w:val="both"/>
        <w:rPr>
          <w:rFonts w:ascii="Times New Roman" w:hAnsi="Times New Roman"/>
          <w:bCs/>
          <w:sz w:val="28"/>
          <w:szCs w:val="28"/>
          <w:shd w:val="clear" w:color="auto" w:fill="FFFFFF"/>
        </w:rPr>
      </w:pPr>
      <w:r w:rsidRPr="00530DE3">
        <w:rPr>
          <w:rFonts w:ascii="Times New Roman" w:hAnsi="Times New Roman"/>
          <w:bCs/>
          <w:sz w:val="28"/>
          <w:szCs w:val="28"/>
          <w:shd w:val="clear" w:color="auto" w:fill="FFFFFF"/>
        </w:rPr>
        <w:t>Выпускник научится:</w:t>
      </w:r>
    </w:p>
    <w:p w:rsidR="006E54D0" w:rsidRPr="00D67F18" w:rsidRDefault="006E54D0" w:rsidP="0016091D">
      <w:pPr>
        <w:numPr>
          <w:ilvl w:val="0"/>
          <w:numId w:val="53"/>
        </w:numPr>
        <w:tabs>
          <w:tab w:val="left" w:pos="1027"/>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D67F18" w:rsidRDefault="006E54D0" w:rsidP="0016091D">
      <w:pPr>
        <w:numPr>
          <w:ilvl w:val="0"/>
          <w:numId w:val="53"/>
        </w:numPr>
        <w:tabs>
          <w:tab w:val="left" w:pos="1027"/>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объяснять взаимодействие социальных общностей и групп;</w:t>
      </w:r>
    </w:p>
    <w:p w:rsidR="006E54D0" w:rsidRPr="00D67F18" w:rsidRDefault="006E54D0" w:rsidP="0016091D">
      <w:pPr>
        <w:numPr>
          <w:ilvl w:val="0"/>
          <w:numId w:val="53"/>
        </w:numPr>
        <w:tabs>
          <w:tab w:val="left" w:pos="1027"/>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D67F18" w:rsidRDefault="006E54D0" w:rsidP="0016091D">
      <w:pPr>
        <w:numPr>
          <w:ilvl w:val="0"/>
          <w:numId w:val="53"/>
        </w:numPr>
        <w:tabs>
          <w:tab w:val="left" w:pos="1027"/>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D67F18" w:rsidRDefault="006E54D0" w:rsidP="0016091D">
      <w:pPr>
        <w:numPr>
          <w:ilvl w:val="0"/>
          <w:numId w:val="53"/>
        </w:numPr>
        <w:tabs>
          <w:tab w:val="left" w:pos="1027"/>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приводить примеры предписанных и достигаемых статусов;</w:t>
      </w:r>
    </w:p>
    <w:p w:rsidR="006E54D0" w:rsidRPr="00D67F18" w:rsidRDefault="006E54D0" w:rsidP="0016091D">
      <w:pPr>
        <w:numPr>
          <w:ilvl w:val="0"/>
          <w:numId w:val="53"/>
        </w:numPr>
        <w:tabs>
          <w:tab w:val="left" w:pos="1027"/>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описывать основные социальные роли подростка;</w:t>
      </w:r>
    </w:p>
    <w:p w:rsidR="006E54D0" w:rsidRPr="00D67F18" w:rsidRDefault="006E54D0" w:rsidP="0016091D">
      <w:pPr>
        <w:numPr>
          <w:ilvl w:val="0"/>
          <w:numId w:val="53"/>
        </w:numPr>
        <w:tabs>
          <w:tab w:val="left" w:pos="1027"/>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конкретизировать примерами процесс социальной мобильности;</w:t>
      </w:r>
    </w:p>
    <w:p w:rsidR="006E54D0" w:rsidRPr="00D67F18" w:rsidRDefault="006E54D0" w:rsidP="0016091D">
      <w:pPr>
        <w:numPr>
          <w:ilvl w:val="0"/>
          <w:numId w:val="53"/>
        </w:numPr>
        <w:tabs>
          <w:tab w:val="left" w:pos="1027"/>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D67F18" w:rsidRDefault="006E54D0" w:rsidP="0016091D">
      <w:pPr>
        <w:numPr>
          <w:ilvl w:val="0"/>
          <w:numId w:val="53"/>
        </w:numPr>
        <w:tabs>
          <w:tab w:val="left" w:pos="1027"/>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D67F18" w:rsidRDefault="006E54D0" w:rsidP="0016091D">
      <w:pPr>
        <w:numPr>
          <w:ilvl w:val="0"/>
          <w:numId w:val="53"/>
        </w:numPr>
        <w:tabs>
          <w:tab w:val="left" w:pos="1027"/>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D67F18" w:rsidRDefault="006E54D0" w:rsidP="0016091D">
      <w:pPr>
        <w:numPr>
          <w:ilvl w:val="0"/>
          <w:numId w:val="53"/>
        </w:numPr>
        <w:tabs>
          <w:tab w:val="left" w:pos="1027"/>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 xml:space="preserve">раскрывать основные роли членов семьи; </w:t>
      </w:r>
    </w:p>
    <w:p w:rsidR="006E54D0" w:rsidRPr="00D67F18" w:rsidRDefault="006E54D0" w:rsidP="0016091D">
      <w:pPr>
        <w:numPr>
          <w:ilvl w:val="0"/>
          <w:numId w:val="53"/>
        </w:numPr>
        <w:tabs>
          <w:tab w:val="left" w:pos="993"/>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D67F18" w:rsidRDefault="006E54D0" w:rsidP="0016091D">
      <w:pPr>
        <w:numPr>
          <w:ilvl w:val="0"/>
          <w:numId w:val="53"/>
        </w:numPr>
        <w:tabs>
          <w:tab w:val="left" w:pos="1027"/>
        </w:tabs>
        <w:spacing w:after="0" w:line="240" w:lineRule="auto"/>
        <w:ind w:left="0" w:firstLine="556"/>
        <w:jc w:val="both"/>
        <w:rPr>
          <w:rFonts w:ascii="Times New Roman" w:hAnsi="Times New Roman"/>
          <w:b/>
          <w:bCs/>
          <w:sz w:val="28"/>
          <w:szCs w:val="28"/>
          <w:shd w:val="clear" w:color="auto" w:fill="FFFFFF"/>
        </w:rPr>
      </w:pPr>
      <w:r w:rsidRPr="00D67F18">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530DE3" w:rsidRDefault="006E54D0" w:rsidP="00D67F18">
      <w:pPr>
        <w:tabs>
          <w:tab w:val="left" w:pos="1027"/>
        </w:tabs>
        <w:spacing w:after="0" w:line="240" w:lineRule="auto"/>
        <w:ind w:firstLine="556"/>
        <w:jc w:val="both"/>
        <w:rPr>
          <w:rFonts w:ascii="Times New Roman" w:hAnsi="Times New Roman"/>
          <w:bCs/>
          <w:i/>
          <w:sz w:val="28"/>
          <w:szCs w:val="28"/>
          <w:shd w:val="clear" w:color="auto" w:fill="FFFFFF"/>
        </w:rPr>
      </w:pPr>
      <w:r w:rsidRPr="00530DE3">
        <w:rPr>
          <w:rFonts w:ascii="Times New Roman" w:hAnsi="Times New Roman"/>
          <w:bCs/>
          <w:i/>
          <w:sz w:val="28"/>
          <w:szCs w:val="28"/>
          <w:shd w:val="clear" w:color="auto" w:fill="FFFFFF"/>
        </w:rPr>
        <w:t>Выпускник получит возможность научиться:</w:t>
      </w:r>
    </w:p>
    <w:p w:rsidR="006E54D0" w:rsidRPr="00D67F18" w:rsidRDefault="006E54D0" w:rsidP="0016091D">
      <w:pPr>
        <w:numPr>
          <w:ilvl w:val="0"/>
          <w:numId w:val="54"/>
        </w:numPr>
        <w:tabs>
          <w:tab w:val="left" w:pos="1027"/>
        </w:tabs>
        <w:spacing w:after="0" w:line="240" w:lineRule="auto"/>
        <w:ind w:left="0" w:firstLine="556"/>
        <w:jc w:val="both"/>
        <w:rPr>
          <w:rFonts w:ascii="Times New Roman" w:hAnsi="Times New Roman"/>
          <w:bCs/>
          <w:i/>
          <w:sz w:val="28"/>
          <w:szCs w:val="28"/>
          <w:shd w:val="clear" w:color="auto" w:fill="FFFFFF"/>
        </w:rPr>
      </w:pPr>
      <w:r w:rsidRPr="00D67F18">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D67F18" w:rsidRDefault="006E54D0" w:rsidP="0016091D">
      <w:pPr>
        <w:numPr>
          <w:ilvl w:val="0"/>
          <w:numId w:val="54"/>
        </w:numPr>
        <w:tabs>
          <w:tab w:val="left" w:pos="1027"/>
        </w:tabs>
        <w:spacing w:after="0" w:line="240" w:lineRule="auto"/>
        <w:ind w:left="0" w:firstLine="556"/>
        <w:jc w:val="both"/>
        <w:rPr>
          <w:rFonts w:ascii="Times New Roman" w:hAnsi="Times New Roman"/>
          <w:bCs/>
          <w:i/>
          <w:sz w:val="28"/>
          <w:szCs w:val="28"/>
          <w:shd w:val="clear" w:color="auto" w:fill="FFFFFF"/>
        </w:rPr>
      </w:pPr>
      <w:r w:rsidRPr="00D67F18">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D67F18">
        <w:rPr>
          <w:rFonts w:ascii="Times New Roman" w:hAnsi="Times New Roman"/>
          <w:bCs/>
          <w:i/>
          <w:sz w:val="28"/>
          <w:szCs w:val="28"/>
          <w:shd w:val="clear" w:color="auto" w:fill="FFFFFF"/>
        </w:rPr>
        <w:t>е</w:t>
      </w:r>
      <w:r w:rsidRPr="00D67F18">
        <w:rPr>
          <w:rFonts w:ascii="Times New Roman" w:hAnsi="Times New Roman"/>
          <w:bCs/>
          <w:i/>
          <w:sz w:val="28"/>
          <w:szCs w:val="28"/>
          <w:shd w:val="clear" w:color="auto" w:fill="FFFFFF"/>
        </w:rPr>
        <w:t>жи;</w:t>
      </w:r>
    </w:p>
    <w:p w:rsidR="006E54D0" w:rsidRPr="00D67F18" w:rsidRDefault="006E54D0" w:rsidP="0016091D">
      <w:pPr>
        <w:numPr>
          <w:ilvl w:val="0"/>
          <w:numId w:val="54"/>
        </w:numPr>
        <w:tabs>
          <w:tab w:val="left" w:pos="1027"/>
        </w:tabs>
        <w:spacing w:after="0" w:line="240" w:lineRule="auto"/>
        <w:ind w:left="0" w:firstLine="556"/>
        <w:jc w:val="both"/>
        <w:rPr>
          <w:rFonts w:ascii="Times New Roman" w:hAnsi="Times New Roman"/>
          <w:bCs/>
          <w:i/>
          <w:sz w:val="28"/>
          <w:szCs w:val="28"/>
          <w:shd w:val="clear" w:color="auto" w:fill="FFFFFF"/>
        </w:rPr>
      </w:pPr>
      <w:r w:rsidRPr="00D67F18">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D67F18">
        <w:rPr>
          <w:rFonts w:ascii="Times New Roman" w:hAnsi="Times New Roman"/>
          <w:bCs/>
          <w:i/>
          <w:sz w:val="28"/>
          <w:szCs w:val="28"/>
          <w:shd w:val="clear" w:color="auto" w:fill="FFFFFF"/>
        </w:rPr>
        <w:t>;</w:t>
      </w:r>
      <w:r w:rsidR="00622153" w:rsidRPr="00D67F18">
        <w:rPr>
          <w:rFonts w:ascii="Times New Roman" w:hAnsi="Times New Roman"/>
          <w:bCs/>
          <w:i/>
          <w:sz w:val="28"/>
          <w:szCs w:val="28"/>
          <w:shd w:val="clear" w:color="auto" w:fill="FFFFFF"/>
        </w:rPr>
        <w:t xml:space="preserve"> </w:t>
      </w:r>
      <w:r w:rsidR="00B76965" w:rsidRPr="00D67F18">
        <w:rPr>
          <w:rFonts w:ascii="Times New Roman" w:hAnsi="Times New Roman"/>
          <w:bCs/>
          <w:i/>
          <w:sz w:val="28"/>
          <w:szCs w:val="28"/>
          <w:shd w:val="clear" w:color="auto" w:fill="FFFFFF"/>
        </w:rPr>
        <w:t xml:space="preserve">выражать </w:t>
      </w:r>
      <w:r w:rsidRPr="00D67F18">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D67F18" w:rsidRDefault="006E54D0" w:rsidP="0016091D">
      <w:pPr>
        <w:numPr>
          <w:ilvl w:val="0"/>
          <w:numId w:val="54"/>
        </w:numPr>
        <w:shd w:val="clear" w:color="auto" w:fill="FFFFFF"/>
        <w:tabs>
          <w:tab w:val="left" w:pos="1027"/>
        </w:tabs>
        <w:spacing w:after="0" w:line="240" w:lineRule="auto"/>
        <w:ind w:left="0" w:firstLine="556"/>
        <w:jc w:val="both"/>
        <w:rPr>
          <w:rFonts w:ascii="Times New Roman" w:hAnsi="Times New Roman"/>
          <w:bCs/>
          <w:i/>
          <w:sz w:val="28"/>
          <w:szCs w:val="28"/>
          <w:shd w:val="clear" w:color="auto" w:fill="FFFFFF"/>
        </w:rPr>
      </w:pPr>
      <w:r w:rsidRPr="00D67F18">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D67F18" w:rsidRDefault="006E54D0" w:rsidP="0016091D">
      <w:pPr>
        <w:numPr>
          <w:ilvl w:val="0"/>
          <w:numId w:val="54"/>
        </w:numPr>
        <w:shd w:val="clear" w:color="auto" w:fill="FFFFFF"/>
        <w:tabs>
          <w:tab w:val="left" w:pos="1027"/>
        </w:tabs>
        <w:spacing w:after="0" w:line="240" w:lineRule="auto"/>
        <w:ind w:left="0" w:firstLine="556"/>
        <w:jc w:val="both"/>
        <w:rPr>
          <w:rFonts w:ascii="Times New Roman" w:hAnsi="Times New Roman"/>
          <w:bCs/>
          <w:i/>
          <w:sz w:val="28"/>
          <w:szCs w:val="28"/>
          <w:shd w:val="clear" w:color="auto" w:fill="FFFFFF"/>
        </w:rPr>
      </w:pPr>
      <w:r w:rsidRPr="00D67F18">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D67F18" w:rsidRDefault="006E54D0" w:rsidP="0016091D">
      <w:pPr>
        <w:numPr>
          <w:ilvl w:val="0"/>
          <w:numId w:val="54"/>
        </w:numPr>
        <w:tabs>
          <w:tab w:val="left" w:pos="1027"/>
        </w:tabs>
        <w:spacing w:after="0" w:line="240" w:lineRule="auto"/>
        <w:ind w:left="0" w:firstLine="556"/>
        <w:jc w:val="both"/>
        <w:rPr>
          <w:rFonts w:ascii="Times New Roman" w:hAnsi="Times New Roman"/>
          <w:b/>
          <w:bCs/>
          <w:i/>
          <w:sz w:val="28"/>
          <w:szCs w:val="28"/>
          <w:shd w:val="clear" w:color="auto" w:fill="FFFFFF"/>
        </w:rPr>
      </w:pPr>
      <w:r w:rsidRPr="00D67F18">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D67F18">
        <w:rPr>
          <w:rFonts w:ascii="Times New Roman" w:hAnsi="Times New Roman"/>
          <w:b/>
          <w:bCs/>
          <w:i/>
          <w:sz w:val="28"/>
          <w:szCs w:val="28"/>
          <w:shd w:val="clear" w:color="auto" w:fill="FFFFFF"/>
        </w:rPr>
        <w:t>.</w:t>
      </w:r>
    </w:p>
    <w:p w:rsidR="006E54D0" w:rsidRPr="00D67F18" w:rsidRDefault="006E54D0" w:rsidP="00530DE3">
      <w:pPr>
        <w:tabs>
          <w:tab w:val="left" w:pos="1027"/>
        </w:tabs>
        <w:spacing w:after="0" w:line="240" w:lineRule="auto"/>
        <w:ind w:firstLine="556"/>
        <w:jc w:val="center"/>
        <w:rPr>
          <w:rFonts w:ascii="Times New Roman" w:hAnsi="Times New Roman"/>
          <w:sz w:val="28"/>
          <w:szCs w:val="28"/>
        </w:rPr>
      </w:pPr>
      <w:r w:rsidRPr="00D67F18">
        <w:rPr>
          <w:rFonts w:ascii="Times New Roman" w:hAnsi="Times New Roman"/>
          <w:b/>
          <w:sz w:val="28"/>
          <w:szCs w:val="28"/>
        </w:rPr>
        <w:t>Политическая сфера жизни общества</w:t>
      </w:r>
    </w:p>
    <w:p w:rsidR="006E54D0" w:rsidRPr="00530DE3" w:rsidRDefault="006E54D0" w:rsidP="00D67F18">
      <w:pPr>
        <w:tabs>
          <w:tab w:val="left" w:pos="1027"/>
        </w:tabs>
        <w:spacing w:after="0" w:line="240" w:lineRule="auto"/>
        <w:ind w:firstLine="556"/>
        <w:jc w:val="both"/>
        <w:rPr>
          <w:rFonts w:ascii="Times New Roman" w:hAnsi="Times New Roman"/>
          <w:sz w:val="28"/>
          <w:szCs w:val="28"/>
        </w:rPr>
      </w:pPr>
      <w:r w:rsidRPr="00530DE3">
        <w:rPr>
          <w:rFonts w:ascii="Times New Roman" w:hAnsi="Times New Roman"/>
          <w:sz w:val="28"/>
          <w:szCs w:val="28"/>
        </w:rPr>
        <w:t>Выпускник научится:</w:t>
      </w:r>
    </w:p>
    <w:p w:rsidR="006E54D0" w:rsidRPr="00D67F18" w:rsidRDefault="006E54D0" w:rsidP="0016091D">
      <w:pPr>
        <w:numPr>
          <w:ilvl w:val="0"/>
          <w:numId w:val="55"/>
        </w:numPr>
        <w:tabs>
          <w:tab w:val="left" w:pos="1027"/>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lastRenderedPageBreak/>
        <w:t>объяснять роль политики в жизни общества;</w:t>
      </w:r>
    </w:p>
    <w:p w:rsidR="006E54D0" w:rsidRPr="00D67F18" w:rsidRDefault="006E54D0" w:rsidP="0016091D">
      <w:pPr>
        <w:numPr>
          <w:ilvl w:val="0"/>
          <w:numId w:val="55"/>
        </w:numPr>
        <w:tabs>
          <w:tab w:val="left" w:pos="1027"/>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различать и сравнивать различные формы правления, иллюстрировать их примерами;</w:t>
      </w:r>
    </w:p>
    <w:p w:rsidR="006E54D0" w:rsidRPr="00D67F18" w:rsidRDefault="006E54D0" w:rsidP="0016091D">
      <w:pPr>
        <w:numPr>
          <w:ilvl w:val="0"/>
          <w:numId w:val="55"/>
        </w:numPr>
        <w:tabs>
          <w:tab w:val="left" w:pos="1027"/>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давать характеристику формам государственно-территориального устройства;</w:t>
      </w:r>
    </w:p>
    <w:p w:rsidR="006E54D0" w:rsidRPr="00D67F18" w:rsidRDefault="006E54D0" w:rsidP="0016091D">
      <w:pPr>
        <w:numPr>
          <w:ilvl w:val="0"/>
          <w:numId w:val="55"/>
        </w:numPr>
        <w:tabs>
          <w:tab w:val="left" w:pos="1027"/>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различать различные типы политических режимов, раскрывать их основные признаки;</w:t>
      </w:r>
    </w:p>
    <w:p w:rsidR="006E54D0" w:rsidRPr="00D67F18" w:rsidRDefault="006E54D0" w:rsidP="0016091D">
      <w:pPr>
        <w:numPr>
          <w:ilvl w:val="0"/>
          <w:numId w:val="55"/>
        </w:numPr>
        <w:tabs>
          <w:tab w:val="left" w:pos="1027"/>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раскрывать на конкретных примерах основные черты и принципы демократии;</w:t>
      </w:r>
    </w:p>
    <w:p w:rsidR="00EC713E" w:rsidRPr="00D67F18" w:rsidRDefault="006E54D0" w:rsidP="0016091D">
      <w:pPr>
        <w:numPr>
          <w:ilvl w:val="0"/>
          <w:numId w:val="55"/>
        </w:numPr>
        <w:tabs>
          <w:tab w:val="left" w:pos="1027"/>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называть признаки политической партии, раскрывать их на конкретных примерах;</w:t>
      </w:r>
    </w:p>
    <w:p w:rsidR="006E54D0" w:rsidRPr="00D67F18" w:rsidRDefault="006E54D0" w:rsidP="0016091D">
      <w:pPr>
        <w:numPr>
          <w:ilvl w:val="0"/>
          <w:numId w:val="55"/>
        </w:numPr>
        <w:tabs>
          <w:tab w:val="left" w:pos="1027"/>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характеризовать различные формы участия граждан в политической жизни.</w:t>
      </w:r>
    </w:p>
    <w:p w:rsidR="006E54D0" w:rsidRPr="00530DE3" w:rsidRDefault="006E54D0" w:rsidP="00D67F18">
      <w:pPr>
        <w:tabs>
          <w:tab w:val="left" w:pos="1027"/>
        </w:tabs>
        <w:spacing w:after="0" w:line="240" w:lineRule="auto"/>
        <w:ind w:firstLine="556"/>
        <w:jc w:val="both"/>
        <w:rPr>
          <w:rFonts w:ascii="Times New Roman" w:hAnsi="Times New Roman"/>
          <w:i/>
          <w:sz w:val="28"/>
          <w:szCs w:val="28"/>
        </w:rPr>
      </w:pPr>
      <w:r w:rsidRPr="00530DE3">
        <w:rPr>
          <w:rFonts w:ascii="Times New Roman" w:hAnsi="Times New Roman"/>
          <w:i/>
          <w:sz w:val="28"/>
          <w:szCs w:val="28"/>
        </w:rPr>
        <w:t xml:space="preserve">Выпускник получит возможность научиться: </w:t>
      </w:r>
    </w:p>
    <w:p w:rsidR="0040362A" w:rsidRPr="00530DE3" w:rsidRDefault="0040362A" w:rsidP="0016091D">
      <w:pPr>
        <w:numPr>
          <w:ilvl w:val="0"/>
          <w:numId w:val="55"/>
        </w:numPr>
        <w:tabs>
          <w:tab w:val="left" w:pos="1027"/>
        </w:tabs>
        <w:spacing w:after="0" w:line="240" w:lineRule="auto"/>
        <w:ind w:left="0" w:firstLine="556"/>
        <w:jc w:val="both"/>
        <w:rPr>
          <w:rFonts w:ascii="Times New Roman" w:hAnsi="Times New Roman"/>
          <w:i/>
          <w:sz w:val="28"/>
          <w:szCs w:val="28"/>
        </w:rPr>
      </w:pPr>
      <w:r w:rsidRPr="00530DE3">
        <w:rPr>
          <w:rFonts w:ascii="Times New Roman" w:hAnsi="Times New Roman"/>
          <w:i/>
          <w:sz w:val="28"/>
          <w:szCs w:val="28"/>
        </w:rPr>
        <w:t>осознавать значение гражданской активности и патриотической позиции в укреплении нашего государства;</w:t>
      </w:r>
    </w:p>
    <w:p w:rsidR="006E54D0" w:rsidRPr="00D67F18" w:rsidRDefault="006E54D0" w:rsidP="0016091D">
      <w:pPr>
        <w:numPr>
          <w:ilvl w:val="0"/>
          <w:numId w:val="56"/>
        </w:numPr>
        <w:tabs>
          <w:tab w:val="left" w:pos="1027"/>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D67F18" w:rsidRDefault="006E54D0" w:rsidP="00530DE3">
      <w:pPr>
        <w:tabs>
          <w:tab w:val="left" w:pos="1200"/>
        </w:tabs>
        <w:spacing w:after="0" w:line="240" w:lineRule="auto"/>
        <w:ind w:firstLine="556"/>
        <w:jc w:val="center"/>
        <w:rPr>
          <w:rFonts w:ascii="Times New Roman" w:hAnsi="Times New Roman"/>
          <w:sz w:val="28"/>
          <w:szCs w:val="28"/>
        </w:rPr>
      </w:pPr>
      <w:r w:rsidRPr="00D67F18">
        <w:rPr>
          <w:rFonts w:ascii="Times New Roman" w:hAnsi="Times New Roman"/>
          <w:b/>
          <w:bCs/>
          <w:sz w:val="28"/>
          <w:szCs w:val="28"/>
          <w:shd w:val="clear" w:color="auto" w:fill="FFFFFF"/>
        </w:rPr>
        <w:t>Гражданин и государство</w:t>
      </w:r>
    </w:p>
    <w:p w:rsidR="006E54D0" w:rsidRPr="00530DE3" w:rsidRDefault="006E54D0" w:rsidP="00D67F18">
      <w:pPr>
        <w:tabs>
          <w:tab w:val="left" w:pos="1200"/>
        </w:tabs>
        <w:spacing w:after="0" w:line="240" w:lineRule="auto"/>
        <w:ind w:firstLine="556"/>
        <w:jc w:val="both"/>
        <w:rPr>
          <w:rFonts w:ascii="Times New Roman" w:hAnsi="Times New Roman"/>
          <w:bCs/>
          <w:sz w:val="28"/>
          <w:szCs w:val="28"/>
          <w:shd w:val="clear" w:color="auto" w:fill="FFFFFF"/>
        </w:rPr>
      </w:pPr>
      <w:r w:rsidRPr="00530DE3">
        <w:rPr>
          <w:rFonts w:ascii="Times New Roman" w:hAnsi="Times New Roman"/>
          <w:bCs/>
          <w:sz w:val="28"/>
          <w:szCs w:val="28"/>
          <w:shd w:val="clear" w:color="auto" w:fill="FFFFFF"/>
        </w:rPr>
        <w:t>Выпускник научится:</w:t>
      </w:r>
    </w:p>
    <w:p w:rsidR="006E54D0" w:rsidRPr="00D67F18" w:rsidRDefault="006E54D0" w:rsidP="0016091D">
      <w:pPr>
        <w:numPr>
          <w:ilvl w:val="0"/>
          <w:numId w:val="57"/>
        </w:numPr>
        <w:shd w:val="clear" w:color="auto" w:fill="FFFFFF"/>
        <w:tabs>
          <w:tab w:val="left" w:pos="993"/>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D67F18" w:rsidRDefault="006E54D0" w:rsidP="0016091D">
      <w:pPr>
        <w:numPr>
          <w:ilvl w:val="0"/>
          <w:numId w:val="57"/>
        </w:numPr>
        <w:shd w:val="clear" w:color="auto" w:fill="FFFFFF"/>
        <w:tabs>
          <w:tab w:val="left" w:pos="993"/>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D67F18" w:rsidRDefault="006E54D0" w:rsidP="0016091D">
      <w:pPr>
        <w:numPr>
          <w:ilvl w:val="0"/>
          <w:numId w:val="57"/>
        </w:numPr>
        <w:shd w:val="clear" w:color="auto" w:fill="FFFFFF"/>
        <w:tabs>
          <w:tab w:val="left" w:pos="993"/>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раскрывать достижения российского народа;</w:t>
      </w:r>
    </w:p>
    <w:p w:rsidR="006E54D0" w:rsidRPr="00D67F18" w:rsidRDefault="006E54D0" w:rsidP="0016091D">
      <w:pPr>
        <w:numPr>
          <w:ilvl w:val="0"/>
          <w:numId w:val="57"/>
        </w:numPr>
        <w:shd w:val="clear" w:color="auto" w:fill="FFFFFF"/>
        <w:tabs>
          <w:tab w:val="left" w:pos="993"/>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D67F18">
        <w:rPr>
          <w:rFonts w:ascii="Times New Roman" w:hAnsi="Times New Roman"/>
          <w:bCs/>
          <w:sz w:val="28"/>
          <w:szCs w:val="28"/>
          <w:shd w:val="clear" w:color="auto" w:fill="FFFFFF"/>
        </w:rPr>
        <w:t>;</w:t>
      </w:r>
    </w:p>
    <w:p w:rsidR="0040362A" w:rsidRPr="00D67F18" w:rsidRDefault="006E54D0" w:rsidP="0016091D">
      <w:pPr>
        <w:numPr>
          <w:ilvl w:val="0"/>
          <w:numId w:val="62"/>
        </w:numPr>
        <w:shd w:val="clear" w:color="auto" w:fill="FFFFFF"/>
        <w:tabs>
          <w:tab w:val="left" w:pos="993"/>
        </w:tabs>
        <w:spacing w:after="0" w:line="240" w:lineRule="auto"/>
        <w:ind w:left="0" w:firstLine="556"/>
        <w:jc w:val="both"/>
        <w:rPr>
          <w:rFonts w:ascii="Times New Roman" w:hAnsi="Times New Roman"/>
          <w:bCs/>
          <w:i/>
          <w:sz w:val="28"/>
          <w:szCs w:val="28"/>
          <w:shd w:val="clear" w:color="auto" w:fill="FFFFFF"/>
        </w:rPr>
      </w:pPr>
      <w:r w:rsidRPr="00D67F18">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D67F18" w:rsidRDefault="0040362A" w:rsidP="0016091D">
      <w:pPr>
        <w:numPr>
          <w:ilvl w:val="0"/>
          <w:numId w:val="57"/>
        </w:numPr>
        <w:shd w:val="clear" w:color="auto" w:fill="FFFFFF"/>
        <w:tabs>
          <w:tab w:val="left" w:pos="993"/>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D67F18" w:rsidRDefault="006E54D0" w:rsidP="0016091D">
      <w:pPr>
        <w:numPr>
          <w:ilvl w:val="0"/>
          <w:numId w:val="57"/>
        </w:numPr>
        <w:tabs>
          <w:tab w:val="left" w:pos="993"/>
        </w:tabs>
        <w:spacing w:after="0" w:line="240" w:lineRule="auto"/>
        <w:ind w:left="0" w:firstLine="556"/>
        <w:jc w:val="both"/>
        <w:rPr>
          <w:rFonts w:ascii="Times New Roman" w:hAnsi="Times New Roman"/>
          <w:bCs/>
          <w:sz w:val="28"/>
          <w:szCs w:val="28"/>
          <w:shd w:val="clear" w:color="auto" w:fill="FFFFFF"/>
        </w:rPr>
      </w:pPr>
      <w:r w:rsidRPr="00D67F18">
        <w:rPr>
          <w:rFonts w:ascii="Times New Roman" w:hAnsi="Times New Roman"/>
          <w:bCs/>
          <w:sz w:val="28"/>
          <w:szCs w:val="28"/>
          <w:shd w:val="clear" w:color="auto" w:fill="FFFFFF"/>
        </w:rPr>
        <w:t>характеризовать конституционные обязанности гражданина.</w:t>
      </w:r>
    </w:p>
    <w:p w:rsidR="006E54D0" w:rsidRPr="00530DE3" w:rsidRDefault="006E54D0" w:rsidP="00D67F18">
      <w:pPr>
        <w:tabs>
          <w:tab w:val="left" w:pos="1200"/>
        </w:tabs>
        <w:spacing w:after="0" w:line="240" w:lineRule="auto"/>
        <w:ind w:firstLine="556"/>
        <w:jc w:val="both"/>
        <w:rPr>
          <w:rFonts w:ascii="Times New Roman" w:hAnsi="Times New Roman"/>
          <w:bCs/>
          <w:i/>
          <w:sz w:val="28"/>
          <w:szCs w:val="28"/>
          <w:shd w:val="clear" w:color="auto" w:fill="FFFFFF"/>
        </w:rPr>
      </w:pPr>
      <w:r w:rsidRPr="00530DE3">
        <w:rPr>
          <w:rFonts w:ascii="Times New Roman" w:hAnsi="Times New Roman"/>
          <w:bCs/>
          <w:i/>
          <w:sz w:val="28"/>
          <w:szCs w:val="28"/>
          <w:shd w:val="clear" w:color="auto" w:fill="FFFFFF"/>
        </w:rPr>
        <w:t>Выпускник получит возможность научиться:</w:t>
      </w:r>
    </w:p>
    <w:p w:rsidR="006E54D0" w:rsidRPr="00D67F18" w:rsidRDefault="0040362A" w:rsidP="0016091D">
      <w:pPr>
        <w:numPr>
          <w:ilvl w:val="0"/>
          <w:numId w:val="62"/>
        </w:numPr>
        <w:shd w:val="clear" w:color="auto" w:fill="FFFFFF"/>
        <w:tabs>
          <w:tab w:val="left" w:pos="993"/>
        </w:tabs>
        <w:spacing w:after="0" w:line="240" w:lineRule="auto"/>
        <w:ind w:left="0" w:firstLine="556"/>
        <w:jc w:val="both"/>
        <w:rPr>
          <w:rFonts w:ascii="Times New Roman" w:hAnsi="Times New Roman"/>
          <w:bCs/>
          <w:i/>
          <w:sz w:val="28"/>
          <w:szCs w:val="28"/>
          <w:shd w:val="clear" w:color="auto" w:fill="FFFFFF"/>
        </w:rPr>
      </w:pPr>
      <w:r w:rsidRPr="00D67F18">
        <w:rPr>
          <w:rFonts w:ascii="Times New Roman" w:hAnsi="Times New Roman"/>
          <w:bCs/>
          <w:i/>
          <w:sz w:val="28"/>
          <w:szCs w:val="28"/>
          <w:shd w:val="clear" w:color="auto" w:fill="FFFFFF"/>
        </w:rPr>
        <w:t>аргументированно обосновывать</w:t>
      </w:r>
      <w:r w:rsidR="00622153" w:rsidRPr="00D67F18">
        <w:rPr>
          <w:rFonts w:ascii="Times New Roman" w:hAnsi="Times New Roman"/>
          <w:bCs/>
          <w:i/>
          <w:sz w:val="28"/>
          <w:szCs w:val="28"/>
          <w:shd w:val="clear" w:color="auto" w:fill="FFFFFF"/>
        </w:rPr>
        <w:t xml:space="preserve"> </w:t>
      </w:r>
      <w:r w:rsidR="006E54D0" w:rsidRPr="00D67F18">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D67F18" w:rsidRDefault="006E54D0" w:rsidP="0016091D">
      <w:pPr>
        <w:numPr>
          <w:ilvl w:val="0"/>
          <w:numId w:val="62"/>
        </w:numPr>
        <w:tabs>
          <w:tab w:val="left" w:pos="993"/>
        </w:tabs>
        <w:spacing w:after="0" w:line="240" w:lineRule="auto"/>
        <w:ind w:left="0" w:firstLine="556"/>
        <w:jc w:val="both"/>
        <w:rPr>
          <w:rFonts w:ascii="Times New Roman" w:hAnsi="Times New Roman"/>
          <w:b/>
          <w:bCs/>
          <w:i/>
          <w:sz w:val="28"/>
          <w:szCs w:val="28"/>
          <w:shd w:val="clear" w:color="auto" w:fill="FFFFFF"/>
        </w:rPr>
      </w:pPr>
      <w:r w:rsidRPr="00D67F18">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D67F18">
        <w:rPr>
          <w:rFonts w:ascii="Times New Roman" w:hAnsi="Times New Roman"/>
          <w:b/>
          <w:bCs/>
          <w:i/>
          <w:sz w:val="28"/>
          <w:szCs w:val="28"/>
          <w:shd w:val="clear" w:color="auto" w:fill="FFFFFF"/>
        </w:rPr>
        <w:t>.</w:t>
      </w:r>
    </w:p>
    <w:p w:rsidR="006E54D0" w:rsidRPr="00D67F18" w:rsidRDefault="006E54D0" w:rsidP="00530DE3">
      <w:pPr>
        <w:tabs>
          <w:tab w:val="left" w:pos="994"/>
        </w:tabs>
        <w:spacing w:after="0" w:line="240" w:lineRule="auto"/>
        <w:ind w:firstLine="556"/>
        <w:jc w:val="center"/>
        <w:rPr>
          <w:rFonts w:ascii="Times New Roman" w:hAnsi="Times New Roman"/>
          <w:sz w:val="28"/>
          <w:szCs w:val="28"/>
        </w:rPr>
      </w:pPr>
      <w:r w:rsidRPr="00D67F18">
        <w:rPr>
          <w:rFonts w:ascii="Times New Roman" w:hAnsi="Times New Roman"/>
          <w:b/>
          <w:bCs/>
          <w:sz w:val="28"/>
          <w:szCs w:val="28"/>
          <w:shd w:val="clear" w:color="auto" w:fill="FFFFFF"/>
        </w:rPr>
        <w:t>Основы российского законодательства</w:t>
      </w:r>
    </w:p>
    <w:p w:rsidR="006E54D0" w:rsidRPr="00530DE3" w:rsidRDefault="006E54D0" w:rsidP="00D67F18">
      <w:pPr>
        <w:tabs>
          <w:tab w:val="left" w:pos="994"/>
        </w:tabs>
        <w:spacing w:after="0" w:line="240" w:lineRule="auto"/>
        <w:ind w:firstLine="556"/>
        <w:jc w:val="both"/>
        <w:rPr>
          <w:rFonts w:ascii="Times New Roman" w:hAnsi="Times New Roman"/>
          <w:sz w:val="28"/>
          <w:szCs w:val="28"/>
        </w:rPr>
      </w:pPr>
      <w:r w:rsidRPr="00530DE3">
        <w:rPr>
          <w:rFonts w:ascii="Times New Roman" w:hAnsi="Times New Roman"/>
          <w:sz w:val="28"/>
          <w:szCs w:val="28"/>
        </w:rPr>
        <w:t>Выпускник научится:</w:t>
      </w:r>
    </w:p>
    <w:p w:rsidR="006E54D0" w:rsidRPr="00D67F18" w:rsidRDefault="006E54D0" w:rsidP="0016091D">
      <w:pPr>
        <w:numPr>
          <w:ilvl w:val="0"/>
          <w:numId w:val="58"/>
        </w:numPr>
        <w:tabs>
          <w:tab w:val="left" w:pos="994"/>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характеризовать систему российского законодательства;</w:t>
      </w:r>
    </w:p>
    <w:p w:rsidR="006E54D0" w:rsidRPr="00D67F18" w:rsidRDefault="006E54D0" w:rsidP="0016091D">
      <w:pPr>
        <w:numPr>
          <w:ilvl w:val="0"/>
          <w:numId w:val="58"/>
        </w:numPr>
        <w:tabs>
          <w:tab w:val="left" w:pos="994"/>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раскрывать особенности гражданской дееспособности несовершеннолетних;</w:t>
      </w:r>
    </w:p>
    <w:p w:rsidR="006E54D0" w:rsidRPr="00D67F18" w:rsidRDefault="006E54D0" w:rsidP="0016091D">
      <w:pPr>
        <w:numPr>
          <w:ilvl w:val="0"/>
          <w:numId w:val="58"/>
        </w:numPr>
        <w:tabs>
          <w:tab w:val="left" w:pos="994"/>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характеризовать гражданские правоотношения;</w:t>
      </w:r>
    </w:p>
    <w:p w:rsidR="006E54D0" w:rsidRPr="00D67F18" w:rsidRDefault="006E54D0" w:rsidP="0016091D">
      <w:pPr>
        <w:numPr>
          <w:ilvl w:val="0"/>
          <w:numId w:val="58"/>
        </w:numPr>
        <w:tabs>
          <w:tab w:val="left" w:pos="994"/>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lastRenderedPageBreak/>
        <w:t>раскрывать смысл права на труд;</w:t>
      </w:r>
    </w:p>
    <w:p w:rsidR="006E54D0" w:rsidRPr="00D67F18" w:rsidRDefault="006E54D0" w:rsidP="0016091D">
      <w:pPr>
        <w:numPr>
          <w:ilvl w:val="0"/>
          <w:numId w:val="58"/>
        </w:numPr>
        <w:tabs>
          <w:tab w:val="left" w:pos="994"/>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объяснять роль трудового договора;</w:t>
      </w:r>
    </w:p>
    <w:p w:rsidR="006E54D0" w:rsidRPr="00D67F18" w:rsidRDefault="006E54D0" w:rsidP="0016091D">
      <w:pPr>
        <w:numPr>
          <w:ilvl w:val="0"/>
          <w:numId w:val="58"/>
        </w:numPr>
        <w:tabs>
          <w:tab w:val="left" w:pos="994"/>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D67F18" w:rsidRDefault="006E54D0" w:rsidP="0016091D">
      <w:pPr>
        <w:numPr>
          <w:ilvl w:val="0"/>
          <w:numId w:val="58"/>
        </w:numPr>
        <w:tabs>
          <w:tab w:val="left" w:pos="994"/>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характеризовать права и обязанности супругов, родителей, детей;</w:t>
      </w:r>
    </w:p>
    <w:p w:rsidR="006E54D0" w:rsidRPr="00D67F18" w:rsidRDefault="006E54D0" w:rsidP="0016091D">
      <w:pPr>
        <w:numPr>
          <w:ilvl w:val="0"/>
          <w:numId w:val="58"/>
        </w:numPr>
        <w:tabs>
          <w:tab w:val="left" w:pos="994"/>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характеризовать особенности уголовного права и уголовных правоотношений;</w:t>
      </w:r>
    </w:p>
    <w:p w:rsidR="006E54D0" w:rsidRPr="00D67F18" w:rsidRDefault="006E54D0" w:rsidP="0016091D">
      <w:pPr>
        <w:numPr>
          <w:ilvl w:val="0"/>
          <w:numId w:val="58"/>
        </w:numPr>
        <w:tabs>
          <w:tab w:val="left" w:pos="994"/>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конкретизировать примерами виды преступлений и наказания за них;</w:t>
      </w:r>
    </w:p>
    <w:p w:rsidR="006E54D0" w:rsidRPr="00D67F18" w:rsidRDefault="006E54D0" w:rsidP="0016091D">
      <w:pPr>
        <w:numPr>
          <w:ilvl w:val="0"/>
          <w:numId w:val="58"/>
        </w:numPr>
        <w:tabs>
          <w:tab w:val="left" w:pos="994"/>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характеризовать специфику уголовной ответственности несовершеннолетних;</w:t>
      </w:r>
    </w:p>
    <w:p w:rsidR="006E54D0" w:rsidRPr="00D67F18" w:rsidRDefault="006E54D0" w:rsidP="0016091D">
      <w:pPr>
        <w:numPr>
          <w:ilvl w:val="0"/>
          <w:numId w:val="58"/>
        </w:numPr>
        <w:tabs>
          <w:tab w:val="left" w:pos="994"/>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раскрывать связь права на образование и обязанности получить образование</w:t>
      </w:r>
      <w:r w:rsidR="00EC3D62" w:rsidRPr="00D67F18">
        <w:rPr>
          <w:rFonts w:ascii="Times New Roman" w:hAnsi="Times New Roman"/>
          <w:bCs/>
          <w:sz w:val="28"/>
          <w:szCs w:val="28"/>
        </w:rPr>
        <w:t>;</w:t>
      </w:r>
    </w:p>
    <w:p w:rsidR="006E54D0" w:rsidRPr="00D67F18" w:rsidRDefault="006E54D0" w:rsidP="0016091D">
      <w:pPr>
        <w:numPr>
          <w:ilvl w:val="0"/>
          <w:numId w:val="58"/>
        </w:numPr>
        <w:tabs>
          <w:tab w:val="left" w:pos="994"/>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D67F18">
        <w:rPr>
          <w:rFonts w:ascii="Times New Roman" w:hAnsi="Times New Roman"/>
          <w:bCs/>
          <w:sz w:val="28"/>
          <w:szCs w:val="28"/>
        </w:rPr>
        <w:t>ях</w:t>
      </w:r>
      <w:r w:rsidRPr="00D67F18">
        <w:rPr>
          <w:rFonts w:ascii="Times New Roman" w:hAnsi="Times New Roman"/>
          <w:bCs/>
          <w:sz w:val="28"/>
          <w:szCs w:val="28"/>
        </w:rPr>
        <w:t xml:space="preserve"> определять признаки правонарушения, проступка, преступления;</w:t>
      </w:r>
    </w:p>
    <w:p w:rsidR="006E54D0" w:rsidRPr="00D67F18" w:rsidRDefault="006E54D0" w:rsidP="0016091D">
      <w:pPr>
        <w:numPr>
          <w:ilvl w:val="0"/>
          <w:numId w:val="58"/>
        </w:numPr>
        <w:tabs>
          <w:tab w:val="left" w:pos="994"/>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D67F18" w:rsidRDefault="006E54D0" w:rsidP="0016091D">
      <w:pPr>
        <w:numPr>
          <w:ilvl w:val="0"/>
          <w:numId w:val="58"/>
        </w:numPr>
        <w:tabs>
          <w:tab w:val="left" w:pos="994"/>
        </w:tabs>
        <w:spacing w:after="0" w:line="240" w:lineRule="auto"/>
        <w:ind w:left="0" w:firstLine="556"/>
        <w:jc w:val="both"/>
        <w:rPr>
          <w:rFonts w:ascii="Times New Roman" w:hAnsi="Times New Roman"/>
          <w:sz w:val="28"/>
          <w:szCs w:val="28"/>
        </w:rPr>
      </w:pPr>
      <w:r w:rsidRPr="00D67F18">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D67F18">
        <w:rPr>
          <w:rFonts w:ascii="Times New Roman" w:hAnsi="Times New Roman"/>
          <w:sz w:val="28"/>
          <w:szCs w:val="28"/>
        </w:rPr>
        <w:t>.</w:t>
      </w:r>
    </w:p>
    <w:p w:rsidR="006E54D0" w:rsidRPr="00530DE3" w:rsidRDefault="006E54D0" w:rsidP="00D67F18">
      <w:pPr>
        <w:tabs>
          <w:tab w:val="left" w:pos="994"/>
        </w:tabs>
        <w:spacing w:after="0" w:line="240" w:lineRule="auto"/>
        <w:ind w:firstLine="556"/>
        <w:jc w:val="both"/>
        <w:rPr>
          <w:rFonts w:ascii="Times New Roman" w:hAnsi="Times New Roman"/>
          <w:i/>
          <w:sz w:val="28"/>
          <w:szCs w:val="28"/>
        </w:rPr>
      </w:pPr>
      <w:r w:rsidRPr="00530DE3">
        <w:rPr>
          <w:rFonts w:ascii="Times New Roman" w:hAnsi="Times New Roman"/>
          <w:i/>
          <w:sz w:val="28"/>
          <w:szCs w:val="28"/>
        </w:rPr>
        <w:t>Выпускник получит возможность научиться:</w:t>
      </w:r>
    </w:p>
    <w:p w:rsidR="006E54D0" w:rsidRPr="00D67F18" w:rsidRDefault="006E54D0" w:rsidP="0016091D">
      <w:pPr>
        <w:numPr>
          <w:ilvl w:val="0"/>
          <w:numId w:val="59"/>
        </w:numPr>
        <w:tabs>
          <w:tab w:val="left" w:pos="994"/>
        </w:tabs>
        <w:spacing w:after="0" w:line="240" w:lineRule="auto"/>
        <w:ind w:left="0" w:firstLine="556"/>
        <w:jc w:val="both"/>
        <w:rPr>
          <w:rFonts w:ascii="Times New Roman" w:hAnsi="Times New Roman"/>
          <w:bCs/>
          <w:i/>
          <w:sz w:val="28"/>
          <w:szCs w:val="28"/>
        </w:rPr>
      </w:pPr>
      <w:r w:rsidRPr="00D67F18">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D67F18" w:rsidRDefault="006E54D0" w:rsidP="0016091D">
      <w:pPr>
        <w:numPr>
          <w:ilvl w:val="0"/>
          <w:numId w:val="59"/>
        </w:numPr>
        <w:tabs>
          <w:tab w:val="left" w:pos="994"/>
        </w:tabs>
        <w:spacing w:after="0" w:line="240" w:lineRule="auto"/>
        <w:ind w:left="0" w:firstLine="556"/>
        <w:jc w:val="both"/>
        <w:rPr>
          <w:rFonts w:ascii="Times New Roman" w:hAnsi="Times New Roman"/>
          <w:bCs/>
          <w:i/>
          <w:sz w:val="28"/>
          <w:szCs w:val="28"/>
        </w:rPr>
      </w:pPr>
      <w:r w:rsidRPr="00D67F18">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D67F18" w:rsidRDefault="006E54D0" w:rsidP="0016091D">
      <w:pPr>
        <w:numPr>
          <w:ilvl w:val="0"/>
          <w:numId w:val="59"/>
        </w:numPr>
        <w:tabs>
          <w:tab w:val="left" w:pos="994"/>
        </w:tabs>
        <w:spacing w:after="0" w:line="240" w:lineRule="auto"/>
        <w:ind w:left="0" w:firstLine="556"/>
        <w:jc w:val="both"/>
        <w:rPr>
          <w:rFonts w:ascii="Times New Roman" w:hAnsi="Times New Roman"/>
          <w:bCs/>
          <w:i/>
          <w:sz w:val="28"/>
          <w:szCs w:val="28"/>
        </w:rPr>
      </w:pPr>
      <w:r w:rsidRPr="00D67F18">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D67F18">
        <w:rPr>
          <w:rFonts w:ascii="Times New Roman" w:hAnsi="Times New Roman"/>
          <w:bCs/>
          <w:i/>
          <w:sz w:val="28"/>
          <w:szCs w:val="28"/>
        </w:rPr>
        <w:t>.</w:t>
      </w:r>
    </w:p>
    <w:p w:rsidR="006E54D0" w:rsidRPr="00D67F18" w:rsidRDefault="006E54D0" w:rsidP="00530DE3">
      <w:pPr>
        <w:tabs>
          <w:tab w:val="left" w:pos="1267"/>
        </w:tabs>
        <w:spacing w:after="0" w:line="240" w:lineRule="auto"/>
        <w:ind w:firstLine="556"/>
        <w:jc w:val="center"/>
        <w:rPr>
          <w:rFonts w:ascii="Times New Roman" w:hAnsi="Times New Roman"/>
          <w:sz w:val="28"/>
          <w:szCs w:val="28"/>
        </w:rPr>
      </w:pPr>
      <w:r w:rsidRPr="00D67F18">
        <w:rPr>
          <w:rFonts w:ascii="Times New Roman" w:hAnsi="Times New Roman"/>
          <w:b/>
          <w:bCs/>
          <w:sz w:val="28"/>
          <w:szCs w:val="28"/>
          <w:shd w:val="clear" w:color="auto" w:fill="FFFFFF"/>
        </w:rPr>
        <w:t>Экономика</w:t>
      </w:r>
    </w:p>
    <w:p w:rsidR="006E54D0" w:rsidRPr="00530DE3" w:rsidRDefault="006E54D0" w:rsidP="00D67F18">
      <w:pPr>
        <w:tabs>
          <w:tab w:val="left" w:pos="1267"/>
        </w:tabs>
        <w:spacing w:after="0" w:line="240" w:lineRule="auto"/>
        <w:ind w:firstLine="556"/>
        <w:jc w:val="both"/>
        <w:rPr>
          <w:rFonts w:ascii="Times New Roman" w:hAnsi="Times New Roman"/>
          <w:sz w:val="28"/>
          <w:szCs w:val="28"/>
        </w:rPr>
      </w:pPr>
      <w:r w:rsidRPr="00530DE3">
        <w:rPr>
          <w:rFonts w:ascii="Times New Roman" w:hAnsi="Times New Roman"/>
          <w:sz w:val="28"/>
          <w:szCs w:val="28"/>
        </w:rPr>
        <w:t>Выпускник научится:</w:t>
      </w:r>
    </w:p>
    <w:p w:rsidR="006E54D0" w:rsidRPr="00D67F18" w:rsidRDefault="006E54D0" w:rsidP="0016091D">
      <w:pPr>
        <w:numPr>
          <w:ilvl w:val="0"/>
          <w:numId w:val="60"/>
        </w:numPr>
        <w:shd w:val="clear" w:color="auto" w:fill="FFFFFF"/>
        <w:tabs>
          <w:tab w:val="left" w:pos="993"/>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объяснять проблему ограниченности экономических ресурсов;</w:t>
      </w:r>
    </w:p>
    <w:p w:rsidR="006E54D0" w:rsidRPr="00D67F18" w:rsidRDefault="006E54D0" w:rsidP="0016091D">
      <w:pPr>
        <w:numPr>
          <w:ilvl w:val="0"/>
          <w:numId w:val="60"/>
        </w:numPr>
        <w:shd w:val="clear" w:color="auto" w:fill="FFFFFF"/>
        <w:tabs>
          <w:tab w:val="left" w:pos="993"/>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D67F18" w:rsidRDefault="006E54D0" w:rsidP="0016091D">
      <w:pPr>
        <w:numPr>
          <w:ilvl w:val="0"/>
          <w:numId w:val="60"/>
        </w:numPr>
        <w:shd w:val="clear" w:color="auto" w:fill="FFFFFF"/>
        <w:tabs>
          <w:tab w:val="left" w:pos="993"/>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раскрывать факторы, влияющие на производительность труда;</w:t>
      </w:r>
    </w:p>
    <w:p w:rsidR="006E54D0" w:rsidRPr="00D67F18" w:rsidRDefault="006E54D0" w:rsidP="0016091D">
      <w:pPr>
        <w:numPr>
          <w:ilvl w:val="0"/>
          <w:numId w:val="60"/>
        </w:numPr>
        <w:tabs>
          <w:tab w:val="left" w:pos="993"/>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D67F18" w:rsidRDefault="006E54D0" w:rsidP="0016091D">
      <w:pPr>
        <w:numPr>
          <w:ilvl w:val="0"/>
          <w:numId w:val="60"/>
        </w:numPr>
        <w:tabs>
          <w:tab w:val="left" w:pos="993"/>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lastRenderedPageBreak/>
        <w:t>характеризовать механизм рыночного регулирования экономики; анализировать действие рыночных законов, выявлять роль конкуренции;</w:t>
      </w:r>
    </w:p>
    <w:p w:rsidR="006E54D0" w:rsidRPr="00D67F18" w:rsidRDefault="006E54D0" w:rsidP="0016091D">
      <w:pPr>
        <w:numPr>
          <w:ilvl w:val="0"/>
          <w:numId w:val="60"/>
        </w:numPr>
        <w:tabs>
          <w:tab w:val="left" w:pos="993"/>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D67F18" w:rsidRDefault="006E54D0" w:rsidP="0016091D">
      <w:pPr>
        <w:numPr>
          <w:ilvl w:val="0"/>
          <w:numId w:val="60"/>
        </w:numPr>
        <w:tabs>
          <w:tab w:val="left" w:pos="993"/>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называть и конкретизировать примерами виды налогов;</w:t>
      </w:r>
    </w:p>
    <w:p w:rsidR="006E54D0" w:rsidRPr="00D67F18" w:rsidRDefault="006E54D0" w:rsidP="0016091D">
      <w:pPr>
        <w:numPr>
          <w:ilvl w:val="0"/>
          <w:numId w:val="60"/>
        </w:numPr>
        <w:tabs>
          <w:tab w:val="left" w:pos="993"/>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 xml:space="preserve">характеризовать </w:t>
      </w:r>
      <w:r w:rsidR="0073382A" w:rsidRPr="00D67F18">
        <w:rPr>
          <w:rFonts w:ascii="Times New Roman" w:hAnsi="Times New Roman"/>
          <w:bCs/>
          <w:sz w:val="28"/>
          <w:szCs w:val="28"/>
        </w:rPr>
        <w:t xml:space="preserve">функции денег и их </w:t>
      </w:r>
      <w:r w:rsidRPr="00D67F18">
        <w:rPr>
          <w:rFonts w:ascii="Times New Roman" w:hAnsi="Times New Roman"/>
          <w:bCs/>
          <w:sz w:val="28"/>
          <w:szCs w:val="28"/>
        </w:rPr>
        <w:t>роль в экономике;</w:t>
      </w:r>
    </w:p>
    <w:p w:rsidR="006E54D0" w:rsidRPr="00D67F18" w:rsidRDefault="006E54D0" w:rsidP="0016091D">
      <w:pPr>
        <w:numPr>
          <w:ilvl w:val="0"/>
          <w:numId w:val="60"/>
        </w:numPr>
        <w:tabs>
          <w:tab w:val="left" w:pos="993"/>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раскрывать социально-экономическую роль и функции предпринимательства;</w:t>
      </w:r>
    </w:p>
    <w:p w:rsidR="006E54D0" w:rsidRPr="00D67F18" w:rsidRDefault="006E54D0" w:rsidP="0016091D">
      <w:pPr>
        <w:numPr>
          <w:ilvl w:val="0"/>
          <w:numId w:val="60"/>
        </w:numPr>
        <w:tabs>
          <w:tab w:val="left" w:pos="993"/>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D67F18" w:rsidRDefault="006E54D0" w:rsidP="0016091D">
      <w:pPr>
        <w:numPr>
          <w:ilvl w:val="0"/>
          <w:numId w:val="60"/>
        </w:numPr>
        <w:tabs>
          <w:tab w:val="left" w:pos="993"/>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D67F18">
        <w:rPr>
          <w:rFonts w:ascii="Times New Roman" w:hAnsi="Times New Roman"/>
          <w:bCs/>
          <w:sz w:val="28"/>
          <w:szCs w:val="28"/>
        </w:rPr>
        <w:t>;</w:t>
      </w:r>
    </w:p>
    <w:p w:rsidR="006E54D0" w:rsidRPr="00D67F18" w:rsidRDefault="006E54D0" w:rsidP="0016091D">
      <w:pPr>
        <w:numPr>
          <w:ilvl w:val="0"/>
          <w:numId w:val="60"/>
        </w:numPr>
        <w:shd w:val="clear" w:color="auto" w:fill="FFFFFF"/>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раскрывать рациональное поведение субъектов экономической деятельности;</w:t>
      </w:r>
    </w:p>
    <w:p w:rsidR="006E54D0" w:rsidRPr="00D67F18" w:rsidRDefault="006E54D0" w:rsidP="0016091D">
      <w:pPr>
        <w:numPr>
          <w:ilvl w:val="0"/>
          <w:numId w:val="60"/>
        </w:numPr>
        <w:shd w:val="clear" w:color="auto" w:fill="FFFFFF"/>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характеризовать экономику семьи; анализировать структуру семейного бюджета;</w:t>
      </w:r>
    </w:p>
    <w:p w:rsidR="00EC713E" w:rsidRPr="00D67F18" w:rsidRDefault="006E54D0" w:rsidP="0016091D">
      <w:pPr>
        <w:numPr>
          <w:ilvl w:val="0"/>
          <w:numId w:val="61"/>
        </w:numPr>
        <w:shd w:val="clear" w:color="auto" w:fill="FFFFFF"/>
        <w:tabs>
          <w:tab w:val="left" w:pos="993"/>
        </w:tabs>
        <w:spacing w:after="0" w:line="240" w:lineRule="auto"/>
        <w:ind w:left="0" w:firstLine="556"/>
        <w:jc w:val="both"/>
        <w:rPr>
          <w:rFonts w:ascii="Times New Roman" w:hAnsi="Times New Roman"/>
          <w:bCs/>
          <w:sz w:val="28"/>
          <w:szCs w:val="28"/>
        </w:rPr>
      </w:pPr>
      <w:r w:rsidRPr="00D67F18">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D67F18">
        <w:rPr>
          <w:rFonts w:ascii="Times New Roman" w:hAnsi="Times New Roman"/>
          <w:sz w:val="28"/>
          <w:szCs w:val="28"/>
        </w:rPr>
        <w:t>;</w:t>
      </w:r>
    </w:p>
    <w:p w:rsidR="006E54D0" w:rsidRPr="00D67F18" w:rsidRDefault="00EC713E" w:rsidP="0016091D">
      <w:pPr>
        <w:numPr>
          <w:ilvl w:val="0"/>
          <w:numId w:val="61"/>
        </w:numPr>
        <w:shd w:val="clear" w:color="auto" w:fill="FFFFFF"/>
        <w:tabs>
          <w:tab w:val="left" w:pos="993"/>
        </w:tabs>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обосновывать связь профессионализма и жизненного успеха.</w:t>
      </w:r>
    </w:p>
    <w:p w:rsidR="006E54D0" w:rsidRPr="00530DE3" w:rsidRDefault="006E54D0" w:rsidP="00D67F18">
      <w:pPr>
        <w:tabs>
          <w:tab w:val="left" w:pos="1267"/>
        </w:tabs>
        <w:spacing w:after="0" w:line="240" w:lineRule="auto"/>
        <w:ind w:firstLine="556"/>
        <w:jc w:val="both"/>
        <w:rPr>
          <w:rFonts w:ascii="Times New Roman" w:hAnsi="Times New Roman"/>
          <w:i/>
          <w:sz w:val="28"/>
          <w:szCs w:val="28"/>
        </w:rPr>
      </w:pPr>
      <w:r w:rsidRPr="00530DE3">
        <w:rPr>
          <w:rFonts w:ascii="Times New Roman" w:hAnsi="Times New Roman"/>
          <w:i/>
          <w:sz w:val="28"/>
          <w:szCs w:val="28"/>
        </w:rPr>
        <w:t>Выпускник получит возможность научиться:</w:t>
      </w:r>
    </w:p>
    <w:p w:rsidR="006E54D0" w:rsidRPr="00D67F18" w:rsidRDefault="006E54D0" w:rsidP="0016091D">
      <w:pPr>
        <w:numPr>
          <w:ilvl w:val="0"/>
          <w:numId w:val="61"/>
        </w:numPr>
        <w:tabs>
          <w:tab w:val="left" w:pos="993"/>
        </w:tabs>
        <w:spacing w:after="0" w:line="240" w:lineRule="auto"/>
        <w:ind w:left="0" w:firstLine="556"/>
        <w:jc w:val="both"/>
        <w:rPr>
          <w:rFonts w:ascii="Times New Roman" w:hAnsi="Times New Roman"/>
          <w:bCs/>
          <w:i/>
          <w:sz w:val="28"/>
          <w:szCs w:val="28"/>
        </w:rPr>
      </w:pPr>
      <w:r w:rsidRPr="00D67F18">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D67F18" w:rsidRDefault="006E54D0" w:rsidP="0016091D">
      <w:pPr>
        <w:numPr>
          <w:ilvl w:val="0"/>
          <w:numId w:val="61"/>
        </w:numPr>
        <w:shd w:val="clear" w:color="auto" w:fill="FFFFFF"/>
        <w:tabs>
          <w:tab w:val="left" w:pos="993"/>
        </w:tabs>
        <w:spacing w:after="0" w:line="240" w:lineRule="auto"/>
        <w:ind w:left="0" w:firstLine="556"/>
        <w:jc w:val="both"/>
        <w:rPr>
          <w:rFonts w:ascii="Times New Roman" w:hAnsi="Times New Roman"/>
          <w:bCs/>
          <w:i/>
          <w:sz w:val="28"/>
          <w:szCs w:val="28"/>
        </w:rPr>
      </w:pPr>
      <w:r w:rsidRPr="00D67F18">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D67F18" w:rsidRDefault="006E54D0" w:rsidP="0016091D">
      <w:pPr>
        <w:numPr>
          <w:ilvl w:val="0"/>
          <w:numId w:val="61"/>
        </w:numPr>
        <w:tabs>
          <w:tab w:val="left" w:pos="993"/>
        </w:tabs>
        <w:spacing w:after="0" w:line="240" w:lineRule="auto"/>
        <w:ind w:left="0" w:firstLine="556"/>
        <w:jc w:val="both"/>
        <w:rPr>
          <w:rFonts w:ascii="Times New Roman" w:hAnsi="Times New Roman"/>
          <w:bCs/>
          <w:i/>
          <w:sz w:val="28"/>
          <w:szCs w:val="28"/>
        </w:rPr>
      </w:pPr>
      <w:r w:rsidRPr="00D67F18">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D67F18" w:rsidRDefault="006E54D0" w:rsidP="0016091D">
      <w:pPr>
        <w:numPr>
          <w:ilvl w:val="0"/>
          <w:numId w:val="61"/>
        </w:numPr>
        <w:tabs>
          <w:tab w:val="left" w:pos="993"/>
        </w:tabs>
        <w:spacing w:after="0" w:line="240" w:lineRule="auto"/>
        <w:ind w:left="0" w:firstLine="556"/>
        <w:jc w:val="both"/>
        <w:rPr>
          <w:rFonts w:ascii="Times New Roman" w:hAnsi="Times New Roman"/>
          <w:bCs/>
          <w:i/>
          <w:sz w:val="28"/>
          <w:szCs w:val="28"/>
        </w:rPr>
      </w:pPr>
      <w:r w:rsidRPr="00D67F18">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D67F18" w:rsidRDefault="006E54D0" w:rsidP="0016091D">
      <w:pPr>
        <w:numPr>
          <w:ilvl w:val="0"/>
          <w:numId w:val="61"/>
        </w:numPr>
        <w:shd w:val="clear" w:color="auto" w:fill="FFFFFF"/>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D67F18" w:rsidRDefault="006E54D0" w:rsidP="0016091D">
      <w:pPr>
        <w:numPr>
          <w:ilvl w:val="0"/>
          <w:numId w:val="61"/>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D67F18" w:rsidRDefault="0093548C" w:rsidP="00D67F18">
      <w:pPr>
        <w:pStyle w:val="3"/>
        <w:spacing w:before="0" w:beforeAutospacing="0" w:after="0" w:afterAutospacing="0"/>
        <w:ind w:firstLine="556"/>
        <w:jc w:val="both"/>
        <w:rPr>
          <w:szCs w:val="28"/>
        </w:rPr>
      </w:pPr>
      <w:bookmarkStart w:id="49" w:name="_Toc409691637"/>
    </w:p>
    <w:p w:rsidR="00B540EE" w:rsidRPr="00D67F18" w:rsidRDefault="00530DE3" w:rsidP="00530DE3">
      <w:pPr>
        <w:pStyle w:val="3"/>
        <w:spacing w:before="0" w:beforeAutospacing="0" w:after="0" w:afterAutospacing="0"/>
        <w:jc w:val="center"/>
        <w:rPr>
          <w:szCs w:val="28"/>
        </w:rPr>
      </w:pPr>
      <w:bookmarkStart w:id="50" w:name="_Toc410653960"/>
      <w:bookmarkStart w:id="51" w:name="_Toc414553141"/>
      <w:r w:rsidRPr="00D67F18">
        <w:rPr>
          <w:szCs w:val="28"/>
        </w:rPr>
        <w:t>1.2.5.7. ГЕОГРАФИЯ</w:t>
      </w:r>
      <w:bookmarkEnd w:id="49"/>
      <w:bookmarkEnd w:id="50"/>
      <w:bookmarkEnd w:id="51"/>
    </w:p>
    <w:p w:rsidR="006E54D0" w:rsidRPr="00530DE3" w:rsidRDefault="006E54D0" w:rsidP="00D67F18">
      <w:pPr>
        <w:spacing w:after="0" w:line="240" w:lineRule="auto"/>
        <w:ind w:firstLine="556"/>
        <w:jc w:val="both"/>
        <w:rPr>
          <w:rFonts w:ascii="Times New Roman" w:hAnsi="Times New Roman"/>
          <w:sz w:val="28"/>
          <w:szCs w:val="28"/>
        </w:rPr>
      </w:pPr>
      <w:r w:rsidRPr="00530DE3">
        <w:rPr>
          <w:rFonts w:ascii="Times New Roman" w:hAnsi="Times New Roman"/>
          <w:sz w:val="28"/>
          <w:szCs w:val="28"/>
        </w:rPr>
        <w:t>Выпускник научится</w:t>
      </w:r>
      <w:r w:rsidR="00D66950" w:rsidRPr="00530DE3">
        <w:rPr>
          <w:rFonts w:ascii="Times New Roman" w:hAnsi="Times New Roman"/>
          <w:sz w:val="28"/>
          <w:szCs w:val="28"/>
        </w:rPr>
        <w:t>:</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lastRenderedPageBreak/>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D67F18">
        <w:rPr>
          <w:rFonts w:ascii="Times New Roman" w:hAnsi="Times New Roman"/>
          <w:sz w:val="28"/>
          <w:szCs w:val="28"/>
        </w:rPr>
        <w:t>;</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D67F18" w:rsidRDefault="004D6611"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D67F18">
        <w:rPr>
          <w:rFonts w:ascii="Times New Roman" w:hAnsi="Times New Roman"/>
          <w:sz w:val="28"/>
          <w:szCs w:val="28"/>
        </w:rPr>
        <w:t>,</w:t>
      </w:r>
      <w:r w:rsidRPr="00D67F18">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D67F18">
        <w:rPr>
          <w:rFonts w:ascii="Times New Roman" w:hAnsi="Times New Roman"/>
          <w:sz w:val="28"/>
          <w:szCs w:val="28"/>
        </w:rPr>
        <w:t>;</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объяснять особенности компонентов природы отдельных территорий; </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D67F18">
        <w:rPr>
          <w:rFonts w:ascii="Times New Roman" w:hAnsi="Times New Roman"/>
          <w:sz w:val="28"/>
          <w:szCs w:val="28"/>
        </w:rPr>
        <w:t>в</w:t>
      </w:r>
      <w:r w:rsidRPr="00D67F18">
        <w:rPr>
          <w:rFonts w:ascii="Times New Roman" w:hAnsi="Times New Roman"/>
          <w:sz w:val="28"/>
          <w:szCs w:val="28"/>
        </w:rPr>
        <w:t xml:space="preserve"> </w:t>
      </w:r>
      <w:proofErr w:type="gramStart"/>
      <w:r w:rsidRPr="00D67F18">
        <w:rPr>
          <w:rFonts w:ascii="Times New Roman" w:hAnsi="Times New Roman"/>
          <w:sz w:val="28"/>
          <w:szCs w:val="28"/>
        </w:rPr>
        <w:t>контекст</w:t>
      </w:r>
      <w:r w:rsidR="00F90668" w:rsidRPr="00D67F18">
        <w:rPr>
          <w:rFonts w:ascii="Times New Roman" w:hAnsi="Times New Roman"/>
          <w:sz w:val="28"/>
          <w:szCs w:val="28"/>
        </w:rPr>
        <w:t>е</w:t>
      </w:r>
      <w:r w:rsidRPr="00D67F18">
        <w:rPr>
          <w:rFonts w:ascii="Times New Roman" w:hAnsi="Times New Roman"/>
          <w:sz w:val="28"/>
          <w:szCs w:val="28"/>
        </w:rPr>
        <w:t xml:space="preserve">  реальной</w:t>
      </w:r>
      <w:proofErr w:type="gramEnd"/>
      <w:r w:rsidRPr="00D67F18">
        <w:rPr>
          <w:rFonts w:ascii="Times New Roman" w:hAnsi="Times New Roman"/>
          <w:sz w:val="28"/>
          <w:szCs w:val="28"/>
        </w:rPr>
        <w:t xml:space="preserve"> жизни;</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D67F18">
        <w:rPr>
          <w:rFonts w:ascii="Times New Roman" w:hAnsi="Times New Roman"/>
          <w:sz w:val="28"/>
          <w:szCs w:val="28"/>
        </w:rPr>
        <w:t>е</w:t>
      </w:r>
      <w:r w:rsidRPr="00D67F18">
        <w:rPr>
          <w:rFonts w:ascii="Times New Roman" w:hAnsi="Times New Roman"/>
          <w:sz w:val="28"/>
          <w:szCs w:val="28"/>
        </w:rPr>
        <w:t xml:space="preserve"> отдельных регионов;</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объяснять особенности компонентов природы отдельных частей страны;</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использовать знания </w:t>
      </w:r>
      <w:r w:rsidR="00DD6D6D" w:rsidRPr="00D67F18">
        <w:rPr>
          <w:rFonts w:ascii="Times New Roman" w:hAnsi="Times New Roman"/>
          <w:sz w:val="28"/>
          <w:szCs w:val="28"/>
        </w:rPr>
        <w:t xml:space="preserve">об </w:t>
      </w:r>
      <w:r w:rsidRPr="00D67F18">
        <w:rPr>
          <w:rFonts w:ascii="Times New Roman" w:hAnsi="Times New Roman"/>
          <w:sz w:val="28"/>
          <w:szCs w:val="28"/>
        </w:rPr>
        <w:t>особенностях компонентов природы России и е</w:t>
      </w:r>
      <w:r w:rsidR="00245F1D" w:rsidRPr="00D67F18">
        <w:rPr>
          <w:rFonts w:ascii="Times New Roman" w:hAnsi="Times New Roman"/>
          <w:sz w:val="28"/>
          <w:szCs w:val="28"/>
        </w:rPr>
        <w:t>е</w:t>
      </w:r>
      <w:r w:rsidRPr="00D67F18">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D67F18">
        <w:rPr>
          <w:rFonts w:ascii="Times New Roman" w:hAnsi="Times New Roman"/>
          <w:sz w:val="28"/>
          <w:szCs w:val="28"/>
        </w:rPr>
        <w:t>,</w:t>
      </w:r>
      <w:r w:rsidRPr="00D67F18">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D67F18">
        <w:rPr>
          <w:rFonts w:ascii="Times New Roman" w:hAnsi="Times New Roman"/>
          <w:sz w:val="28"/>
          <w:szCs w:val="28"/>
        </w:rPr>
        <w:t>,</w:t>
      </w:r>
      <w:r w:rsidRPr="00D67F18">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объяснять </w:t>
      </w:r>
      <w:r w:rsidR="007C3BBA" w:rsidRPr="00D67F18">
        <w:rPr>
          <w:rFonts w:ascii="Times New Roman" w:hAnsi="Times New Roman"/>
          <w:sz w:val="28"/>
          <w:szCs w:val="28"/>
        </w:rPr>
        <w:t xml:space="preserve">и сравнивать </w:t>
      </w:r>
      <w:r w:rsidRPr="00D67F18">
        <w:rPr>
          <w:rFonts w:ascii="Times New Roman" w:hAnsi="Times New Roman"/>
          <w:sz w:val="28"/>
          <w:szCs w:val="28"/>
        </w:rPr>
        <w:t>особенности природы, населения и хозяйства отдельных регионов России;</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сравнивать особенности природы, населения и хозяйства отдельных регионов России;</w:t>
      </w:r>
    </w:p>
    <w:p w:rsidR="00EC713E"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D67F18" w:rsidRDefault="00CE4A6B"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D67F18">
        <w:rPr>
          <w:rFonts w:ascii="Times New Roman" w:hAnsi="Times New Roman"/>
          <w:sz w:val="28"/>
          <w:szCs w:val="28"/>
        </w:rPr>
        <w:t xml:space="preserve">; </w:t>
      </w:r>
    </w:p>
    <w:p w:rsidR="00331F3D" w:rsidRPr="00D67F18" w:rsidRDefault="00331F3D"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описывать погоду своей местности; </w:t>
      </w:r>
    </w:p>
    <w:p w:rsidR="00331F3D" w:rsidRPr="00D67F18" w:rsidRDefault="00331F3D"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объяснять расовые отличия разных народов мира;</w:t>
      </w:r>
    </w:p>
    <w:p w:rsidR="00CE4A6B" w:rsidRPr="00D67F18" w:rsidRDefault="00331F3D"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давать характеристику рельефа своей местности; </w:t>
      </w:r>
    </w:p>
    <w:p w:rsidR="00CE4A6B" w:rsidRPr="00D67F18" w:rsidRDefault="00CE4A6B"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уметь выделять в записках путешественников географические особенности территории</w:t>
      </w:r>
    </w:p>
    <w:p w:rsidR="00331F3D" w:rsidRPr="00D67F18" w:rsidRDefault="00331F3D"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приводить примеры современных видов связи</w:t>
      </w:r>
      <w:r w:rsidR="00CE4A6B" w:rsidRPr="00D67F18">
        <w:rPr>
          <w:rFonts w:ascii="Times New Roman" w:hAnsi="Times New Roman"/>
          <w:sz w:val="28"/>
          <w:szCs w:val="28"/>
        </w:rPr>
        <w:t xml:space="preserve">, </w:t>
      </w:r>
      <w:proofErr w:type="gramStart"/>
      <w:r w:rsidR="00CE4A6B" w:rsidRPr="00D67F18">
        <w:rPr>
          <w:rFonts w:ascii="Times New Roman" w:hAnsi="Times New Roman"/>
          <w:sz w:val="28"/>
          <w:szCs w:val="28"/>
        </w:rPr>
        <w:t>применять  современные</w:t>
      </w:r>
      <w:proofErr w:type="gramEnd"/>
      <w:r w:rsidR="00CE4A6B" w:rsidRPr="00D67F18">
        <w:rPr>
          <w:rFonts w:ascii="Times New Roman" w:hAnsi="Times New Roman"/>
          <w:sz w:val="28"/>
          <w:szCs w:val="28"/>
        </w:rPr>
        <w:t xml:space="preserve"> виды связи для решения  учебных и практических задач по географии</w:t>
      </w:r>
      <w:r w:rsidRPr="00D67F18">
        <w:rPr>
          <w:rFonts w:ascii="Times New Roman" w:hAnsi="Times New Roman"/>
          <w:sz w:val="28"/>
          <w:szCs w:val="28"/>
        </w:rPr>
        <w:t>;</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оценивать место и роль России в мировом хозяйстве.</w:t>
      </w:r>
    </w:p>
    <w:p w:rsidR="006E54D0" w:rsidRPr="00530DE3" w:rsidRDefault="006E54D0" w:rsidP="00D67F18">
      <w:pPr>
        <w:spacing w:after="0" w:line="240" w:lineRule="auto"/>
        <w:ind w:firstLine="556"/>
        <w:jc w:val="both"/>
        <w:rPr>
          <w:rFonts w:ascii="Times New Roman" w:hAnsi="Times New Roman"/>
          <w:i/>
          <w:sz w:val="28"/>
          <w:szCs w:val="28"/>
        </w:rPr>
      </w:pPr>
      <w:r w:rsidRPr="00530DE3">
        <w:rPr>
          <w:rFonts w:ascii="Times New Roman" w:hAnsi="Times New Roman"/>
          <w:i/>
          <w:sz w:val="28"/>
          <w:szCs w:val="28"/>
        </w:rPr>
        <w:t>Выпускник получит возможность научиться</w:t>
      </w:r>
      <w:r w:rsidR="007C3BBA" w:rsidRPr="00530DE3">
        <w:rPr>
          <w:rFonts w:ascii="Times New Roman" w:hAnsi="Times New Roman"/>
          <w:i/>
          <w:sz w:val="28"/>
          <w:szCs w:val="28"/>
        </w:rPr>
        <w:t>:</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создавать простейшие географические карты различного содержания;</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моделировать географические объекты и явления;</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ориентироваться на местности: в мегаполисе и в природе;</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w:t>
      </w:r>
      <w:proofErr w:type="spellStart"/>
      <w:r w:rsidRPr="00D67F18">
        <w:rPr>
          <w:rFonts w:ascii="Times New Roman" w:hAnsi="Times New Roman"/>
          <w:i/>
          <w:sz w:val="28"/>
          <w:szCs w:val="28"/>
        </w:rPr>
        <w:t>геоэкологических</w:t>
      </w:r>
      <w:proofErr w:type="spellEnd"/>
      <w:r w:rsidRPr="00D67F18">
        <w:rPr>
          <w:rFonts w:ascii="Times New Roman" w:hAnsi="Times New Roman"/>
          <w:i/>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составлять описание природного </w:t>
      </w:r>
      <w:proofErr w:type="spellStart"/>
      <w:proofErr w:type="gramStart"/>
      <w:r w:rsidRPr="00D67F18">
        <w:rPr>
          <w:rFonts w:ascii="Times New Roman" w:hAnsi="Times New Roman"/>
          <w:i/>
          <w:sz w:val="28"/>
          <w:szCs w:val="28"/>
        </w:rPr>
        <w:t>комплекса;выдвигать</w:t>
      </w:r>
      <w:proofErr w:type="spellEnd"/>
      <w:proofErr w:type="gramEnd"/>
      <w:r w:rsidRPr="00D67F18">
        <w:rPr>
          <w:rFonts w:ascii="Times New Roman" w:hAnsi="Times New Roman"/>
          <w:i/>
          <w:sz w:val="28"/>
          <w:szCs w:val="28"/>
        </w:rPr>
        <w:t xml:space="preserve"> гипотезы о связях и закономерностях событий, процессов, объектов, происходящих в географической оболочке;</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оцени</w:t>
      </w:r>
      <w:r w:rsidR="007C3BBA" w:rsidRPr="00D67F18">
        <w:rPr>
          <w:rFonts w:ascii="Times New Roman" w:hAnsi="Times New Roman"/>
          <w:i/>
          <w:sz w:val="28"/>
          <w:szCs w:val="28"/>
        </w:rPr>
        <w:t>ва</w:t>
      </w:r>
      <w:r w:rsidRPr="00D67F18">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оценивать возможные в будущем изменения географического положения России, обусловленные мировыми </w:t>
      </w:r>
      <w:proofErr w:type="spellStart"/>
      <w:r w:rsidRPr="00D67F18">
        <w:rPr>
          <w:rFonts w:ascii="Times New Roman" w:hAnsi="Times New Roman"/>
          <w:i/>
          <w:sz w:val="28"/>
          <w:szCs w:val="28"/>
        </w:rPr>
        <w:t>геодемографическими</w:t>
      </w:r>
      <w:proofErr w:type="spellEnd"/>
      <w:r w:rsidRPr="00D67F18">
        <w:rPr>
          <w:rFonts w:ascii="Times New Roman" w:hAnsi="Times New Roman"/>
          <w:i/>
          <w:sz w:val="28"/>
          <w:szCs w:val="28"/>
        </w:rPr>
        <w:t>, геополитическими и геоэкономическими изменениями, а также развитием глобальной коммуникационной системы;</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D67F18">
        <w:rPr>
          <w:rFonts w:ascii="Times New Roman" w:hAnsi="Times New Roman"/>
          <w:i/>
          <w:sz w:val="28"/>
          <w:szCs w:val="28"/>
        </w:rPr>
        <w:t>;</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наносить на контурные карты основные формы рельефа;</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давать характеристику климата своей области (края, республики);</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оценивать ситуацию на рынке труда и ее динамику;</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обосновывать возможные пути решения проблем развития хозяйства России;</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выбирать критерии для сравнения, сопоставления, места страны в мировой экономике;</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D67F18" w:rsidRDefault="006E54D0" w:rsidP="0016091D">
      <w:pPr>
        <w:numPr>
          <w:ilvl w:val="0"/>
          <w:numId w:val="63"/>
        </w:numPr>
        <w:tabs>
          <w:tab w:val="left" w:pos="993"/>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оценивать социально-экономическое положение и перспективы развития России.</w:t>
      </w:r>
    </w:p>
    <w:p w:rsidR="00B540EE" w:rsidRPr="00D67F18" w:rsidRDefault="00B540EE" w:rsidP="00D67F18">
      <w:pPr>
        <w:spacing w:after="0" w:line="240" w:lineRule="auto"/>
        <w:ind w:firstLine="556"/>
        <w:jc w:val="both"/>
        <w:rPr>
          <w:rFonts w:ascii="Times New Roman" w:hAnsi="Times New Roman"/>
          <w:sz w:val="28"/>
          <w:szCs w:val="28"/>
        </w:rPr>
      </w:pPr>
    </w:p>
    <w:p w:rsidR="00A05F63" w:rsidRPr="00D67F18" w:rsidRDefault="00F04401" w:rsidP="00F04401">
      <w:pPr>
        <w:pStyle w:val="4"/>
        <w:spacing w:before="0" w:line="240" w:lineRule="auto"/>
        <w:ind w:left="0"/>
        <w:jc w:val="center"/>
        <w:rPr>
          <w:szCs w:val="28"/>
        </w:rPr>
      </w:pPr>
      <w:bookmarkStart w:id="52" w:name="_Toc409691638"/>
      <w:bookmarkStart w:id="53" w:name="_Toc410653961"/>
      <w:bookmarkStart w:id="54" w:name="_Toc414553142"/>
      <w:r w:rsidRPr="00D67F18">
        <w:rPr>
          <w:szCs w:val="28"/>
        </w:rPr>
        <w:lastRenderedPageBreak/>
        <w:t>1.2.5.8. ОСНОВЫ ПРАВОСЛАВНОЙ ВЕРЫ</w:t>
      </w:r>
    </w:p>
    <w:p w:rsidR="00AD2F79" w:rsidRPr="00A7252F" w:rsidRDefault="00B8189D" w:rsidP="00D67F18">
      <w:pPr>
        <w:widowControl w:val="0"/>
        <w:suppressAutoHyphens/>
        <w:spacing w:after="0" w:line="240" w:lineRule="auto"/>
        <w:ind w:firstLine="556"/>
        <w:jc w:val="both"/>
        <w:rPr>
          <w:rFonts w:ascii="Times New Roman" w:eastAsia="Times New Roman" w:hAnsi="Times New Roman"/>
          <w:bCs/>
          <w:kern w:val="2"/>
          <w:sz w:val="28"/>
          <w:szCs w:val="28"/>
          <w:lang w:eastAsia="ar-SA"/>
        </w:rPr>
      </w:pPr>
      <w:r w:rsidRPr="00A7252F">
        <w:rPr>
          <w:rFonts w:ascii="Times New Roman" w:eastAsia="Times New Roman" w:hAnsi="Times New Roman"/>
          <w:bCs/>
          <w:kern w:val="2"/>
          <w:sz w:val="28"/>
          <w:szCs w:val="28"/>
          <w:lang w:eastAsia="ar-SA"/>
        </w:rPr>
        <w:t>Выпускник научится:</w:t>
      </w:r>
    </w:p>
    <w:p w:rsidR="00AD2F79" w:rsidRPr="00D67F18" w:rsidRDefault="00AD2F79" w:rsidP="0016091D">
      <w:pPr>
        <w:widowControl w:val="0"/>
        <w:numPr>
          <w:ilvl w:val="0"/>
          <w:numId w:val="155"/>
        </w:numPr>
        <w:suppressAutoHyphens/>
        <w:spacing w:after="0" w:line="240" w:lineRule="auto"/>
        <w:ind w:left="0" w:firstLine="556"/>
        <w:jc w:val="both"/>
        <w:rPr>
          <w:rFonts w:ascii="Times New Roman" w:eastAsia="Times New Roman" w:hAnsi="Times New Roman"/>
          <w:kern w:val="2"/>
          <w:sz w:val="28"/>
          <w:szCs w:val="28"/>
          <w:lang w:eastAsia="ar-SA"/>
        </w:rPr>
      </w:pPr>
      <w:r w:rsidRPr="00D67F18">
        <w:rPr>
          <w:rFonts w:ascii="Times New Roman" w:eastAsia="Times New Roman" w:hAnsi="Times New Roman"/>
          <w:kern w:val="2"/>
          <w:sz w:val="28"/>
          <w:szCs w:val="28"/>
          <w:lang w:eastAsia="ar-SA"/>
        </w:rPr>
        <w:t>понима</w:t>
      </w:r>
      <w:r w:rsidR="00B8189D" w:rsidRPr="00D67F18">
        <w:rPr>
          <w:rFonts w:ascii="Times New Roman" w:eastAsia="Times New Roman" w:hAnsi="Times New Roman"/>
          <w:kern w:val="2"/>
          <w:sz w:val="28"/>
          <w:szCs w:val="28"/>
          <w:lang w:eastAsia="ar-SA"/>
        </w:rPr>
        <w:t xml:space="preserve">ть </w:t>
      </w:r>
      <w:proofErr w:type="gramStart"/>
      <w:r w:rsidR="00B8189D" w:rsidRPr="00D67F18">
        <w:rPr>
          <w:rFonts w:ascii="Times New Roman" w:eastAsia="Times New Roman" w:hAnsi="Times New Roman"/>
          <w:kern w:val="2"/>
          <w:sz w:val="28"/>
          <w:szCs w:val="28"/>
          <w:lang w:eastAsia="ar-SA"/>
        </w:rPr>
        <w:t xml:space="preserve">и </w:t>
      </w:r>
      <w:r w:rsidRPr="00D67F18">
        <w:rPr>
          <w:rFonts w:ascii="Times New Roman" w:eastAsia="Times New Roman" w:hAnsi="Times New Roman"/>
          <w:kern w:val="2"/>
          <w:sz w:val="28"/>
          <w:szCs w:val="28"/>
          <w:lang w:eastAsia="ar-SA"/>
        </w:rPr>
        <w:t xml:space="preserve"> объяснять</w:t>
      </w:r>
      <w:proofErr w:type="gramEnd"/>
      <w:r w:rsidRPr="00D67F18">
        <w:rPr>
          <w:rFonts w:ascii="Times New Roman" w:eastAsia="Times New Roman" w:hAnsi="Times New Roman"/>
          <w:kern w:val="2"/>
          <w:sz w:val="28"/>
          <w:szCs w:val="28"/>
          <w:lang w:eastAsia="ar-SA"/>
        </w:rPr>
        <w:t xml:space="preserve"> основные православные догматы в объеме Символа Веры;</w:t>
      </w:r>
    </w:p>
    <w:p w:rsidR="00AD2F79" w:rsidRPr="00D67F18" w:rsidRDefault="00B8189D" w:rsidP="0016091D">
      <w:pPr>
        <w:widowControl w:val="0"/>
        <w:numPr>
          <w:ilvl w:val="0"/>
          <w:numId w:val="155"/>
        </w:numPr>
        <w:suppressAutoHyphens/>
        <w:spacing w:after="0" w:line="240" w:lineRule="auto"/>
        <w:ind w:left="0" w:firstLine="556"/>
        <w:jc w:val="both"/>
        <w:rPr>
          <w:rFonts w:ascii="Times New Roman" w:eastAsia="Times New Roman" w:hAnsi="Times New Roman"/>
          <w:kern w:val="2"/>
          <w:sz w:val="28"/>
          <w:szCs w:val="28"/>
          <w:lang w:eastAsia="ar-SA"/>
        </w:rPr>
      </w:pPr>
      <w:r w:rsidRPr="00D67F18">
        <w:rPr>
          <w:rFonts w:ascii="Times New Roman" w:eastAsia="Times New Roman" w:hAnsi="Times New Roman"/>
          <w:kern w:val="2"/>
          <w:sz w:val="28"/>
          <w:szCs w:val="28"/>
          <w:lang w:eastAsia="ar-SA"/>
        </w:rPr>
        <w:t>осознанно</w:t>
      </w:r>
      <w:r w:rsidR="00AD2F79" w:rsidRPr="00D67F18">
        <w:rPr>
          <w:rFonts w:ascii="Times New Roman" w:eastAsia="Times New Roman" w:hAnsi="Times New Roman"/>
          <w:kern w:val="2"/>
          <w:sz w:val="28"/>
          <w:szCs w:val="28"/>
          <w:lang w:eastAsia="ar-SA"/>
        </w:rPr>
        <w:t xml:space="preserve"> </w:t>
      </w:r>
      <w:r w:rsidRPr="00D67F18">
        <w:rPr>
          <w:rFonts w:ascii="Times New Roman" w:eastAsia="Times New Roman" w:hAnsi="Times New Roman"/>
          <w:kern w:val="2"/>
          <w:sz w:val="28"/>
          <w:szCs w:val="28"/>
          <w:lang w:eastAsia="ar-SA"/>
        </w:rPr>
        <w:t>читать</w:t>
      </w:r>
      <w:r w:rsidR="00AD2F79" w:rsidRPr="00D67F18">
        <w:rPr>
          <w:rFonts w:ascii="Times New Roman" w:eastAsia="Times New Roman" w:hAnsi="Times New Roman"/>
          <w:kern w:val="2"/>
          <w:sz w:val="28"/>
          <w:szCs w:val="28"/>
          <w:lang w:eastAsia="ar-SA"/>
        </w:rPr>
        <w:t xml:space="preserve"> утренне</w:t>
      </w:r>
      <w:r w:rsidRPr="00D67F18">
        <w:rPr>
          <w:rFonts w:ascii="Times New Roman" w:eastAsia="Times New Roman" w:hAnsi="Times New Roman"/>
          <w:kern w:val="2"/>
          <w:sz w:val="28"/>
          <w:szCs w:val="28"/>
          <w:lang w:eastAsia="ar-SA"/>
        </w:rPr>
        <w:t>е</w:t>
      </w:r>
      <w:r w:rsidR="00AD2F79" w:rsidRPr="00D67F18">
        <w:rPr>
          <w:rFonts w:ascii="Times New Roman" w:eastAsia="Times New Roman" w:hAnsi="Times New Roman"/>
          <w:kern w:val="2"/>
          <w:sz w:val="28"/>
          <w:szCs w:val="28"/>
          <w:lang w:eastAsia="ar-SA"/>
        </w:rPr>
        <w:t xml:space="preserve"> и вечерне</w:t>
      </w:r>
      <w:r w:rsidRPr="00D67F18">
        <w:rPr>
          <w:rFonts w:ascii="Times New Roman" w:eastAsia="Times New Roman" w:hAnsi="Times New Roman"/>
          <w:kern w:val="2"/>
          <w:sz w:val="28"/>
          <w:szCs w:val="28"/>
          <w:lang w:eastAsia="ar-SA"/>
        </w:rPr>
        <w:t>е</w:t>
      </w:r>
      <w:r w:rsidR="00AD2F79" w:rsidRPr="00D67F18">
        <w:rPr>
          <w:rFonts w:ascii="Times New Roman" w:eastAsia="Times New Roman" w:hAnsi="Times New Roman"/>
          <w:kern w:val="2"/>
          <w:sz w:val="28"/>
          <w:szCs w:val="28"/>
          <w:lang w:eastAsia="ar-SA"/>
        </w:rPr>
        <w:t xml:space="preserve"> молитвенно</w:t>
      </w:r>
      <w:r w:rsidRPr="00D67F18">
        <w:rPr>
          <w:rFonts w:ascii="Times New Roman" w:eastAsia="Times New Roman" w:hAnsi="Times New Roman"/>
          <w:kern w:val="2"/>
          <w:sz w:val="28"/>
          <w:szCs w:val="28"/>
          <w:lang w:eastAsia="ar-SA"/>
        </w:rPr>
        <w:t>е</w:t>
      </w:r>
      <w:r w:rsidR="00AD2F79" w:rsidRPr="00D67F18">
        <w:rPr>
          <w:rFonts w:ascii="Times New Roman" w:eastAsia="Times New Roman" w:hAnsi="Times New Roman"/>
          <w:kern w:val="2"/>
          <w:sz w:val="28"/>
          <w:szCs w:val="28"/>
          <w:lang w:eastAsia="ar-SA"/>
        </w:rPr>
        <w:t xml:space="preserve"> правил</w:t>
      </w:r>
      <w:r w:rsidRPr="00D67F18">
        <w:rPr>
          <w:rFonts w:ascii="Times New Roman" w:eastAsia="Times New Roman" w:hAnsi="Times New Roman"/>
          <w:kern w:val="2"/>
          <w:sz w:val="28"/>
          <w:szCs w:val="28"/>
          <w:lang w:eastAsia="ar-SA"/>
        </w:rPr>
        <w:t>о</w:t>
      </w:r>
      <w:r w:rsidR="00AD2F79" w:rsidRPr="00D67F18">
        <w:rPr>
          <w:rFonts w:ascii="Times New Roman" w:eastAsia="Times New Roman" w:hAnsi="Times New Roman"/>
          <w:kern w:val="2"/>
          <w:sz w:val="28"/>
          <w:szCs w:val="28"/>
          <w:lang w:eastAsia="ar-SA"/>
        </w:rPr>
        <w:t>;</w:t>
      </w:r>
    </w:p>
    <w:p w:rsidR="00AD2F79" w:rsidRPr="00D67F18" w:rsidRDefault="00AD2F79" w:rsidP="0016091D">
      <w:pPr>
        <w:widowControl w:val="0"/>
        <w:numPr>
          <w:ilvl w:val="0"/>
          <w:numId w:val="155"/>
        </w:numPr>
        <w:suppressAutoHyphens/>
        <w:spacing w:after="0" w:line="240" w:lineRule="auto"/>
        <w:ind w:left="0" w:firstLine="556"/>
        <w:jc w:val="both"/>
        <w:rPr>
          <w:rFonts w:ascii="Times New Roman" w:eastAsia="Times New Roman" w:hAnsi="Times New Roman"/>
          <w:kern w:val="2"/>
          <w:sz w:val="28"/>
          <w:szCs w:val="28"/>
          <w:lang w:eastAsia="ar-SA"/>
        </w:rPr>
      </w:pPr>
      <w:r w:rsidRPr="00D67F18">
        <w:rPr>
          <w:rFonts w:ascii="Times New Roman" w:eastAsia="Times New Roman" w:hAnsi="Times New Roman"/>
          <w:kern w:val="2"/>
          <w:sz w:val="28"/>
          <w:szCs w:val="28"/>
          <w:lang w:eastAsia="ar-SA"/>
        </w:rPr>
        <w:t>понима</w:t>
      </w:r>
      <w:r w:rsidR="00B8189D" w:rsidRPr="00D67F18">
        <w:rPr>
          <w:rFonts w:ascii="Times New Roman" w:eastAsia="Times New Roman" w:hAnsi="Times New Roman"/>
          <w:kern w:val="2"/>
          <w:sz w:val="28"/>
          <w:szCs w:val="28"/>
          <w:lang w:eastAsia="ar-SA"/>
        </w:rPr>
        <w:t>ть</w:t>
      </w:r>
      <w:r w:rsidRPr="00D67F18">
        <w:rPr>
          <w:rFonts w:ascii="Times New Roman" w:eastAsia="Times New Roman" w:hAnsi="Times New Roman"/>
          <w:kern w:val="2"/>
          <w:sz w:val="28"/>
          <w:szCs w:val="28"/>
          <w:lang w:eastAsia="ar-SA"/>
        </w:rPr>
        <w:t xml:space="preserve"> 50 и 90 псалм</w:t>
      </w:r>
      <w:r w:rsidR="00B8189D" w:rsidRPr="00D67F18">
        <w:rPr>
          <w:rFonts w:ascii="Times New Roman" w:eastAsia="Times New Roman" w:hAnsi="Times New Roman"/>
          <w:kern w:val="2"/>
          <w:sz w:val="28"/>
          <w:szCs w:val="28"/>
          <w:lang w:eastAsia="ar-SA"/>
        </w:rPr>
        <w:t>ы</w:t>
      </w:r>
      <w:r w:rsidRPr="00D67F18">
        <w:rPr>
          <w:rFonts w:ascii="Times New Roman" w:eastAsia="Times New Roman" w:hAnsi="Times New Roman"/>
          <w:kern w:val="2"/>
          <w:sz w:val="28"/>
          <w:szCs w:val="28"/>
          <w:lang w:eastAsia="ar-SA"/>
        </w:rPr>
        <w:t xml:space="preserve"> и некоторы</w:t>
      </w:r>
      <w:r w:rsidR="00C91FCE" w:rsidRPr="00D67F18">
        <w:rPr>
          <w:rFonts w:ascii="Times New Roman" w:eastAsia="Times New Roman" w:hAnsi="Times New Roman"/>
          <w:kern w:val="2"/>
          <w:sz w:val="28"/>
          <w:szCs w:val="28"/>
          <w:lang w:eastAsia="ar-SA"/>
        </w:rPr>
        <w:t>е</w:t>
      </w:r>
      <w:r w:rsidRPr="00D67F18">
        <w:rPr>
          <w:rFonts w:ascii="Times New Roman" w:eastAsia="Times New Roman" w:hAnsi="Times New Roman"/>
          <w:kern w:val="2"/>
          <w:sz w:val="28"/>
          <w:szCs w:val="28"/>
          <w:lang w:eastAsia="ar-SA"/>
        </w:rPr>
        <w:t xml:space="preserve"> молитв</w:t>
      </w:r>
      <w:r w:rsidR="00C91FCE" w:rsidRPr="00D67F18">
        <w:rPr>
          <w:rFonts w:ascii="Times New Roman" w:eastAsia="Times New Roman" w:hAnsi="Times New Roman"/>
          <w:kern w:val="2"/>
          <w:sz w:val="28"/>
          <w:szCs w:val="28"/>
          <w:lang w:eastAsia="ar-SA"/>
        </w:rPr>
        <w:t>ы</w:t>
      </w:r>
      <w:r w:rsidRPr="00D67F18">
        <w:rPr>
          <w:rFonts w:ascii="Times New Roman" w:eastAsia="Times New Roman" w:hAnsi="Times New Roman"/>
          <w:kern w:val="2"/>
          <w:sz w:val="28"/>
          <w:szCs w:val="28"/>
          <w:lang w:eastAsia="ar-SA"/>
        </w:rPr>
        <w:t>;</w:t>
      </w:r>
    </w:p>
    <w:p w:rsidR="00AD2F79" w:rsidRPr="00D67F18" w:rsidRDefault="00C91FCE" w:rsidP="0016091D">
      <w:pPr>
        <w:widowControl w:val="0"/>
        <w:numPr>
          <w:ilvl w:val="0"/>
          <w:numId w:val="155"/>
        </w:numPr>
        <w:suppressAutoHyphens/>
        <w:spacing w:after="0" w:line="240" w:lineRule="auto"/>
        <w:ind w:left="0" w:firstLine="556"/>
        <w:jc w:val="both"/>
        <w:rPr>
          <w:rFonts w:ascii="Times New Roman" w:eastAsia="Times New Roman" w:hAnsi="Times New Roman"/>
          <w:b/>
          <w:bCs/>
          <w:kern w:val="2"/>
          <w:sz w:val="28"/>
          <w:szCs w:val="28"/>
          <w:lang w:eastAsia="ar-SA"/>
        </w:rPr>
      </w:pPr>
      <w:r w:rsidRPr="00D67F18">
        <w:rPr>
          <w:rFonts w:ascii="Times New Roman" w:eastAsia="Times New Roman" w:hAnsi="Times New Roman"/>
          <w:kern w:val="2"/>
          <w:sz w:val="28"/>
          <w:szCs w:val="28"/>
          <w:lang w:eastAsia="ar-SA"/>
        </w:rPr>
        <w:t>понимать</w:t>
      </w:r>
      <w:r w:rsidR="00AD2F79" w:rsidRPr="00D67F18">
        <w:rPr>
          <w:rFonts w:ascii="Times New Roman" w:eastAsia="Times New Roman" w:hAnsi="Times New Roman"/>
          <w:kern w:val="2"/>
          <w:sz w:val="28"/>
          <w:szCs w:val="28"/>
          <w:lang w:eastAsia="ar-SA"/>
        </w:rPr>
        <w:t xml:space="preserve"> тропар</w:t>
      </w:r>
      <w:r w:rsidR="00B8189D" w:rsidRPr="00D67F18">
        <w:rPr>
          <w:rFonts w:ascii="Times New Roman" w:eastAsia="Times New Roman" w:hAnsi="Times New Roman"/>
          <w:kern w:val="2"/>
          <w:sz w:val="28"/>
          <w:szCs w:val="28"/>
          <w:lang w:eastAsia="ar-SA"/>
        </w:rPr>
        <w:t>и</w:t>
      </w:r>
      <w:r w:rsidR="00AD2F79" w:rsidRPr="00D67F18">
        <w:rPr>
          <w:rFonts w:ascii="Times New Roman" w:eastAsia="Times New Roman" w:hAnsi="Times New Roman"/>
          <w:kern w:val="2"/>
          <w:sz w:val="28"/>
          <w:szCs w:val="28"/>
          <w:lang w:eastAsia="ar-SA"/>
        </w:rPr>
        <w:t xml:space="preserve"> двунадесятых праздников;</w:t>
      </w:r>
    </w:p>
    <w:p w:rsidR="00AD2F79" w:rsidRPr="00D67F18" w:rsidRDefault="00AD2F79" w:rsidP="0016091D">
      <w:pPr>
        <w:widowControl w:val="0"/>
        <w:numPr>
          <w:ilvl w:val="0"/>
          <w:numId w:val="155"/>
        </w:numPr>
        <w:suppressAutoHyphens/>
        <w:spacing w:after="0" w:line="240" w:lineRule="auto"/>
        <w:ind w:left="0" w:firstLine="556"/>
        <w:jc w:val="both"/>
        <w:rPr>
          <w:rFonts w:ascii="Times New Roman" w:eastAsia="Times New Roman" w:hAnsi="Times New Roman"/>
          <w:b/>
          <w:bCs/>
          <w:kern w:val="2"/>
          <w:sz w:val="28"/>
          <w:szCs w:val="28"/>
          <w:lang w:eastAsia="ar-SA"/>
        </w:rPr>
      </w:pPr>
      <w:r w:rsidRPr="00D67F18">
        <w:rPr>
          <w:rFonts w:ascii="Times New Roman" w:eastAsia="Times New Roman" w:hAnsi="Times New Roman"/>
          <w:kern w:val="2"/>
          <w:sz w:val="28"/>
          <w:szCs w:val="28"/>
          <w:lang w:eastAsia="ar-SA"/>
        </w:rPr>
        <w:t>рассказ</w:t>
      </w:r>
      <w:r w:rsidR="00B8189D" w:rsidRPr="00D67F18">
        <w:rPr>
          <w:rFonts w:ascii="Times New Roman" w:eastAsia="Times New Roman" w:hAnsi="Times New Roman"/>
          <w:kern w:val="2"/>
          <w:sz w:val="28"/>
          <w:szCs w:val="28"/>
          <w:lang w:eastAsia="ar-SA"/>
        </w:rPr>
        <w:t>ыв</w:t>
      </w:r>
      <w:r w:rsidRPr="00D67F18">
        <w:rPr>
          <w:rFonts w:ascii="Times New Roman" w:eastAsia="Times New Roman" w:hAnsi="Times New Roman"/>
          <w:kern w:val="2"/>
          <w:sz w:val="28"/>
          <w:szCs w:val="28"/>
          <w:lang w:eastAsia="ar-SA"/>
        </w:rPr>
        <w:t>ать о праздниках и богослужениях;</w:t>
      </w:r>
    </w:p>
    <w:p w:rsidR="00AD2F79" w:rsidRPr="00D67F18" w:rsidRDefault="00C91FCE" w:rsidP="0016091D">
      <w:pPr>
        <w:widowControl w:val="0"/>
        <w:numPr>
          <w:ilvl w:val="0"/>
          <w:numId w:val="155"/>
        </w:numPr>
        <w:suppressAutoHyphens/>
        <w:spacing w:after="0" w:line="240" w:lineRule="auto"/>
        <w:ind w:left="0" w:firstLine="556"/>
        <w:jc w:val="both"/>
        <w:rPr>
          <w:rFonts w:ascii="Times New Roman" w:eastAsia="Times New Roman" w:hAnsi="Times New Roman"/>
          <w:b/>
          <w:bCs/>
          <w:kern w:val="2"/>
          <w:sz w:val="28"/>
          <w:szCs w:val="28"/>
          <w:lang w:eastAsia="ar-SA"/>
        </w:rPr>
      </w:pPr>
      <w:r w:rsidRPr="00D67F18">
        <w:rPr>
          <w:rFonts w:ascii="Times New Roman" w:eastAsia="Times New Roman" w:hAnsi="Times New Roman"/>
          <w:kern w:val="2"/>
          <w:sz w:val="28"/>
          <w:szCs w:val="28"/>
          <w:lang w:eastAsia="ar-SA"/>
        </w:rPr>
        <w:t>понимать</w:t>
      </w:r>
      <w:r w:rsidR="00AD2F79" w:rsidRPr="00D67F18">
        <w:rPr>
          <w:rFonts w:ascii="Times New Roman" w:eastAsia="Times New Roman" w:hAnsi="Times New Roman"/>
          <w:kern w:val="2"/>
          <w:sz w:val="28"/>
          <w:szCs w:val="28"/>
          <w:lang w:eastAsia="ar-SA"/>
        </w:rPr>
        <w:t xml:space="preserve"> Библейск</w:t>
      </w:r>
      <w:r w:rsidRPr="00D67F18">
        <w:rPr>
          <w:rFonts w:ascii="Times New Roman" w:eastAsia="Times New Roman" w:hAnsi="Times New Roman"/>
          <w:kern w:val="2"/>
          <w:sz w:val="28"/>
          <w:szCs w:val="28"/>
          <w:lang w:eastAsia="ar-SA"/>
        </w:rPr>
        <w:t>ую</w:t>
      </w:r>
      <w:r w:rsidR="00AD2F79" w:rsidRPr="00D67F18">
        <w:rPr>
          <w:rFonts w:ascii="Times New Roman" w:eastAsia="Times New Roman" w:hAnsi="Times New Roman"/>
          <w:kern w:val="2"/>
          <w:sz w:val="28"/>
          <w:szCs w:val="28"/>
          <w:lang w:eastAsia="ar-SA"/>
        </w:rPr>
        <w:t xml:space="preserve"> истори</w:t>
      </w:r>
      <w:r w:rsidRPr="00D67F18">
        <w:rPr>
          <w:rFonts w:ascii="Times New Roman" w:eastAsia="Times New Roman" w:hAnsi="Times New Roman"/>
          <w:kern w:val="2"/>
          <w:sz w:val="28"/>
          <w:szCs w:val="28"/>
          <w:lang w:eastAsia="ar-SA"/>
        </w:rPr>
        <w:t>ю</w:t>
      </w:r>
      <w:r w:rsidR="00AD2F79" w:rsidRPr="00D67F18">
        <w:rPr>
          <w:rFonts w:ascii="Times New Roman" w:eastAsia="Times New Roman" w:hAnsi="Times New Roman"/>
          <w:kern w:val="2"/>
          <w:sz w:val="28"/>
          <w:szCs w:val="28"/>
          <w:lang w:eastAsia="ar-SA"/>
        </w:rPr>
        <w:t xml:space="preserve"> Ветхого Завета, осозна</w:t>
      </w:r>
      <w:r w:rsidRPr="00D67F18">
        <w:rPr>
          <w:rFonts w:ascii="Times New Roman" w:eastAsia="Times New Roman" w:hAnsi="Times New Roman"/>
          <w:kern w:val="2"/>
          <w:sz w:val="28"/>
          <w:szCs w:val="28"/>
          <w:lang w:eastAsia="ar-SA"/>
        </w:rPr>
        <w:t>вать</w:t>
      </w:r>
      <w:r w:rsidR="00AD2F79" w:rsidRPr="00D67F18">
        <w:rPr>
          <w:rFonts w:ascii="Times New Roman" w:eastAsia="Times New Roman" w:hAnsi="Times New Roman"/>
          <w:kern w:val="2"/>
          <w:sz w:val="28"/>
          <w:szCs w:val="28"/>
          <w:lang w:eastAsia="ar-SA"/>
        </w:rPr>
        <w:t xml:space="preserve"> единств</w:t>
      </w:r>
      <w:r w:rsidRPr="00D67F18">
        <w:rPr>
          <w:rFonts w:ascii="Times New Roman" w:eastAsia="Times New Roman" w:hAnsi="Times New Roman"/>
          <w:kern w:val="2"/>
          <w:sz w:val="28"/>
          <w:szCs w:val="28"/>
          <w:lang w:eastAsia="ar-SA"/>
        </w:rPr>
        <w:t>о</w:t>
      </w:r>
      <w:r w:rsidR="00AD2F79" w:rsidRPr="00D67F18">
        <w:rPr>
          <w:rFonts w:ascii="Times New Roman" w:eastAsia="Times New Roman" w:hAnsi="Times New Roman"/>
          <w:kern w:val="2"/>
          <w:sz w:val="28"/>
          <w:szCs w:val="28"/>
          <w:lang w:eastAsia="ar-SA"/>
        </w:rPr>
        <w:t xml:space="preserve"> и связ</w:t>
      </w:r>
      <w:r w:rsidRPr="00D67F18">
        <w:rPr>
          <w:rFonts w:ascii="Times New Roman" w:eastAsia="Times New Roman" w:hAnsi="Times New Roman"/>
          <w:kern w:val="2"/>
          <w:sz w:val="28"/>
          <w:szCs w:val="28"/>
          <w:lang w:eastAsia="ar-SA"/>
        </w:rPr>
        <w:t>ь</w:t>
      </w:r>
      <w:r w:rsidR="00AD2F79" w:rsidRPr="00D67F18">
        <w:rPr>
          <w:rFonts w:ascii="Times New Roman" w:eastAsia="Times New Roman" w:hAnsi="Times New Roman"/>
          <w:kern w:val="2"/>
          <w:sz w:val="28"/>
          <w:szCs w:val="28"/>
          <w:lang w:eastAsia="ar-SA"/>
        </w:rPr>
        <w:t xml:space="preserve"> двух Заветов;</w:t>
      </w:r>
    </w:p>
    <w:p w:rsidR="00AD2F79" w:rsidRPr="00D67F18" w:rsidRDefault="00AD2F79" w:rsidP="0016091D">
      <w:pPr>
        <w:widowControl w:val="0"/>
        <w:numPr>
          <w:ilvl w:val="0"/>
          <w:numId w:val="155"/>
        </w:numPr>
        <w:suppressAutoHyphens/>
        <w:spacing w:after="0" w:line="240" w:lineRule="auto"/>
        <w:ind w:left="0" w:firstLine="556"/>
        <w:jc w:val="both"/>
        <w:rPr>
          <w:rFonts w:ascii="Times New Roman" w:eastAsia="Times New Roman" w:hAnsi="Times New Roman"/>
          <w:b/>
          <w:bCs/>
          <w:kern w:val="2"/>
          <w:sz w:val="28"/>
          <w:szCs w:val="28"/>
          <w:lang w:eastAsia="ar-SA"/>
        </w:rPr>
      </w:pPr>
      <w:r w:rsidRPr="00D67F18">
        <w:rPr>
          <w:rFonts w:ascii="Times New Roman" w:eastAsia="Times New Roman" w:hAnsi="Times New Roman"/>
          <w:kern w:val="2"/>
          <w:sz w:val="28"/>
          <w:szCs w:val="28"/>
          <w:lang w:eastAsia="ar-SA"/>
        </w:rPr>
        <w:t>ориентирова</w:t>
      </w:r>
      <w:r w:rsidR="00B8189D" w:rsidRPr="00D67F18">
        <w:rPr>
          <w:rFonts w:ascii="Times New Roman" w:eastAsia="Times New Roman" w:hAnsi="Times New Roman"/>
          <w:kern w:val="2"/>
          <w:sz w:val="28"/>
          <w:szCs w:val="28"/>
          <w:lang w:eastAsia="ar-SA"/>
        </w:rPr>
        <w:t>ться</w:t>
      </w:r>
      <w:r w:rsidRPr="00D67F18">
        <w:rPr>
          <w:rFonts w:ascii="Times New Roman" w:eastAsia="Times New Roman" w:hAnsi="Times New Roman"/>
          <w:kern w:val="2"/>
          <w:sz w:val="28"/>
          <w:szCs w:val="28"/>
          <w:lang w:eastAsia="ar-SA"/>
        </w:rPr>
        <w:t xml:space="preserve"> в хронологии и духовном смысле Евангельской истории;</w:t>
      </w:r>
    </w:p>
    <w:p w:rsidR="00AD2F79" w:rsidRPr="00D67F18" w:rsidRDefault="00AD2F79" w:rsidP="0016091D">
      <w:pPr>
        <w:widowControl w:val="0"/>
        <w:numPr>
          <w:ilvl w:val="0"/>
          <w:numId w:val="155"/>
        </w:numPr>
        <w:suppressAutoHyphens/>
        <w:spacing w:after="0" w:line="240" w:lineRule="auto"/>
        <w:ind w:left="0" w:firstLine="556"/>
        <w:jc w:val="both"/>
        <w:rPr>
          <w:rFonts w:ascii="Times New Roman" w:eastAsia="Times New Roman" w:hAnsi="Times New Roman"/>
          <w:b/>
          <w:bCs/>
          <w:kern w:val="2"/>
          <w:sz w:val="28"/>
          <w:szCs w:val="28"/>
          <w:lang w:eastAsia="ar-SA"/>
        </w:rPr>
      </w:pPr>
      <w:proofErr w:type="gramStart"/>
      <w:r w:rsidRPr="00D67F18">
        <w:rPr>
          <w:rFonts w:ascii="Times New Roman" w:eastAsia="Times New Roman" w:hAnsi="Times New Roman"/>
          <w:kern w:val="2"/>
          <w:sz w:val="28"/>
          <w:szCs w:val="28"/>
          <w:lang w:eastAsia="ar-SA"/>
        </w:rPr>
        <w:t>зна</w:t>
      </w:r>
      <w:r w:rsidR="00B8189D" w:rsidRPr="00D67F18">
        <w:rPr>
          <w:rFonts w:ascii="Times New Roman" w:eastAsia="Times New Roman" w:hAnsi="Times New Roman"/>
          <w:kern w:val="2"/>
          <w:sz w:val="28"/>
          <w:szCs w:val="28"/>
          <w:lang w:eastAsia="ar-SA"/>
        </w:rPr>
        <w:t>ть</w:t>
      </w:r>
      <w:r w:rsidRPr="00D67F18">
        <w:rPr>
          <w:rFonts w:ascii="Times New Roman" w:eastAsia="Times New Roman" w:hAnsi="Times New Roman"/>
          <w:kern w:val="2"/>
          <w:sz w:val="28"/>
          <w:szCs w:val="28"/>
          <w:lang w:eastAsia="ar-SA"/>
        </w:rPr>
        <w:t xml:space="preserve">  о</w:t>
      </w:r>
      <w:proofErr w:type="gramEnd"/>
      <w:r w:rsidRPr="00D67F18">
        <w:rPr>
          <w:rFonts w:ascii="Times New Roman" w:eastAsia="Times New Roman" w:hAnsi="Times New Roman"/>
          <w:kern w:val="2"/>
          <w:sz w:val="28"/>
          <w:szCs w:val="28"/>
          <w:lang w:eastAsia="ar-SA"/>
        </w:rPr>
        <w:t xml:space="preserve"> всех Таинствах Церкви, понима</w:t>
      </w:r>
      <w:r w:rsidR="00B8189D" w:rsidRPr="00D67F18">
        <w:rPr>
          <w:rFonts w:ascii="Times New Roman" w:eastAsia="Times New Roman" w:hAnsi="Times New Roman"/>
          <w:kern w:val="2"/>
          <w:sz w:val="28"/>
          <w:szCs w:val="28"/>
          <w:lang w:eastAsia="ar-SA"/>
        </w:rPr>
        <w:t>ть</w:t>
      </w:r>
      <w:r w:rsidRPr="00D67F18">
        <w:rPr>
          <w:rFonts w:ascii="Times New Roman" w:eastAsia="Times New Roman" w:hAnsi="Times New Roman"/>
          <w:kern w:val="2"/>
          <w:sz w:val="28"/>
          <w:szCs w:val="28"/>
          <w:lang w:eastAsia="ar-SA"/>
        </w:rPr>
        <w:t xml:space="preserve"> важност</w:t>
      </w:r>
      <w:r w:rsidR="00B8189D" w:rsidRPr="00D67F18">
        <w:rPr>
          <w:rFonts w:ascii="Times New Roman" w:eastAsia="Times New Roman" w:hAnsi="Times New Roman"/>
          <w:kern w:val="2"/>
          <w:sz w:val="28"/>
          <w:szCs w:val="28"/>
          <w:lang w:eastAsia="ar-SA"/>
        </w:rPr>
        <w:t>ь</w:t>
      </w:r>
      <w:r w:rsidRPr="00D67F18">
        <w:rPr>
          <w:rFonts w:ascii="Times New Roman" w:eastAsia="Times New Roman" w:hAnsi="Times New Roman"/>
          <w:kern w:val="2"/>
          <w:sz w:val="28"/>
          <w:szCs w:val="28"/>
          <w:lang w:eastAsia="ar-SA"/>
        </w:rPr>
        <w:t xml:space="preserve"> участия в них;</w:t>
      </w:r>
    </w:p>
    <w:p w:rsidR="00AD2F79" w:rsidRPr="00D67F18" w:rsidRDefault="00AD2F79" w:rsidP="0016091D">
      <w:pPr>
        <w:widowControl w:val="0"/>
        <w:numPr>
          <w:ilvl w:val="0"/>
          <w:numId w:val="155"/>
        </w:numPr>
        <w:suppressAutoHyphens/>
        <w:spacing w:after="0" w:line="240" w:lineRule="auto"/>
        <w:ind w:left="0" w:firstLine="556"/>
        <w:jc w:val="both"/>
        <w:rPr>
          <w:rFonts w:ascii="Times New Roman" w:eastAsia="Times New Roman" w:hAnsi="Times New Roman"/>
          <w:kern w:val="2"/>
          <w:sz w:val="28"/>
          <w:szCs w:val="28"/>
          <w:lang w:eastAsia="ar-SA"/>
        </w:rPr>
      </w:pPr>
      <w:r w:rsidRPr="00D67F18">
        <w:rPr>
          <w:rFonts w:ascii="Times New Roman" w:eastAsia="Times New Roman" w:hAnsi="Times New Roman"/>
          <w:kern w:val="2"/>
          <w:sz w:val="28"/>
          <w:szCs w:val="28"/>
          <w:lang w:eastAsia="ar-SA"/>
        </w:rPr>
        <w:t>представл</w:t>
      </w:r>
      <w:r w:rsidR="00B8189D" w:rsidRPr="00D67F18">
        <w:rPr>
          <w:rFonts w:ascii="Times New Roman" w:eastAsia="Times New Roman" w:hAnsi="Times New Roman"/>
          <w:kern w:val="2"/>
          <w:sz w:val="28"/>
          <w:szCs w:val="28"/>
          <w:lang w:eastAsia="ar-SA"/>
        </w:rPr>
        <w:t>ять</w:t>
      </w:r>
      <w:r w:rsidRPr="00D67F18">
        <w:rPr>
          <w:rFonts w:ascii="Times New Roman" w:eastAsia="Times New Roman" w:hAnsi="Times New Roman"/>
          <w:kern w:val="2"/>
          <w:sz w:val="28"/>
          <w:szCs w:val="28"/>
          <w:lang w:eastAsia="ar-SA"/>
        </w:rPr>
        <w:t xml:space="preserve"> истори</w:t>
      </w:r>
      <w:r w:rsidR="00B8189D" w:rsidRPr="00D67F18">
        <w:rPr>
          <w:rFonts w:ascii="Times New Roman" w:eastAsia="Times New Roman" w:hAnsi="Times New Roman"/>
          <w:kern w:val="2"/>
          <w:sz w:val="28"/>
          <w:szCs w:val="28"/>
          <w:lang w:eastAsia="ar-SA"/>
        </w:rPr>
        <w:t>ю</w:t>
      </w:r>
      <w:r w:rsidRPr="00D67F18">
        <w:rPr>
          <w:rFonts w:ascii="Times New Roman" w:eastAsia="Times New Roman" w:hAnsi="Times New Roman"/>
          <w:kern w:val="2"/>
          <w:sz w:val="28"/>
          <w:szCs w:val="28"/>
          <w:lang w:eastAsia="ar-SA"/>
        </w:rPr>
        <w:t xml:space="preserve"> Церкви в первых веках и в эпоху Соборов;</w:t>
      </w:r>
    </w:p>
    <w:p w:rsidR="00AD2F79" w:rsidRPr="00D67F18" w:rsidRDefault="00AD2F79" w:rsidP="0016091D">
      <w:pPr>
        <w:widowControl w:val="0"/>
        <w:numPr>
          <w:ilvl w:val="0"/>
          <w:numId w:val="155"/>
        </w:numPr>
        <w:suppressAutoHyphens/>
        <w:spacing w:after="0" w:line="240" w:lineRule="auto"/>
        <w:ind w:left="0" w:firstLine="556"/>
        <w:jc w:val="both"/>
        <w:rPr>
          <w:rFonts w:ascii="Times New Roman" w:eastAsia="Times New Roman" w:hAnsi="Times New Roman"/>
          <w:kern w:val="2"/>
          <w:sz w:val="28"/>
          <w:szCs w:val="28"/>
          <w:lang w:eastAsia="ar-SA"/>
        </w:rPr>
      </w:pPr>
      <w:r w:rsidRPr="00D67F18">
        <w:rPr>
          <w:rFonts w:ascii="Times New Roman" w:eastAsia="Times New Roman" w:hAnsi="Times New Roman"/>
          <w:kern w:val="2"/>
          <w:sz w:val="28"/>
          <w:szCs w:val="28"/>
          <w:lang w:eastAsia="ar-SA"/>
        </w:rPr>
        <w:t>осозна</w:t>
      </w:r>
      <w:r w:rsidR="00B8189D" w:rsidRPr="00D67F18">
        <w:rPr>
          <w:rFonts w:ascii="Times New Roman" w:eastAsia="Times New Roman" w:hAnsi="Times New Roman"/>
          <w:kern w:val="2"/>
          <w:sz w:val="28"/>
          <w:szCs w:val="28"/>
          <w:lang w:eastAsia="ar-SA"/>
        </w:rPr>
        <w:t>вать</w:t>
      </w:r>
      <w:r w:rsidRPr="00D67F18">
        <w:rPr>
          <w:rFonts w:ascii="Times New Roman" w:eastAsia="Times New Roman" w:hAnsi="Times New Roman"/>
          <w:kern w:val="2"/>
          <w:sz w:val="28"/>
          <w:szCs w:val="28"/>
          <w:lang w:eastAsia="ar-SA"/>
        </w:rPr>
        <w:t xml:space="preserve"> неразрывн</w:t>
      </w:r>
      <w:r w:rsidR="00B8189D" w:rsidRPr="00D67F18">
        <w:rPr>
          <w:rFonts w:ascii="Times New Roman" w:eastAsia="Times New Roman" w:hAnsi="Times New Roman"/>
          <w:kern w:val="2"/>
          <w:sz w:val="28"/>
          <w:szCs w:val="28"/>
          <w:lang w:eastAsia="ar-SA"/>
        </w:rPr>
        <w:t>ую</w:t>
      </w:r>
      <w:r w:rsidRPr="00D67F18">
        <w:rPr>
          <w:rFonts w:ascii="Times New Roman" w:eastAsia="Times New Roman" w:hAnsi="Times New Roman"/>
          <w:kern w:val="2"/>
          <w:sz w:val="28"/>
          <w:szCs w:val="28"/>
          <w:lang w:eastAsia="ar-SA"/>
        </w:rPr>
        <w:t xml:space="preserve"> связ</w:t>
      </w:r>
      <w:r w:rsidR="00B8189D" w:rsidRPr="00D67F18">
        <w:rPr>
          <w:rFonts w:ascii="Times New Roman" w:eastAsia="Times New Roman" w:hAnsi="Times New Roman"/>
          <w:kern w:val="2"/>
          <w:sz w:val="28"/>
          <w:szCs w:val="28"/>
          <w:lang w:eastAsia="ar-SA"/>
        </w:rPr>
        <w:t>ь</w:t>
      </w:r>
      <w:r w:rsidRPr="00D67F18">
        <w:rPr>
          <w:rFonts w:ascii="Times New Roman" w:eastAsia="Times New Roman" w:hAnsi="Times New Roman"/>
          <w:kern w:val="2"/>
          <w:sz w:val="28"/>
          <w:szCs w:val="28"/>
          <w:lang w:eastAsia="ar-SA"/>
        </w:rPr>
        <w:t xml:space="preserve"> истории Русской Церкви с историей Государства Российского, не только историческ</w:t>
      </w:r>
      <w:r w:rsidR="00B8189D" w:rsidRPr="00D67F18">
        <w:rPr>
          <w:rFonts w:ascii="Times New Roman" w:eastAsia="Times New Roman" w:hAnsi="Times New Roman"/>
          <w:kern w:val="2"/>
          <w:sz w:val="28"/>
          <w:szCs w:val="28"/>
          <w:lang w:eastAsia="ar-SA"/>
        </w:rPr>
        <w:t>ую</w:t>
      </w:r>
      <w:r w:rsidRPr="00D67F18">
        <w:rPr>
          <w:rFonts w:ascii="Times New Roman" w:eastAsia="Times New Roman" w:hAnsi="Times New Roman"/>
          <w:kern w:val="2"/>
          <w:sz w:val="28"/>
          <w:szCs w:val="28"/>
          <w:lang w:eastAsia="ar-SA"/>
        </w:rPr>
        <w:t xml:space="preserve"> связ</w:t>
      </w:r>
      <w:r w:rsidR="00B8189D" w:rsidRPr="00D67F18">
        <w:rPr>
          <w:rFonts w:ascii="Times New Roman" w:eastAsia="Times New Roman" w:hAnsi="Times New Roman"/>
          <w:kern w:val="2"/>
          <w:sz w:val="28"/>
          <w:szCs w:val="28"/>
          <w:lang w:eastAsia="ar-SA"/>
        </w:rPr>
        <w:t>ь</w:t>
      </w:r>
      <w:r w:rsidRPr="00D67F18">
        <w:rPr>
          <w:rFonts w:ascii="Times New Roman" w:eastAsia="Times New Roman" w:hAnsi="Times New Roman"/>
          <w:kern w:val="2"/>
          <w:sz w:val="28"/>
          <w:szCs w:val="28"/>
          <w:lang w:eastAsia="ar-SA"/>
        </w:rPr>
        <w:t>, но и духовно-патриотическ</w:t>
      </w:r>
      <w:r w:rsidR="00B8189D" w:rsidRPr="00D67F18">
        <w:rPr>
          <w:rFonts w:ascii="Times New Roman" w:eastAsia="Times New Roman" w:hAnsi="Times New Roman"/>
          <w:kern w:val="2"/>
          <w:sz w:val="28"/>
          <w:szCs w:val="28"/>
          <w:lang w:eastAsia="ar-SA"/>
        </w:rPr>
        <w:t>ую</w:t>
      </w:r>
      <w:r w:rsidRPr="00D67F18">
        <w:rPr>
          <w:rFonts w:ascii="Times New Roman" w:eastAsia="Times New Roman" w:hAnsi="Times New Roman"/>
          <w:kern w:val="2"/>
          <w:sz w:val="28"/>
          <w:szCs w:val="28"/>
          <w:lang w:eastAsia="ar-SA"/>
        </w:rPr>
        <w:t>.</w:t>
      </w:r>
    </w:p>
    <w:p w:rsidR="00AD2F79" w:rsidRPr="00A7252F" w:rsidRDefault="00AD2F79" w:rsidP="00D67F18">
      <w:pPr>
        <w:widowControl w:val="0"/>
        <w:suppressAutoHyphens/>
        <w:spacing w:after="0" w:line="240" w:lineRule="auto"/>
        <w:ind w:firstLine="556"/>
        <w:jc w:val="both"/>
        <w:rPr>
          <w:rFonts w:ascii="Times New Roman" w:eastAsia="Times New Roman" w:hAnsi="Times New Roman"/>
          <w:i/>
          <w:kern w:val="2"/>
          <w:sz w:val="28"/>
          <w:szCs w:val="28"/>
          <w:lang w:eastAsia="ar-SA"/>
        </w:rPr>
      </w:pPr>
      <w:r w:rsidRPr="00A7252F">
        <w:rPr>
          <w:rFonts w:ascii="Times New Roman" w:eastAsia="Times New Roman" w:hAnsi="Times New Roman"/>
          <w:i/>
          <w:kern w:val="2"/>
          <w:sz w:val="28"/>
          <w:szCs w:val="28"/>
          <w:lang w:eastAsia="ar-SA"/>
        </w:rPr>
        <w:t xml:space="preserve">Выпускник получит возможность научиться: </w:t>
      </w:r>
    </w:p>
    <w:p w:rsidR="00AD2F79" w:rsidRPr="00A7252F" w:rsidRDefault="00AD2F79" w:rsidP="0016091D">
      <w:pPr>
        <w:pStyle w:val="a8"/>
        <w:widowControl w:val="0"/>
        <w:numPr>
          <w:ilvl w:val="0"/>
          <w:numId w:val="155"/>
        </w:numPr>
        <w:suppressAutoHyphens/>
        <w:ind w:left="0" w:firstLine="556"/>
        <w:jc w:val="both"/>
        <w:rPr>
          <w:rFonts w:ascii="Times New Roman" w:eastAsia="Times New Roman" w:hAnsi="Times New Roman"/>
          <w:i/>
          <w:kern w:val="2"/>
          <w:sz w:val="28"/>
          <w:szCs w:val="28"/>
          <w:lang w:eastAsia="ar-SA"/>
        </w:rPr>
      </w:pPr>
      <w:r w:rsidRPr="00A7252F">
        <w:rPr>
          <w:rFonts w:ascii="Times New Roman" w:eastAsia="Times New Roman" w:hAnsi="Times New Roman"/>
          <w:i/>
          <w:kern w:val="2"/>
          <w:sz w:val="28"/>
          <w:szCs w:val="28"/>
          <w:lang w:eastAsia="ar-SA"/>
        </w:rPr>
        <w:t>осознанно и активно участвовать в Таинствах и богослужениях Православной Церкви через рас</w:t>
      </w:r>
      <w:r w:rsidR="00C91FCE" w:rsidRPr="00A7252F">
        <w:rPr>
          <w:rFonts w:ascii="Times New Roman" w:eastAsia="Times New Roman" w:hAnsi="Times New Roman"/>
          <w:i/>
          <w:kern w:val="2"/>
          <w:sz w:val="28"/>
          <w:szCs w:val="28"/>
          <w:lang w:eastAsia="ar-SA"/>
        </w:rPr>
        <w:t>ширение личного духовного опыта;</w:t>
      </w:r>
    </w:p>
    <w:p w:rsidR="00C91FCE" w:rsidRPr="00A7252F" w:rsidRDefault="00C91FCE" w:rsidP="0016091D">
      <w:pPr>
        <w:pStyle w:val="a8"/>
        <w:widowControl w:val="0"/>
        <w:numPr>
          <w:ilvl w:val="0"/>
          <w:numId w:val="155"/>
        </w:numPr>
        <w:suppressAutoHyphens/>
        <w:ind w:left="0" w:firstLine="556"/>
        <w:jc w:val="both"/>
        <w:rPr>
          <w:rFonts w:ascii="Times New Roman" w:eastAsia="Times New Roman" w:hAnsi="Times New Roman"/>
          <w:bCs/>
          <w:i/>
          <w:kern w:val="2"/>
          <w:sz w:val="28"/>
          <w:szCs w:val="28"/>
          <w:lang w:eastAsia="ar-SA"/>
        </w:rPr>
      </w:pPr>
      <w:r w:rsidRPr="00A7252F">
        <w:rPr>
          <w:rFonts w:ascii="Times New Roman" w:eastAsia="Times New Roman" w:hAnsi="Times New Roman"/>
          <w:i/>
          <w:kern w:val="2"/>
          <w:sz w:val="28"/>
          <w:szCs w:val="28"/>
          <w:lang w:eastAsia="ar-SA"/>
        </w:rPr>
        <w:t xml:space="preserve">осознавать высокое духовное и культурное значение Библии, </w:t>
      </w:r>
      <w:proofErr w:type="spellStart"/>
      <w:proofErr w:type="gramStart"/>
      <w:r w:rsidRPr="00A7252F">
        <w:rPr>
          <w:rFonts w:ascii="Times New Roman" w:eastAsia="Times New Roman" w:hAnsi="Times New Roman"/>
          <w:i/>
          <w:kern w:val="2"/>
          <w:sz w:val="28"/>
          <w:szCs w:val="28"/>
          <w:lang w:eastAsia="ar-SA"/>
        </w:rPr>
        <w:t>богодухновенность</w:t>
      </w:r>
      <w:proofErr w:type="spellEnd"/>
      <w:r w:rsidRPr="00A7252F">
        <w:rPr>
          <w:rFonts w:ascii="Times New Roman" w:eastAsia="Times New Roman" w:hAnsi="Times New Roman"/>
          <w:i/>
          <w:kern w:val="2"/>
          <w:sz w:val="28"/>
          <w:szCs w:val="28"/>
          <w:lang w:eastAsia="ar-SA"/>
        </w:rPr>
        <w:t xml:space="preserve">  Священного</w:t>
      </w:r>
      <w:proofErr w:type="gramEnd"/>
      <w:r w:rsidRPr="00A7252F">
        <w:rPr>
          <w:rFonts w:ascii="Times New Roman" w:eastAsia="Times New Roman" w:hAnsi="Times New Roman"/>
          <w:i/>
          <w:kern w:val="2"/>
          <w:sz w:val="28"/>
          <w:szCs w:val="28"/>
          <w:lang w:eastAsia="ar-SA"/>
        </w:rPr>
        <w:t xml:space="preserve"> Писания;</w:t>
      </w:r>
    </w:p>
    <w:p w:rsidR="00B8189D" w:rsidRPr="00A7252F" w:rsidRDefault="00B8189D" w:rsidP="0016091D">
      <w:pPr>
        <w:pStyle w:val="a8"/>
        <w:widowControl w:val="0"/>
        <w:numPr>
          <w:ilvl w:val="0"/>
          <w:numId w:val="155"/>
        </w:numPr>
        <w:suppressAutoHyphens/>
        <w:ind w:left="0" w:firstLine="556"/>
        <w:jc w:val="both"/>
        <w:rPr>
          <w:rFonts w:ascii="Times New Roman" w:eastAsia="Times New Roman" w:hAnsi="Times New Roman"/>
          <w:i/>
          <w:kern w:val="2"/>
          <w:sz w:val="28"/>
          <w:szCs w:val="28"/>
          <w:lang w:eastAsia="ar-SA"/>
        </w:rPr>
      </w:pPr>
      <w:proofErr w:type="spellStart"/>
      <w:r w:rsidRPr="00A7252F">
        <w:rPr>
          <w:rFonts w:ascii="Times New Roman" w:eastAsia="Times New Roman" w:hAnsi="Times New Roman"/>
          <w:i/>
          <w:kern w:val="2"/>
          <w:sz w:val="28"/>
          <w:szCs w:val="28"/>
          <w:lang w:eastAsia="ar-SA"/>
        </w:rPr>
        <w:t>наполненять</w:t>
      </w:r>
      <w:proofErr w:type="spellEnd"/>
      <w:r w:rsidRPr="00A7252F">
        <w:rPr>
          <w:rFonts w:ascii="Times New Roman" w:eastAsia="Times New Roman" w:hAnsi="Times New Roman"/>
          <w:i/>
          <w:kern w:val="2"/>
          <w:sz w:val="28"/>
          <w:szCs w:val="28"/>
          <w:lang w:eastAsia="ar-SA"/>
        </w:rPr>
        <w:t xml:space="preserve"> повседневную жизнь христианским смыслом и традициями;</w:t>
      </w:r>
    </w:p>
    <w:p w:rsidR="00C91FCE" w:rsidRPr="00A7252F" w:rsidRDefault="00C91FCE" w:rsidP="0016091D">
      <w:pPr>
        <w:pStyle w:val="a8"/>
        <w:widowControl w:val="0"/>
        <w:numPr>
          <w:ilvl w:val="0"/>
          <w:numId w:val="155"/>
        </w:numPr>
        <w:suppressAutoHyphens/>
        <w:ind w:left="0" w:firstLine="556"/>
        <w:jc w:val="both"/>
        <w:rPr>
          <w:rFonts w:ascii="Times New Roman" w:eastAsia="Times New Roman" w:hAnsi="Times New Roman"/>
          <w:i/>
          <w:kern w:val="2"/>
          <w:sz w:val="28"/>
          <w:szCs w:val="28"/>
          <w:lang w:eastAsia="ar-SA"/>
        </w:rPr>
      </w:pPr>
      <w:r w:rsidRPr="00A7252F">
        <w:rPr>
          <w:rFonts w:ascii="Times New Roman" w:eastAsia="Times New Roman" w:hAnsi="Times New Roman"/>
          <w:i/>
          <w:kern w:val="2"/>
          <w:sz w:val="28"/>
          <w:szCs w:val="28"/>
          <w:lang w:eastAsia="ar-SA"/>
        </w:rPr>
        <w:t>делиться духовным опытом и христианской радостью с ближними.</w:t>
      </w:r>
    </w:p>
    <w:p w:rsidR="00A05F63" w:rsidRPr="00D67F18" w:rsidRDefault="00A05F63" w:rsidP="00D67F18">
      <w:pPr>
        <w:pStyle w:val="4"/>
        <w:spacing w:before="0" w:line="240" w:lineRule="auto"/>
        <w:ind w:left="0" w:firstLine="556"/>
        <w:jc w:val="both"/>
        <w:rPr>
          <w:szCs w:val="28"/>
        </w:rPr>
      </w:pPr>
    </w:p>
    <w:p w:rsidR="00980C1E" w:rsidRPr="00D67F18" w:rsidRDefault="00CA2B38" w:rsidP="00CA2B38">
      <w:pPr>
        <w:pStyle w:val="4"/>
        <w:spacing w:before="0" w:line="240" w:lineRule="auto"/>
        <w:ind w:left="0"/>
        <w:jc w:val="center"/>
        <w:rPr>
          <w:szCs w:val="28"/>
        </w:rPr>
      </w:pPr>
      <w:r w:rsidRPr="00D67F18">
        <w:rPr>
          <w:szCs w:val="28"/>
        </w:rPr>
        <w:t>1.2.5.9. МАТЕМАТИКА</w:t>
      </w:r>
      <w:bookmarkEnd w:id="52"/>
      <w:bookmarkEnd w:id="53"/>
      <w:bookmarkEnd w:id="54"/>
    </w:p>
    <w:p w:rsidR="0082206B" w:rsidRPr="00CA2B38" w:rsidRDefault="0082206B" w:rsidP="00D67F18">
      <w:pPr>
        <w:pStyle w:val="3"/>
        <w:tabs>
          <w:tab w:val="left" w:pos="1134"/>
        </w:tabs>
        <w:spacing w:before="0" w:beforeAutospacing="0" w:after="0" w:afterAutospacing="0"/>
        <w:ind w:firstLine="556"/>
        <w:jc w:val="both"/>
        <w:rPr>
          <w:b w:val="0"/>
          <w:szCs w:val="28"/>
        </w:rPr>
      </w:pPr>
      <w:r w:rsidRPr="00CA2B38">
        <w:rPr>
          <w:b w:val="0"/>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D67F18" w:rsidRDefault="00FF65A6" w:rsidP="0016091D">
      <w:pPr>
        <w:pStyle w:val="a8"/>
        <w:numPr>
          <w:ilvl w:val="0"/>
          <w:numId w:val="98"/>
        </w:numPr>
        <w:tabs>
          <w:tab w:val="left" w:pos="993"/>
        </w:tabs>
        <w:ind w:left="0" w:firstLine="556"/>
        <w:jc w:val="both"/>
        <w:rPr>
          <w:rFonts w:ascii="Times New Roman" w:hAnsi="Times New Roman"/>
          <w:sz w:val="28"/>
          <w:szCs w:val="28"/>
        </w:rPr>
      </w:pPr>
      <w:r w:rsidRPr="00D67F18">
        <w:rPr>
          <w:rFonts w:ascii="Times New Roman" w:hAnsi="Times New Roman"/>
          <w:sz w:val="28"/>
          <w:szCs w:val="28"/>
        </w:rPr>
        <w:t>Оперировать на базовом уровне понятиями: множество, элемент множества, подмножество, принадлежность;</w:t>
      </w:r>
    </w:p>
    <w:p w:rsidR="00FF65A6" w:rsidRPr="00D67F18" w:rsidRDefault="00FF65A6" w:rsidP="0016091D">
      <w:pPr>
        <w:pStyle w:val="a8"/>
        <w:numPr>
          <w:ilvl w:val="0"/>
          <w:numId w:val="98"/>
        </w:numPr>
        <w:tabs>
          <w:tab w:val="left" w:pos="993"/>
        </w:tabs>
        <w:ind w:left="0" w:firstLine="556"/>
        <w:jc w:val="both"/>
        <w:rPr>
          <w:rFonts w:ascii="Times New Roman" w:hAnsi="Times New Roman"/>
          <w:sz w:val="28"/>
          <w:szCs w:val="28"/>
        </w:rPr>
      </w:pPr>
      <w:r w:rsidRPr="00D67F18">
        <w:rPr>
          <w:rFonts w:ascii="Times New Roman" w:hAnsi="Times New Roman"/>
          <w:sz w:val="28"/>
          <w:szCs w:val="28"/>
        </w:rPr>
        <w:t>задавать множества перечислением их элементов;</w:t>
      </w:r>
    </w:p>
    <w:p w:rsidR="00FF65A6" w:rsidRPr="00D67F18" w:rsidRDefault="00FF65A6" w:rsidP="0016091D">
      <w:pPr>
        <w:pStyle w:val="a8"/>
        <w:numPr>
          <w:ilvl w:val="0"/>
          <w:numId w:val="98"/>
        </w:numPr>
        <w:tabs>
          <w:tab w:val="left" w:pos="993"/>
        </w:tabs>
        <w:ind w:left="0" w:firstLine="556"/>
        <w:jc w:val="both"/>
        <w:rPr>
          <w:rFonts w:ascii="Times New Roman" w:hAnsi="Times New Roman"/>
          <w:sz w:val="28"/>
          <w:szCs w:val="28"/>
        </w:rPr>
      </w:pPr>
      <w:r w:rsidRPr="00D67F18">
        <w:rPr>
          <w:rFonts w:ascii="Times New Roman" w:hAnsi="Times New Roman"/>
          <w:sz w:val="28"/>
          <w:szCs w:val="28"/>
        </w:rPr>
        <w:t>находить пересечение, объединение, подмножество в простейших ситуациях</w:t>
      </w:r>
      <w:r w:rsidR="007F1502" w:rsidRPr="00D67F18">
        <w:rPr>
          <w:rFonts w:ascii="Times New Roman" w:hAnsi="Times New Roman"/>
          <w:sz w:val="28"/>
          <w:szCs w:val="28"/>
        </w:rPr>
        <w:t>.</w:t>
      </w:r>
    </w:p>
    <w:p w:rsidR="00FF65A6" w:rsidRPr="00CA2B38" w:rsidRDefault="00FF65A6" w:rsidP="00D67F18">
      <w:pPr>
        <w:spacing w:after="0" w:line="240" w:lineRule="auto"/>
        <w:ind w:firstLine="556"/>
        <w:jc w:val="both"/>
        <w:rPr>
          <w:rFonts w:ascii="Times New Roman" w:hAnsi="Times New Roman"/>
          <w:sz w:val="28"/>
          <w:szCs w:val="28"/>
        </w:rPr>
      </w:pPr>
      <w:r w:rsidRPr="00CA2B38">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
        <w:numPr>
          <w:ilvl w:val="0"/>
          <w:numId w:val="94"/>
        </w:numPr>
        <w:tabs>
          <w:tab w:val="left" w:pos="993"/>
        </w:tabs>
        <w:ind w:left="0" w:firstLine="556"/>
        <w:rPr>
          <w:rFonts w:ascii="Times New Roman" w:hAnsi="Times New Roman"/>
          <w:sz w:val="28"/>
          <w:szCs w:val="28"/>
        </w:rPr>
      </w:pPr>
      <w:r w:rsidRPr="00D67F18">
        <w:rPr>
          <w:rFonts w:ascii="Times New Roman" w:hAnsi="Times New Roman"/>
          <w:sz w:val="28"/>
          <w:szCs w:val="28"/>
        </w:rPr>
        <w:t>распознавать логически некорректные высказывания</w:t>
      </w:r>
      <w:r w:rsidR="007F1502" w:rsidRPr="00D67F18">
        <w:rPr>
          <w:rFonts w:ascii="Times New Roman" w:hAnsi="Times New Roman"/>
          <w:sz w:val="28"/>
          <w:szCs w:val="28"/>
        </w:rPr>
        <w:t>.</w:t>
      </w:r>
    </w:p>
    <w:p w:rsidR="00FF65A6" w:rsidRPr="00D67F18" w:rsidRDefault="00FF65A6" w:rsidP="00CA2B38">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Числа</w:t>
      </w:r>
    </w:p>
    <w:p w:rsidR="00FF65A6" w:rsidRPr="00D67F18" w:rsidRDefault="00FF65A6" w:rsidP="0016091D">
      <w:pPr>
        <w:pStyle w:val="a8"/>
        <w:numPr>
          <w:ilvl w:val="0"/>
          <w:numId w:val="95"/>
        </w:numPr>
        <w:tabs>
          <w:tab w:val="left" w:pos="993"/>
        </w:tabs>
        <w:ind w:left="0" w:firstLine="556"/>
        <w:contextualSpacing w:val="0"/>
        <w:jc w:val="both"/>
        <w:rPr>
          <w:rFonts w:ascii="Times New Roman" w:hAnsi="Times New Roman"/>
          <w:sz w:val="28"/>
          <w:szCs w:val="28"/>
        </w:rPr>
      </w:pPr>
      <w:r w:rsidRPr="00D67F18">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D67F18" w:rsidRDefault="00FF65A6" w:rsidP="0016091D">
      <w:pPr>
        <w:pStyle w:val="a8"/>
        <w:numPr>
          <w:ilvl w:val="0"/>
          <w:numId w:val="95"/>
        </w:numPr>
        <w:tabs>
          <w:tab w:val="left" w:pos="993"/>
        </w:tabs>
        <w:ind w:left="0" w:firstLine="556"/>
        <w:contextualSpacing w:val="0"/>
        <w:jc w:val="both"/>
        <w:rPr>
          <w:rFonts w:ascii="Times New Roman" w:hAnsi="Times New Roman"/>
          <w:sz w:val="28"/>
          <w:szCs w:val="28"/>
        </w:rPr>
      </w:pPr>
      <w:r w:rsidRPr="00D67F18">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D67F18" w:rsidRDefault="00FF65A6" w:rsidP="0016091D">
      <w:pPr>
        <w:pStyle w:val="a8"/>
        <w:numPr>
          <w:ilvl w:val="0"/>
          <w:numId w:val="95"/>
        </w:numPr>
        <w:tabs>
          <w:tab w:val="left" w:pos="993"/>
        </w:tabs>
        <w:ind w:left="0" w:firstLine="556"/>
        <w:contextualSpacing w:val="0"/>
        <w:jc w:val="both"/>
        <w:rPr>
          <w:rFonts w:ascii="Times New Roman" w:hAnsi="Times New Roman"/>
          <w:sz w:val="28"/>
          <w:szCs w:val="28"/>
        </w:rPr>
      </w:pPr>
      <w:r w:rsidRPr="00D67F18">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D67F18" w:rsidRDefault="00FF65A6" w:rsidP="0016091D">
      <w:pPr>
        <w:pStyle w:val="a8"/>
        <w:numPr>
          <w:ilvl w:val="0"/>
          <w:numId w:val="95"/>
        </w:numPr>
        <w:tabs>
          <w:tab w:val="left" w:pos="993"/>
        </w:tabs>
        <w:ind w:left="0" w:firstLine="556"/>
        <w:contextualSpacing w:val="0"/>
        <w:jc w:val="both"/>
        <w:rPr>
          <w:rFonts w:ascii="Times New Roman" w:hAnsi="Times New Roman"/>
          <w:sz w:val="28"/>
          <w:szCs w:val="28"/>
        </w:rPr>
      </w:pPr>
      <w:r w:rsidRPr="00D67F18">
        <w:rPr>
          <w:rFonts w:ascii="Times New Roman" w:hAnsi="Times New Roman"/>
          <w:sz w:val="28"/>
          <w:szCs w:val="28"/>
        </w:rPr>
        <w:lastRenderedPageBreak/>
        <w:t>выполнять округление рациональных чисел в соответствии с правилами;</w:t>
      </w:r>
    </w:p>
    <w:p w:rsidR="00FF65A6" w:rsidRPr="00D67F18" w:rsidRDefault="00FF65A6" w:rsidP="0016091D">
      <w:pPr>
        <w:pStyle w:val="a8"/>
        <w:numPr>
          <w:ilvl w:val="0"/>
          <w:numId w:val="95"/>
        </w:numPr>
        <w:tabs>
          <w:tab w:val="left" w:pos="993"/>
        </w:tabs>
        <w:ind w:left="0" w:firstLine="556"/>
        <w:contextualSpacing w:val="0"/>
        <w:jc w:val="both"/>
        <w:rPr>
          <w:rFonts w:ascii="Times New Roman" w:hAnsi="Times New Roman"/>
          <w:sz w:val="28"/>
          <w:szCs w:val="28"/>
        </w:rPr>
      </w:pPr>
      <w:r w:rsidRPr="00D67F18">
        <w:rPr>
          <w:rFonts w:ascii="Times New Roman" w:hAnsi="Times New Roman"/>
          <w:sz w:val="28"/>
          <w:szCs w:val="28"/>
        </w:rPr>
        <w:t>сравнивать рациональные числа</w:t>
      </w:r>
      <w:r w:rsidRPr="00D67F18">
        <w:rPr>
          <w:rFonts w:ascii="Times New Roman" w:hAnsi="Times New Roman"/>
          <w:b/>
          <w:sz w:val="28"/>
          <w:szCs w:val="28"/>
        </w:rPr>
        <w:t>.</w:t>
      </w:r>
    </w:p>
    <w:p w:rsidR="00FF65A6" w:rsidRPr="00CA2B38" w:rsidRDefault="00FF65A6" w:rsidP="00D67F18">
      <w:pPr>
        <w:spacing w:after="0" w:line="240" w:lineRule="auto"/>
        <w:ind w:firstLine="556"/>
        <w:jc w:val="both"/>
        <w:rPr>
          <w:rFonts w:ascii="Times New Roman" w:hAnsi="Times New Roman"/>
          <w:sz w:val="28"/>
          <w:szCs w:val="28"/>
        </w:rPr>
      </w:pPr>
      <w:r w:rsidRPr="00CA2B38">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8"/>
        <w:numPr>
          <w:ilvl w:val="0"/>
          <w:numId w:val="95"/>
        </w:numPr>
        <w:tabs>
          <w:tab w:val="left" w:pos="993"/>
        </w:tabs>
        <w:ind w:left="0" w:firstLine="556"/>
        <w:contextualSpacing w:val="0"/>
        <w:jc w:val="both"/>
        <w:rPr>
          <w:rFonts w:ascii="Times New Roman" w:hAnsi="Times New Roman"/>
          <w:sz w:val="28"/>
          <w:szCs w:val="28"/>
        </w:rPr>
      </w:pPr>
      <w:r w:rsidRPr="00D67F18">
        <w:rPr>
          <w:rFonts w:ascii="Times New Roman" w:hAnsi="Times New Roman"/>
          <w:sz w:val="28"/>
          <w:szCs w:val="28"/>
        </w:rPr>
        <w:t>оценивать результаты вычислений при решении практических задач;</w:t>
      </w:r>
    </w:p>
    <w:p w:rsidR="00FF65A6" w:rsidRPr="00D67F18" w:rsidRDefault="00FF65A6" w:rsidP="0016091D">
      <w:pPr>
        <w:pStyle w:val="a8"/>
        <w:numPr>
          <w:ilvl w:val="0"/>
          <w:numId w:val="95"/>
        </w:numPr>
        <w:tabs>
          <w:tab w:val="left" w:pos="993"/>
        </w:tabs>
        <w:ind w:left="0" w:firstLine="556"/>
        <w:contextualSpacing w:val="0"/>
        <w:jc w:val="both"/>
        <w:rPr>
          <w:rFonts w:ascii="Times New Roman" w:hAnsi="Times New Roman"/>
          <w:sz w:val="28"/>
          <w:szCs w:val="28"/>
        </w:rPr>
      </w:pPr>
      <w:r w:rsidRPr="00D67F18">
        <w:rPr>
          <w:rFonts w:ascii="Times New Roman" w:hAnsi="Times New Roman"/>
          <w:sz w:val="28"/>
          <w:szCs w:val="28"/>
        </w:rPr>
        <w:t>выполнять сравнение чисел в реальных ситуациях;</w:t>
      </w:r>
    </w:p>
    <w:p w:rsidR="00FF65A6" w:rsidRPr="00D67F18" w:rsidRDefault="00FF65A6" w:rsidP="0016091D">
      <w:pPr>
        <w:pStyle w:val="a8"/>
        <w:numPr>
          <w:ilvl w:val="0"/>
          <w:numId w:val="95"/>
        </w:numPr>
        <w:tabs>
          <w:tab w:val="left" w:pos="993"/>
        </w:tabs>
        <w:ind w:left="0" w:firstLine="556"/>
        <w:contextualSpacing w:val="0"/>
        <w:jc w:val="both"/>
        <w:rPr>
          <w:rFonts w:ascii="Times New Roman" w:hAnsi="Times New Roman"/>
          <w:sz w:val="28"/>
          <w:szCs w:val="28"/>
        </w:rPr>
      </w:pPr>
      <w:r w:rsidRPr="00D67F18">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D67F18">
        <w:rPr>
          <w:rFonts w:ascii="Times New Roman" w:hAnsi="Times New Roman"/>
          <w:sz w:val="28"/>
          <w:szCs w:val="28"/>
        </w:rPr>
        <w:t>.</w:t>
      </w:r>
    </w:p>
    <w:p w:rsidR="00FF65A6" w:rsidRPr="00D67F18" w:rsidRDefault="00FF65A6" w:rsidP="00CA2B38">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Статистика и теория вероятностей</w:t>
      </w:r>
    </w:p>
    <w:p w:rsidR="00FF65A6" w:rsidRPr="00D67F18" w:rsidRDefault="00FF65A6" w:rsidP="0016091D">
      <w:pPr>
        <w:pStyle w:val="a"/>
        <w:numPr>
          <w:ilvl w:val="0"/>
          <w:numId w:val="94"/>
        </w:numPr>
        <w:tabs>
          <w:tab w:val="left" w:pos="993"/>
        </w:tabs>
        <w:ind w:left="0" w:firstLine="556"/>
        <w:rPr>
          <w:rFonts w:ascii="Times New Roman" w:hAnsi="Times New Roman"/>
          <w:sz w:val="28"/>
          <w:szCs w:val="28"/>
        </w:rPr>
      </w:pPr>
      <w:r w:rsidRPr="00D67F18">
        <w:rPr>
          <w:rFonts w:ascii="Times New Roman" w:hAnsi="Times New Roman"/>
          <w:sz w:val="28"/>
          <w:szCs w:val="28"/>
        </w:rPr>
        <w:t xml:space="preserve">Представлять данные в виде таблиц, диаграмм, </w:t>
      </w:r>
    </w:p>
    <w:p w:rsidR="00FF65A6" w:rsidRPr="00D67F18" w:rsidRDefault="00FF65A6" w:rsidP="0016091D">
      <w:pPr>
        <w:pStyle w:val="a"/>
        <w:numPr>
          <w:ilvl w:val="0"/>
          <w:numId w:val="94"/>
        </w:numPr>
        <w:tabs>
          <w:tab w:val="left" w:pos="993"/>
        </w:tabs>
        <w:ind w:left="0" w:firstLine="556"/>
        <w:rPr>
          <w:rFonts w:ascii="Times New Roman" w:hAnsi="Times New Roman"/>
          <w:sz w:val="28"/>
          <w:szCs w:val="28"/>
        </w:rPr>
      </w:pPr>
      <w:r w:rsidRPr="00D67F18">
        <w:rPr>
          <w:rFonts w:ascii="Times New Roman" w:hAnsi="Times New Roman"/>
          <w:sz w:val="28"/>
          <w:szCs w:val="28"/>
        </w:rPr>
        <w:t>читать информацию, представленную в виде таблицы, диаграммы.</w:t>
      </w:r>
    </w:p>
    <w:p w:rsidR="00FF65A6" w:rsidRPr="00D67F18" w:rsidRDefault="00FF65A6" w:rsidP="00CA2B38">
      <w:pPr>
        <w:spacing w:after="0" w:line="240" w:lineRule="auto"/>
        <w:ind w:firstLine="556"/>
        <w:jc w:val="center"/>
        <w:rPr>
          <w:rFonts w:ascii="Times New Roman" w:hAnsi="Times New Roman"/>
          <w:b/>
          <w:bCs/>
          <w:sz w:val="28"/>
          <w:szCs w:val="28"/>
        </w:rPr>
      </w:pPr>
      <w:r w:rsidRPr="00D67F18">
        <w:rPr>
          <w:rFonts w:ascii="Times New Roman" w:hAnsi="Times New Roman"/>
          <w:b/>
          <w:bCs/>
          <w:sz w:val="28"/>
          <w:szCs w:val="28"/>
        </w:rPr>
        <w:t>Текстовые задачи</w:t>
      </w:r>
    </w:p>
    <w:p w:rsidR="00FF65A6" w:rsidRPr="00D67F18" w:rsidRDefault="00FF65A6" w:rsidP="0016091D">
      <w:pPr>
        <w:pStyle w:val="a8"/>
        <w:numPr>
          <w:ilvl w:val="0"/>
          <w:numId w:val="116"/>
        </w:numPr>
        <w:tabs>
          <w:tab w:val="left" w:pos="993"/>
        </w:tabs>
        <w:ind w:left="0" w:firstLine="556"/>
        <w:contextualSpacing w:val="0"/>
        <w:jc w:val="both"/>
        <w:rPr>
          <w:rFonts w:ascii="Times New Roman" w:hAnsi="Times New Roman"/>
          <w:sz w:val="28"/>
          <w:szCs w:val="28"/>
        </w:rPr>
      </w:pPr>
      <w:r w:rsidRPr="00D67F18">
        <w:rPr>
          <w:rFonts w:ascii="Times New Roman" w:hAnsi="Times New Roman"/>
          <w:sz w:val="28"/>
          <w:szCs w:val="28"/>
        </w:rPr>
        <w:t>Решать несложные сюжетные задачи разных типов на все арифметические действия;</w:t>
      </w:r>
    </w:p>
    <w:p w:rsidR="00FF65A6" w:rsidRPr="00D67F18" w:rsidRDefault="00FF65A6" w:rsidP="0016091D">
      <w:pPr>
        <w:pStyle w:val="a8"/>
        <w:numPr>
          <w:ilvl w:val="0"/>
          <w:numId w:val="116"/>
        </w:numPr>
        <w:tabs>
          <w:tab w:val="left" w:pos="993"/>
        </w:tabs>
        <w:ind w:left="0" w:firstLine="556"/>
        <w:contextualSpacing w:val="0"/>
        <w:jc w:val="both"/>
        <w:rPr>
          <w:rFonts w:ascii="Times New Roman" w:hAnsi="Times New Roman"/>
          <w:sz w:val="28"/>
          <w:szCs w:val="28"/>
        </w:rPr>
      </w:pPr>
      <w:r w:rsidRPr="00D67F18">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sidRPr="00D67F18">
        <w:rPr>
          <w:rFonts w:ascii="Times New Roman" w:hAnsi="Times New Roman"/>
          <w:sz w:val="28"/>
          <w:szCs w:val="28"/>
        </w:rPr>
        <w:t>е</w:t>
      </w:r>
      <w:r w:rsidRPr="00D67F18">
        <w:rPr>
          <w:rFonts w:ascii="Times New Roman" w:hAnsi="Times New Roman"/>
          <w:sz w:val="28"/>
          <w:szCs w:val="28"/>
        </w:rPr>
        <w:t>х взаимосвязанных величин, с целью поиска решения задачи;</w:t>
      </w:r>
    </w:p>
    <w:p w:rsidR="00FF65A6" w:rsidRPr="00D67F18" w:rsidRDefault="00FF65A6" w:rsidP="0016091D">
      <w:pPr>
        <w:pStyle w:val="a8"/>
        <w:numPr>
          <w:ilvl w:val="0"/>
          <w:numId w:val="116"/>
        </w:numPr>
        <w:tabs>
          <w:tab w:val="left" w:pos="993"/>
        </w:tabs>
        <w:ind w:left="0" w:firstLine="556"/>
        <w:contextualSpacing w:val="0"/>
        <w:jc w:val="both"/>
        <w:rPr>
          <w:rFonts w:ascii="Times New Roman" w:hAnsi="Times New Roman"/>
          <w:sz w:val="28"/>
          <w:szCs w:val="28"/>
        </w:rPr>
      </w:pPr>
      <w:r w:rsidRPr="00D67F18">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D67F18" w:rsidRDefault="00FF65A6" w:rsidP="0016091D">
      <w:pPr>
        <w:pStyle w:val="a8"/>
        <w:numPr>
          <w:ilvl w:val="0"/>
          <w:numId w:val="116"/>
        </w:numPr>
        <w:tabs>
          <w:tab w:val="left" w:pos="993"/>
        </w:tabs>
        <w:ind w:left="0" w:firstLine="556"/>
        <w:contextualSpacing w:val="0"/>
        <w:jc w:val="both"/>
        <w:rPr>
          <w:rFonts w:ascii="Times New Roman" w:hAnsi="Times New Roman"/>
          <w:sz w:val="28"/>
          <w:szCs w:val="28"/>
        </w:rPr>
      </w:pPr>
      <w:r w:rsidRPr="00D67F18">
        <w:rPr>
          <w:rFonts w:ascii="Times New Roman" w:hAnsi="Times New Roman"/>
          <w:sz w:val="28"/>
          <w:szCs w:val="28"/>
        </w:rPr>
        <w:t xml:space="preserve">составлять план решения задачи; </w:t>
      </w:r>
    </w:p>
    <w:p w:rsidR="00FF65A6" w:rsidRPr="00D67F18" w:rsidRDefault="00FF65A6" w:rsidP="0016091D">
      <w:pPr>
        <w:pStyle w:val="a8"/>
        <w:numPr>
          <w:ilvl w:val="0"/>
          <w:numId w:val="116"/>
        </w:numPr>
        <w:tabs>
          <w:tab w:val="left" w:pos="993"/>
        </w:tabs>
        <w:ind w:left="0" w:firstLine="556"/>
        <w:contextualSpacing w:val="0"/>
        <w:jc w:val="both"/>
        <w:rPr>
          <w:rFonts w:ascii="Times New Roman" w:hAnsi="Times New Roman"/>
          <w:sz w:val="28"/>
          <w:szCs w:val="28"/>
        </w:rPr>
      </w:pPr>
      <w:r w:rsidRPr="00D67F18">
        <w:rPr>
          <w:rFonts w:ascii="Times New Roman" w:hAnsi="Times New Roman"/>
          <w:sz w:val="28"/>
          <w:szCs w:val="28"/>
        </w:rPr>
        <w:t>выделять этапы решения задачи;</w:t>
      </w:r>
    </w:p>
    <w:p w:rsidR="00FF65A6" w:rsidRPr="00D67F18" w:rsidRDefault="00FF65A6" w:rsidP="0016091D">
      <w:pPr>
        <w:pStyle w:val="a8"/>
        <w:numPr>
          <w:ilvl w:val="0"/>
          <w:numId w:val="116"/>
        </w:numPr>
        <w:tabs>
          <w:tab w:val="left" w:pos="993"/>
        </w:tabs>
        <w:ind w:left="0" w:firstLine="556"/>
        <w:contextualSpacing w:val="0"/>
        <w:jc w:val="both"/>
        <w:rPr>
          <w:rFonts w:ascii="Times New Roman" w:hAnsi="Times New Roman"/>
          <w:sz w:val="28"/>
          <w:szCs w:val="28"/>
        </w:rPr>
      </w:pPr>
      <w:r w:rsidRPr="00D67F18">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D67F18" w:rsidRDefault="00FF65A6" w:rsidP="0016091D">
      <w:pPr>
        <w:pStyle w:val="a8"/>
        <w:numPr>
          <w:ilvl w:val="0"/>
          <w:numId w:val="116"/>
        </w:numPr>
        <w:tabs>
          <w:tab w:val="left" w:pos="993"/>
        </w:tabs>
        <w:ind w:left="0" w:firstLine="556"/>
        <w:contextualSpacing w:val="0"/>
        <w:jc w:val="both"/>
        <w:rPr>
          <w:rFonts w:ascii="Times New Roman" w:hAnsi="Times New Roman"/>
          <w:sz w:val="28"/>
          <w:szCs w:val="28"/>
        </w:rPr>
      </w:pPr>
      <w:r w:rsidRPr="00D67F18">
        <w:rPr>
          <w:rFonts w:ascii="Times New Roman" w:hAnsi="Times New Roman"/>
          <w:sz w:val="28"/>
          <w:szCs w:val="28"/>
        </w:rPr>
        <w:t>знать различие скоростей объекта в стоячей воде, против течения и по течению реки;</w:t>
      </w:r>
    </w:p>
    <w:p w:rsidR="00FF65A6" w:rsidRPr="00D67F18" w:rsidRDefault="00FF65A6" w:rsidP="0016091D">
      <w:pPr>
        <w:pStyle w:val="a8"/>
        <w:numPr>
          <w:ilvl w:val="0"/>
          <w:numId w:val="116"/>
        </w:numPr>
        <w:tabs>
          <w:tab w:val="left" w:pos="993"/>
        </w:tabs>
        <w:ind w:left="0" w:firstLine="556"/>
        <w:jc w:val="both"/>
        <w:rPr>
          <w:rFonts w:ascii="Times New Roman" w:hAnsi="Times New Roman"/>
          <w:sz w:val="28"/>
          <w:szCs w:val="28"/>
        </w:rPr>
      </w:pPr>
      <w:r w:rsidRPr="00D67F18">
        <w:rPr>
          <w:rFonts w:ascii="Times New Roman" w:hAnsi="Times New Roman"/>
          <w:sz w:val="28"/>
          <w:szCs w:val="28"/>
        </w:rPr>
        <w:t>решать задачи на нахождение части числа и числа по его части;</w:t>
      </w:r>
    </w:p>
    <w:p w:rsidR="00FF65A6" w:rsidRPr="00D67F18" w:rsidRDefault="00FF65A6" w:rsidP="0016091D">
      <w:pPr>
        <w:pStyle w:val="a8"/>
        <w:numPr>
          <w:ilvl w:val="0"/>
          <w:numId w:val="116"/>
        </w:numPr>
        <w:tabs>
          <w:tab w:val="left" w:pos="993"/>
        </w:tabs>
        <w:ind w:left="0" w:firstLine="556"/>
        <w:jc w:val="both"/>
        <w:rPr>
          <w:rFonts w:ascii="Times New Roman" w:hAnsi="Times New Roman"/>
          <w:sz w:val="28"/>
          <w:szCs w:val="28"/>
        </w:rPr>
      </w:pPr>
      <w:r w:rsidRPr="00D67F18">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D67F18" w:rsidRDefault="00FF65A6" w:rsidP="0016091D">
      <w:pPr>
        <w:pStyle w:val="a8"/>
        <w:numPr>
          <w:ilvl w:val="0"/>
          <w:numId w:val="116"/>
        </w:numPr>
        <w:tabs>
          <w:tab w:val="left" w:pos="993"/>
        </w:tabs>
        <w:ind w:left="0" w:firstLine="556"/>
        <w:jc w:val="both"/>
        <w:rPr>
          <w:rFonts w:ascii="Times New Roman" w:hAnsi="Times New Roman"/>
          <w:sz w:val="28"/>
          <w:szCs w:val="28"/>
        </w:rPr>
      </w:pPr>
      <w:r w:rsidRPr="00D67F18">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D67F18" w:rsidRDefault="00FF65A6" w:rsidP="0016091D">
      <w:pPr>
        <w:pStyle w:val="a8"/>
        <w:numPr>
          <w:ilvl w:val="0"/>
          <w:numId w:val="116"/>
        </w:numPr>
        <w:tabs>
          <w:tab w:val="left" w:pos="993"/>
        </w:tabs>
        <w:ind w:left="0" w:firstLine="556"/>
        <w:jc w:val="both"/>
        <w:rPr>
          <w:rFonts w:ascii="Times New Roman" w:hAnsi="Times New Roman"/>
          <w:sz w:val="28"/>
          <w:szCs w:val="28"/>
        </w:rPr>
      </w:pPr>
      <w:r w:rsidRPr="00D67F18">
        <w:rPr>
          <w:rFonts w:ascii="Times New Roman" w:hAnsi="Times New Roman"/>
          <w:sz w:val="28"/>
          <w:szCs w:val="28"/>
        </w:rPr>
        <w:t>решать несложные логические задачи методом рассуждений.</w:t>
      </w:r>
    </w:p>
    <w:p w:rsidR="00FF65A6" w:rsidRPr="00CA2B38" w:rsidRDefault="00FF65A6" w:rsidP="00D67F18">
      <w:pPr>
        <w:spacing w:after="0" w:line="240" w:lineRule="auto"/>
        <w:ind w:firstLine="556"/>
        <w:jc w:val="both"/>
        <w:rPr>
          <w:rFonts w:ascii="Times New Roman" w:hAnsi="Times New Roman"/>
          <w:sz w:val="28"/>
          <w:szCs w:val="28"/>
        </w:rPr>
      </w:pPr>
      <w:r w:rsidRPr="00CA2B38">
        <w:rPr>
          <w:rFonts w:ascii="Times New Roman" w:hAnsi="Times New Roman"/>
          <w:sz w:val="28"/>
          <w:szCs w:val="28"/>
        </w:rPr>
        <w:t>В повседневной жизни и при изучении других предметов:</w:t>
      </w:r>
    </w:p>
    <w:p w:rsidR="00FF65A6" w:rsidRPr="00D67F18" w:rsidRDefault="00FF65A6" w:rsidP="0016091D">
      <w:pPr>
        <w:numPr>
          <w:ilvl w:val="0"/>
          <w:numId w:val="117"/>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D67F18" w:rsidRDefault="00FF65A6" w:rsidP="00CA2B38">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Наглядная геометрия</w:t>
      </w:r>
    </w:p>
    <w:p w:rsidR="00FF65A6" w:rsidRPr="00D67F18" w:rsidRDefault="00FF65A6" w:rsidP="00CA2B38">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Геометрические фигуры</w:t>
      </w:r>
    </w:p>
    <w:p w:rsidR="001E1B4A" w:rsidRPr="00D67F18" w:rsidRDefault="00FF65A6" w:rsidP="0016091D">
      <w:pPr>
        <w:numPr>
          <w:ilvl w:val="0"/>
          <w:numId w:val="118"/>
        </w:numPr>
        <w:tabs>
          <w:tab w:val="left" w:pos="0"/>
          <w:tab w:val="left" w:pos="993"/>
        </w:tabs>
        <w:spacing w:after="0" w:line="240" w:lineRule="auto"/>
        <w:ind w:left="0" w:firstLine="556"/>
        <w:jc w:val="both"/>
        <w:rPr>
          <w:rFonts w:ascii="Times New Roman" w:hAnsi="Times New Roman"/>
          <w:b/>
          <w:i/>
          <w:sz w:val="28"/>
          <w:szCs w:val="28"/>
        </w:rPr>
      </w:pPr>
      <w:r w:rsidRPr="00D67F18">
        <w:rPr>
          <w:rFonts w:ascii="Times New Roman" w:hAnsi="Times New Roman"/>
          <w:sz w:val="28"/>
          <w:szCs w:val="28"/>
        </w:rPr>
        <w:t>Оперировать на базовом уровне понятиями: фигура,</w:t>
      </w:r>
      <w:r w:rsidR="004A1E43" w:rsidRPr="00D67F18">
        <w:rPr>
          <w:rFonts w:ascii="Times New Roman" w:hAnsi="Times New Roman"/>
          <w:sz w:val="28"/>
          <w:szCs w:val="28"/>
        </w:rPr>
        <w:t xml:space="preserve"> </w:t>
      </w:r>
      <w:r w:rsidRPr="00D67F18">
        <w:rPr>
          <w:rFonts w:ascii="Times New Roman" w:hAnsi="Times New Roman"/>
          <w:bCs/>
          <w:sz w:val="28"/>
          <w:szCs w:val="28"/>
        </w:rPr>
        <w:t>т</w:t>
      </w:r>
      <w:r w:rsidRPr="00D67F18">
        <w:rPr>
          <w:rFonts w:ascii="Times New Roman" w:hAnsi="Times New Roman"/>
          <w:sz w:val="28"/>
          <w:szCs w:val="28"/>
        </w:rPr>
        <w:t>очка, отрезок, прямая, луч, ломаная, угол, многоугольник, треугольник и четыр</w:t>
      </w:r>
      <w:r w:rsidR="00A23AB5" w:rsidRPr="00D67F18">
        <w:rPr>
          <w:rFonts w:ascii="Times New Roman" w:hAnsi="Times New Roman"/>
          <w:sz w:val="28"/>
          <w:szCs w:val="28"/>
        </w:rPr>
        <w:t>е</w:t>
      </w:r>
      <w:r w:rsidRPr="00D67F18">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D67F18">
        <w:rPr>
          <w:rFonts w:ascii="Times New Roman" w:hAnsi="Times New Roman"/>
          <w:sz w:val="28"/>
          <w:szCs w:val="28"/>
          <w:lang w:eastAsia="ru-RU"/>
        </w:rPr>
        <w:t>Изображать изучаемые фигуры от руки и с помощью линейки и циркуля.</w:t>
      </w:r>
    </w:p>
    <w:p w:rsidR="00FF65A6" w:rsidRPr="00CA2B38" w:rsidRDefault="00FF65A6" w:rsidP="00D67F18">
      <w:pPr>
        <w:tabs>
          <w:tab w:val="left" w:pos="0"/>
          <w:tab w:val="left" w:pos="993"/>
        </w:tabs>
        <w:spacing w:after="0" w:line="240" w:lineRule="auto"/>
        <w:ind w:firstLine="556"/>
        <w:jc w:val="both"/>
        <w:rPr>
          <w:rFonts w:ascii="Times New Roman" w:hAnsi="Times New Roman"/>
          <w:sz w:val="28"/>
          <w:szCs w:val="28"/>
        </w:rPr>
      </w:pPr>
      <w:r w:rsidRPr="00CA2B38">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8"/>
        <w:numPr>
          <w:ilvl w:val="0"/>
          <w:numId w:val="111"/>
        </w:numPr>
        <w:tabs>
          <w:tab w:val="left" w:pos="993"/>
        </w:tabs>
        <w:ind w:left="0" w:firstLine="556"/>
        <w:jc w:val="both"/>
        <w:rPr>
          <w:rFonts w:ascii="Times New Roman" w:hAnsi="Times New Roman"/>
          <w:sz w:val="28"/>
          <w:szCs w:val="28"/>
        </w:rPr>
      </w:pPr>
      <w:r w:rsidRPr="00D67F18">
        <w:rPr>
          <w:rFonts w:ascii="Times New Roman" w:hAnsi="Times New Roman"/>
          <w:sz w:val="28"/>
          <w:szCs w:val="28"/>
        </w:rPr>
        <w:t xml:space="preserve">решать практические задачи с применением простейших свойств фигур. </w:t>
      </w:r>
    </w:p>
    <w:p w:rsidR="00FF65A6" w:rsidRPr="00D67F18" w:rsidRDefault="00FF65A6" w:rsidP="00CA2B38">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lastRenderedPageBreak/>
        <w:t>Измерения и вычисления</w:t>
      </w:r>
    </w:p>
    <w:p w:rsidR="00FF65A6" w:rsidRPr="00D67F18" w:rsidRDefault="00FF65A6" w:rsidP="0016091D">
      <w:pPr>
        <w:pStyle w:val="a"/>
        <w:numPr>
          <w:ilvl w:val="0"/>
          <w:numId w:val="119"/>
        </w:numPr>
        <w:tabs>
          <w:tab w:val="left" w:pos="993"/>
        </w:tabs>
        <w:ind w:left="0" w:firstLine="556"/>
        <w:rPr>
          <w:rFonts w:ascii="Times New Roman" w:hAnsi="Times New Roman"/>
          <w:sz w:val="28"/>
          <w:szCs w:val="28"/>
        </w:rPr>
      </w:pPr>
      <w:r w:rsidRPr="00D67F18">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D67F18" w:rsidRDefault="00FF65A6" w:rsidP="0016091D">
      <w:pPr>
        <w:pStyle w:val="a"/>
        <w:numPr>
          <w:ilvl w:val="0"/>
          <w:numId w:val="119"/>
        </w:numPr>
        <w:tabs>
          <w:tab w:val="left" w:pos="993"/>
        </w:tabs>
        <w:ind w:left="0" w:firstLine="556"/>
        <w:rPr>
          <w:rFonts w:ascii="Times New Roman" w:hAnsi="Times New Roman"/>
          <w:sz w:val="28"/>
          <w:szCs w:val="28"/>
        </w:rPr>
      </w:pPr>
      <w:r w:rsidRPr="00D67F18">
        <w:rPr>
          <w:rFonts w:ascii="Times New Roman" w:hAnsi="Times New Roman"/>
          <w:sz w:val="28"/>
          <w:szCs w:val="28"/>
        </w:rPr>
        <w:t xml:space="preserve">вычислять площади прямоугольников. </w:t>
      </w:r>
    </w:p>
    <w:p w:rsidR="00FF65A6" w:rsidRPr="00CA2B38" w:rsidRDefault="00FF65A6" w:rsidP="00D67F18">
      <w:pPr>
        <w:spacing w:after="0" w:line="240" w:lineRule="auto"/>
        <w:ind w:firstLine="556"/>
        <w:jc w:val="both"/>
        <w:rPr>
          <w:rFonts w:ascii="Times New Roman" w:hAnsi="Times New Roman"/>
          <w:sz w:val="28"/>
          <w:szCs w:val="28"/>
        </w:rPr>
      </w:pPr>
      <w:r w:rsidRPr="00CA2B38">
        <w:rPr>
          <w:rFonts w:ascii="Times New Roman" w:hAnsi="Times New Roman"/>
          <w:sz w:val="28"/>
          <w:szCs w:val="28"/>
        </w:rPr>
        <w:t>В повседневной жизни и при изучении других предметов:</w:t>
      </w:r>
    </w:p>
    <w:p w:rsidR="00FF65A6" w:rsidRPr="00D67F18" w:rsidRDefault="00FF65A6" w:rsidP="0016091D">
      <w:pPr>
        <w:numPr>
          <w:ilvl w:val="0"/>
          <w:numId w:val="101"/>
        </w:numPr>
        <w:tabs>
          <w:tab w:val="left" w:pos="0"/>
          <w:tab w:val="left" w:pos="993"/>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D67F18" w:rsidRDefault="00FF65A6" w:rsidP="0016091D">
      <w:pPr>
        <w:numPr>
          <w:ilvl w:val="0"/>
          <w:numId w:val="103"/>
        </w:numPr>
        <w:tabs>
          <w:tab w:val="left" w:pos="0"/>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D67F18">
        <w:rPr>
          <w:rFonts w:ascii="Times New Roman" w:hAnsi="Times New Roman"/>
          <w:sz w:val="28"/>
          <w:szCs w:val="28"/>
        </w:rPr>
        <w:t>.</w:t>
      </w:r>
    </w:p>
    <w:p w:rsidR="00FF65A6" w:rsidRPr="00D67F18" w:rsidRDefault="00FF65A6" w:rsidP="00CA2B38">
      <w:pPr>
        <w:spacing w:after="0" w:line="240" w:lineRule="auto"/>
        <w:ind w:firstLine="556"/>
        <w:jc w:val="center"/>
        <w:rPr>
          <w:rFonts w:ascii="Times New Roman" w:hAnsi="Times New Roman"/>
          <w:b/>
          <w:bCs/>
          <w:sz w:val="28"/>
          <w:szCs w:val="28"/>
        </w:rPr>
      </w:pPr>
      <w:r w:rsidRPr="00D67F18">
        <w:rPr>
          <w:rFonts w:ascii="Times New Roman" w:hAnsi="Times New Roman"/>
          <w:b/>
          <w:bCs/>
          <w:sz w:val="28"/>
          <w:szCs w:val="28"/>
        </w:rPr>
        <w:t>История математики</w:t>
      </w:r>
    </w:p>
    <w:p w:rsidR="00FF65A6" w:rsidRPr="00D67F18" w:rsidRDefault="00FF65A6" w:rsidP="0016091D">
      <w:pPr>
        <w:numPr>
          <w:ilvl w:val="0"/>
          <w:numId w:val="120"/>
        </w:numPr>
        <w:tabs>
          <w:tab w:val="left" w:pos="34"/>
          <w:tab w:val="left" w:pos="993"/>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D67F18" w:rsidRDefault="00FF65A6" w:rsidP="0016091D">
      <w:pPr>
        <w:numPr>
          <w:ilvl w:val="0"/>
          <w:numId w:val="120"/>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D67F18">
        <w:rPr>
          <w:rFonts w:ascii="Times New Roman" w:hAnsi="Times New Roman"/>
          <w:sz w:val="28"/>
          <w:szCs w:val="28"/>
          <w:lang w:eastAsia="ru-RU"/>
        </w:rPr>
        <w:t>.</w:t>
      </w:r>
    </w:p>
    <w:p w:rsidR="00FF65A6" w:rsidRPr="00CA2B38" w:rsidRDefault="00FF65A6" w:rsidP="00D67F18">
      <w:pPr>
        <w:pStyle w:val="3"/>
        <w:spacing w:before="0" w:beforeAutospacing="0" w:after="0" w:afterAutospacing="0"/>
        <w:ind w:firstLine="556"/>
        <w:jc w:val="both"/>
        <w:rPr>
          <w:b w:val="0"/>
          <w:i/>
          <w:szCs w:val="28"/>
        </w:rPr>
      </w:pPr>
      <w:bookmarkStart w:id="55" w:name="_Toc284662720"/>
      <w:bookmarkStart w:id="56" w:name="_Toc284663346"/>
      <w:r w:rsidRPr="00CA2B38">
        <w:rPr>
          <w:b w:val="0"/>
          <w:i/>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CA2B38">
        <w:rPr>
          <w:b w:val="0"/>
          <w:i/>
          <w:szCs w:val="28"/>
        </w:rPr>
        <w:t>е</w:t>
      </w:r>
      <w:r w:rsidRPr="00CA2B38">
        <w:rPr>
          <w:b w:val="0"/>
          <w:i/>
          <w:szCs w:val="28"/>
        </w:rPr>
        <w:t>нном уровнях)</w:t>
      </w:r>
      <w:bookmarkEnd w:id="55"/>
      <w:bookmarkEnd w:id="56"/>
    </w:p>
    <w:p w:rsidR="00FF65A6" w:rsidRPr="00D67F18" w:rsidRDefault="00FF65A6" w:rsidP="00CA2B38">
      <w:pPr>
        <w:spacing w:after="0" w:line="240" w:lineRule="auto"/>
        <w:ind w:firstLine="556"/>
        <w:jc w:val="center"/>
        <w:rPr>
          <w:rFonts w:ascii="Times New Roman" w:hAnsi="Times New Roman"/>
          <w:sz w:val="28"/>
          <w:szCs w:val="28"/>
        </w:rPr>
      </w:pPr>
      <w:r w:rsidRPr="00D67F18">
        <w:rPr>
          <w:rFonts w:ascii="Times New Roman" w:hAnsi="Times New Roman"/>
          <w:b/>
          <w:sz w:val="28"/>
          <w:szCs w:val="28"/>
        </w:rPr>
        <w:t>Элементы теории множеств и математической логики</w:t>
      </w:r>
    </w:p>
    <w:p w:rsidR="00FF65A6" w:rsidRPr="00D67F18" w:rsidRDefault="00FF65A6" w:rsidP="0016091D">
      <w:pPr>
        <w:pStyle w:val="a8"/>
        <w:numPr>
          <w:ilvl w:val="0"/>
          <w:numId w:val="121"/>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D67F18" w:rsidRDefault="00FF65A6" w:rsidP="0016091D">
      <w:pPr>
        <w:pStyle w:val="a8"/>
        <w:numPr>
          <w:ilvl w:val="0"/>
          <w:numId w:val="121"/>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D67F18">
        <w:rPr>
          <w:rFonts w:ascii="Times New Roman" w:hAnsi="Times New Roman"/>
          <w:i/>
          <w:sz w:val="28"/>
          <w:szCs w:val="28"/>
        </w:rPr>
        <w:t>.</w:t>
      </w:r>
    </w:p>
    <w:p w:rsidR="00FF65A6" w:rsidRPr="00CA2B38" w:rsidRDefault="00FF65A6" w:rsidP="00D67F18">
      <w:pPr>
        <w:spacing w:after="0" w:line="240" w:lineRule="auto"/>
        <w:ind w:firstLine="556"/>
        <w:jc w:val="both"/>
        <w:rPr>
          <w:rFonts w:ascii="Times New Roman" w:hAnsi="Times New Roman"/>
          <w:sz w:val="28"/>
          <w:szCs w:val="28"/>
        </w:rPr>
      </w:pPr>
      <w:r w:rsidRPr="00CA2B38">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
        <w:numPr>
          <w:ilvl w:val="0"/>
          <w:numId w:val="122"/>
        </w:numPr>
        <w:tabs>
          <w:tab w:val="left" w:pos="993"/>
        </w:tabs>
        <w:ind w:left="0" w:firstLine="556"/>
        <w:rPr>
          <w:rFonts w:ascii="Times New Roman" w:hAnsi="Times New Roman"/>
          <w:i/>
          <w:sz w:val="28"/>
          <w:szCs w:val="28"/>
        </w:rPr>
      </w:pPr>
      <w:r w:rsidRPr="00D67F18">
        <w:rPr>
          <w:rFonts w:ascii="Times New Roman" w:hAnsi="Times New Roman"/>
          <w:i/>
          <w:sz w:val="28"/>
          <w:szCs w:val="28"/>
        </w:rPr>
        <w:t xml:space="preserve">распознавать логически некорректные высказывания; </w:t>
      </w:r>
    </w:p>
    <w:p w:rsidR="00FF65A6" w:rsidRPr="00D67F18" w:rsidRDefault="00FF65A6" w:rsidP="0016091D">
      <w:pPr>
        <w:pStyle w:val="a"/>
        <w:numPr>
          <w:ilvl w:val="0"/>
          <w:numId w:val="122"/>
        </w:numPr>
        <w:tabs>
          <w:tab w:val="left" w:pos="993"/>
        </w:tabs>
        <w:ind w:left="0" w:firstLine="556"/>
        <w:rPr>
          <w:rFonts w:ascii="Times New Roman" w:hAnsi="Times New Roman"/>
          <w:i/>
          <w:sz w:val="28"/>
          <w:szCs w:val="28"/>
        </w:rPr>
      </w:pPr>
      <w:r w:rsidRPr="00D67F18">
        <w:rPr>
          <w:rFonts w:ascii="Times New Roman" w:hAnsi="Times New Roman"/>
          <w:i/>
          <w:sz w:val="28"/>
          <w:szCs w:val="28"/>
        </w:rPr>
        <w:t>строить цепочки умозаключений на основе использования правил логики</w:t>
      </w:r>
      <w:r w:rsidR="001E1B4A" w:rsidRPr="00D67F18">
        <w:rPr>
          <w:rFonts w:ascii="Times New Roman" w:hAnsi="Times New Roman"/>
          <w:i/>
          <w:sz w:val="28"/>
          <w:szCs w:val="28"/>
        </w:rPr>
        <w:t>.</w:t>
      </w:r>
    </w:p>
    <w:p w:rsidR="00FF65A6" w:rsidRPr="00CA2B38" w:rsidRDefault="00FF65A6" w:rsidP="00CA2B38">
      <w:pPr>
        <w:spacing w:after="0" w:line="240" w:lineRule="auto"/>
        <w:ind w:firstLine="556"/>
        <w:jc w:val="center"/>
        <w:rPr>
          <w:rFonts w:ascii="Times New Roman" w:hAnsi="Times New Roman"/>
          <w:b/>
          <w:sz w:val="28"/>
          <w:szCs w:val="28"/>
        </w:rPr>
      </w:pPr>
      <w:r w:rsidRPr="00CA2B38">
        <w:rPr>
          <w:rFonts w:ascii="Times New Roman" w:hAnsi="Times New Roman"/>
          <w:b/>
          <w:sz w:val="28"/>
          <w:szCs w:val="28"/>
        </w:rPr>
        <w:t>Числа</w:t>
      </w:r>
    </w:p>
    <w:p w:rsidR="00FF65A6" w:rsidRPr="00D67F18" w:rsidRDefault="00FF65A6" w:rsidP="0016091D">
      <w:pPr>
        <w:pStyle w:val="a8"/>
        <w:numPr>
          <w:ilvl w:val="0"/>
          <w:numId w:val="123"/>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D67F18" w:rsidRDefault="00FF65A6" w:rsidP="0016091D">
      <w:pPr>
        <w:pStyle w:val="a8"/>
        <w:numPr>
          <w:ilvl w:val="0"/>
          <w:numId w:val="123"/>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понимать и объяснять смысл позиционной записи натурального числа;</w:t>
      </w:r>
    </w:p>
    <w:p w:rsidR="00FF65A6" w:rsidRPr="00D67F18" w:rsidRDefault="00FF65A6" w:rsidP="0016091D">
      <w:pPr>
        <w:pStyle w:val="a8"/>
        <w:numPr>
          <w:ilvl w:val="0"/>
          <w:numId w:val="123"/>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выполнять вычисления, в том числе с использованием при</w:t>
      </w:r>
      <w:r w:rsidR="00A23AB5" w:rsidRPr="00D67F18">
        <w:rPr>
          <w:rFonts w:ascii="Times New Roman" w:hAnsi="Times New Roman"/>
          <w:i/>
          <w:sz w:val="28"/>
          <w:szCs w:val="28"/>
        </w:rPr>
        <w:t>е</w:t>
      </w:r>
      <w:r w:rsidRPr="00D67F18">
        <w:rPr>
          <w:rFonts w:ascii="Times New Roman" w:hAnsi="Times New Roman"/>
          <w:i/>
          <w:sz w:val="28"/>
          <w:szCs w:val="28"/>
        </w:rPr>
        <w:t>мов рациональных вычислений, обосновывать алгоритмы выполнения действий;</w:t>
      </w:r>
    </w:p>
    <w:p w:rsidR="00FF65A6" w:rsidRPr="00D67F18" w:rsidRDefault="00FF65A6" w:rsidP="0016091D">
      <w:pPr>
        <w:pStyle w:val="a8"/>
        <w:numPr>
          <w:ilvl w:val="0"/>
          <w:numId w:val="123"/>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D67F18" w:rsidRDefault="00FF65A6" w:rsidP="0016091D">
      <w:pPr>
        <w:pStyle w:val="a8"/>
        <w:numPr>
          <w:ilvl w:val="0"/>
          <w:numId w:val="123"/>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выполнять округление рациональных чисел с заданной точностью;</w:t>
      </w:r>
    </w:p>
    <w:p w:rsidR="00FF65A6" w:rsidRPr="00D67F18" w:rsidRDefault="00FF65A6" w:rsidP="0016091D">
      <w:pPr>
        <w:pStyle w:val="a8"/>
        <w:numPr>
          <w:ilvl w:val="0"/>
          <w:numId w:val="123"/>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упорядочивать числа, записанные в виде обыкновенных и десятичных дробей;</w:t>
      </w:r>
    </w:p>
    <w:p w:rsidR="00FF65A6" w:rsidRPr="00D67F18" w:rsidRDefault="00FF65A6" w:rsidP="0016091D">
      <w:pPr>
        <w:pStyle w:val="a8"/>
        <w:numPr>
          <w:ilvl w:val="0"/>
          <w:numId w:val="123"/>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lastRenderedPageBreak/>
        <w:t xml:space="preserve">находить НОД и НОК чисел и использовать их при решении </w:t>
      </w:r>
      <w:proofErr w:type="gramStart"/>
      <w:r w:rsidRPr="00D67F18">
        <w:rPr>
          <w:rFonts w:ascii="Times New Roman" w:hAnsi="Times New Roman"/>
          <w:i/>
          <w:sz w:val="28"/>
          <w:szCs w:val="28"/>
        </w:rPr>
        <w:t>зада</w:t>
      </w:r>
      <w:r w:rsidR="001E1B4A" w:rsidRPr="00D67F18">
        <w:rPr>
          <w:rFonts w:ascii="Times New Roman" w:hAnsi="Times New Roman"/>
          <w:i/>
          <w:sz w:val="28"/>
          <w:szCs w:val="28"/>
        </w:rPr>
        <w:t>;</w:t>
      </w:r>
      <w:r w:rsidRPr="00D67F18">
        <w:rPr>
          <w:rFonts w:ascii="Times New Roman" w:hAnsi="Times New Roman"/>
          <w:i/>
          <w:sz w:val="28"/>
          <w:szCs w:val="28"/>
        </w:rPr>
        <w:t>.</w:t>
      </w:r>
      <w:proofErr w:type="gramEnd"/>
    </w:p>
    <w:p w:rsidR="00FF65A6" w:rsidRPr="00D67F18" w:rsidRDefault="00FF65A6" w:rsidP="0016091D">
      <w:pPr>
        <w:pStyle w:val="a8"/>
        <w:numPr>
          <w:ilvl w:val="0"/>
          <w:numId w:val="123"/>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оперировать понятием модуль числа, геометрическая интерпретация модуля числа.</w:t>
      </w:r>
    </w:p>
    <w:p w:rsidR="00FF65A6" w:rsidRPr="00CA2B38" w:rsidRDefault="00FF65A6" w:rsidP="00D67F18">
      <w:pPr>
        <w:spacing w:after="0" w:line="240" w:lineRule="auto"/>
        <w:ind w:firstLine="556"/>
        <w:jc w:val="both"/>
        <w:rPr>
          <w:rFonts w:ascii="Times New Roman" w:hAnsi="Times New Roman"/>
          <w:sz w:val="28"/>
          <w:szCs w:val="28"/>
        </w:rPr>
      </w:pPr>
      <w:r w:rsidRPr="00CA2B38">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
        <w:numPr>
          <w:ilvl w:val="0"/>
          <w:numId w:val="124"/>
        </w:numPr>
        <w:tabs>
          <w:tab w:val="left" w:pos="1134"/>
        </w:tabs>
        <w:ind w:left="0" w:firstLine="556"/>
        <w:rPr>
          <w:rFonts w:ascii="Times New Roman" w:hAnsi="Times New Roman"/>
          <w:i/>
          <w:sz w:val="28"/>
          <w:szCs w:val="28"/>
        </w:rPr>
      </w:pPr>
      <w:r w:rsidRPr="00D67F18">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D67F18" w:rsidRDefault="00FF65A6" w:rsidP="0016091D">
      <w:pPr>
        <w:pStyle w:val="a"/>
        <w:numPr>
          <w:ilvl w:val="0"/>
          <w:numId w:val="124"/>
        </w:numPr>
        <w:tabs>
          <w:tab w:val="left" w:pos="1134"/>
        </w:tabs>
        <w:ind w:left="0" w:firstLine="556"/>
        <w:rPr>
          <w:rFonts w:ascii="Times New Roman" w:hAnsi="Times New Roman"/>
          <w:i/>
          <w:sz w:val="28"/>
          <w:szCs w:val="28"/>
        </w:rPr>
      </w:pPr>
      <w:r w:rsidRPr="00D67F18">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D67F18" w:rsidRDefault="00FF65A6" w:rsidP="0016091D">
      <w:pPr>
        <w:pStyle w:val="a"/>
        <w:numPr>
          <w:ilvl w:val="0"/>
          <w:numId w:val="124"/>
        </w:numPr>
        <w:tabs>
          <w:tab w:val="left" w:pos="1134"/>
        </w:tabs>
        <w:ind w:left="0" w:firstLine="556"/>
        <w:rPr>
          <w:rFonts w:ascii="Times New Roman" w:hAnsi="Times New Roman"/>
          <w:i/>
          <w:sz w:val="28"/>
          <w:szCs w:val="28"/>
        </w:rPr>
      </w:pPr>
      <w:r w:rsidRPr="00D67F18">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D67F18">
        <w:rPr>
          <w:rFonts w:ascii="Times New Roman" w:hAnsi="Times New Roman"/>
          <w:i/>
          <w:sz w:val="28"/>
          <w:szCs w:val="28"/>
        </w:rPr>
        <w:t>.</w:t>
      </w:r>
    </w:p>
    <w:p w:rsidR="00FF65A6" w:rsidRPr="00D67F18" w:rsidRDefault="00FF65A6" w:rsidP="00CA2B38">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Уравнения и неравенства</w:t>
      </w:r>
    </w:p>
    <w:p w:rsidR="00FF65A6" w:rsidRPr="00D67F18" w:rsidRDefault="00FF65A6" w:rsidP="0016091D">
      <w:pPr>
        <w:pStyle w:val="a"/>
        <w:numPr>
          <w:ilvl w:val="0"/>
          <w:numId w:val="125"/>
        </w:numPr>
        <w:tabs>
          <w:tab w:val="left" w:pos="1134"/>
        </w:tabs>
        <w:ind w:left="0" w:firstLine="556"/>
        <w:rPr>
          <w:rFonts w:ascii="Times New Roman" w:hAnsi="Times New Roman"/>
          <w:i/>
          <w:sz w:val="28"/>
          <w:szCs w:val="28"/>
        </w:rPr>
      </w:pPr>
      <w:r w:rsidRPr="00D67F18">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D67F18">
        <w:rPr>
          <w:rFonts w:ascii="Times New Roman" w:hAnsi="Times New Roman"/>
          <w:i/>
          <w:sz w:val="28"/>
          <w:szCs w:val="28"/>
        </w:rPr>
        <w:t>.</w:t>
      </w:r>
    </w:p>
    <w:p w:rsidR="00FF65A6" w:rsidRPr="00D67F18" w:rsidRDefault="00FF65A6" w:rsidP="00CA2B38">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Статистика и теория вероятностей</w:t>
      </w:r>
    </w:p>
    <w:p w:rsidR="00FF65A6" w:rsidRPr="00D67F18" w:rsidRDefault="00FF65A6" w:rsidP="0016091D">
      <w:pPr>
        <w:pStyle w:val="a8"/>
        <w:numPr>
          <w:ilvl w:val="0"/>
          <w:numId w:val="126"/>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D67F18" w:rsidRDefault="00FF65A6" w:rsidP="0016091D">
      <w:pPr>
        <w:pStyle w:val="a"/>
        <w:numPr>
          <w:ilvl w:val="0"/>
          <w:numId w:val="126"/>
        </w:numPr>
        <w:tabs>
          <w:tab w:val="left" w:pos="1134"/>
        </w:tabs>
        <w:ind w:left="0" w:firstLine="556"/>
        <w:rPr>
          <w:rFonts w:ascii="Times New Roman" w:hAnsi="Times New Roman"/>
          <w:i/>
          <w:sz w:val="28"/>
          <w:szCs w:val="28"/>
        </w:rPr>
      </w:pPr>
      <w:r w:rsidRPr="00D67F18">
        <w:rPr>
          <w:rFonts w:ascii="Times New Roman" w:hAnsi="Times New Roman"/>
          <w:i/>
          <w:sz w:val="28"/>
          <w:szCs w:val="28"/>
        </w:rPr>
        <w:t xml:space="preserve">извлекать, информацию, </w:t>
      </w:r>
      <w:r w:rsidRPr="00D67F18">
        <w:rPr>
          <w:rStyle w:val="dash041e0431044b0447043d044b0439char1"/>
          <w:i/>
          <w:sz w:val="28"/>
          <w:szCs w:val="28"/>
        </w:rPr>
        <w:t>представленную в таблицах, на диаграммах</w:t>
      </w:r>
      <w:r w:rsidRPr="00D67F18">
        <w:rPr>
          <w:rFonts w:ascii="Times New Roman" w:hAnsi="Times New Roman"/>
          <w:i/>
          <w:sz w:val="28"/>
          <w:szCs w:val="28"/>
        </w:rPr>
        <w:t>;</w:t>
      </w:r>
    </w:p>
    <w:p w:rsidR="00FF65A6" w:rsidRPr="00D67F18" w:rsidRDefault="00FF65A6" w:rsidP="0016091D">
      <w:pPr>
        <w:pStyle w:val="a"/>
        <w:numPr>
          <w:ilvl w:val="0"/>
          <w:numId w:val="126"/>
        </w:numPr>
        <w:tabs>
          <w:tab w:val="left" w:pos="1134"/>
        </w:tabs>
        <w:ind w:left="0" w:firstLine="556"/>
        <w:rPr>
          <w:rFonts w:ascii="Times New Roman" w:hAnsi="Times New Roman"/>
          <w:i/>
          <w:sz w:val="28"/>
          <w:szCs w:val="28"/>
        </w:rPr>
      </w:pPr>
      <w:r w:rsidRPr="00D67F18">
        <w:rPr>
          <w:rFonts w:ascii="Times New Roman" w:hAnsi="Times New Roman"/>
          <w:i/>
          <w:sz w:val="28"/>
          <w:szCs w:val="28"/>
        </w:rPr>
        <w:t>составлять таблицы, строить диаграммы на основе данных.</w:t>
      </w:r>
    </w:p>
    <w:p w:rsidR="00FF65A6" w:rsidRPr="00CA2B38" w:rsidRDefault="00FF65A6" w:rsidP="00D67F18">
      <w:pPr>
        <w:spacing w:after="0" w:line="240" w:lineRule="auto"/>
        <w:ind w:firstLine="556"/>
        <w:jc w:val="both"/>
        <w:rPr>
          <w:rFonts w:ascii="Times New Roman" w:hAnsi="Times New Roman"/>
          <w:sz w:val="28"/>
          <w:szCs w:val="28"/>
        </w:rPr>
      </w:pPr>
      <w:r w:rsidRPr="00CA2B38">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8"/>
        <w:numPr>
          <w:ilvl w:val="0"/>
          <w:numId w:val="127"/>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 xml:space="preserve">извлекать, интерпретировать и преобразовывать информацию, </w:t>
      </w:r>
      <w:r w:rsidRPr="00D67F18">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D67F18">
        <w:rPr>
          <w:rStyle w:val="dash041e0431044b0447043d044b0439char1"/>
          <w:i/>
          <w:sz w:val="28"/>
          <w:szCs w:val="28"/>
        </w:rPr>
        <w:t>.</w:t>
      </w:r>
    </w:p>
    <w:p w:rsidR="00FF65A6" w:rsidRPr="00D67F18" w:rsidRDefault="00FF65A6" w:rsidP="00CA2B38">
      <w:pPr>
        <w:spacing w:after="0" w:line="240" w:lineRule="auto"/>
        <w:ind w:firstLine="556"/>
        <w:jc w:val="center"/>
        <w:rPr>
          <w:rFonts w:ascii="Times New Roman" w:hAnsi="Times New Roman"/>
          <w:b/>
          <w:bCs/>
          <w:sz w:val="28"/>
          <w:szCs w:val="28"/>
        </w:rPr>
      </w:pPr>
      <w:r w:rsidRPr="00D67F18">
        <w:rPr>
          <w:rFonts w:ascii="Times New Roman" w:hAnsi="Times New Roman"/>
          <w:b/>
          <w:bCs/>
          <w:sz w:val="28"/>
          <w:szCs w:val="28"/>
        </w:rPr>
        <w:t>Текстовые задачи</w:t>
      </w:r>
    </w:p>
    <w:p w:rsidR="00FF65A6" w:rsidRPr="00D67F18" w:rsidRDefault="00FF65A6" w:rsidP="0016091D">
      <w:pPr>
        <w:pStyle w:val="a8"/>
        <w:numPr>
          <w:ilvl w:val="0"/>
          <w:numId w:val="128"/>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Решать простые и сложные задачи разных типов, а также задачи повышенной трудности;</w:t>
      </w:r>
    </w:p>
    <w:p w:rsidR="00FF65A6" w:rsidRPr="00D67F18" w:rsidRDefault="00FF65A6" w:rsidP="0016091D">
      <w:pPr>
        <w:pStyle w:val="a8"/>
        <w:numPr>
          <w:ilvl w:val="0"/>
          <w:numId w:val="128"/>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D67F18" w:rsidRDefault="00FF65A6" w:rsidP="0016091D">
      <w:pPr>
        <w:pStyle w:val="a8"/>
        <w:numPr>
          <w:ilvl w:val="0"/>
          <w:numId w:val="128"/>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D67F18" w:rsidRDefault="00FF65A6" w:rsidP="0016091D">
      <w:pPr>
        <w:pStyle w:val="a8"/>
        <w:numPr>
          <w:ilvl w:val="0"/>
          <w:numId w:val="128"/>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моделировать рассуждения при поиске решения задач с помощью граф-схемы;</w:t>
      </w:r>
    </w:p>
    <w:p w:rsidR="00FF65A6" w:rsidRPr="00D67F18" w:rsidRDefault="00FF65A6" w:rsidP="0016091D">
      <w:pPr>
        <w:pStyle w:val="a8"/>
        <w:numPr>
          <w:ilvl w:val="0"/>
          <w:numId w:val="128"/>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выделять этапы решения задачи и содержание каждого этапа;</w:t>
      </w:r>
    </w:p>
    <w:p w:rsidR="00FF65A6" w:rsidRPr="00D67F18" w:rsidRDefault="00FF65A6" w:rsidP="0016091D">
      <w:pPr>
        <w:pStyle w:val="a8"/>
        <w:numPr>
          <w:ilvl w:val="0"/>
          <w:numId w:val="128"/>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D67F18" w:rsidRDefault="00FF65A6" w:rsidP="0016091D">
      <w:pPr>
        <w:pStyle w:val="a8"/>
        <w:numPr>
          <w:ilvl w:val="0"/>
          <w:numId w:val="128"/>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D67F18" w:rsidRDefault="00FF65A6" w:rsidP="0016091D">
      <w:pPr>
        <w:pStyle w:val="a8"/>
        <w:numPr>
          <w:ilvl w:val="0"/>
          <w:numId w:val="128"/>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sidRPr="00D67F18">
        <w:rPr>
          <w:rFonts w:ascii="Times New Roman" w:hAnsi="Times New Roman"/>
          <w:i/>
          <w:sz w:val="28"/>
          <w:szCs w:val="28"/>
        </w:rPr>
        <w:t>е</w:t>
      </w:r>
      <w:r w:rsidRPr="00D67F18">
        <w:rPr>
          <w:rFonts w:ascii="Times New Roman" w:hAnsi="Times New Roman"/>
          <w:i/>
          <w:sz w:val="28"/>
          <w:szCs w:val="28"/>
        </w:rPr>
        <w:t>та;</w:t>
      </w:r>
    </w:p>
    <w:p w:rsidR="00FF65A6" w:rsidRPr="00D67F18" w:rsidRDefault="00FF65A6" w:rsidP="0016091D">
      <w:pPr>
        <w:pStyle w:val="a8"/>
        <w:numPr>
          <w:ilvl w:val="0"/>
          <w:numId w:val="128"/>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 xml:space="preserve">решать разнообразные задачи «на части», </w:t>
      </w:r>
    </w:p>
    <w:p w:rsidR="00FF65A6" w:rsidRPr="00D67F18" w:rsidRDefault="00FF65A6" w:rsidP="0016091D">
      <w:pPr>
        <w:numPr>
          <w:ilvl w:val="0"/>
          <w:numId w:val="128"/>
        </w:numPr>
        <w:tabs>
          <w:tab w:val="left" w:pos="1134"/>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D67F18" w:rsidRDefault="00FF65A6" w:rsidP="0016091D">
      <w:pPr>
        <w:numPr>
          <w:ilvl w:val="0"/>
          <w:numId w:val="128"/>
        </w:numPr>
        <w:tabs>
          <w:tab w:val="left" w:pos="1134"/>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534B15" w:rsidRDefault="00FF65A6" w:rsidP="00534B15">
      <w:pPr>
        <w:spacing w:after="0" w:line="240" w:lineRule="auto"/>
        <w:ind w:firstLine="556"/>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
        <w:numPr>
          <w:ilvl w:val="0"/>
          <w:numId w:val="129"/>
        </w:numPr>
        <w:tabs>
          <w:tab w:val="left" w:pos="1134"/>
        </w:tabs>
        <w:ind w:left="0" w:firstLine="556"/>
        <w:rPr>
          <w:rFonts w:ascii="Times New Roman" w:hAnsi="Times New Roman"/>
          <w:i/>
          <w:sz w:val="28"/>
          <w:szCs w:val="28"/>
          <w:lang w:eastAsia="en-US"/>
        </w:rPr>
      </w:pPr>
      <w:r w:rsidRPr="00D67F18">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D67F18">
        <w:rPr>
          <w:rFonts w:ascii="Times New Roman" w:hAnsi="Times New Roman"/>
          <w:i/>
          <w:sz w:val="28"/>
          <w:szCs w:val="28"/>
          <w:lang w:eastAsia="en-US"/>
        </w:rPr>
        <w:t>е</w:t>
      </w:r>
      <w:r w:rsidRPr="00D67F18">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D67F18" w:rsidRDefault="00FF65A6" w:rsidP="0016091D">
      <w:pPr>
        <w:pStyle w:val="a"/>
        <w:numPr>
          <w:ilvl w:val="0"/>
          <w:numId w:val="129"/>
        </w:numPr>
        <w:tabs>
          <w:tab w:val="left" w:pos="1134"/>
        </w:tabs>
        <w:ind w:left="0" w:firstLine="556"/>
        <w:rPr>
          <w:rFonts w:ascii="Times New Roman" w:hAnsi="Times New Roman"/>
          <w:i/>
          <w:sz w:val="28"/>
          <w:szCs w:val="28"/>
          <w:lang w:eastAsia="en-US"/>
        </w:rPr>
      </w:pPr>
      <w:r w:rsidRPr="00D67F18">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D67F18" w:rsidRDefault="00FF65A6" w:rsidP="0016091D">
      <w:pPr>
        <w:pStyle w:val="a"/>
        <w:numPr>
          <w:ilvl w:val="0"/>
          <w:numId w:val="129"/>
        </w:numPr>
        <w:tabs>
          <w:tab w:val="left" w:pos="1134"/>
        </w:tabs>
        <w:ind w:left="0" w:firstLine="556"/>
        <w:rPr>
          <w:rFonts w:ascii="Times New Roman" w:hAnsi="Times New Roman"/>
          <w:i/>
          <w:sz w:val="28"/>
          <w:szCs w:val="28"/>
        </w:rPr>
      </w:pPr>
      <w:r w:rsidRPr="00D67F18">
        <w:rPr>
          <w:rFonts w:ascii="Times New Roman" w:hAnsi="Times New Roman"/>
          <w:i/>
          <w:sz w:val="28"/>
          <w:szCs w:val="28"/>
          <w:lang w:eastAsia="en-US"/>
        </w:rPr>
        <w:t>решать задачи на движение по реке, рассматривая разные системы отсчета</w:t>
      </w:r>
      <w:r w:rsidR="001E1B4A" w:rsidRPr="00D67F18">
        <w:rPr>
          <w:rFonts w:ascii="Times New Roman" w:hAnsi="Times New Roman"/>
          <w:i/>
          <w:sz w:val="28"/>
          <w:szCs w:val="28"/>
          <w:lang w:eastAsia="en-US"/>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Наглядная геометрия</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Геометрические фигуры</w:t>
      </w:r>
    </w:p>
    <w:p w:rsidR="00FF65A6" w:rsidRPr="00D67F18" w:rsidRDefault="001E1B4A" w:rsidP="0016091D">
      <w:pPr>
        <w:pStyle w:val="a8"/>
        <w:numPr>
          <w:ilvl w:val="0"/>
          <w:numId w:val="130"/>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И</w:t>
      </w:r>
      <w:r w:rsidR="00FF65A6" w:rsidRPr="00D67F18">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D67F18">
        <w:rPr>
          <w:rFonts w:ascii="Times New Roman" w:hAnsi="Times New Roman"/>
          <w:i/>
          <w:sz w:val="28"/>
          <w:szCs w:val="28"/>
        </w:rPr>
        <w:t>;</w:t>
      </w:r>
    </w:p>
    <w:p w:rsidR="00FF65A6" w:rsidRPr="00D67F18" w:rsidRDefault="00FF65A6" w:rsidP="0016091D">
      <w:pPr>
        <w:pStyle w:val="a8"/>
        <w:numPr>
          <w:ilvl w:val="0"/>
          <w:numId w:val="130"/>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изображать изучаемые фигуры от руки и с помощью компьютерных инструментов.</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Измерения и вычисления</w:t>
      </w:r>
    </w:p>
    <w:p w:rsidR="00FF65A6" w:rsidRPr="00D67F18" w:rsidRDefault="00FF65A6" w:rsidP="0016091D">
      <w:pPr>
        <w:pStyle w:val="a"/>
        <w:numPr>
          <w:ilvl w:val="0"/>
          <w:numId w:val="131"/>
        </w:numPr>
        <w:tabs>
          <w:tab w:val="left" w:pos="1134"/>
        </w:tabs>
        <w:ind w:left="0" w:firstLine="556"/>
        <w:rPr>
          <w:rFonts w:ascii="Times New Roman" w:hAnsi="Times New Roman"/>
          <w:i/>
          <w:sz w:val="28"/>
          <w:szCs w:val="28"/>
        </w:rPr>
      </w:pPr>
      <w:r w:rsidRPr="00D67F18">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D67F18" w:rsidRDefault="00FF65A6" w:rsidP="0016091D">
      <w:pPr>
        <w:pStyle w:val="a"/>
        <w:numPr>
          <w:ilvl w:val="0"/>
          <w:numId w:val="131"/>
        </w:numPr>
        <w:tabs>
          <w:tab w:val="left" w:pos="1134"/>
        </w:tabs>
        <w:ind w:left="0" w:firstLine="556"/>
        <w:rPr>
          <w:rFonts w:ascii="Times New Roman" w:hAnsi="Times New Roman"/>
          <w:i/>
          <w:sz w:val="28"/>
          <w:szCs w:val="28"/>
        </w:rPr>
      </w:pPr>
      <w:r w:rsidRPr="00D67F18">
        <w:rPr>
          <w:rFonts w:ascii="Times New Roman" w:hAnsi="Times New Roman"/>
          <w:i/>
          <w:sz w:val="28"/>
          <w:szCs w:val="28"/>
        </w:rPr>
        <w:t>вычислять площади прямоугольников, квадратов, объ</w:t>
      </w:r>
      <w:r w:rsidR="00A23AB5" w:rsidRPr="00D67F18">
        <w:rPr>
          <w:rFonts w:ascii="Times New Roman" w:hAnsi="Times New Roman"/>
          <w:i/>
          <w:sz w:val="28"/>
          <w:szCs w:val="28"/>
        </w:rPr>
        <w:t>е</w:t>
      </w:r>
      <w:r w:rsidRPr="00D67F18">
        <w:rPr>
          <w:rFonts w:ascii="Times New Roman" w:hAnsi="Times New Roman"/>
          <w:i/>
          <w:sz w:val="28"/>
          <w:szCs w:val="28"/>
        </w:rPr>
        <w:t>мы прямоугольных параллелепипедов, кубов.</w:t>
      </w:r>
    </w:p>
    <w:p w:rsidR="00FF65A6" w:rsidRPr="00534B15" w:rsidRDefault="00FF65A6" w:rsidP="00D67F18">
      <w:pPr>
        <w:tabs>
          <w:tab w:val="left" w:pos="1134"/>
        </w:tabs>
        <w:spacing w:after="0" w:line="240" w:lineRule="auto"/>
        <w:ind w:firstLine="556"/>
        <w:jc w:val="both"/>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8"/>
        <w:numPr>
          <w:ilvl w:val="0"/>
          <w:numId w:val="131"/>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sidRPr="00D67F18">
        <w:rPr>
          <w:rFonts w:ascii="Times New Roman" w:hAnsi="Times New Roman"/>
          <w:i/>
          <w:sz w:val="28"/>
          <w:szCs w:val="28"/>
        </w:rPr>
        <w:t>е</w:t>
      </w:r>
      <w:r w:rsidRPr="00D67F18">
        <w:rPr>
          <w:rFonts w:ascii="Times New Roman" w:hAnsi="Times New Roman"/>
          <w:i/>
          <w:sz w:val="28"/>
          <w:szCs w:val="28"/>
        </w:rPr>
        <w:t>мы комнат;</w:t>
      </w:r>
    </w:p>
    <w:p w:rsidR="00FF65A6" w:rsidRPr="00D67F18" w:rsidRDefault="00FF65A6" w:rsidP="0016091D">
      <w:pPr>
        <w:pStyle w:val="a8"/>
        <w:numPr>
          <w:ilvl w:val="0"/>
          <w:numId w:val="131"/>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D67F18" w:rsidRDefault="00FF65A6" w:rsidP="0016091D">
      <w:pPr>
        <w:pStyle w:val="a8"/>
        <w:numPr>
          <w:ilvl w:val="0"/>
          <w:numId w:val="131"/>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оценивать размеры реальных объектов окружающего мира</w:t>
      </w:r>
      <w:r w:rsidR="001E1B4A" w:rsidRPr="00D67F18">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bCs/>
          <w:sz w:val="28"/>
          <w:szCs w:val="28"/>
        </w:rPr>
      </w:pPr>
      <w:r w:rsidRPr="00D67F18">
        <w:rPr>
          <w:rFonts w:ascii="Times New Roman" w:hAnsi="Times New Roman"/>
          <w:b/>
          <w:bCs/>
          <w:sz w:val="28"/>
          <w:szCs w:val="28"/>
        </w:rPr>
        <w:t>История математики</w:t>
      </w:r>
    </w:p>
    <w:p w:rsidR="00FF65A6" w:rsidRPr="00D67F18" w:rsidRDefault="00FF65A6" w:rsidP="0016091D">
      <w:pPr>
        <w:pStyle w:val="a8"/>
        <w:numPr>
          <w:ilvl w:val="0"/>
          <w:numId w:val="112"/>
        </w:numPr>
        <w:ind w:left="0" w:firstLine="556"/>
        <w:jc w:val="both"/>
        <w:rPr>
          <w:rFonts w:ascii="Times New Roman" w:hAnsi="Times New Roman"/>
          <w:i/>
          <w:sz w:val="28"/>
          <w:szCs w:val="28"/>
        </w:rPr>
      </w:pPr>
      <w:r w:rsidRPr="00D67F18">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D67F18">
        <w:rPr>
          <w:rFonts w:ascii="Times New Roman" w:hAnsi="Times New Roman"/>
          <w:i/>
          <w:sz w:val="28"/>
          <w:szCs w:val="28"/>
        </w:rPr>
        <w:t>.</w:t>
      </w:r>
    </w:p>
    <w:p w:rsidR="00FF65A6" w:rsidRPr="00534B15" w:rsidRDefault="00FF65A6" w:rsidP="00D67F18">
      <w:pPr>
        <w:pStyle w:val="3"/>
        <w:spacing w:before="0" w:beforeAutospacing="0" w:after="0" w:afterAutospacing="0"/>
        <w:ind w:firstLine="556"/>
        <w:jc w:val="both"/>
        <w:rPr>
          <w:b w:val="0"/>
          <w:szCs w:val="28"/>
        </w:rPr>
      </w:pPr>
      <w:bookmarkStart w:id="57" w:name="_Toc284662721"/>
      <w:bookmarkStart w:id="58" w:name="_Toc284663347"/>
      <w:r w:rsidRPr="00534B15">
        <w:rPr>
          <w:b w:val="0"/>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FF65A6" w:rsidRPr="00D67F18" w:rsidRDefault="00FF65A6" w:rsidP="00534B15">
      <w:pPr>
        <w:spacing w:after="0" w:line="240" w:lineRule="auto"/>
        <w:ind w:firstLine="556"/>
        <w:jc w:val="center"/>
        <w:rPr>
          <w:rFonts w:ascii="Times New Roman" w:hAnsi="Times New Roman"/>
          <w:sz w:val="28"/>
          <w:szCs w:val="28"/>
        </w:rPr>
      </w:pPr>
      <w:r w:rsidRPr="00D67F18">
        <w:rPr>
          <w:rFonts w:ascii="Times New Roman" w:hAnsi="Times New Roman"/>
          <w:b/>
          <w:sz w:val="28"/>
          <w:szCs w:val="28"/>
        </w:rPr>
        <w:t>Элементы теории множеств и математической логики</w:t>
      </w:r>
    </w:p>
    <w:p w:rsidR="00FF65A6" w:rsidRPr="00D67F18" w:rsidRDefault="00FF65A6" w:rsidP="0016091D">
      <w:pPr>
        <w:pStyle w:val="a8"/>
        <w:numPr>
          <w:ilvl w:val="0"/>
          <w:numId w:val="98"/>
        </w:numPr>
        <w:tabs>
          <w:tab w:val="left" w:pos="1134"/>
        </w:tabs>
        <w:ind w:left="0" w:firstLine="556"/>
        <w:jc w:val="both"/>
        <w:rPr>
          <w:rFonts w:ascii="Times New Roman" w:hAnsi="Times New Roman"/>
          <w:sz w:val="28"/>
          <w:szCs w:val="28"/>
        </w:rPr>
      </w:pPr>
      <w:r w:rsidRPr="00D67F18">
        <w:rPr>
          <w:rFonts w:ascii="Times New Roman" w:hAnsi="Times New Roman"/>
          <w:sz w:val="28"/>
          <w:szCs w:val="28"/>
        </w:rPr>
        <w:t>Оперировать на базовом уровне понятиями: множество, элемент множества, подмножество, принадлежность;</w:t>
      </w:r>
    </w:p>
    <w:p w:rsidR="00FF65A6" w:rsidRPr="00D67F18" w:rsidRDefault="00FF65A6" w:rsidP="0016091D">
      <w:pPr>
        <w:pStyle w:val="a8"/>
        <w:numPr>
          <w:ilvl w:val="0"/>
          <w:numId w:val="98"/>
        </w:numPr>
        <w:tabs>
          <w:tab w:val="left" w:pos="1134"/>
        </w:tabs>
        <w:ind w:left="0" w:firstLine="556"/>
        <w:jc w:val="both"/>
        <w:rPr>
          <w:rFonts w:ascii="Times New Roman" w:hAnsi="Times New Roman"/>
          <w:sz w:val="28"/>
          <w:szCs w:val="28"/>
        </w:rPr>
      </w:pPr>
      <w:r w:rsidRPr="00D67F18">
        <w:rPr>
          <w:rFonts w:ascii="Times New Roman" w:hAnsi="Times New Roman"/>
          <w:sz w:val="28"/>
          <w:szCs w:val="28"/>
        </w:rPr>
        <w:t>задавать множества перечислением их элементов;</w:t>
      </w:r>
    </w:p>
    <w:p w:rsidR="00FF65A6" w:rsidRPr="00D67F18" w:rsidRDefault="00FF65A6" w:rsidP="0016091D">
      <w:pPr>
        <w:pStyle w:val="a8"/>
        <w:numPr>
          <w:ilvl w:val="0"/>
          <w:numId w:val="98"/>
        </w:numPr>
        <w:tabs>
          <w:tab w:val="left" w:pos="993"/>
          <w:tab w:val="left" w:pos="1134"/>
        </w:tabs>
        <w:ind w:left="0" w:firstLine="556"/>
        <w:jc w:val="both"/>
        <w:rPr>
          <w:rFonts w:ascii="Times New Roman" w:hAnsi="Times New Roman"/>
          <w:sz w:val="28"/>
          <w:szCs w:val="28"/>
        </w:rPr>
      </w:pPr>
      <w:r w:rsidRPr="00D67F18">
        <w:rPr>
          <w:rFonts w:ascii="Times New Roman" w:hAnsi="Times New Roman"/>
          <w:sz w:val="28"/>
          <w:szCs w:val="28"/>
        </w:rPr>
        <w:lastRenderedPageBreak/>
        <w:t>находить пересечение, объединение, подмножество в простейших ситуациях;</w:t>
      </w:r>
    </w:p>
    <w:p w:rsidR="00FF65A6" w:rsidRPr="00D67F18" w:rsidRDefault="00FF65A6" w:rsidP="0016091D">
      <w:pPr>
        <w:pStyle w:val="a8"/>
        <w:numPr>
          <w:ilvl w:val="0"/>
          <w:numId w:val="98"/>
        </w:numPr>
        <w:tabs>
          <w:tab w:val="left" w:pos="993"/>
        </w:tabs>
        <w:ind w:left="0" w:firstLine="556"/>
        <w:jc w:val="both"/>
        <w:rPr>
          <w:rFonts w:ascii="Times New Roman" w:hAnsi="Times New Roman"/>
          <w:sz w:val="28"/>
          <w:szCs w:val="28"/>
        </w:rPr>
      </w:pPr>
      <w:r w:rsidRPr="00D67F18">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D67F18" w:rsidRDefault="00FF65A6" w:rsidP="0016091D">
      <w:pPr>
        <w:pStyle w:val="a8"/>
        <w:numPr>
          <w:ilvl w:val="0"/>
          <w:numId w:val="98"/>
        </w:numPr>
        <w:tabs>
          <w:tab w:val="left" w:pos="993"/>
          <w:tab w:val="left" w:pos="1134"/>
        </w:tabs>
        <w:ind w:left="0" w:firstLine="556"/>
        <w:jc w:val="both"/>
        <w:rPr>
          <w:rFonts w:ascii="Times New Roman" w:hAnsi="Times New Roman"/>
          <w:sz w:val="28"/>
          <w:szCs w:val="28"/>
        </w:rPr>
      </w:pPr>
      <w:r w:rsidRPr="00D67F18">
        <w:rPr>
          <w:rFonts w:ascii="Times New Roman" w:hAnsi="Times New Roman"/>
          <w:sz w:val="28"/>
          <w:szCs w:val="28"/>
        </w:rPr>
        <w:t xml:space="preserve">приводить примеры и </w:t>
      </w:r>
      <w:proofErr w:type="spellStart"/>
      <w:r w:rsidRPr="00D67F18">
        <w:rPr>
          <w:rFonts w:ascii="Times New Roman" w:hAnsi="Times New Roman"/>
          <w:sz w:val="28"/>
          <w:szCs w:val="28"/>
        </w:rPr>
        <w:t>контрпримеры</w:t>
      </w:r>
      <w:proofErr w:type="spellEnd"/>
      <w:r w:rsidRPr="00D67F18">
        <w:rPr>
          <w:rFonts w:ascii="Times New Roman" w:hAnsi="Times New Roman"/>
          <w:sz w:val="28"/>
          <w:szCs w:val="28"/>
        </w:rPr>
        <w:t xml:space="preserve"> для подтверж</w:t>
      </w:r>
      <w:r w:rsidR="004A1E43" w:rsidRPr="00D67F18">
        <w:rPr>
          <w:rFonts w:ascii="Times New Roman" w:hAnsi="Times New Roman"/>
          <w:sz w:val="28"/>
          <w:szCs w:val="28"/>
        </w:rPr>
        <w:t>д</w:t>
      </w:r>
      <w:r w:rsidRPr="00D67F18">
        <w:rPr>
          <w:rFonts w:ascii="Times New Roman" w:hAnsi="Times New Roman"/>
          <w:sz w:val="28"/>
          <w:szCs w:val="28"/>
        </w:rPr>
        <w:t>ения своих высказываний</w:t>
      </w:r>
      <w:r w:rsidR="001E1B4A" w:rsidRPr="00D67F18">
        <w:rPr>
          <w:rFonts w:ascii="Times New Roman" w:hAnsi="Times New Roman"/>
          <w:sz w:val="28"/>
          <w:szCs w:val="28"/>
        </w:rPr>
        <w:t>.</w:t>
      </w:r>
    </w:p>
    <w:p w:rsidR="00FF65A6" w:rsidRPr="00534B15" w:rsidRDefault="00FF65A6" w:rsidP="00D67F18">
      <w:pPr>
        <w:tabs>
          <w:tab w:val="left" w:pos="1134"/>
        </w:tabs>
        <w:spacing w:after="0" w:line="240" w:lineRule="auto"/>
        <w:ind w:firstLine="556"/>
        <w:jc w:val="both"/>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D67F18">
        <w:rPr>
          <w:rFonts w:ascii="Times New Roman" w:hAnsi="Times New Roman"/>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Числа</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использовать свойства чисел и правила действий при выполнении вычислений;</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выполнять округление рациональных чисел в соответствии с правилами;</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 xml:space="preserve">оценивать значение квадратного корня из положительного целого числа; </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распознавать рациональные и иррациональные числа;</w:t>
      </w:r>
    </w:p>
    <w:p w:rsidR="00FF65A6" w:rsidRPr="00534B15" w:rsidRDefault="00FF65A6" w:rsidP="0016091D">
      <w:pPr>
        <w:pStyle w:val="a8"/>
        <w:numPr>
          <w:ilvl w:val="0"/>
          <w:numId w:val="95"/>
        </w:numPr>
        <w:tabs>
          <w:tab w:val="left" w:pos="1134"/>
        </w:tabs>
        <w:ind w:left="0" w:firstLine="556"/>
        <w:contextualSpacing w:val="0"/>
        <w:jc w:val="both"/>
        <w:rPr>
          <w:rFonts w:ascii="Times New Roman" w:hAnsi="Times New Roman"/>
          <w:sz w:val="28"/>
          <w:szCs w:val="28"/>
        </w:rPr>
      </w:pPr>
      <w:r w:rsidRPr="00534B15">
        <w:rPr>
          <w:rFonts w:ascii="Times New Roman" w:hAnsi="Times New Roman"/>
          <w:sz w:val="28"/>
          <w:szCs w:val="28"/>
        </w:rPr>
        <w:t>сравнивать числа.</w:t>
      </w:r>
    </w:p>
    <w:p w:rsidR="00FF65A6" w:rsidRPr="00534B15" w:rsidRDefault="00FF65A6" w:rsidP="00D67F18">
      <w:pPr>
        <w:tabs>
          <w:tab w:val="left" w:pos="1134"/>
        </w:tabs>
        <w:spacing w:after="0" w:line="240" w:lineRule="auto"/>
        <w:ind w:firstLine="556"/>
        <w:jc w:val="both"/>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оценивать результаты вычислений при решении практических задач;</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выполнять сравнение чисел в реальных ситуациях;</w:t>
      </w:r>
    </w:p>
    <w:p w:rsidR="00FF65A6" w:rsidRPr="00D67F18" w:rsidRDefault="00FF65A6" w:rsidP="0016091D">
      <w:pPr>
        <w:pStyle w:val="a8"/>
        <w:numPr>
          <w:ilvl w:val="0"/>
          <w:numId w:val="95"/>
        </w:numPr>
        <w:tabs>
          <w:tab w:val="left" w:pos="1134"/>
        </w:tabs>
        <w:ind w:left="0" w:firstLine="556"/>
        <w:jc w:val="both"/>
        <w:rPr>
          <w:rFonts w:ascii="Times New Roman" w:hAnsi="Times New Roman"/>
          <w:sz w:val="28"/>
          <w:szCs w:val="28"/>
        </w:rPr>
      </w:pPr>
      <w:r w:rsidRPr="00D67F18">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D67F18">
        <w:rPr>
          <w:rFonts w:ascii="Times New Roman" w:hAnsi="Times New Roman"/>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Тождественные преобразования</w:t>
      </w:r>
    </w:p>
    <w:p w:rsidR="00FF65A6" w:rsidRPr="00D67F18" w:rsidRDefault="00FF65A6" w:rsidP="0016091D">
      <w:pPr>
        <w:pStyle w:val="a8"/>
        <w:numPr>
          <w:ilvl w:val="0"/>
          <w:numId w:val="102"/>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D67F18" w:rsidRDefault="00FF65A6" w:rsidP="0016091D">
      <w:pPr>
        <w:pStyle w:val="a8"/>
        <w:numPr>
          <w:ilvl w:val="0"/>
          <w:numId w:val="102"/>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D67F18" w:rsidRDefault="00FF65A6" w:rsidP="0016091D">
      <w:pPr>
        <w:pStyle w:val="a8"/>
        <w:numPr>
          <w:ilvl w:val="0"/>
          <w:numId w:val="102"/>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D67F18" w:rsidRDefault="00FF65A6" w:rsidP="0016091D">
      <w:pPr>
        <w:pStyle w:val="a8"/>
        <w:numPr>
          <w:ilvl w:val="0"/>
          <w:numId w:val="102"/>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534B15" w:rsidRDefault="00FF65A6" w:rsidP="00D67F18">
      <w:pPr>
        <w:tabs>
          <w:tab w:val="left" w:pos="1134"/>
        </w:tabs>
        <w:spacing w:after="0" w:line="240" w:lineRule="auto"/>
        <w:ind w:firstLine="556"/>
        <w:jc w:val="both"/>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8"/>
        <w:numPr>
          <w:ilvl w:val="0"/>
          <w:numId w:val="96"/>
        </w:numPr>
        <w:tabs>
          <w:tab w:val="left" w:pos="1134"/>
        </w:tabs>
        <w:ind w:left="0" w:firstLine="556"/>
        <w:jc w:val="both"/>
        <w:rPr>
          <w:rFonts w:ascii="Times New Roman" w:hAnsi="Times New Roman"/>
          <w:sz w:val="28"/>
          <w:szCs w:val="28"/>
        </w:rPr>
      </w:pPr>
      <w:r w:rsidRPr="00D67F18">
        <w:rPr>
          <w:rFonts w:ascii="Times New Roman" w:hAnsi="Times New Roman"/>
          <w:sz w:val="28"/>
          <w:szCs w:val="28"/>
        </w:rPr>
        <w:t xml:space="preserve">понимать смысл записи числа в стандартном виде; </w:t>
      </w:r>
    </w:p>
    <w:p w:rsidR="00FF65A6" w:rsidRPr="00D67F18" w:rsidRDefault="00FF65A6" w:rsidP="0016091D">
      <w:pPr>
        <w:pStyle w:val="a8"/>
        <w:numPr>
          <w:ilvl w:val="0"/>
          <w:numId w:val="96"/>
        </w:numPr>
        <w:tabs>
          <w:tab w:val="left" w:pos="1134"/>
        </w:tabs>
        <w:ind w:left="0" w:firstLine="556"/>
        <w:jc w:val="both"/>
        <w:rPr>
          <w:rFonts w:ascii="Times New Roman" w:hAnsi="Times New Roman"/>
          <w:sz w:val="28"/>
          <w:szCs w:val="28"/>
        </w:rPr>
      </w:pPr>
      <w:r w:rsidRPr="00D67F18">
        <w:rPr>
          <w:rFonts w:ascii="Times New Roman" w:hAnsi="Times New Roman"/>
          <w:sz w:val="28"/>
          <w:szCs w:val="28"/>
        </w:rPr>
        <w:t>оперировать на базовом уровне понятием «стандартная запись числа»</w:t>
      </w:r>
      <w:r w:rsidR="001E1B4A" w:rsidRPr="00D67F18">
        <w:rPr>
          <w:rFonts w:ascii="Times New Roman" w:hAnsi="Times New Roman"/>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Уравнения и неравенства</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проверять справедливость числовых равенств и неравенств;</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решать линейные неравенства и несложные неравенства, сводящиеся к линейным;</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решать системы несложных линейных уравнений, неравенств;</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проверять, является ли данное число решением уравнения (неравенства);</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решать квадратные уравнения по формуле корней квадратного уравнения;</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изображать решения неравенств и их систем на числовой прямой.</w:t>
      </w:r>
    </w:p>
    <w:p w:rsidR="00FF65A6" w:rsidRPr="00534B15" w:rsidRDefault="00FF65A6" w:rsidP="00D67F18">
      <w:pPr>
        <w:tabs>
          <w:tab w:val="left" w:pos="1134"/>
        </w:tabs>
        <w:spacing w:after="0" w:line="240" w:lineRule="auto"/>
        <w:ind w:firstLine="556"/>
        <w:jc w:val="both"/>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8"/>
        <w:numPr>
          <w:ilvl w:val="0"/>
          <w:numId w:val="95"/>
        </w:numPr>
        <w:tabs>
          <w:tab w:val="left" w:pos="1134"/>
        </w:tabs>
        <w:ind w:left="0" w:firstLine="556"/>
        <w:jc w:val="both"/>
        <w:rPr>
          <w:rFonts w:ascii="Times New Roman" w:hAnsi="Times New Roman"/>
          <w:sz w:val="28"/>
          <w:szCs w:val="28"/>
        </w:rPr>
      </w:pPr>
      <w:r w:rsidRPr="00D67F18">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D67F18">
        <w:rPr>
          <w:rFonts w:ascii="Times New Roman" w:hAnsi="Times New Roman"/>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Функции</w:t>
      </w:r>
    </w:p>
    <w:p w:rsidR="00FF65A6" w:rsidRPr="00D67F18" w:rsidRDefault="001E1B4A"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Н</w:t>
      </w:r>
      <w:r w:rsidR="00FF65A6" w:rsidRPr="00D67F18">
        <w:rPr>
          <w:rFonts w:ascii="Times New Roman" w:hAnsi="Times New Roman"/>
          <w:sz w:val="28"/>
          <w:szCs w:val="28"/>
        </w:rPr>
        <w:t xml:space="preserve">аходить значение функции по заданному значению аргумента; </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находить значение аргумента по заданному значению функции в несложных ситуациях;</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определять положение точки по е</w:t>
      </w:r>
      <w:r w:rsidR="00A23AB5" w:rsidRPr="00D67F18">
        <w:rPr>
          <w:rFonts w:ascii="Times New Roman" w:hAnsi="Times New Roman"/>
          <w:sz w:val="28"/>
          <w:szCs w:val="28"/>
        </w:rPr>
        <w:t>е</w:t>
      </w:r>
      <w:r w:rsidRPr="00D67F18">
        <w:rPr>
          <w:rFonts w:ascii="Times New Roman" w:hAnsi="Times New Roman"/>
          <w:sz w:val="28"/>
          <w:szCs w:val="28"/>
        </w:rPr>
        <w:t xml:space="preserve"> координатам, координаты точки по е</w:t>
      </w:r>
      <w:r w:rsidR="00A23AB5" w:rsidRPr="00D67F18">
        <w:rPr>
          <w:rFonts w:ascii="Times New Roman" w:hAnsi="Times New Roman"/>
          <w:sz w:val="28"/>
          <w:szCs w:val="28"/>
        </w:rPr>
        <w:t>е</w:t>
      </w:r>
      <w:r w:rsidRPr="00D67F18">
        <w:rPr>
          <w:rFonts w:ascii="Times New Roman" w:hAnsi="Times New Roman"/>
          <w:sz w:val="28"/>
          <w:szCs w:val="28"/>
        </w:rPr>
        <w:t xml:space="preserve"> положению на координатной плоскости;</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 xml:space="preserve">по графику находить область определения, множество значений, нули функции, промежутки </w:t>
      </w:r>
      <w:proofErr w:type="spellStart"/>
      <w:r w:rsidRPr="00D67F18">
        <w:rPr>
          <w:rFonts w:ascii="Times New Roman" w:hAnsi="Times New Roman"/>
          <w:sz w:val="28"/>
          <w:szCs w:val="28"/>
        </w:rPr>
        <w:t>знакопостоянства</w:t>
      </w:r>
      <w:proofErr w:type="spellEnd"/>
      <w:r w:rsidRPr="00D67F18">
        <w:rPr>
          <w:rFonts w:ascii="Times New Roman" w:hAnsi="Times New Roman"/>
          <w:sz w:val="28"/>
          <w:szCs w:val="28"/>
        </w:rPr>
        <w:t>, промежутки возрастания и убывания, наибольшее и наименьшее значения функции;</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строить график линейной функции;</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определять приближ</w:t>
      </w:r>
      <w:r w:rsidR="00A23AB5" w:rsidRPr="00D67F18">
        <w:rPr>
          <w:rFonts w:ascii="Times New Roman" w:hAnsi="Times New Roman"/>
          <w:sz w:val="28"/>
          <w:szCs w:val="28"/>
        </w:rPr>
        <w:t>е</w:t>
      </w:r>
      <w:r w:rsidRPr="00D67F18">
        <w:rPr>
          <w:rFonts w:ascii="Times New Roman" w:hAnsi="Times New Roman"/>
          <w:sz w:val="28"/>
          <w:szCs w:val="28"/>
        </w:rPr>
        <w:t>нные значения координат точки пересечения графиков функций;</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D67F18" w:rsidRDefault="00FF65A6" w:rsidP="0016091D">
      <w:pPr>
        <w:pStyle w:val="a8"/>
        <w:numPr>
          <w:ilvl w:val="0"/>
          <w:numId w:val="94"/>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решать задачи на прогрессии, в которых ответ может быть получен непосредственным подсч</w:t>
      </w:r>
      <w:r w:rsidR="00A23AB5" w:rsidRPr="00D67F18">
        <w:rPr>
          <w:rFonts w:ascii="Times New Roman" w:hAnsi="Times New Roman"/>
          <w:sz w:val="28"/>
          <w:szCs w:val="28"/>
        </w:rPr>
        <w:t>е</w:t>
      </w:r>
      <w:r w:rsidRPr="00D67F18">
        <w:rPr>
          <w:rFonts w:ascii="Times New Roman" w:hAnsi="Times New Roman"/>
          <w:sz w:val="28"/>
          <w:szCs w:val="28"/>
        </w:rPr>
        <w:t>том без применения формул.</w:t>
      </w:r>
    </w:p>
    <w:p w:rsidR="00FF65A6" w:rsidRPr="00534B15" w:rsidRDefault="00FF65A6" w:rsidP="00D67F18">
      <w:pPr>
        <w:tabs>
          <w:tab w:val="left" w:pos="1134"/>
        </w:tabs>
        <w:spacing w:after="0" w:line="240" w:lineRule="auto"/>
        <w:ind w:firstLine="556"/>
        <w:jc w:val="both"/>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8"/>
        <w:numPr>
          <w:ilvl w:val="0"/>
          <w:numId w:val="94"/>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D67F18" w:rsidRDefault="00FF65A6" w:rsidP="0016091D">
      <w:pPr>
        <w:pStyle w:val="a8"/>
        <w:numPr>
          <w:ilvl w:val="0"/>
          <w:numId w:val="94"/>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D67F18">
        <w:rPr>
          <w:rFonts w:ascii="Times New Roman" w:hAnsi="Times New Roman"/>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Статистика и теория вероятностей</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lastRenderedPageBreak/>
        <w:t>решать простейшие комбинаторные задачи методом прямого и организованного перебора;</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представлять данные в виде таблиц, диаграмм, графиков;</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читать информацию, представленную в виде таблицы, диаграммы, графика;</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 xml:space="preserve">определять </w:t>
      </w:r>
      <w:r w:rsidRPr="00D67F18">
        <w:rPr>
          <w:rStyle w:val="dash041e0431044b0447043d044b0439char1"/>
          <w:sz w:val="28"/>
          <w:szCs w:val="28"/>
        </w:rPr>
        <w:t>основные статистические характеристики числовых наборов;</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оценивать вероятность события в простейших случаях;</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иметь представление о роли закона больших чисел в массовых явлениях.</w:t>
      </w:r>
    </w:p>
    <w:p w:rsidR="00FF65A6" w:rsidRPr="00534B15" w:rsidRDefault="00FF65A6" w:rsidP="00D67F18">
      <w:pPr>
        <w:tabs>
          <w:tab w:val="left" w:pos="1134"/>
        </w:tabs>
        <w:spacing w:after="0" w:line="240" w:lineRule="auto"/>
        <w:ind w:firstLine="556"/>
        <w:jc w:val="both"/>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8"/>
        <w:numPr>
          <w:ilvl w:val="0"/>
          <w:numId w:val="97"/>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оценивать количество возможных вариантов методом перебора;</w:t>
      </w:r>
    </w:p>
    <w:p w:rsidR="00FF65A6" w:rsidRPr="00D67F18" w:rsidRDefault="00FF65A6" w:rsidP="0016091D">
      <w:pPr>
        <w:pStyle w:val="a8"/>
        <w:numPr>
          <w:ilvl w:val="0"/>
          <w:numId w:val="97"/>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иметь представление о роли практически достоверных и маловероятных событий;</w:t>
      </w:r>
    </w:p>
    <w:p w:rsidR="00FF65A6" w:rsidRPr="00D67F18" w:rsidRDefault="00FF65A6" w:rsidP="0016091D">
      <w:pPr>
        <w:pStyle w:val="a8"/>
        <w:numPr>
          <w:ilvl w:val="0"/>
          <w:numId w:val="97"/>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 xml:space="preserve">сравнивать </w:t>
      </w:r>
      <w:r w:rsidRPr="00D67F18">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D67F18">
        <w:rPr>
          <w:rFonts w:ascii="Times New Roman" w:hAnsi="Times New Roman"/>
          <w:sz w:val="28"/>
          <w:szCs w:val="28"/>
        </w:rPr>
        <w:t xml:space="preserve">; </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оценивать вероятность реальных событий и явлений в несложных ситуациях</w:t>
      </w:r>
      <w:r w:rsidR="00CB50A3" w:rsidRPr="00D67F18">
        <w:rPr>
          <w:rFonts w:ascii="Times New Roman" w:hAnsi="Times New Roman"/>
          <w:sz w:val="28"/>
          <w:szCs w:val="28"/>
        </w:rPr>
        <w:t>.</w:t>
      </w:r>
    </w:p>
    <w:p w:rsidR="00FF65A6" w:rsidRPr="00D67F18" w:rsidRDefault="00FF65A6" w:rsidP="00534B15">
      <w:pPr>
        <w:spacing w:after="0" w:line="240" w:lineRule="auto"/>
        <w:ind w:firstLine="556"/>
        <w:jc w:val="center"/>
        <w:rPr>
          <w:rFonts w:ascii="Times New Roman" w:hAnsi="Times New Roman"/>
          <w:b/>
          <w:bCs/>
          <w:sz w:val="28"/>
          <w:szCs w:val="28"/>
        </w:rPr>
      </w:pPr>
      <w:r w:rsidRPr="00D67F18">
        <w:rPr>
          <w:rFonts w:ascii="Times New Roman" w:hAnsi="Times New Roman"/>
          <w:b/>
          <w:bCs/>
          <w:sz w:val="28"/>
          <w:szCs w:val="28"/>
        </w:rPr>
        <w:t>Текстовые задачи</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Решать несложные сюжетные задачи разных типов на все арифметические действия;</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sidRPr="00D67F18">
        <w:rPr>
          <w:rFonts w:ascii="Times New Roman" w:hAnsi="Times New Roman"/>
          <w:sz w:val="28"/>
          <w:szCs w:val="28"/>
        </w:rPr>
        <w:t>е</w:t>
      </w:r>
      <w:r w:rsidRPr="00D67F18">
        <w:rPr>
          <w:rFonts w:ascii="Times New Roman" w:hAnsi="Times New Roman"/>
          <w:sz w:val="28"/>
          <w:szCs w:val="28"/>
        </w:rPr>
        <w:t>х взаимосвязанных величин, с целью поиска решения задачи;</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 xml:space="preserve">составлять план решения задачи; </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выделять этапы решения задачи;</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sz w:val="28"/>
          <w:szCs w:val="28"/>
        </w:rPr>
      </w:pPr>
      <w:r w:rsidRPr="00D67F18">
        <w:rPr>
          <w:rFonts w:ascii="Times New Roman" w:hAnsi="Times New Roman"/>
          <w:sz w:val="28"/>
          <w:szCs w:val="28"/>
        </w:rPr>
        <w:t>знать различие скоростей объекта в стоячей воде, против течения и по течению реки;</w:t>
      </w:r>
    </w:p>
    <w:p w:rsidR="00FF65A6" w:rsidRPr="00D67F18" w:rsidRDefault="00FF65A6" w:rsidP="0016091D">
      <w:pPr>
        <w:pStyle w:val="a8"/>
        <w:numPr>
          <w:ilvl w:val="0"/>
          <w:numId w:val="95"/>
        </w:numPr>
        <w:tabs>
          <w:tab w:val="left" w:pos="1134"/>
        </w:tabs>
        <w:ind w:left="0" w:firstLine="556"/>
        <w:jc w:val="both"/>
        <w:rPr>
          <w:rFonts w:ascii="Times New Roman" w:hAnsi="Times New Roman"/>
          <w:sz w:val="28"/>
          <w:szCs w:val="28"/>
        </w:rPr>
      </w:pPr>
      <w:r w:rsidRPr="00D67F18">
        <w:rPr>
          <w:rFonts w:ascii="Times New Roman" w:hAnsi="Times New Roman"/>
          <w:sz w:val="28"/>
          <w:szCs w:val="28"/>
        </w:rPr>
        <w:t>решать задачи на нахождение части числа и числа по его части;</w:t>
      </w:r>
    </w:p>
    <w:p w:rsidR="00FF65A6" w:rsidRPr="00D67F18" w:rsidRDefault="00FF65A6" w:rsidP="0016091D">
      <w:pPr>
        <w:pStyle w:val="a8"/>
        <w:numPr>
          <w:ilvl w:val="0"/>
          <w:numId w:val="95"/>
        </w:numPr>
        <w:tabs>
          <w:tab w:val="left" w:pos="1134"/>
        </w:tabs>
        <w:ind w:left="0" w:firstLine="556"/>
        <w:jc w:val="both"/>
        <w:rPr>
          <w:rFonts w:ascii="Times New Roman" w:hAnsi="Times New Roman"/>
          <w:sz w:val="28"/>
          <w:szCs w:val="28"/>
        </w:rPr>
      </w:pPr>
      <w:r w:rsidRPr="00D67F18">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D67F18" w:rsidRDefault="00FF65A6" w:rsidP="0016091D">
      <w:pPr>
        <w:pStyle w:val="a8"/>
        <w:numPr>
          <w:ilvl w:val="0"/>
          <w:numId w:val="95"/>
        </w:numPr>
        <w:tabs>
          <w:tab w:val="left" w:pos="1134"/>
        </w:tabs>
        <w:ind w:left="0" w:firstLine="556"/>
        <w:jc w:val="both"/>
        <w:rPr>
          <w:rFonts w:ascii="Times New Roman" w:hAnsi="Times New Roman"/>
          <w:sz w:val="28"/>
          <w:szCs w:val="28"/>
        </w:rPr>
      </w:pPr>
      <w:r w:rsidRPr="00D67F18">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D67F18" w:rsidRDefault="00FF65A6" w:rsidP="0016091D">
      <w:pPr>
        <w:pStyle w:val="a8"/>
        <w:numPr>
          <w:ilvl w:val="0"/>
          <w:numId w:val="95"/>
        </w:numPr>
        <w:tabs>
          <w:tab w:val="left" w:pos="1134"/>
        </w:tabs>
        <w:ind w:left="0" w:firstLine="556"/>
        <w:jc w:val="both"/>
        <w:rPr>
          <w:rFonts w:ascii="Times New Roman" w:hAnsi="Times New Roman"/>
          <w:sz w:val="28"/>
          <w:szCs w:val="28"/>
        </w:rPr>
      </w:pPr>
      <w:r w:rsidRPr="00D67F18">
        <w:rPr>
          <w:rFonts w:ascii="Times New Roman" w:hAnsi="Times New Roman"/>
          <w:sz w:val="28"/>
          <w:szCs w:val="28"/>
        </w:rPr>
        <w:t>решать несложные логические задачи методом рассуждений.</w:t>
      </w:r>
    </w:p>
    <w:p w:rsidR="00FF65A6" w:rsidRPr="00534B15" w:rsidRDefault="00FF65A6" w:rsidP="00D67F18">
      <w:pPr>
        <w:tabs>
          <w:tab w:val="left" w:pos="1134"/>
        </w:tabs>
        <w:spacing w:after="0" w:line="240" w:lineRule="auto"/>
        <w:ind w:firstLine="556"/>
        <w:jc w:val="both"/>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numPr>
          <w:ilvl w:val="0"/>
          <w:numId w:val="107"/>
        </w:numPr>
        <w:tabs>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D67F18">
        <w:rPr>
          <w:rFonts w:ascii="Times New Roman" w:hAnsi="Times New Roman"/>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Геометрические фигуры</w:t>
      </w:r>
    </w:p>
    <w:p w:rsidR="00FF65A6" w:rsidRPr="00D67F18" w:rsidRDefault="00FF65A6" w:rsidP="0016091D">
      <w:pPr>
        <w:pStyle w:val="a"/>
        <w:numPr>
          <w:ilvl w:val="0"/>
          <w:numId w:val="104"/>
        </w:numPr>
        <w:tabs>
          <w:tab w:val="left" w:pos="1134"/>
        </w:tabs>
        <w:ind w:left="0" w:firstLine="556"/>
        <w:rPr>
          <w:rFonts w:ascii="Times New Roman" w:hAnsi="Times New Roman"/>
          <w:sz w:val="28"/>
          <w:szCs w:val="28"/>
        </w:rPr>
      </w:pPr>
      <w:r w:rsidRPr="00D67F18">
        <w:rPr>
          <w:rFonts w:ascii="Times New Roman" w:hAnsi="Times New Roman"/>
          <w:sz w:val="28"/>
          <w:szCs w:val="28"/>
        </w:rPr>
        <w:t>Оперировать на базовом уровне понятиями геометрических фигур;</w:t>
      </w:r>
    </w:p>
    <w:p w:rsidR="00FF65A6" w:rsidRPr="00D67F18" w:rsidRDefault="00FF65A6" w:rsidP="0016091D">
      <w:pPr>
        <w:pStyle w:val="a"/>
        <w:numPr>
          <w:ilvl w:val="0"/>
          <w:numId w:val="104"/>
        </w:numPr>
        <w:tabs>
          <w:tab w:val="left" w:pos="1134"/>
        </w:tabs>
        <w:ind w:left="0" w:firstLine="556"/>
        <w:rPr>
          <w:rFonts w:ascii="Times New Roman" w:hAnsi="Times New Roman"/>
          <w:sz w:val="28"/>
          <w:szCs w:val="28"/>
        </w:rPr>
      </w:pPr>
      <w:r w:rsidRPr="00D67F18">
        <w:rPr>
          <w:rFonts w:ascii="Times New Roman" w:hAnsi="Times New Roman"/>
          <w:sz w:val="28"/>
          <w:szCs w:val="28"/>
        </w:rPr>
        <w:lastRenderedPageBreak/>
        <w:t>извлекать информацию о геометрических фигурах, представленную на чертежах в явном виде;</w:t>
      </w:r>
    </w:p>
    <w:p w:rsidR="00FF65A6" w:rsidRPr="00D67F18" w:rsidRDefault="00FF65A6" w:rsidP="0016091D">
      <w:pPr>
        <w:pStyle w:val="a"/>
        <w:numPr>
          <w:ilvl w:val="0"/>
          <w:numId w:val="104"/>
        </w:numPr>
        <w:tabs>
          <w:tab w:val="left" w:pos="1134"/>
        </w:tabs>
        <w:ind w:left="0" w:firstLine="556"/>
        <w:rPr>
          <w:rFonts w:ascii="Times New Roman" w:hAnsi="Times New Roman"/>
          <w:sz w:val="28"/>
          <w:szCs w:val="28"/>
        </w:rPr>
      </w:pPr>
      <w:r w:rsidRPr="00D67F18">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D67F18" w:rsidRDefault="00FF65A6" w:rsidP="0016091D">
      <w:pPr>
        <w:pStyle w:val="a"/>
        <w:numPr>
          <w:ilvl w:val="0"/>
          <w:numId w:val="104"/>
        </w:numPr>
        <w:tabs>
          <w:tab w:val="left" w:pos="1134"/>
        </w:tabs>
        <w:ind w:left="0" w:firstLine="556"/>
        <w:rPr>
          <w:rFonts w:ascii="Times New Roman" w:hAnsi="Times New Roman"/>
          <w:i/>
          <w:sz w:val="28"/>
          <w:szCs w:val="28"/>
        </w:rPr>
      </w:pPr>
      <w:r w:rsidRPr="00D67F18">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534B15" w:rsidRDefault="00FF65A6" w:rsidP="00D67F18">
      <w:pPr>
        <w:pStyle w:val="a"/>
        <w:numPr>
          <w:ilvl w:val="0"/>
          <w:numId w:val="0"/>
        </w:numPr>
        <w:tabs>
          <w:tab w:val="left" w:pos="1134"/>
        </w:tabs>
        <w:ind w:firstLine="556"/>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numPr>
          <w:ilvl w:val="0"/>
          <w:numId w:val="105"/>
        </w:numPr>
        <w:tabs>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D67F18">
        <w:rPr>
          <w:rFonts w:ascii="Times New Roman" w:hAnsi="Times New Roman"/>
          <w:sz w:val="28"/>
          <w:szCs w:val="28"/>
        </w:rPr>
        <w:t>.</w:t>
      </w:r>
    </w:p>
    <w:p w:rsidR="00FF65A6" w:rsidRPr="00D67F18" w:rsidRDefault="00FF65A6" w:rsidP="00534B15">
      <w:pPr>
        <w:spacing w:after="0" w:line="240" w:lineRule="auto"/>
        <w:ind w:firstLine="556"/>
        <w:jc w:val="center"/>
        <w:rPr>
          <w:rFonts w:ascii="Times New Roman" w:hAnsi="Times New Roman"/>
          <w:b/>
          <w:bCs/>
          <w:sz w:val="28"/>
          <w:szCs w:val="28"/>
        </w:rPr>
      </w:pPr>
      <w:r w:rsidRPr="00D67F18">
        <w:rPr>
          <w:rFonts w:ascii="Times New Roman" w:hAnsi="Times New Roman"/>
          <w:b/>
          <w:bCs/>
          <w:sz w:val="28"/>
          <w:szCs w:val="28"/>
        </w:rPr>
        <w:t>Отношения</w:t>
      </w:r>
    </w:p>
    <w:p w:rsidR="00FF65A6" w:rsidRPr="00D67F18" w:rsidRDefault="00FF65A6" w:rsidP="0016091D">
      <w:pPr>
        <w:numPr>
          <w:ilvl w:val="0"/>
          <w:numId w:val="94"/>
        </w:numPr>
        <w:tabs>
          <w:tab w:val="left" w:pos="34"/>
          <w:tab w:val="left" w:pos="1134"/>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534B15" w:rsidRDefault="00FF65A6" w:rsidP="00D67F18">
      <w:pPr>
        <w:pStyle w:val="a"/>
        <w:numPr>
          <w:ilvl w:val="0"/>
          <w:numId w:val="0"/>
        </w:numPr>
        <w:tabs>
          <w:tab w:val="left" w:pos="1134"/>
        </w:tabs>
        <w:ind w:firstLine="556"/>
        <w:rPr>
          <w:rFonts w:ascii="Times New Roman" w:hAnsi="Times New Roman"/>
          <w:sz w:val="28"/>
          <w:szCs w:val="28"/>
        </w:rPr>
      </w:pPr>
      <w:r w:rsidRPr="00534B15">
        <w:rPr>
          <w:rFonts w:ascii="Times New Roman" w:hAnsi="Times New Roman"/>
          <w:sz w:val="28"/>
          <w:szCs w:val="28"/>
        </w:rPr>
        <w:t xml:space="preserve">В повседневной жизни и при изучении других предметов: </w:t>
      </w:r>
    </w:p>
    <w:p w:rsidR="00FF65A6" w:rsidRPr="00D67F18" w:rsidRDefault="00FF65A6" w:rsidP="0016091D">
      <w:pPr>
        <w:pStyle w:val="a8"/>
        <w:numPr>
          <w:ilvl w:val="0"/>
          <w:numId w:val="94"/>
        </w:numPr>
        <w:tabs>
          <w:tab w:val="left" w:pos="34"/>
          <w:tab w:val="left" w:pos="1134"/>
        </w:tabs>
        <w:ind w:left="0" w:firstLine="556"/>
        <w:jc w:val="both"/>
        <w:rPr>
          <w:rFonts w:ascii="Times New Roman" w:hAnsi="Times New Roman"/>
          <w:sz w:val="28"/>
          <w:szCs w:val="28"/>
        </w:rPr>
      </w:pPr>
      <w:r w:rsidRPr="00D67F18">
        <w:rPr>
          <w:rFonts w:ascii="Times New Roman" w:hAnsi="Times New Roman"/>
          <w:sz w:val="28"/>
          <w:szCs w:val="28"/>
        </w:rPr>
        <w:t>использовать отношения для решения простейших задач, возникающих в реальной жизни</w:t>
      </w:r>
      <w:r w:rsidR="00CB50A3" w:rsidRPr="00D67F18">
        <w:rPr>
          <w:rFonts w:ascii="Times New Roman" w:hAnsi="Times New Roman"/>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Измерения и вычисления</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применять формулы периметра, площади и объ</w:t>
      </w:r>
      <w:r w:rsidR="00A23AB5" w:rsidRPr="00D67F18">
        <w:rPr>
          <w:rFonts w:ascii="Times New Roman" w:hAnsi="Times New Roman"/>
          <w:sz w:val="28"/>
          <w:szCs w:val="28"/>
        </w:rPr>
        <w:t>е</w:t>
      </w:r>
      <w:r w:rsidRPr="00D67F18">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D67F18" w:rsidRDefault="00FF65A6" w:rsidP="0016091D">
      <w:pPr>
        <w:pStyle w:val="a"/>
        <w:numPr>
          <w:ilvl w:val="0"/>
          <w:numId w:val="94"/>
        </w:numPr>
        <w:tabs>
          <w:tab w:val="left" w:pos="1134"/>
        </w:tabs>
        <w:ind w:left="0" w:firstLine="556"/>
        <w:rPr>
          <w:rFonts w:ascii="Times New Roman" w:hAnsi="Times New Roman"/>
          <w:sz w:val="28"/>
          <w:szCs w:val="28"/>
        </w:rPr>
      </w:pPr>
      <w:r w:rsidRPr="00D67F18">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534B15" w:rsidRDefault="00FF65A6" w:rsidP="00D67F18">
      <w:pPr>
        <w:tabs>
          <w:tab w:val="left" w:pos="1134"/>
        </w:tabs>
        <w:spacing w:after="0" w:line="240" w:lineRule="auto"/>
        <w:ind w:firstLine="556"/>
        <w:jc w:val="both"/>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
        <w:numPr>
          <w:ilvl w:val="0"/>
          <w:numId w:val="103"/>
        </w:numPr>
        <w:tabs>
          <w:tab w:val="left" w:pos="1134"/>
        </w:tabs>
        <w:ind w:left="0" w:firstLine="556"/>
        <w:rPr>
          <w:rFonts w:ascii="Times New Roman" w:hAnsi="Times New Roman"/>
          <w:sz w:val="28"/>
          <w:szCs w:val="28"/>
        </w:rPr>
      </w:pPr>
      <w:r w:rsidRPr="00D67F18">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D67F18">
        <w:rPr>
          <w:rFonts w:ascii="Times New Roman" w:hAnsi="Times New Roman"/>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Геометрические построения</w:t>
      </w:r>
    </w:p>
    <w:p w:rsidR="00FF65A6" w:rsidRPr="00D67F18" w:rsidRDefault="00FF65A6" w:rsidP="0016091D">
      <w:pPr>
        <w:numPr>
          <w:ilvl w:val="0"/>
          <w:numId w:val="101"/>
        </w:numPr>
        <w:tabs>
          <w:tab w:val="left" w:pos="0"/>
          <w:tab w:val="left" w:pos="1134"/>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534B15" w:rsidRDefault="00FF65A6" w:rsidP="00D67F18">
      <w:pPr>
        <w:pStyle w:val="a"/>
        <w:numPr>
          <w:ilvl w:val="0"/>
          <w:numId w:val="0"/>
        </w:numPr>
        <w:tabs>
          <w:tab w:val="left" w:pos="1134"/>
        </w:tabs>
        <w:ind w:firstLine="556"/>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numPr>
          <w:ilvl w:val="0"/>
          <w:numId w:val="101"/>
        </w:numPr>
        <w:tabs>
          <w:tab w:val="left" w:pos="0"/>
          <w:tab w:val="left" w:pos="1134"/>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rPr>
        <w:t>выполнять простейшие построения на местности, необходимые в реальной жизни</w:t>
      </w:r>
      <w:r w:rsidR="00CB50A3" w:rsidRPr="00D67F18">
        <w:rPr>
          <w:rFonts w:ascii="Times New Roman" w:hAnsi="Times New Roman"/>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Геометрические преобразования</w:t>
      </w:r>
    </w:p>
    <w:p w:rsidR="00FF65A6" w:rsidRPr="00D67F18" w:rsidRDefault="00FF65A6" w:rsidP="0016091D">
      <w:pPr>
        <w:pStyle w:val="a"/>
        <w:numPr>
          <w:ilvl w:val="0"/>
          <w:numId w:val="100"/>
        </w:numPr>
        <w:tabs>
          <w:tab w:val="left" w:pos="1134"/>
        </w:tabs>
        <w:ind w:left="0" w:firstLine="556"/>
        <w:rPr>
          <w:rFonts w:ascii="Times New Roman" w:hAnsi="Times New Roman"/>
          <w:sz w:val="28"/>
          <w:szCs w:val="28"/>
        </w:rPr>
      </w:pPr>
      <w:r w:rsidRPr="00D67F18">
        <w:rPr>
          <w:rFonts w:ascii="Times New Roman" w:hAnsi="Times New Roman"/>
          <w:sz w:val="28"/>
          <w:szCs w:val="28"/>
        </w:rPr>
        <w:t>Строить фигуру, симметричную данной фигуре относительно оси и точки.</w:t>
      </w:r>
    </w:p>
    <w:p w:rsidR="00FF65A6" w:rsidRPr="00534B15" w:rsidRDefault="00FF65A6" w:rsidP="00D67F18">
      <w:pPr>
        <w:tabs>
          <w:tab w:val="left" w:pos="1134"/>
        </w:tabs>
        <w:spacing w:after="0" w:line="240" w:lineRule="auto"/>
        <w:ind w:firstLine="556"/>
        <w:jc w:val="both"/>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
        <w:numPr>
          <w:ilvl w:val="0"/>
          <w:numId w:val="100"/>
        </w:numPr>
        <w:tabs>
          <w:tab w:val="left" w:pos="1134"/>
        </w:tabs>
        <w:ind w:left="0" w:firstLine="556"/>
        <w:rPr>
          <w:rFonts w:ascii="Times New Roman" w:hAnsi="Times New Roman"/>
          <w:sz w:val="28"/>
          <w:szCs w:val="28"/>
        </w:rPr>
      </w:pPr>
      <w:r w:rsidRPr="00D67F18">
        <w:rPr>
          <w:rFonts w:ascii="Times New Roman" w:hAnsi="Times New Roman"/>
          <w:sz w:val="28"/>
          <w:szCs w:val="28"/>
        </w:rPr>
        <w:t>распознавать движение объектов в окружающем мире;</w:t>
      </w:r>
    </w:p>
    <w:p w:rsidR="00FF65A6" w:rsidRPr="00D67F18" w:rsidRDefault="00FF65A6" w:rsidP="0016091D">
      <w:pPr>
        <w:pStyle w:val="a"/>
        <w:numPr>
          <w:ilvl w:val="0"/>
          <w:numId w:val="100"/>
        </w:numPr>
        <w:tabs>
          <w:tab w:val="left" w:pos="1134"/>
        </w:tabs>
        <w:ind w:left="0" w:firstLine="556"/>
        <w:rPr>
          <w:rFonts w:ascii="Times New Roman" w:hAnsi="Times New Roman"/>
          <w:sz w:val="28"/>
          <w:szCs w:val="28"/>
        </w:rPr>
      </w:pPr>
      <w:r w:rsidRPr="00D67F18">
        <w:rPr>
          <w:rFonts w:ascii="Times New Roman" w:hAnsi="Times New Roman"/>
          <w:sz w:val="28"/>
          <w:szCs w:val="28"/>
        </w:rPr>
        <w:t>распознавать симметричные фигуры в окружающем мире</w:t>
      </w:r>
      <w:r w:rsidR="00CB50A3" w:rsidRPr="00D67F18">
        <w:rPr>
          <w:rFonts w:ascii="Times New Roman" w:hAnsi="Times New Roman"/>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Векторы и координаты на плоскости</w:t>
      </w:r>
    </w:p>
    <w:p w:rsidR="00FF65A6" w:rsidRPr="00D67F18" w:rsidRDefault="00FF65A6" w:rsidP="0016091D">
      <w:pPr>
        <w:pStyle w:val="a"/>
        <w:numPr>
          <w:ilvl w:val="0"/>
          <w:numId w:val="99"/>
        </w:numPr>
        <w:tabs>
          <w:tab w:val="left" w:pos="1134"/>
        </w:tabs>
        <w:ind w:left="0" w:firstLine="556"/>
        <w:rPr>
          <w:rFonts w:ascii="Times New Roman" w:hAnsi="Times New Roman"/>
          <w:sz w:val="28"/>
          <w:szCs w:val="28"/>
        </w:rPr>
      </w:pPr>
      <w:r w:rsidRPr="00D67F18">
        <w:rPr>
          <w:rFonts w:ascii="Times New Roman" w:hAnsi="Times New Roman"/>
          <w:sz w:val="28"/>
          <w:szCs w:val="28"/>
        </w:rPr>
        <w:lastRenderedPageBreak/>
        <w:t>Оперировать на базовом уровне понятиями вектор, сумма векторов</w:t>
      </w:r>
      <w:r w:rsidRPr="00D67F18">
        <w:rPr>
          <w:rFonts w:ascii="Times New Roman" w:hAnsi="Times New Roman"/>
          <w:i/>
          <w:sz w:val="28"/>
          <w:szCs w:val="28"/>
        </w:rPr>
        <w:t xml:space="preserve">, </w:t>
      </w:r>
      <w:r w:rsidRPr="00D67F18">
        <w:rPr>
          <w:rFonts w:ascii="Times New Roman" w:hAnsi="Times New Roman"/>
          <w:sz w:val="28"/>
          <w:szCs w:val="28"/>
        </w:rPr>
        <w:t>произведение вектора на число,</w:t>
      </w:r>
      <w:r w:rsidR="004A1E43" w:rsidRPr="00D67F18">
        <w:rPr>
          <w:rFonts w:ascii="Times New Roman" w:hAnsi="Times New Roman"/>
          <w:sz w:val="28"/>
          <w:szCs w:val="28"/>
        </w:rPr>
        <w:t xml:space="preserve"> </w:t>
      </w:r>
      <w:r w:rsidRPr="00D67F18">
        <w:rPr>
          <w:rFonts w:ascii="Times New Roman" w:hAnsi="Times New Roman"/>
          <w:sz w:val="28"/>
          <w:szCs w:val="28"/>
        </w:rPr>
        <w:t>координаты на плоскости;</w:t>
      </w:r>
    </w:p>
    <w:p w:rsidR="00FF65A6" w:rsidRPr="00D67F18" w:rsidRDefault="00FF65A6" w:rsidP="0016091D">
      <w:pPr>
        <w:pStyle w:val="a"/>
        <w:numPr>
          <w:ilvl w:val="0"/>
          <w:numId w:val="99"/>
        </w:numPr>
        <w:tabs>
          <w:tab w:val="left" w:pos="1134"/>
        </w:tabs>
        <w:ind w:left="0" w:firstLine="556"/>
        <w:rPr>
          <w:rFonts w:ascii="Times New Roman" w:hAnsi="Times New Roman"/>
          <w:sz w:val="28"/>
          <w:szCs w:val="28"/>
        </w:rPr>
      </w:pPr>
      <w:r w:rsidRPr="00D67F18">
        <w:rPr>
          <w:rFonts w:ascii="Times New Roman" w:hAnsi="Times New Roman"/>
          <w:sz w:val="28"/>
          <w:szCs w:val="28"/>
        </w:rPr>
        <w:t>определять приближ</w:t>
      </w:r>
      <w:r w:rsidR="00A23AB5" w:rsidRPr="00D67F18">
        <w:rPr>
          <w:rFonts w:ascii="Times New Roman" w:hAnsi="Times New Roman"/>
          <w:sz w:val="28"/>
          <w:szCs w:val="28"/>
        </w:rPr>
        <w:t>е</w:t>
      </w:r>
      <w:r w:rsidRPr="00D67F18">
        <w:rPr>
          <w:rFonts w:ascii="Times New Roman" w:hAnsi="Times New Roman"/>
          <w:sz w:val="28"/>
          <w:szCs w:val="28"/>
        </w:rPr>
        <w:t>нно координаты точки по е</w:t>
      </w:r>
      <w:r w:rsidR="00A23AB5" w:rsidRPr="00D67F18">
        <w:rPr>
          <w:rFonts w:ascii="Times New Roman" w:hAnsi="Times New Roman"/>
          <w:sz w:val="28"/>
          <w:szCs w:val="28"/>
        </w:rPr>
        <w:t>е</w:t>
      </w:r>
      <w:r w:rsidRPr="00D67F18">
        <w:rPr>
          <w:rFonts w:ascii="Times New Roman" w:hAnsi="Times New Roman"/>
          <w:sz w:val="28"/>
          <w:szCs w:val="28"/>
        </w:rPr>
        <w:t xml:space="preserve"> изображению на координатной плоскости.</w:t>
      </w:r>
    </w:p>
    <w:p w:rsidR="00FF65A6" w:rsidRPr="00534B15" w:rsidRDefault="00FF65A6" w:rsidP="00D67F18">
      <w:pPr>
        <w:pStyle w:val="a"/>
        <w:numPr>
          <w:ilvl w:val="0"/>
          <w:numId w:val="0"/>
        </w:numPr>
        <w:tabs>
          <w:tab w:val="left" w:pos="1134"/>
        </w:tabs>
        <w:ind w:firstLine="556"/>
        <w:rPr>
          <w:rFonts w:ascii="Times New Roman" w:hAnsi="Times New Roman"/>
          <w:sz w:val="28"/>
          <w:szCs w:val="28"/>
        </w:rPr>
      </w:pPr>
      <w:r w:rsidRPr="00534B15">
        <w:rPr>
          <w:rFonts w:ascii="Times New Roman" w:hAnsi="Times New Roman"/>
          <w:sz w:val="28"/>
          <w:szCs w:val="28"/>
        </w:rPr>
        <w:t xml:space="preserve">В повседневной жизни и при изучении других предметов: </w:t>
      </w:r>
    </w:p>
    <w:p w:rsidR="00FF65A6" w:rsidRPr="00D67F18" w:rsidRDefault="00FF65A6" w:rsidP="0016091D">
      <w:pPr>
        <w:pStyle w:val="a"/>
        <w:numPr>
          <w:ilvl w:val="0"/>
          <w:numId w:val="99"/>
        </w:numPr>
        <w:tabs>
          <w:tab w:val="left" w:pos="1134"/>
        </w:tabs>
        <w:ind w:left="0" w:firstLine="556"/>
        <w:rPr>
          <w:rFonts w:ascii="Times New Roman" w:hAnsi="Times New Roman"/>
          <w:sz w:val="28"/>
          <w:szCs w:val="28"/>
        </w:rPr>
      </w:pPr>
      <w:r w:rsidRPr="00D67F18">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D67F18">
        <w:rPr>
          <w:rFonts w:ascii="Times New Roman" w:hAnsi="Times New Roman"/>
          <w:sz w:val="28"/>
          <w:szCs w:val="28"/>
        </w:rPr>
        <w:t>.</w:t>
      </w:r>
    </w:p>
    <w:p w:rsidR="00FF65A6" w:rsidRPr="00D67F18" w:rsidRDefault="00FF65A6" w:rsidP="00534B15">
      <w:pPr>
        <w:spacing w:after="0" w:line="240" w:lineRule="auto"/>
        <w:ind w:firstLine="556"/>
        <w:jc w:val="center"/>
        <w:rPr>
          <w:rFonts w:ascii="Times New Roman" w:hAnsi="Times New Roman"/>
          <w:b/>
          <w:bCs/>
          <w:sz w:val="28"/>
          <w:szCs w:val="28"/>
        </w:rPr>
      </w:pPr>
      <w:r w:rsidRPr="00D67F18">
        <w:rPr>
          <w:rFonts w:ascii="Times New Roman" w:hAnsi="Times New Roman"/>
          <w:b/>
          <w:bCs/>
          <w:sz w:val="28"/>
          <w:szCs w:val="28"/>
        </w:rPr>
        <w:t>История математики</w:t>
      </w:r>
    </w:p>
    <w:p w:rsidR="00FF65A6" w:rsidRPr="00D67F18" w:rsidRDefault="00FF65A6" w:rsidP="0016091D">
      <w:pPr>
        <w:numPr>
          <w:ilvl w:val="0"/>
          <w:numId w:val="106"/>
        </w:numPr>
        <w:tabs>
          <w:tab w:val="left" w:pos="34"/>
          <w:tab w:val="left" w:pos="1134"/>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D67F18" w:rsidRDefault="00FF65A6" w:rsidP="0016091D">
      <w:pPr>
        <w:numPr>
          <w:ilvl w:val="0"/>
          <w:numId w:val="106"/>
        </w:numPr>
        <w:tabs>
          <w:tab w:val="left" w:pos="34"/>
          <w:tab w:val="left" w:pos="1134"/>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D67F18" w:rsidRDefault="00FF65A6" w:rsidP="0016091D">
      <w:pPr>
        <w:numPr>
          <w:ilvl w:val="0"/>
          <w:numId w:val="106"/>
        </w:numPr>
        <w:tabs>
          <w:tab w:val="left" w:pos="34"/>
          <w:tab w:val="left" w:pos="1134"/>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rPr>
        <w:t>понимать роль математики в развитии России</w:t>
      </w:r>
      <w:r w:rsidR="00CB50A3" w:rsidRPr="00D67F18">
        <w:rPr>
          <w:rFonts w:ascii="Times New Roman" w:hAnsi="Times New Roman"/>
          <w:sz w:val="28"/>
          <w:szCs w:val="28"/>
        </w:rPr>
        <w:t>.</w:t>
      </w:r>
    </w:p>
    <w:p w:rsidR="00FF65A6" w:rsidRPr="00D67F18" w:rsidRDefault="00FF65A6" w:rsidP="00534B15">
      <w:pPr>
        <w:spacing w:after="0" w:line="240" w:lineRule="auto"/>
        <w:ind w:firstLine="556"/>
        <w:jc w:val="center"/>
        <w:rPr>
          <w:rFonts w:ascii="Times New Roman" w:hAnsi="Times New Roman"/>
          <w:b/>
          <w:bCs/>
          <w:sz w:val="28"/>
          <w:szCs w:val="28"/>
        </w:rPr>
      </w:pPr>
      <w:r w:rsidRPr="00D67F18">
        <w:rPr>
          <w:rFonts w:ascii="Times New Roman" w:hAnsi="Times New Roman"/>
          <w:b/>
          <w:bCs/>
          <w:sz w:val="28"/>
          <w:szCs w:val="28"/>
        </w:rPr>
        <w:t>Методы математики</w:t>
      </w:r>
    </w:p>
    <w:p w:rsidR="00FF65A6" w:rsidRPr="00D67F18" w:rsidRDefault="00FF65A6" w:rsidP="0016091D">
      <w:pPr>
        <w:numPr>
          <w:ilvl w:val="0"/>
          <w:numId w:val="106"/>
        </w:numPr>
        <w:tabs>
          <w:tab w:val="left" w:pos="34"/>
          <w:tab w:val="left" w:pos="1134"/>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Выбирать подходящий изученный метод для решени</w:t>
      </w:r>
      <w:r w:rsidR="004A1E43" w:rsidRPr="00D67F18">
        <w:rPr>
          <w:rFonts w:ascii="Times New Roman" w:hAnsi="Times New Roman"/>
          <w:sz w:val="28"/>
          <w:szCs w:val="28"/>
          <w:lang w:eastAsia="ru-RU"/>
        </w:rPr>
        <w:t>я</w:t>
      </w:r>
      <w:r w:rsidRPr="00D67F18">
        <w:rPr>
          <w:rFonts w:ascii="Times New Roman" w:hAnsi="Times New Roman"/>
          <w:sz w:val="28"/>
          <w:szCs w:val="28"/>
          <w:lang w:eastAsia="ru-RU"/>
        </w:rPr>
        <w:t xml:space="preserve"> изученных типов математических задач;</w:t>
      </w:r>
    </w:p>
    <w:p w:rsidR="00FF65A6" w:rsidRPr="00D67F18" w:rsidRDefault="00FF65A6" w:rsidP="0016091D">
      <w:pPr>
        <w:numPr>
          <w:ilvl w:val="0"/>
          <w:numId w:val="106"/>
        </w:numPr>
        <w:tabs>
          <w:tab w:val="left" w:pos="34"/>
          <w:tab w:val="left" w:pos="1134"/>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534B15" w:rsidRDefault="00FF65A6" w:rsidP="00D67F18">
      <w:pPr>
        <w:pStyle w:val="3"/>
        <w:spacing w:before="0" w:beforeAutospacing="0" w:after="0" w:afterAutospacing="0"/>
        <w:ind w:firstLine="556"/>
        <w:jc w:val="both"/>
        <w:rPr>
          <w:b w:val="0"/>
          <w:i/>
          <w:szCs w:val="28"/>
        </w:rPr>
      </w:pPr>
      <w:bookmarkStart w:id="59" w:name="_Toc284662722"/>
      <w:bookmarkStart w:id="60" w:name="_Toc284663348"/>
      <w:r w:rsidRPr="00534B15">
        <w:rPr>
          <w:b w:val="0"/>
          <w:i/>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534B15">
        <w:rPr>
          <w:b w:val="0"/>
          <w:i/>
          <w:szCs w:val="28"/>
        </w:rPr>
        <w:t>е</w:t>
      </w:r>
      <w:r w:rsidRPr="00534B15">
        <w:rPr>
          <w:b w:val="0"/>
          <w:i/>
          <w:szCs w:val="28"/>
        </w:rPr>
        <w:t>нном уровнях</w:t>
      </w:r>
      <w:bookmarkEnd w:id="59"/>
      <w:bookmarkEnd w:id="60"/>
    </w:p>
    <w:p w:rsidR="00FF65A6" w:rsidRPr="00D67F18" w:rsidRDefault="00FF65A6" w:rsidP="00534B15">
      <w:pPr>
        <w:spacing w:after="0" w:line="240" w:lineRule="auto"/>
        <w:ind w:firstLine="556"/>
        <w:jc w:val="center"/>
        <w:rPr>
          <w:rFonts w:ascii="Times New Roman" w:hAnsi="Times New Roman"/>
          <w:sz w:val="28"/>
          <w:szCs w:val="28"/>
        </w:rPr>
      </w:pPr>
      <w:r w:rsidRPr="00D67F18">
        <w:rPr>
          <w:rFonts w:ascii="Times New Roman" w:hAnsi="Times New Roman"/>
          <w:b/>
          <w:sz w:val="28"/>
          <w:szCs w:val="28"/>
        </w:rPr>
        <w:t>Элементы теории множеств и математической логики</w:t>
      </w:r>
    </w:p>
    <w:p w:rsidR="00FF65A6" w:rsidRPr="00D67F18" w:rsidRDefault="00FF65A6" w:rsidP="0016091D">
      <w:pPr>
        <w:pStyle w:val="a8"/>
        <w:numPr>
          <w:ilvl w:val="0"/>
          <w:numId w:val="98"/>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D67F18" w:rsidRDefault="00FF65A6" w:rsidP="0016091D">
      <w:pPr>
        <w:pStyle w:val="a8"/>
        <w:numPr>
          <w:ilvl w:val="0"/>
          <w:numId w:val="98"/>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изображать множества и отношение множеств с помощью кругов Эйлера;</w:t>
      </w:r>
    </w:p>
    <w:p w:rsidR="00FF65A6" w:rsidRPr="00D67F18" w:rsidRDefault="00FF65A6" w:rsidP="0016091D">
      <w:pPr>
        <w:pStyle w:val="a8"/>
        <w:numPr>
          <w:ilvl w:val="0"/>
          <w:numId w:val="98"/>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D67F18" w:rsidRDefault="00FF65A6" w:rsidP="0016091D">
      <w:pPr>
        <w:pStyle w:val="a8"/>
        <w:numPr>
          <w:ilvl w:val="0"/>
          <w:numId w:val="98"/>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задавать множество с помощью перечисления элементов, словесного описания;</w:t>
      </w:r>
    </w:p>
    <w:p w:rsidR="00FF65A6" w:rsidRPr="00D67F18" w:rsidRDefault="00FF65A6" w:rsidP="0016091D">
      <w:pPr>
        <w:pStyle w:val="a8"/>
        <w:numPr>
          <w:ilvl w:val="0"/>
          <w:numId w:val="98"/>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D67F18" w:rsidRDefault="00FF65A6" w:rsidP="0016091D">
      <w:pPr>
        <w:pStyle w:val="a8"/>
        <w:numPr>
          <w:ilvl w:val="0"/>
          <w:numId w:val="98"/>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строить высказывания, отрицания высказываний.</w:t>
      </w:r>
    </w:p>
    <w:p w:rsidR="00FF65A6" w:rsidRPr="00534B15" w:rsidRDefault="00FF65A6" w:rsidP="00D67F18">
      <w:pPr>
        <w:tabs>
          <w:tab w:val="left" w:pos="1134"/>
        </w:tabs>
        <w:spacing w:after="0" w:line="240" w:lineRule="auto"/>
        <w:ind w:firstLine="556"/>
        <w:jc w:val="both"/>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строить цепочки умозаключений на основе использования правил логики;</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D67F18">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Числа</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lastRenderedPageBreak/>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понимать и объяснять смысл позиционной записи натурального числа;</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выполнять вычисления, в том числе с использованием при</w:t>
      </w:r>
      <w:r w:rsidR="00A23AB5" w:rsidRPr="00D67F18">
        <w:rPr>
          <w:rFonts w:ascii="Times New Roman" w:hAnsi="Times New Roman"/>
          <w:i/>
          <w:sz w:val="28"/>
          <w:szCs w:val="28"/>
        </w:rPr>
        <w:t>е</w:t>
      </w:r>
      <w:r w:rsidRPr="00D67F18">
        <w:rPr>
          <w:rFonts w:ascii="Times New Roman" w:hAnsi="Times New Roman"/>
          <w:i/>
          <w:sz w:val="28"/>
          <w:szCs w:val="28"/>
        </w:rPr>
        <w:t>мов рациональных вычислений;</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выполнять округление рациональных чисел с заданной точностью;</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сравнивать рациональные и иррациональные числа;</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представлять рациональное число в виде десятичной дроби</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упорядочивать числа, записанные в виде обыкновенной и десятичной дроби;</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находить НОД и НОК чисел и использовать их при решении задач.</w:t>
      </w:r>
    </w:p>
    <w:p w:rsidR="00FF65A6" w:rsidRPr="00534B15" w:rsidRDefault="00FF65A6" w:rsidP="00D67F18">
      <w:pPr>
        <w:tabs>
          <w:tab w:val="left" w:pos="1134"/>
        </w:tabs>
        <w:spacing w:after="0" w:line="240" w:lineRule="auto"/>
        <w:ind w:firstLine="556"/>
        <w:jc w:val="both"/>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D67F18">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Тождественные преобразования</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выделять квадрат суммы и разности одночленов;</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раскладывать на множители квадратный   тр</w:t>
      </w:r>
      <w:r w:rsidR="00A23AB5" w:rsidRPr="00D67F18">
        <w:rPr>
          <w:rFonts w:ascii="Times New Roman" w:hAnsi="Times New Roman"/>
          <w:i/>
          <w:sz w:val="28"/>
          <w:szCs w:val="28"/>
        </w:rPr>
        <w:t>е</w:t>
      </w:r>
      <w:r w:rsidRPr="00D67F18">
        <w:rPr>
          <w:rFonts w:ascii="Times New Roman" w:hAnsi="Times New Roman"/>
          <w:i/>
          <w:sz w:val="28"/>
          <w:szCs w:val="28"/>
        </w:rPr>
        <w:t>хчлен;</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выполнять преобразования выражений, содержащих квадратные корни;</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lastRenderedPageBreak/>
        <w:t>выделять квадрат суммы или разности двучлена в выражениях, содержащих квадратные корни;</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выполнять преобразования выражений, содержащих модуль.</w:t>
      </w:r>
    </w:p>
    <w:p w:rsidR="00FF65A6" w:rsidRPr="00534B15" w:rsidRDefault="00FF65A6" w:rsidP="00D67F18">
      <w:pPr>
        <w:tabs>
          <w:tab w:val="left" w:pos="1134"/>
        </w:tabs>
        <w:spacing w:after="0" w:line="240" w:lineRule="auto"/>
        <w:ind w:firstLine="556"/>
        <w:jc w:val="both"/>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
        <w:numPr>
          <w:ilvl w:val="0"/>
          <w:numId w:val="108"/>
        </w:numPr>
        <w:tabs>
          <w:tab w:val="left" w:pos="1134"/>
        </w:tabs>
        <w:ind w:left="0" w:firstLine="556"/>
        <w:rPr>
          <w:rFonts w:ascii="Times New Roman" w:hAnsi="Times New Roman"/>
          <w:i/>
          <w:sz w:val="28"/>
          <w:szCs w:val="28"/>
        </w:rPr>
      </w:pPr>
      <w:r w:rsidRPr="00D67F18">
        <w:rPr>
          <w:rFonts w:ascii="Times New Roman" w:hAnsi="Times New Roman"/>
          <w:i/>
          <w:sz w:val="28"/>
          <w:szCs w:val="28"/>
        </w:rPr>
        <w:t>выполнять преобразования и действия с числами, записанными в стандартном виде;</w:t>
      </w:r>
    </w:p>
    <w:p w:rsidR="00FF65A6" w:rsidRPr="00D67F18" w:rsidRDefault="00FF65A6" w:rsidP="0016091D">
      <w:pPr>
        <w:pStyle w:val="a"/>
        <w:numPr>
          <w:ilvl w:val="0"/>
          <w:numId w:val="108"/>
        </w:numPr>
        <w:tabs>
          <w:tab w:val="left" w:pos="1134"/>
        </w:tabs>
        <w:ind w:left="0" w:firstLine="556"/>
        <w:rPr>
          <w:rFonts w:ascii="Times New Roman" w:hAnsi="Times New Roman"/>
          <w:i/>
          <w:sz w:val="28"/>
          <w:szCs w:val="28"/>
        </w:rPr>
      </w:pPr>
      <w:r w:rsidRPr="00D67F18">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D67F18">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Уравнения и неравенства</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решать дробно-линейные уравнения;</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 xml:space="preserve">решать простейшие иррациональные уравнения вида </w:t>
      </w:r>
      <w:r w:rsidRPr="00D67F18">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5pt;height:21.85pt" o:ole="">
            <v:imagedata r:id="rId9" o:title=""/>
          </v:shape>
          <o:OLEObject Type="Embed" ProgID="Equation.DSMT4" ShapeID="_x0000_i1025" DrawAspect="Content" ObjectID="_1629886674" r:id="rId10"/>
        </w:object>
      </w:r>
      <w:r w:rsidRPr="00D67F18">
        <w:rPr>
          <w:rFonts w:ascii="Times New Roman" w:hAnsi="Times New Roman"/>
          <w:i/>
          <w:sz w:val="28"/>
          <w:szCs w:val="28"/>
        </w:rPr>
        <w:t xml:space="preserve">, </w:t>
      </w:r>
      <w:r w:rsidRPr="00D67F18">
        <w:rPr>
          <w:rFonts w:ascii="Times New Roman" w:hAnsi="Times New Roman"/>
          <w:i/>
          <w:position w:val="-16"/>
          <w:sz w:val="28"/>
          <w:szCs w:val="28"/>
        </w:rPr>
        <w:object w:dxaOrig="1680" w:dyaOrig="460">
          <v:shape id="_x0000_i1026" type="#_x0000_t75" style="width:86.2pt;height:21.85pt" o:ole="">
            <v:imagedata r:id="rId11" o:title=""/>
          </v:shape>
          <o:OLEObject Type="Embed" ProgID="Equation.DSMT4" ShapeID="_x0000_i1026" DrawAspect="Content" ObjectID="_1629886675" r:id="rId12"/>
        </w:object>
      </w:r>
      <w:r w:rsidRPr="00D67F18">
        <w:rPr>
          <w:rFonts w:ascii="Times New Roman" w:hAnsi="Times New Roman"/>
          <w:i/>
          <w:sz w:val="28"/>
          <w:szCs w:val="28"/>
        </w:rPr>
        <w:t>;</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решать уравнения вида</w:t>
      </w:r>
      <w:r w:rsidR="004A1E43" w:rsidRPr="00D67F18">
        <w:rPr>
          <w:rFonts w:ascii="Times New Roman" w:hAnsi="Times New Roman"/>
          <w:i/>
          <w:sz w:val="28"/>
          <w:szCs w:val="28"/>
        </w:rPr>
        <w:t xml:space="preserve"> </w:t>
      </w:r>
      <w:r w:rsidRPr="00D67F18">
        <w:rPr>
          <w:rFonts w:ascii="Times New Roman" w:hAnsi="Times New Roman"/>
          <w:i/>
          <w:position w:val="-6"/>
          <w:sz w:val="28"/>
          <w:szCs w:val="28"/>
        </w:rPr>
        <w:object w:dxaOrig="700" w:dyaOrig="360">
          <v:shape id="_x0000_i1027" type="#_x0000_t75" style="width:36pt;height:20.55pt" o:ole="">
            <v:imagedata r:id="rId13" o:title=""/>
          </v:shape>
          <o:OLEObject Type="Embed" ProgID="Equation.DSMT4" ShapeID="_x0000_i1027" DrawAspect="Content" ObjectID="_1629886676" r:id="rId14"/>
        </w:object>
      </w:r>
      <w:r w:rsidRPr="00D67F18">
        <w:rPr>
          <w:rFonts w:ascii="Times New Roman" w:hAnsi="Times New Roman"/>
          <w:i/>
          <w:sz w:val="28"/>
          <w:szCs w:val="28"/>
        </w:rPr>
        <w:t>;</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решать уравнения способом разложения на множители и замены переменной;</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использовать метод интервалов для решения целых и дробно-рациональных неравенств;</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решать линейные уравнения и неравенства с параметрами;</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решать несложные квадратные уравнения с параметром;</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решать несложные системы линейных уравнений с параметрами;</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решать несложные уравнения в целых числах.</w:t>
      </w:r>
    </w:p>
    <w:p w:rsidR="00FF65A6" w:rsidRPr="00534B15" w:rsidRDefault="00FF65A6" w:rsidP="00D67F18">
      <w:pPr>
        <w:tabs>
          <w:tab w:val="left" w:pos="1134"/>
        </w:tabs>
        <w:spacing w:after="0" w:line="240" w:lineRule="auto"/>
        <w:ind w:firstLine="556"/>
        <w:jc w:val="both"/>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составлять и решать линейные и квадратные уравнения, уравне</w:t>
      </w:r>
      <w:r w:rsidRPr="00D67F18">
        <w:rPr>
          <w:rFonts w:ascii="Times New Roman" w:hAnsi="Times New Roman"/>
          <w:i/>
          <w:sz w:val="28"/>
          <w:szCs w:val="28"/>
        </w:rPr>
        <w:t>ния, к ним сводящиеся, системы линейных уравнений, неравенств при решении задач других учебных предметов;</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D67F18">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Функции</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lastRenderedPageBreak/>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D67F18">
        <w:rPr>
          <w:rFonts w:ascii="Times New Roman" w:hAnsi="Times New Roman"/>
          <w:i/>
          <w:sz w:val="28"/>
          <w:szCs w:val="28"/>
        </w:rPr>
        <w:t>знакопостоянства</w:t>
      </w:r>
      <w:proofErr w:type="spellEnd"/>
      <w:r w:rsidRPr="00D67F18">
        <w:rPr>
          <w:rFonts w:ascii="Times New Roman" w:hAnsi="Times New Roman"/>
          <w:i/>
          <w:sz w:val="28"/>
          <w:szCs w:val="28"/>
        </w:rPr>
        <w:t>, монотонность функции, ч</w:t>
      </w:r>
      <w:r w:rsidR="00A23AB5" w:rsidRPr="00D67F18">
        <w:rPr>
          <w:rFonts w:ascii="Times New Roman" w:hAnsi="Times New Roman"/>
          <w:i/>
          <w:sz w:val="28"/>
          <w:szCs w:val="28"/>
        </w:rPr>
        <w:t>е</w:t>
      </w:r>
      <w:r w:rsidRPr="00D67F18">
        <w:rPr>
          <w:rFonts w:ascii="Times New Roman" w:hAnsi="Times New Roman"/>
          <w:i/>
          <w:sz w:val="28"/>
          <w:szCs w:val="28"/>
        </w:rPr>
        <w:t>тность/неч</w:t>
      </w:r>
      <w:r w:rsidR="00A23AB5" w:rsidRPr="00D67F18">
        <w:rPr>
          <w:rFonts w:ascii="Times New Roman" w:hAnsi="Times New Roman"/>
          <w:i/>
          <w:sz w:val="28"/>
          <w:szCs w:val="28"/>
        </w:rPr>
        <w:t>е</w:t>
      </w:r>
      <w:r w:rsidRPr="00D67F18">
        <w:rPr>
          <w:rFonts w:ascii="Times New Roman" w:hAnsi="Times New Roman"/>
          <w:i/>
          <w:sz w:val="28"/>
          <w:szCs w:val="28"/>
        </w:rPr>
        <w:t xml:space="preserve">тность функции; </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D67F18">
        <w:rPr>
          <w:rFonts w:ascii="Times New Roman" w:hAnsi="Times New Roman"/>
          <w:i/>
          <w:position w:val="-24"/>
          <w:sz w:val="28"/>
          <w:szCs w:val="28"/>
        </w:rPr>
        <w:object w:dxaOrig="1300" w:dyaOrig="620">
          <v:shape id="_x0000_i1028" type="#_x0000_t75" style="width:64.3pt;height:28.3pt" o:ole="">
            <v:imagedata r:id="rId15" o:title=""/>
          </v:shape>
          <o:OLEObject Type="Embed" ProgID="Equation.DSMT4" ShapeID="_x0000_i1028" DrawAspect="Content" ObjectID="_1629886677" r:id="rId16"/>
        </w:object>
      </w:r>
      <w:r w:rsidRPr="00D67F18">
        <w:rPr>
          <w:rFonts w:ascii="Times New Roman" w:hAnsi="Times New Roman"/>
          <w:i/>
          <w:sz w:val="28"/>
          <w:szCs w:val="28"/>
        </w:rPr>
        <w:t xml:space="preserve">, </w:t>
      </w:r>
      <w:r w:rsidRPr="00D67F18">
        <w:rPr>
          <w:rFonts w:ascii="Times New Roman" w:hAnsi="Times New Roman"/>
          <w:i/>
          <w:position w:val="-10"/>
          <w:sz w:val="28"/>
          <w:szCs w:val="28"/>
        </w:rPr>
        <w:object w:dxaOrig="760" w:dyaOrig="380">
          <v:shape id="_x0000_i1029" type="#_x0000_t75" style="width:43.7pt;height:14.15pt" o:ole="">
            <v:imagedata r:id="rId17" o:title=""/>
          </v:shape>
          <o:OLEObject Type="Embed" ProgID="Equation.DSMT4" ShapeID="_x0000_i1029" DrawAspect="Content" ObjectID="_1629886678" r:id="rId18"/>
        </w:object>
      </w:r>
      <w:r w:rsidR="007C0AAD" w:rsidRPr="00D67F18">
        <w:rPr>
          <w:rFonts w:ascii="Times New Roman" w:hAnsi="Times New Roman"/>
          <w:i/>
          <w:sz w:val="28"/>
          <w:szCs w:val="28"/>
        </w:rPr>
        <w:fldChar w:fldCharType="begin"/>
      </w:r>
      <w:r w:rsidRPr="00D67F18">
        <w:rPr>
          <w:rFonts w:ascii="Times New Roman" w:hAnsi="Times New Roman"/>
          <w:i/>
          <w:sz w:val="28"/>
          <w:szCs w:val="28"/>
        </w:rPr>
        <w:instrText xml:space="preserve"> QUOTE  </w:instrText>
      </w:r>
      <w:r w:rsidR="007C0AAD" w:rsidRPr="00D67F18">
        <w:rPr>
          <w:rFonts w:ascii="Times New Roman" w:hAnsi="Times New Roman"/>
          <w:i/>
          <w:sz w:val="28"/>
          <w:szCs w:val="28"/>
        </w:rPr>
        <w:fldChar w:fldCharType="end"/>
      </w:r>
      <w:r w:rsidRPr="00D67F18">
        <w:rPr>
          <w:rFonts w:ascii="Times New Roman" w:hAnsi="Times New Roman"/>
          <w:b/>
          <w:bCs/>
          <w:i/>
          <w:sz w:val="28"/>
          <w:szCs w:val="28"/>
        </w:rPr>
        <w:t>,</w:t>
      </w:r>
      <w:r w:rsidRPr="00D67F18">
        <w:rPr>
          <w:rFonts w:ascii="Times New Roman" w:eastAsia="Times New Roman" w:hAnsi="Times New Roman"/>
          <w:bCs/>
          <w:i/>
          <w:position w:val="-10"/>
          <w:sz w:val="28"/>
          <w:szCs w:val="28"/>
        </w:rPr>
        <w:object w:dxaOrig="760" w:dyaOrig="380">
          <v:shape id="_x0000_i1030" type="#_x0000_t75" style="width:36pt;height:14.15pt" o:ole="">
            <v:imagedata r:id="rId19" o:title=""/>
          </v:shape>
          <o:OLEObject Type="Embed" ProgID="Equation.DSMT4" ShapeID="_x0000_i1030" DrawAspect="Content" ObjectID="_1629886679" r:id="rId20"/>
        </w:object>
      </w:r>
      <w:r w:rsidR="004D5EED">
        <w:fldChar w:fldCharType="begin"/>
      </w:r>
      <w:r w:rsidR="004D5EED">
        <w:fldChar w:fldCharType="separate"/>
      </w:r>
      <w:r w:rsidR="00131E6C" w:rsidRPr="00D67F18">
        <w:rPr>
          <w:rFonts w:ascii="Times New Roman" w:eastAsia="Times New Roman" w:hAnsi="Times New Roman"/>
          <w:i/>
          <w:noProof/>
          <w:position w:val="-10"/>
          <w:sz w:val="28"/>
          <w:szCs w:val="28"/>
        </w:rPr>
        <w:drawing>
          <wp:inline distT="0" distB="0" distL="0" distR="0">
            <wp:extent cx="480060" cy="243840"/>
            <wp:effectExtent l="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0060" cy="243840"/>
                    </a:xfrm>
                    <a:prstGeom prst="rect">
                      <a:avLst/>
                    </a:prstGeom>
                    <a:noFill/>
                    <a:ln>
                      <a:noFill/>
                    </a:ln>
                  </pic:spPr>
                </pic:pic>
              </a:graphicData>
            </a:graphic>
          </wp:inline>
        </w:drawing>
      </w:r>
      <w:r w:rsidR="004D5EED">
        <w:rPr>
          <w:rFonts w:ascii="Times New Roman" w:eastAsia="Times New Roman" w:hAnsi="Times New Roman"/>
          <w:i/>
          <w:noProof/>
          <w:position w:val="-10"/>
          <w:sz w:val="28"/>
          <w:szCs w:val="28"/>
        </w:rPr>
        <w:fldChar w:fldCharType="end"/>
      </w:r>
      <w:r w:rsidRPr="00D67F18">
        <w:rPr>
          <w:rFonts w:ascii="Times New Roman" w:hAnsi="Times New Roman"/>
          <w:bCs/>
          <w:i/>
          <w:sz w:val="28"/>
          <w:szCs w:val="28"/>
        </w:rPr>
        <w:t xml:space="preserve">, </w:t>
      </w:r>
      <w:r w:rsidRPr="00D67F18">
        <w:rPr>
          <w:rFonts w:ascii="Times New Roman" w:hAnsi="Times New Roman"/>
          <w:bCs/>
          <w:i/>
          <w:position w:val="-12"/>
          <w:sz w:val="28"/>
          <w:szCs w:val="28"/>
        </w:rPr>
        <w:object w:dxaOrig="660" w:dyaOrig="380">
          <v:shape id="_x0000_i1031" type="#_x0000_t75" style="width:28.3pt;height:14.15pt" o:ole="">
            <v:imagedata r:id="rId22" o:title=""/>
          </v:shape>
          <o:OLEObject Type="Embed" ProgID="Equation.DSMT4" ShapeID="_x0000_i1031" DrawAspect="Content" ObjectID="_1629886680" r:id="rId23"/>
        </w:object>
      </w:r>
      <w:r w:rsidRPr="00D67F18">
        <w:rPr>
          <w:rFonts w:ascii="Times New Roman" w:hAnsi="Times New Roman"/>
          <w:bCs/>
          <w:i/>
          <w:sz w:val="28"/>
          <w:szCs w:val="28"/>
        </w:rPr>
        <w:t>;</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 xml:space="preserve">на примере квадратичной функции, использовать преобразования графика функции </w:t>
      </w:r>
      <w:r w:rsidRPr="00D67F18">
        <w:rPr>
          <w:rFonts w:ascii="Times New Roman" w:hAnsi="Times New Roman"/>
          <w:i/>
          <w:sz w:val="28"/>
          <w:szCs w:val="28"/>
          <w:lang w:val="en-US"/>
        </w:rPr>
        <w:t>y</w:t>
      </w:r>
      <w:r w:rsidRPr="00D67F18">
        <w:rPr>
          <w:rFonts w:ascii="Times New Roman" w:hAnsi="Times New Roman"/>
          <w:i/>
          <w:sz w:val="28"/>
          <w:szCs w:val="28"/>
        </w:rPr>
        <w:t>=</w:t>
      </w:r>
      <w:r w:rsidRPr="00D67F18">
        <w:rPr>
          <w:rFonts w:ascii="Times New Roman" w:hAnsi="Times New Roman"/>
          <w:i/>
          <w:sz w:val="28"/>
          <w:szCs w:val="28"/>
          <w:lang w:val="en-US"/>
        </w:rPr>
        <w:t>f</w:t>
      </w:r>
      <w:r w:rsidRPr="00D67F18">
        <w:rPr>
          <w:rFonts w:ascii="Times New Roman" w:hAnsi="Times New Roman"/>
          <w:i/>
          <w:sz w:val="28"/>
          <w:szCs w:val="28"/>
        </w:rPr>
        <w:t>(</w:t>
      </w:r>
      <w:r w:rsidRPr="00D67F18">
        <w:rPr>
          <w:rFonts w:ascii="Times New Roman" w:hAnsi="Times New Roman"/>
          <w:i/>
          <w:sz w:val="28"/>
          <w:szCs w:val="28"/>
          <w:lang w:val="en-US"/>
        </w:rPr>
        <w:t>x</w:t>
      </w:r>
      <w:r w:rsidRPr="00D67F18">
        <w:rPr>
          <w:rFonts w:ascii="Times New Roman" w:hAnsi="Times New Roman"/>
          <w:i/>
          <w:sz w:val="28"/>
          <w:szCs w:val="28"/>
        </w:rPr>
        <w:t xml:space="preserve">) для построения графиков функций </w:t>
      </w:r>
      <w:r w:rsidRPr="00D67F18">
        <w:rPr>
          <w:rFonts w:ascii="Times New Roman" w:hAnsi="Times New Roman"/>
          <w:i/>
          <w:position w:val="-12"/>
          <w:sz w:val="28"/>
          <w:szCs w:val="28"/>
        </w:rPr>
        <w:object w:dxaOrig="1780" w:dyaOrig="380">
          <v:shape id="_x0000_i1032" type="#_x0000_t75" style="width:84.8pt;height:14.15pt" o:ole="">
            <v:imagedata r:id="rId24" o:title=""/>
          </v:shape>
          <o:OLEObject Type="Embed" ProgID="Equation.DSMT4" ShapeID="_x0000_i1032" DrawAspect="Content" ObjectID="_1629886681" r:id="rId25"/>
        </w:object>
      </w:r>
      <w:r w:rsidRPr="00D67F18">
        <w:rPr>
          <w:rFonts w:ascii="Times New Roman" w:hAnsi="Times New Roman"/>
          <w:i/>
          <w:sz w:val="28"/>
          <w:szCs w:val="28"/>
        </w:rPr>
        <w:t xml:space="preserve">; </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исследовать функцию по е</w:t>
      </w:r>
      <w:r w:rsidR="00A23AB5" w:rsidRPr="00D67F18">
        <w:rPr>
          <w:rFonts w:ascii="Times New Roman" w:hAnsi="Times New Roman"/>
          <w:i/>
          <w:sz w:val="28"/>
          <w:szCs w:val="28"/>
        </w:rPr>
        <w:t>е</w:t>
      </w:r>
      <w:r w:rsidRPr="00D67F18">
        <w:rPr>
          <w:rFonts w:ascii="Times New Roman" w:hAnsi="Times New Roman"/>
          <w:i/>
          <w:sz w:val="28"/>
          <w:szCs w:val="28"/>
        </w:rPr>
        <w:t xml:space="preserve"> графику;</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 xml:space="preserve">находить множество значений, нули, промежутки </w:t>
      </w:r>
      <w:proofErr w:type="spellStart"/>
      <w:r w:rsidRPr="00D67F18">
        <w:rPr>
          <w:rFonts w:ascii="Times New Roman" w:hAnsi="Times New Roman"/>
          <w:i/>
          <w:sz w:val="28"/>
          <w:szCs w:val="28"/>
        </w:rPr>
        <w:t>знакопостоянства</w:t>
      </w:r>
      <w:proofErr w:type="spellEnd"/>
      <w:r w:rsidRPr="00D67F18">
        <w:rPr>
          <w:rFonts w:ascii="Times New Roman" w:hAnsi="Times New Roman"/>
          <w:i/>
          <w:sz w:val="28"/>
          <w:szCs w:val="28"/>
        </w:rPr>
        <w:t>, монотонности квадратичной функции;</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решать задачи на арифметическую и геометрическую прогрессию.</w:t>
      </w:r>
    </w:p>
    <w:p w:rsidR="00FF65A6" w:rsidRPr="00534B15" w:rsidRDefault="00FF65A6" w:rsidP="00D67F18">
      <w:pPr>
        <w:tabs>
          <w:tab w:val="left" w:pos="1134"/>
        </w:tabs>
        <w:spacing w:after="0" w:line="240" w:lineRule="auto"/>
        <w:ind w:firstLine="556"/>
        <w:jc w:val="both"/>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D67F18">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bCs/>
          <w:sz w:val="28"/>
          <w:szCs w:val="28"/>
        </w:rPr>
      </w:pPr>
      <w:r w:rsidRPr="00D67F18">
        <w:rPr>
          <w:rFonts w:ascii="Times New Roman" w:hAnsi="Times New Roman"/>
          <w:b/>
          <w:bCs/>
          <w:sz w:val="28"/>
          <w:szCs w:val="28"/>
        </w:rPr>
        <w:t>Текстовые задачи</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Решать простые и сложные задачи разных типов, а также задачи повышенной трудности;</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D67F18">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моделировать рассуждения при поиске решения задач с помощью граф-схемы;</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выделять этапы решения задачи и содержание каждого этапа;</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анализировать затруднения при решении задач;</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lastRenderedPageBreak/>
        <w:t>интерпретировать вычислительные результаты в задаче, исследовать полученное решение задачи;</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sidRPr="00D67F18">
        <w:rPr>
          <w:rFonts w:ascii="Times New Roman" w:hAnsi="Times New Roman"/>
          <w:i/>
          <w:sz w:val="28"/>
          <w:szCs w:val="28"/>
        </w:rPr>
        <w:t>е</w:t>
      </w:r>
      <w:r w:rsidRPr="00D67F18">
        <w:rPr>
          <w:rFonts w:ascii="Times New Roman" w:hAnsi="Times New Roman"/>
          <w:i/>
          <w:sz w:val="28"/>
          <w:szCs w:val="28"/>
        </w:rPr>
        <w:t>та;</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 xml:space="preserve">решать разнообразные задачи «на части», </w:t>
      </w:r>
    </w:p>
    <w:p w:rsidR="00FF65A6" w:rsidRPr="00D67F18" w:rsidRDefault="00FF65A6" w:rsidP="0016091D">
      <w:pPr>
        <w:numPr>
          <w:ilvl w:val="0"/>
          <w:numId w:val="95"/>
        </w:numPr>
        <w:tabs>
          <w:tab w:val="left" w:pos="1134"/>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D67F18" w:rsidRDefault="00FF65A6" w:rsidP="0016091D">
      <w:pPr>
        <w:numPr>
          <w:ilvl w:val="0"/>
          <w:numId w:val="95"/>
        </w:numPr>
        <w:tabs>
          <w:tab w:val="left" w:pos="1134"/>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sidRPr="00D67F18">
        <w:rPr>
          <w:rFonts w:ascii="Times New Roman" w:hAnsi="Times New Roman"/>
          <w:i/>
          <w:sz w:val="28"/>
          <w:szCs w:val="28"/>
        </w:rPr>
        <w:t xml:space="preserve">, </w:t>
      </w:r>
      <w:r w:rsidRPr="00D67F18">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владеть основными методами решения задач на смеси, сплавы, концентрации;</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решать несложные задачи по математической статистике;</w:t>
      </w:r>
    </w:p>
    <w:p w:rsidR="00FF65A6" w:rsidRPr="00D67F18"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534B15" w:rsidRDefault="00FF65A6" w:rsidP="00D67F18">
      <w:pPr>
        <w:tabs>
          <w:tab w:val="left" w:pos="1134"/>
        </w:tabs>
        <w:spacing w:after="0" w:line="240" w:lineRule="auto"/>
        <w:ind w:firstLine="556"/>
        <w:jc w:val="both"/>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D67F18">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D67F18">
        <w:rPr>
          <w:rFonts w:ascii="Times New Roman" w:hAnsi="Times New Roman"/>
          <w:i/>
          <w:sz w:val="28"/>
          <w:szCs w:val="28"/>
          <w:lang w:eastAsia="en-US"/>
        </w:rPr>
        <w:t>е</w:t>
      </w:r>
      <w:r w:rsidRPr="00D67F18">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D67F18">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lang w:eastAsia="en-US"/>
        </w:rPr>
        <w:t>решать задачи на движение по реке, рассматривая разные системы отсчета</w:t>
      </w:r>
      <w:r w:rsidR="00C31256" w:rsidRPr="00D67F18">
        <w:rPr>
          <w:rFonts w:ascii="Times New Roman" w:hAnsi="Times New Roman"/>
          <w:i/>
          <w:sz w:val="28"/>
          <w:szCs w:val="28"/>
          <w:lang w:eastAsia="en-US"/>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Статистика и теория вероятностей</w:t>
      </w:r>
    </w:p>
    <w:p w:rsidR="00FF65A6" w:rsidRPr="00D67F18" w:rsidRDefault="00FF65A6" w:rsidP="0016091D">
      <w:pPr>
        <w:pStyle w:val="a8"/>
        <w:numPr>
          <w:ilvl w:val="0"/>
          <w:numId w:val="94"/>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lastRenderedPageBreak/>
        <w:t xml:space="preserve">извлекать информацию, </w:t>
      </w:r>
      <w:r w:rsidRPr="00D67F18">
        <w:rPr>
          <w:rStyle w:val="dash041e0431044b0447043d044b0439char1"/>
          <w:i/>
          <w:sz w:val="28"/>
          <w:szCs w:val="28"/>
        </w:rPr>
        <w:t>представленную в таблицах, на диаграммах, графиках</w:t>
      </w:r>
      <w:r w:rsidRPr="00D67F18">
        <w:rPr>
          <w:rFonts w:ascii="Times New Roman" w:hAnsi="Times New Roman"/>
          <w:i/>
          <w:sz w:val="28"/>
          <w:szCs w:val="28"/>
        </w:rPr>
        <w:t>;</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составлять таблицы, строить диаграммы и графики на основе данных;</w:t>
      </w:r>
    </w:p>
    <w:p w:rsidR="00FF65A6" w:rsidRPr="00D67F18" w:rsidRDefault="00FF65A6" w:rsidP="0016091D">
      <w:pPr>
        <w:pStyle w:val="a8"/>
        <w:numPr>
          <w:ilvl w:val="0"/>
          <w:numId w:val="94"/>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D67F18" w:rsidRDefault="00FF65A6" w:rsidP="0016091D">
      <w:pPr>
        <w:pStyle w:val="a8"/>
        <w:numPr>
          <w:ilvl w:val="0"/>
          <w:numId w:val="94"/>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применять правило произведения при решении комбинаторных задач;</w:t>
      </w:r>
    </w:p>
    <w:p w:rsidR="00FF65A6" w:rsidRPr="00D67F18" w:rsidRDefault="00FF65A6" w:rsidP="0016091D">
      <w:pPr>
        <w:pStyle w:val="a8"/>
        <w:numPr>
          <w:ilvl w:val="0"/>
          <w:numId w:val="94"/>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D67F18" w:rsidRDefault="00FF65A6" w:rsidP="0016091D">
      <w:pPr>
        <w:pStyle w:val="a8"/>
        <w:numPr>
          <w:ilvl w:val="0"/>
          <w:numId w:val="94"/>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представлять информацию с помощью кругов Эйлера;</w:t>
      </w:r>
    </w:p>
    <w:p w:rsidR="00FF65A6" w:rsidRPr="00D67F18" w:rsidRDefault="00FF65A6" w:rsidP="0016091D">
      <w:pPr>
        <w:pStyle w:val="a8"/>
        <w:numPr>
          <w:ilvl w:val="0"/>
          <w:numId w:val="94"/>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534B15" w:rsidRDefault="00FF65A6" w:rsidP="00D67F18">
      <w:pPr>
        <w:tabs>
          <w:tab w:val="left" w:pos="1134"/>
        </w:tabs>
        <w:spacing w:after="0" w:line="240" w:lineRule="auto"/>
        <w:ind w:firstLine="556"/>
        <w:jc w:val="both"/>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8"/>
        <w:numPr>
          <w:ilvl w:val="0"/>
          <w:numId w:val="94"/>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 xml:space="preserve">извлекать, интерпретировать и преобразовывать информацию, </w:t>
      </w:r>
      <w:r w:rsidRPr="00D67F18">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D67F18" w:rsidRDefault="00FF65A6" w:rsidP="0016091D">
      <w:pPr>
        <w:pStyle w:val="a8"/>
        <w:numPr>
          <w:ilvl w:val="0"/>
          <w:numId w:val="94"/>
        </w:numPr>
        <w:tabs>
          <w:tab w:val="left" w:pos="1134"/>
        </w:tabs>
        <w:ind w:left="0" w:firstLine="556"/>
        <w:contextualSpacing w:val="0"/>
        <w:jc w:val="both"/>
        <w:rPr>
          <w:rFonts w:ascii="Times New Roman" w:hAnsi="Times New Roman"/>
          <w:i/>
          <w:sz w:val="28"/>
          <w:szCs w:val="28"/>
        </w:rPr>
      </w:pPr>
      <w:r w:rsidRPr="00D67F18">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D67F18" w:rsidRDefault="00FF65A6" w:rsidP="0016091D">
      <w:pPr>
        <w:pStyle w:val="a"/>
        <w:numPr>
          <w:ilvl w:val="0"/>
          <w:numId w:val="94"/>
        </w:numPr>
        <w:tabs>
          <w:tab w:val="left" w:pos="1134"/>
        </w:tabs>
        <w:ind w:left="0" w:firstLine="556"/>
        <w:rPr>
          <w:rFonts w:ascii="Times New Roman" w:hAnsi="Times New Roman"/>
          <w:i/>
          <w:sz w:val="28"/>
          <w:szCs w:val="28"/>
        </w:rPr>
      </w:pPr>
      <w:r w:rsidRPr="00D67F18">
        <w:rPr>
          <w:rFonts w:ascii="Times New Roman" w:hAnsi="Times New Roman"/>
          <w:i/>
          <w:sz w:val="28"/>
          <w:szCs w:val="28"/>
        </w:rPr>
        <w:t>оценивать вероятность реальных событий и явлений.</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Геометрические фигуры</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 xml:space="preserve">Оперировать понятиями геометрических фигур; </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формулировать в простейших случаях свойства и признаки фигур;</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доказывать геометрические утверждения</w:t>
      </w:r>
      <w:r w:rsidR="00C31256" w:rsidRPr="00D67F18">
        <w:rPr>
          <w:rFonts w:ascii="Times New Roman" w:hAnsi="Times New Roman"/>
          <w:i/>
          <w:sz w:val="28"/>
          <w:szCs w:val="28"/>
        </w:rPr>
        <w:t>;</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владеть стандартной классификацией плоских фигур (треугольников и четыр</w:t>
      </w:r>
      <w:r w:rsidR="00A23AB5" w:rsidRPr="00D67F18">
        <w:rPr>
          <w:rFonts w:ascii="Times New Roman" w:hAnsi="Times New Roman"/>
          <w:i/>
          <w:sz w:val="28"/>
          <w:szCs w:val="28"/>
        </w:rPr>
        <w:t>е</w:t>
      </w:r>
      <w:r w:rsidRPr="00D67F18">
        <w:rPr>
          <w:rFonts w:ascii="Times New Roman" w:hAnsi="Times New Roman"/>
          <w:i/>
          <w:sz w:val="28"/>
          <w:szCs w:val="28"/>
        </w:rPr>
        <w:t>хугольников).</w:t>
      </w:r>
    </w:p>
    <w:p w:rsidR="00FF65A6" w:rsidRPr="00534B15" w:rsidRDefault="00FF65A6" w:rsidP="00D67F18">
      <w:pPr>
        <w:tabs>
          <w:tab w:val="left" w:pos="1134"/>
        </w:tabs>
        <w:spacing w:after="0" w:line="240" w:lineRule="auto"/>
        <w:ind w:firstLine="556"/>
        <w:jc w:val="both"/>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 xml:space="preserve">использовать свойства геометрических фигур для решения </w:t>
      </w:r>
      <w:r w:rsidRPr="00D67F18">
        <w:rPr>
          <w:rStyle w:val="dash041e0431044b0447043d044b0439char1"/>
          <w:i/>
          <w:sz w:val="28"/>
          <w:szCs w:val="28"/>
        </w:rPr>
        <w:t>задач практического характера и задач из смежных дисциплин</w:t>
      </w:r>
      <w:r w:rsidR="00C31256" w:rsidRPr="00D67F18">
        <w:rPr>
          <w:rStyle w:val="dash041e0431044b0447043d044b0439char1"/>
          <w:i/>
          <w:sz w:val="28"/>
          <w:szCs w:val="28"/>
        </w:rPr>
        <w:t>.</w:t>
      </w:r>
    </w:p>
    <w:p w:rsidR="00FF65A6" w:rsidRPr="00D67F18" w:rsidRDefault="00FF65A6" w:rsidP="00534B15">
      <w:pPr>
        <w:spacing w:after="0" w:line="240" w:lineRule="auto"/>
        <w:ind w:firstLine="556"/>
        <w:jc w:val="center"/>
        <w:rPr>
          <w:rFonts w:ascii="Times New Roman" w:hAnsi="Times New Roman"/>
          <w:b/>
          <w:bCs/>
          <w:sz w:val="28"/>
          <w:szCs w:val="28"/>
        </w:rPr>
      </w:pPr>
      <w:r w:rsidRPr="00D67F18">
        <w:rPr>
          <w:rFonts w:ascii="Times New Roman" w:hAnsi="Times New Roman"/>
          <w:b/>
          <w:bCs/>
          <w:sz w:val="28"/>
          <w:szCs w:val="28"/>
        </w:rPr>
        <w:t>Отношения</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применять теорему Фалеса и теорему о пропорциональных отрезках при решении задач;</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характеризовать взаимное расположение прямой и окружности, двух окружностей.</w:t>
      </w:r>
    </w:p>
    <w:p w:rsidR="00FF65A6" w:rsidRPr="00534B15" w:rsidRDefault="00FF65A6" w:rsidP="00D67F18">
      <w:pPr>
        <w:pStyle w:val="a"/>
        <w:numPr>
          <w:ilvl w:val="0"/>
          <w:numId w:val="0"/>
        </w:numPr>
        <w:tabs>
          <w:tab w:val="left" w:pos="1134"/>
        </w:tabs>
        <w:ind w:firstLine="556"/>
        <w:rPr>
          <w:rFonts w:ascii="Times New Roman" w:hAnsi="Times New Roman"/>
          <w:sz w:val="28"/>
          <w:szCs w:val="28"/>
        </w:rPr>
      </w:pPr>
      <w:r w:rsidRPr="00534B15">
        <w:rPr>
          <w:rFonts w:ascii="Times New Roman" w:hAnsi="Times New Roman"/>
          <w:sz w:val="28"/>
          <w:szCs w:val="28"/>
        </w:rPr>
        <w:lastRenderedPageBreak/>
        <w:t xml:space="preserve">В повседневной жизни и при изучении других предметов: </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использовать отношения для решения задач, возникающих в реальной жизни</w:t>
      </w:r>
      <w:r w:rsidR="00C31256" w:rsidRPr="00D67F18">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Измерения и вычисления</w:t>
      </w:r>
    </w:p>
    <w:p w:rsidR="00FF65A6" w:rsidRPr="00D67F18" w:rsidRDefault="00FF65A6" w:rsidP="0016091D">
      <w:pPr>
        <w:pStyle w:val="a8"/>
        <w:numPr>
          <w:ilvl w:val="0"/>
          <w:numId w:val="94"/>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Оперировать представлениями о длине, площади, объ</w:t>
      </w:r>
      <w:r w:rsidR="00A23AB5" w:rsidRPr="00D67F18">
        <w:rPr>
          <w:rFonts w:ascii="Times New Roman" w:hAnsi="Times New Roman"/>
          <w:i/>
          <w:sz w:val="28"/>
          <w:szCs w:val="28"/>
        </w:rPr>
        <w:t>е</w:t>
      </w:r>
      <w:r w:rsidRPr="00D67F18">
        <w:rPr>
          <w:rFonts w:ascii="Times New Roman" w:hAnsi="Times New Roman"/>
          <w:i/>
          <w:sz w:val="28"/>
          <w:szCs w:val="28"/>
        </w:rPr>
        <w:t>ме как величинами. Применять теорему Пифагора, формулы площади, объ</w:t>
      </w:r>
      <w:r w:rsidR="00A23AB5" w:rsidRPr="00D67F18">
        <w:rPr>
          <w:rFonts w:ascii="Times New Roman" w:hAnsi="Times New Roman"/>
          <w:i/>
          <w:sz w:val="28"/>
          <w:szCs w:val="28"/>
        </w:rPr>
        <w:t>е</w:t>
      </w:r>
      <w:r w:rsidRPr="00D67F18">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D67F18">
        <w:rPr>
          <w:rFonts w:ascii="Times New Roman" w:hAnsi="Times New Roman"/>
          <w:i/>
          <w:sz w:val="28"/>
          <w:szCs w:val="28"/>
        </w:rPr>
        <w:t>е</w:t>
      </w:r>
      <w:r w:rsidRPr="00D67F18">
        <w:rPr>
          <w:rFonts w:ascii="Times New Roman" w:hAnsi="Times New Roman"/>
          <w:i/>
          <w:sz w:val="28"/>
          <w:szCs w:val="28"/>
        </w:rPr>
        <w:t xml:space="preserve">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D67F18">
        <w:rPr>
          <w:rFonts w:ascii="Times New Roman" w:hAnsi="Times New Roman"/>
          <w:i/>
          <w:sz w:val="28"/>
          <w:szCs w:val="28"/>
        </w:rPr>
        <w:t>равносоставленности</w:t>
      </w:r>
      <w:proofErr w:type="spellEnd"/>
      <w:r w:rsidRPr="00D67F18">
        <w:rPr>
          <w:rFonts w:ascii="Times New Roman" w:hAnsi="Times New Roman"/>
          <w:i/>
          <w:sz w:val="28"/>
          <w:szCs w:val="28"/>
        </w:rPr>
        <w:t>;</w:t>
      </w:r>
    </w:p>
    <w:p w:rsidR="00FF65A6" w:rsidRPr="00D67F18" w:rsidRDefault="00FF65A6" w:rsidP="0016091D">
      <w:pPr>
        <w:pStyle w:val="a8"/>
        <w:numPr>
          <w:ilvl w:val="0"/>
          <w:numId w:val="94"/>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проводить простые вычисления на объ</w:t>
      </w:r>
      <w:r w:rsidR="00A23AB5" w:rsidRPr="00D67F18">
        <w:rPr>
          <w:rFonts w:ascii="Times New Roman" w:hAnsi="Times New Roman"/>
          <w:i/>
          <w:sz w:val="28"/>
          <w:szCs w:val="28"/>
        </w:rPr>
        <w:t>е</w:t>
      </w:r>
      <w:r w:rsidRPr="00D67F18">
        <w:rPr>
          <w:rFonts w:ascii="Times New Roman" w:hAnsi="Times New Roman"/>
          <w:i/>
          <w:sz w:val="28"/>
          <w:szCs w:val="28"/>
        </w:rPr>
        <w:t>мных телах;</w:t>
      </w:r>
    </w:p>
    <w:p w:rsidR="00C31256" w:rsidRPr="00D67F18" w:rsidRDefault="00FF65A6" w:rsidP="0016091D">
      <w:pPr>
        <w:pStyle w:val="a8"/>
        <w:numPr>
          <w:ilvl w:val="0"/>
          <w:numId w:val="94"/>
        </w:numPr>
        <w:tabs>
          <w:tab w:val="left" w:pos="1134"/>
        </w:tabs>
        <w:ind w:left="0" w:firstLine="556"/>
        <w:jc w:val="both"/>
        <w:rPr>
          <w:rFonts w:ascii="Times New Roman" w:hAnsi="Times New Roman"/>
          <w:b/>
          <w:sz w:val="28"/>
          <w:szCs w:val="28"/>
        </w:rPr>
      </w:pPr>
      <w:r w:rsidRPr="00D67F18">
        <w:rPr>
          <w:rFonts w:ascii="Times New Roman" w:hAnsi="Times New Roman"/>
          <w:i/>
          <w:sz w:val="28"/>
          <w:szCs w:val="28"/>
        </w:rPr>
        <w:t>формулировать задачи на вычисление длин, площадей и объ</w:t>
      </w:r>
      <w:r w:rsidR="00A23AB5" w:rsidRPr="00D67F18">
        <w:rPr>
          <w:rFonts w:ascii="Times New Roman" w:hAnsi="Times New Roman"/>
          <w:i/>
          <w:sz w:val="28"/>
          <w:szCs w:val="28"/>
        </w:rPr>
        <w:t>е</w:t>
      </w:r>
      <w:r w:rsidRPr="00D67F18">
        <w:rPr>
          <w:rFonts w:ascii="Times New Roman" w:hAnsi="Times New Roman"/>
          <w:i/>
          <w:sz w:val="28"/>
          <w:szCs w:val="28"/>
        </w:rPr>
        <w:t xml:space="preserve">мов и решать их. </w:t>
      </w:r>
    </w:p>
    <w:p w:rsidR="00FF65A6" w:rsidRPr="00534B15" w:rsidRDefault="00FF65A6" w:rsidP="00D67F18">
      <w:pPr>
        <w:tabs>
          <w:tab w:val="left" w:pos="1134"/>
        </w:tabs>
        <w:spacing w:after="0" w:line="240" w:lineRule="auto"/>
        <w:ind w:firstLine="556"/>
        <w:jc w:val="both"/>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8"/>
        <w:numPr>
          <w:ilvl w:val="0"/>
          <w:numId w:val="94"/>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проводить вычисления на местности;</w:t>
      </w:r>
    </w:p>
    <w:p w:rsidR="00FF65A6" w:rsidRPr="00D67F18" w:rsidRDefault="00FF65A6" w:rsidP="0016091D">
      <w:pPr>
        <w:pStyle w:val="a8"/>
        <w:numPr>
          <w:ilvl w:val="0"/>
          <w:numId w:val="94"/>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D67F18">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Геометрические построения</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Изображать геометрические фигуры по текстовому и символьному описанию;</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свободно оперировать черт</w:t>
      </w:r>
      <w:r w:rsidR="00A23AB5" w:rsidRPr="00D67F18">
        <w:rPr>
          <w:rFonts w:ascii="Times New Roman" w:hAnsi="Times New Roman"/>
          <w:i/>
          <w:sz w:val="28"/>
          <w:szCs w:val="28"/>
        </w:rPr>
        <w:t>е</w:t>
      </w:r>
      <w:r w:rsidRPr="00D67F18">
        <w:rPr>
          <w:rFonts w:ascii="Times New Roman" w:hAnsi="Times New Roman"/>
          <w:i/>
          <w:sz w:val="28"/>
          <w:szCs w:val="28"/>
        </w:rPr>
        <w:t xml:space="preserve">жными инструментами в несложных случаях, </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534B15" w:rsidRDefault="00FF65A6" w:rsidP="00D67F18">
      <w:pPr>
        <w:pStyle w:val="a"/>
        <w:numPr>
          <w:ilvl w:val="0"/>
          <w:numId w:val="0"/>
        </w:numPr>
        <w:tabs>
          <w:tab w:val="left" w:pos="1134"/>
        </w:tabs>
        <w:ind w:firstLine="556"/>
        <w:rPr>
          <w:rFonts w:ascii="Times New Roman" w:hAnsi="Times New Roman"/>
          <w:sz w:val="28"/>
          <w:szCs w:val="28"/>
        </w:rPr>
      </w:pPr>
      <w:r w:rsidRPr="00534B15">
        <w:rPr>
          <w:rFonts w:ascii="Times New Roman" w:hAnsi="Times New Roman"/>
          <w:sz w:val="28"/>
          <w:szCs w:val="28"/>
        </w:rPr>
        <w:t xml:space="preserve">В повседневной жизни и при изучении других предметов: </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D67F18" w:rsidRDefault="00FF65A6" w:rsidP="0016091D">
      <w:pPr>
        <w:pStyle w:val="a8"/>
        <w:numPr>
          <w:ilvl w:val="0"/>
          <w:numId w:val="95"/>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оценивать размеры реальных объектов окружающего мира</w:t>
      </w:r>
      <w:r w:rsidR="00C31256" w:rsidRPr="00D67F18">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534B15">
        <w:rPr>
          <w:rFonts w:ascii="Times New Roman" w:hAnsi="Times New Roman"/>
          <w:b/>
          <w:sz w:val="28"/>
          <w:szCs w:val="28"/>
        </w:rPr>
        <w:t>Преобразования</w:t>
      </w:r>
    </w:p>
    <w:p w:rsidR="00FF65A6" w:rsidRPr="00D67F18" w:rsidRDefault="00FF65A6" w:rsidP="0016091D">
      <w:pPr>
        <w:pStyle w:val="a"/>
        <w:numPr>
          <w:ilvl w:val="0"/>
          <w:numId w:val="100"/>
        </w:numPr>
        <w:tabs>
          <w:tab w:val="left" w:pos="1134"/>
        </w:tabs>
        <w:ind w:left="0" w:firstLine="556"/>
        <w:rPr>
          <w:rFonts w:ascii="Times New Roman" w:hAnsi="Times New Roman"/>
          <w:i/>
          <w:sz w:val="28"/>
          <w:szCs w:val="28"/>
        </w:rPr>
      </w:pPr>
      <w:r w:rsidRPr="00D67F18">
        <w:rPr>
          <w:rFonts w:ascii="Times New Roman" w:hAnsi="Times New Roman"/>
          <w:i/>
          <w:sz w:val="28"/>
          <w:szCs w:val="28"/>
        </w:rPr>
        <w:t>Оперировать понятием движения и преобразования подобия, владеть при</w:t>
      </w:r>
      <w:r w:rsidR="00A23AB5" w:rsidRPr="00D67F18">
        <w:rPr>
          <w:rFonts w:ascii="Times New Roman" w:hAnsi="Times New Roman"/>
          <w:i/>
          <w:sz w:val="28"/>
          <w:szCs w:val="28"/>
        </w:rPr>
        <w:t>е</w:t>
      </w:r>
      <w:r w:rsidRPr="00D67F18">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D67F18" w:rsidRDefault="00FF65A6" w:rsidP="0016091D">
      <w:pPr>
        <w:pStyle w:val="a"/>
        <w:numPr>
          <w:ilvl w:val="0"/>
          <w:numId w:val="100"/>
        </w:numPr>
        <w:tabs>
          <w:tab w:val="left" w:pos="1134"/>
        </w:tabs>
        <w:ind w:left="0" w:firstLine="556"/>
        <w:rPr>
          <w:rFonts w:ascii="Times New Roman" w:hAnsi="Times New Roman"/>
          <w:i/>
          <w:sz w:val="28"/>
          <w:szCs w:val="28"/>
        </w:rPr>
      </w:pPr>
      <w:r w:rsidRPr="00D67F18">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D67F18" w:rsidRDefault="00FF65A6" w:rsidP="0016091D">
      <w:pPr>
        <w:pStyle w:val="a"/>
        <w:numPr>
          <w:ilvl w:val="0"/>
          <w:numId w:val="100"/>
        </w:numPr>
        <w:tabs>
          <w:tab w:val="left" w:pos="1134"/>
        </w:tabs>
        <w:ind w:left="0" w:firstLine="556"/>
        <w:rPr>
          <w:rFonts w:ascii="Times New Roman" w:hAnsi="Times New Roman"/>
          <w:i/>
          <w:sz w:val="28"/>
          <w:szCs w:val="28"/>
        </w:rPr>
      </w:pPr>
      <w:r w:rsidRPr="00D67F18">
        <w:rPr>
          <w:rFonts w:ascii="Times New Roman" w:hAnsi="Times New Roman"/>
          <w:i/>
          <w:sz w:val="28"/>
          <w:szCs w:val="28"/>
        </w:rPr>
        <w:t>применять свойства движений для проведения простейших обоснований свойств фигур.</w:t>
      </w:r>
    </w:p>
    <w:p w:rsidR="00FF65A6" w:rsidRPr="00534B15" w:rsidRDefault="00FF65A6" w:rsidP="00D67F18">
      <w:pPr>
        <w:tabs>
          <w:tab w:val="left" w:pos="1134"/>
        </w:tabs>
        <w:spacing w:after="0" w:line="240" w:lineRule="auto"/>
        <w:ind w:firstLine="556"/>
        <w:jc w:val="both"/>
        <w:rPr>
          <w:rFonts w:ascii="Times New Roman" w:hAnsi="Times New Roman"/>
          <w:sz w:val="28"/>
          <w:szCs w:val="28"/>
        </w:rPr>
      </w:pPr>
      <w:r w:rsidRPr="00534B15">
        <w:rPr>
          <w:rFonts w:ascii="Times New Roman" w:hAnsi="Times New Roman"/>
          <w:sz w:val="28"/>
          <w:szCs w:val="28"/>
        </w:rPr>
        <w:t>В повседневной жизни и при изучении других предметов:</w:t>
      </w:r>
    </w:p>
    <w:p w:rsidR="00FF65A6" w:rsidRPr="00D67F18" w:rsidRDefault="00FF65A6" w:rsidP="0016091D">
      <w:pPr>
        <w:pStyle w:val="a"/>
        <w:numPr>
          <w:ilvl w:val="0"/>
          <w:numId w:val="100"/>
        </w:numPr>
        <w:tabs>
          <w:tab w:val="left" w:pos="1134"/>
        </w:tabs>
        <w:ind w:left="0" w:firstLine="556"/>
        <w:rPr>
          <w:rFonts w:ascii="Times New Roman" w:hAnsi="Times New Roman"/>
          <w:i/>
          <w:sz w:val="28"/>
          <w:szCs w:val="28"/>
        </w:rPr>
      </w:pPr>
      <w:r w:rsidRPr="00D67F18">
        <w:rPr>
          <w:rFonts w:ascii="Times New Roman" w:hAnsi="Times New Roman"/>
          <w:i/>
          <w:sz w:val="28"/>
          <w:szCs w:val="28"/>
        </w:rPr>
        <w:lastRenderedPageBreak/>
        <w:t>применять свойства движений и применять подобие для построений и вычислений</w:t>
      </w:r>
      <w:r w:rsidR="00C31256" w:rsidRPr="00D67F18">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Векторы и координаты на плоскости</w:t>
      </w:r>
    </w:p>
    <w:p w:rsidR="00FF65A6" w:rsidRPr="00D67F18" w:rsidRDefault="00FF65A6" w:rsidP="0016091D">
      <w:pPr>
        <w:pStyle w:val="a8"/>
        <w:numPr>
          <w:ilvl w:val="0"/>
          <w:numId w:val="99"/>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D67F18" w:rsidRDefault="00FF65A6" w:rsidP="0016091D">
      <w:pPr>
        <w:pStyle w:val="a8"/>
        <w:numPr>
          <w:ilvl w:val="0"/>
          <w:numId w:val="99"/>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D67F18" w:rsidRDefault="00FF65A6" w:rsidP="0016091D">
      <w:pPr>
        <w:pStyle w:val="a8"/>
        <w:numPr>
          <w:ilvl w:val="0"/>
          <w:numId w:val="99"/>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534B15" w:rsidRDefault="00FF65A6" w:rsidP="00D67F18">
      <w:pPr>
        <w:pStyle w:val="a"/>
        <w:numPr>
          <w:ilvl w:val="0"/>
          <w:numId w:val="0"/>
        </w:numPr>
        <w:tabs>
          <w:tab w:val="left" w:pos="1134"/>
        </w:tabs>
        <w:ind w:firstLine="556"/>
        <w:rPr>
          <w:rFonts w:ascii="Times New Roman" w:hAnsi="Times New Roman"/>
          <w:sz w:val="28"/>
          <w:szCs w:val="28"/>
        </w:rPr>
      </w:pPr>
      <w:r w:rsidRPr="00534B15">
        <w:rPr>
          <w:rFonts w:ascii="Times New Roman" w:hAnsi="Times New Roman"/>
          <w:sz w:val="28"/>
          <w:szCs w:val="28"/>
        </w:rPr>
        <w:t xml:space="preserve">В повседневной жизни и при изучении других предметов: </w:t>
      </w:r>
    </w:p>
    <w:p w:rsidR="00FF65A6" w:rsidRPr="00D67F18" w:rsidRDefault="00FF65A6" w:rsidP="0016091D">
      <w:pPr>
        <w:pStyle w:val="a8"/>
        <w:numPr>
          <w:ilvl w:val="0"/>
          <w:numId w:val="99"/>
        </w:numPr>
        <w:tabs>
          <w:tab w:val="left" w:pos="1134"/>
        </w:tabs>
        <w:ind w:left="0" w:firstLine="556"/>
        <w:jc w:val="both"/>
        <w:rPr>
          <w:rFonts w:ascii="Times New Roman" w:hAnsi="Times New Roman"/>
          <w:i/>
          <w:sz w:val="28"/>
          <w:szCs w:val="28"/>
        </w:rPr>
      </w:pPr>
      <w:r w:rsidRPr="00D67F18">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D67F18">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bCs/>
          <w:sz w:val="28"/>
          <w:szCs w:val="28"/>
        </w:rPr>
      </w:pPr>
      <w:r w:rsidRPr="00D67F18">
        <w:rPr>
          <w:rFonts w:ascii="Times New Roman" w:hAnsi="Times New Roman"/>
          <w:b/>
          <w:bCs/>
          <w:sz w:val="28"/>
          <w:szCs w:val="28"/>
        </w:rPr>
        <w:t>История математики</w:t>
      </w:r>
    </w:p>
    <w:p w:rsidR="00FF65A6" w:rsidRPr="00D67F18" w:rsidRDefault="00FF65A6" w:rsidP="0016091D">
      <w:pPr>
        <w:numPr>
          <w:ilvl w:val="0"/>
          <w:numId w:val="106"/>
        </w:numPr>
        <w:tabs>
          <w:tab w:val="left" w:pos="1134"/>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D67F18" w:rsidRDefault="00FF65A6" w:rsidP="0016091D">
      <w:pPr>
        <w:numPr>
          <w:ilvl w:val="0"/>
          <w:numId w:val="106"/>
        </w:numPr>
        <w:tabs>
          <w:tab w:val="left" w:pos="1134"/>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понимать роль математики в развитии России</w:t>
      </w:r>
      <w:r w:rsidR="00C31256" w:rsidRPr="00D67F18">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bCs/>
          <w:sz w:val="28"/>
          <w:szCs w:val="28"/>
        </w:rPr>
      </w:pPr>
      <w:r w:rsidRPr="00D67F18">
        <w:rPr>
          <w:rFonts w:ascii="Times New Roman" w:hAnsi="Times New Roman"/>
          <w:b/>
          <w:bCs/>
          <w:sz w:val="28"/>
          <w:szCs w:val="28"/>
        </w:rPr>
        <w:t>Методы математики</w:t>
      </w:r>
    </w:p>
    <w:p w:rsidR="00FF65A6" w:rsidRPr="00D67F18" w:rsidRDefault="00FF65A6" w:rsidP="0016091D">
      <w:pPr>
        <w:numPr>
          <w:ilvl w:val="0"/>
          <w:numId w:val="106"/>
        </w:numPr>
        <w:tabs>
          <w:tab w:val="left" w:pos="1134"/>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Используя изученные методы, проводить доказательство, выполнять опровержение;</w:t>
      </w:r>
    </w:p>
    <w:p w:rsidR="00FF65A6" w:rsidRPr="00D67F18" w:rsidRDefault="00C31256" w:rsidP="0016091D">
      <w:pPr>
        <w:numPr>
          <w:ilvl w:val="0"/>
          <w:numId w:val="106"/>
        </w:numPr>
        <w:tabs>
          <w:tab w:val="left" w:pos="1134"/>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в</w:t>
      </w:r>
      <w:r w:rsidR="00FF65A6" w:rsidRPr="00D67F18">
        <w:rPr>
          <w:rFonts w:ascii="Times New Roman" w:hAnsi="Times New Roman"/>
          <w:i/>
          <w:sz w:val="28"/>
          <w:szCs w:val="28"/>
        </w:rPr>
        <w:t>ыбирать изученные методы и их комбинации для решения математических задач;</w:t>
      </w:r>
    </w:p>
    <w:p w:rsidR="00FF65A6" w:rsidRPr="00D67F18" w:rsidRDefault="00FF65A6" w:rsidP="0016091D">
      <w:pPr>
        <w:numPr>
          <w:ilvl w:val="0"/>
          <w:numId w:val="106"/>
        </w:numPr>
        <w:tabs>
          <w:tab w:val="left" w:pos="1134"/>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D67F18">
        <w:rPr>
          <w:rFonts w:ascii="Times New Roman" w:hAnsi="Times New Roman"/>
          <w:i/>
          <w:sz w:val="28"/>
          <w:szCs w:val="28"/>
        </w:rPr>
        <w:t>;</w:t>
      </w:r>
    </w:p>
    <w:p w:rsidR="00FF65A6" w:rsidRPr="00D67F18" w:rsidRDefault="00FF65A6" w:rsidP="0016091D">
      <w:pPr>
        <w:numPr>
          <w:ilvl w:val="0"/>
          <w:numId w:val="106"/>
        </w:numPr>
        <w:tabs>
          <w:tab w:val="left" w:pos="1134"/>
        </w:tabs>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534B15" w:rsidRDefault="00FF65A6" w:rsidP="00D67F18">
      <w:pPr>
        <w:pStyle w:val="3"/>
        <w:spacing w:before="0" w:beforeAutospacing="0" w:after="0" w:afterAutospacing="0"/>
        <w:ind w:firstLine="556"/>
        <w:jc w:val="both"/>
        <w:rPr>
          <w:b w:val="0"/>
          <w:i/>
          <w:szCs w:val="28"/>
        </w:rPr>
      </w:pPr>
      <w:bookmarkStart w:id="61" w:name="_Toc284662723"/>
      <w:bookmarkStart w:id="62" w:name="_Toc284663349"/>
      <w:r w:rsidRPr="00534B15">
        <w:rPr>
          <w:b w:val="0"/>
          <w:i/>
          <w:szCs w:val="28"/>
        </w:rPr>
        <w:t>Выпускник получит возможность научиться в 7-9 классах для успешного продолжения образования на углубл</w:t>
      </w:r>
      <w:r w:rsidR="00A23AB5" w:rsidRPr="00534B15">
        <w:rPr>
          <w:b w:val="0"/>
          <w:i/>
          <w:szCs w:val="28"/>
        </w:rPr>
        <w:t>е</w:t>
      </w:r>
      <w:r w:rsidRPr="00534B15">
        <w:rPr>
          <w:b w:val="0"/>
          <w:i/>
          <w:szCs w:val="28"/>
        </w:rPr>
        <w:t>нном уровне</w:t>
      </w:r>
      <w:bookmarkEnd w:id="61"/>
      <w:bookmarkEnd w:id="62"/>
    </w:p>
    <w:p w:rsidR="00FF65A6" w:rsidRPr="00D67F18" w:rsidRDefault="00FF65A6" w:rsidP="00534B15">
      <w:pPr>
        <w:spacing w:after="0" w:line="240" w:lineRule="auto"/>
        <w:ind w:firstLine="556"/>
        <w:jc w:val="center"/>
        <w:rPr>
          <w:rFonts w:ascii="Times New Roman" w:hAnsi="Times New Roman"/>
          <w:sz w:val="28"/>
          <w:szCs w:val="28"/>
        </w:rPr>
      </w:pPr>
      <w:r w:rsidRPr="00D67F18">
        <w:rPr>
          <w:rFonts w:ascii="Times New Roman" w:hAnsi="Times New Roman"/>
          <w:b/>
          <w:sz w:val="28"/>
          <w:szCs w:val="28"/>
        </w:rPr>
        <w:t>Элементы теории множеств и математической логики</w:t>
      </w:r>
    </w:p>
    <w:p w:rsidR="00FF65A6" w:rsidRPr="00534B15" w:rsidRDefault="00FF65A6" w:rsidP="0016091D">
      <w:pPr>
        <w:pStyle w:val="a8"/>
        <w:numPr>
          <w:ilvl w:val="0"/>
          <w:numId w:val="98"/>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534B15" w:rsidRDefault="00FF65A6" w:rsidP="0016091D">
      <w:pPr>
        <w:pStyle w:val="a8"/>
        <w:numPr>
          <w:ilvl w:val="0"/>
          <w:numId w:val="98"/>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задавать множества разными способами;</w:t>
      </w:r>
    </w:p>
    <w:p w:rsidR="00FF65A6" w:rsidRPr="00534B15" w:rsidRDefault="00FF65A6" w:rsidP="0016091D">
      <w:pPr>
        <w:pStyle w:val="a8"/>
        <w:numPr>
          <w:ilvl w:val="0"/>
          <w:numId w:val="98"/>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проверять выполнение характеристического свойства множества;</w:t>
      </w:r>
    </w:p>
    <w:p w:rsidR="00FF65A6" w:rsidRPr="00534B15" w:rsidRDefault="00FF65A6" w:rsidP="0016091D">
      <w:pPr>
        <w:pStyle w:val="a8"/>
        <w:numPr>
          <w:ilvl w:val="0"/>
          <w:numId w:val="98"/>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534B15">
        <w:rPr>
          <w:rFonts w:ascii="Times New Roman" w:hAnsi="Times New Roman"/>
          <w:i/>
          <w:sz w:val="28"/>
          <w:szCs w:val="28"/>
        </w:rPr>
        <w:t>;</w:t>
      </w:r>
      <w:r w:rsidR="00A23AB5" w:rsidRPr="00534B15">
        <w:rPr>
          <w:rFonts w:ascii="Times New Roman" w:hAnsi="Times New Roman"/>
          <w:i/>
          <w:sz w:val="28"/>
          <w:szCs w:val="28"/>
        </w:rPr>
        <w:t xml:space="preserve"> </w:t>
      </w:r>
      <w:r w:rsidR="007465E1" w:rsidRPr="00534B15">
        <w:rPr>
          <w:rFonts w:ascii="Times New Roman" w:hAnsi="Times New Roman"/>
          <w:i/>
          <w:sz w:val="28"/>
          <w:szCs w:val="28"/>
        </w:rPr>
        <w:t>у</w:t>
      </w:r>
      <w:r w:rsidRPr="00534B15">
        <w:rPr>
          <w:rFonts w:ascii="Times New Roman" w:hAnsi="Times New Roman"/>
          <w:i/>
          <w:sz w:val="28"/>
          <w:szCs w:val="28"/>
        </w:rPr>
        <w:t>словные высказывания (импликации);</w:t>
      </w:r>
    </w:p>
    <w:p w:rsidR="00FF65A6" w:rsidRPr="00534B15" w:rsidRDefault="00FF65A6" w:rsidP="0016091D">
      <w:pPr>
        <w:pStyle w:val="a8"/>
        <w:numPr>
          <w:ilvl w:val="0"/>
          <w:numId w:val="98"/>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lastRenderedPageBreak/>
        <w:t>строить высказывания с использованием законов алгебры высказываний.</w:t>
      </w:r>
    </w:p>
    <w:p w:rsidR="00FF65A6" w:rsidRPr="00534B15" w:rsidRDefault="00FF65A6" w:rsidP="00D67F18">
      <w:pPr>
        <w:tabs>
          <w:tab w:val="left" w:pos="1134"/>
        </w:tabs>
        <w:spacing w:after="0" w:line="240" w:lineRule="auto"/>
        <w:ind w:firstLine="556"/>
        <w:jc w:val="both"/>
        <w:rPr>
          <w:rFonts w:ascii="Times New Roman" w:hAnsi="Times New Roman"/>
          <w:i/>
          <w:sz w:val="28"/>
          <w:szCs w:val="28"/>
        </w:rPr>
      </w:pPr>
      <w:r w:rsidRPr="00534B15">
        <w:rPr>
          <w:rFonts w:ascii="Times New Roman" w:hAnsi="Times New Roman"/>
          <w:i/>
          <w:sz w:val="28"/>
          <w:szCs w:val="28"/>
        </w:rPr>
        <w:t>В повседневной жизни и при изучении других предметов:</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строить рассуждения на основе использования правил логики;</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534B15">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Числа</w:t>
      </w:r>
    </w:p>
    <w:p w:rsidR="00FF65A6" w:rsidRPr="00534B15"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534B15">
        <w:rPr>
          <w:rFonts w:ascii="Times New Roman" w:hAnsi="Times New Roman"/>
          <w:i/>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534B15"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534B15">
        <w:rPr>
          <w:rFonts w:ascii="Times New Roman" w:hAnsi="Times New Roman"/>
          <w:i/>
          <w:sz w:val="28"/>
          <w:szCs w:val="28"/>
        </w:rPr>
        <w:t>понимать и объяснять разницу между позиционной и непозиционной системами записи чисел;</w:t>
      </w:r>
    </w:p>
    <w:p w:rsidR="00FF65A6" w:rsidRPr="00534B15"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534B15">
        <w:rPr>
          <w:rFonts w:ascii="Times New Roman" w:hAnsi="Times New Roman"/>
          <w:i/>
          <w:sz w:val="28"/>
          <w:szCs w:val="28"/>
        </w:rPr>
        <w:t>переводить числа из одной системы записи (системы счисления) в другую;</w:t>
      </w:r>
    </w:p>
    <w:p w:rsidR="00FF65A6" w:rsidRPr="00534B15"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534B15">
        <w:rPr>
          <w:rFonts w:ascii="Times New Roman" w:hAnsi="Times New Roman"/>
          <w:i/>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534B15"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534B15">
        <w:rPr>
          <w:rFonts w:ascii="Times New Roman" w:hAnsi="Times New Roman"/>
          <w:i/>
          <w:sz w:val="28"/>
          <w:szCs w:val="28"/>
        </w:rPr>
        <w:t>выполнять округление рациональных и иррациональных чисел с заданной точностью;</w:t>
      </w:r>
    </w:p>
    <w:p w:rsidR="00FF65A6" w:rsidRPr="00534B15"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534B15">
        <w:rPr>
          <w:rFonts w:ascii="Times New Roman" w:hAnsi="Times New Roman"/>
          <w:i/>
          <w:sz w:val="28"/>
          <w:szCs w:val="28"/>
        </w:rPr>
        <w:t>сравнивать действительные числа разными способами;</w:t>
      </w:r>
    </w:p>
    <w:p w:rsidR="00FF65A6" w:rsidRPr="00534B15"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534B15">
        <w:rPr>
          <w:rFonts w:ascii="Times New Roman" w:hAnsi="Times New Roman"/>
          <w:i/>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534B15"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534B15">
        <w:rPr>
          <w:rFonts w:ascii="Times New Roman" w:hAnsi="Times New Roman"/>
          <w:i/>
          <w:sz w:val="28"/>
          <w:szCs w:val="28"/>
        </w:rPr>
        <w:t>находить НОД и НОК чисел разными способами и использовать их при решении задач;</w:t>
      </w:r>
    </w:p>
    <w:p w:rsidR="00FF65A6" w:rsidRPr="00534B15" w:rsidRDefault="00FF65A6" w:rsidP="0016091D">
      <w:pPr>
        <w:pStyle w:val="a8"/>
        <w:numPr>
          <w:ilvl w:val="0"/>
          <w:numId w:val="95"/>
        </w:numPr>
        <w:tabs>
          <w:tab w:val="left" w:pos="1134"/>
        </w:tabs>
        <w:ind w:left="0" w:firstLine="556"/>
        <w:contextualSpacing w:val="0"/>
        <w:jc w:val="both"/>
        <w:rPr>
          <w:rFonts w:ascii="Times New Roman" w:hAnsi="Times New Roman"/>
          <w:i/>
          <w:sz w:val="28"/>
          <w:szCs w:val="28"/>
        </w:rPr>
      </w:pPr>
      <w:r w:rsidRPr="00534B15">
        <w:rPr>
          <w:rFonts w:ascii="Times New Roman" w:hAnsi="Times New Roman"/>
          <w:i/>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534B15" w:rsidRDefault="00FF65A6" w:rsidP="00D67F18">
      <w:pPr>
        <w:tabs>
          <w:tab w:val="left" w:pos="1134"/>
        </w:tabs>
        <w:spacing w:after="0" w:line="240" w:lineRule="auto"/>
        <w:ind w:firstLine="556"/>
        <w:jc w:val="both"/>
        <w:rPr>
          <w:rFonts w:ascii="Times New Roman" w:hAnsi="Times New Roman"/>
          <w:i/>
          <w:sz w:val="28"/>
          <w:szCs w:val="28"/>
        </w:rPr>
      </w:pPr>
      <w:r w:rsidRPr="00534B15">
        <w:rPr>
          <w:rFonts w:ascii="Times New Roman" w:hAnsi="Times New Roman"/>
          <w:i/>
          <w:sz w:val="28"/>
          <w:szCs w:val="28"/>
        </w:rPr>
        <w:t>В повседневной жизни и при изучении других предметов:</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534B15">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Тождественные преобразования</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Свободно оперировать понятиями степени с целым и дробным показателем;</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выполнять доказательство свойств степени с целыми и дробными показателями;</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lastRenderedPageBreak/>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свободно владеть приемами преобразования целых и дробно-рациональных выражений;</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выполнять разложение многочленов на множители разными способами, с использованием комбинаций различных при</w:t>
      </w:r>
      <w:r w:rsidR="00A23AB5" w:rsidRPr="00534B15">
        <w:rPr>
          <w:rFonts w:ascii="Times New Roman" w:hAnsi="Times New Roman"/>
          <w:i/>
          <w:sz w:val="28"/>
          <w:szCs w:val="28"/>
        </w:rPr>
        <w:t>е</w:t>
      </w:r>
      <w:r w:rsidRPr="00534B15">
        <w:rPr>
          <w:rFonts w:ascii="Times New Roman" w:hAnsi="Times New Roman"/>
          <w:i/>
          <w:sz w:val="28"/>
          <w:szCs w:val="28"/>
        </w:rPr>
        <w:t>мов;</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использовать теорему Виета и теорему, обратную теореме Виета, для поиска корней квадратного тр</w:t>
      </w:r>
      <w:r w:rsidR="00A23AB5" w:rsidRPr="00534B15">
        <w:rPr>
          <w:rFonts w:ascii="Times New Roman" w:hAnsi="Times New Roman"/>
          <w:i/>
          <w:sz w:val="28"/>
          <w:szCs w:val="28"/>
        </w:rPr>
        <w:t>е</w:t>
      </w:r>
      <w:r w:rsidRPr="00534B15">
        <w:rPr>
          <w:rFonts w:ascii="Times New Roman" w:hAnsi="Times New Roman"/>
          <w:i/>
          <w:sz w:val="28"/>
          <w:szCs w:val="28"/>
        </w:rPr>
        <w:t>хчлена и для решения задач, в том числе задач с параметрами на основе квадратного тр</w:t>
      </w:r>
      <w:r w:rsidR="00A23AB5" w:rsidRPr="00534B15">
        <w:rPr>
          <w:rFonts w:ascii="Times New Roman" w:hAnsi="Times New Roman"/>
          <w:i/>
          <w:sz w:val="28"/>
          <w:szCs w:val="28"/>
        </w:rPr>
        <w:t>е</w:t>
      </w:r>
      <w:r w:rsidRPr="00534B15">
        <w:rPr>
          <w:rFonts w:ascii="Times New Roman" w:hAnsi="Times New Roman"/>
          <w:i/>
          <w:sz w:val="28"/>
          <w:szCs w:val="28"/>
        </w:rPr>
        <w:t>хчлена;</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выполнять деление многочлена на многочлен с остатком;</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доказывать свойства квадратных корней и корней степени n;</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 xml:space="preserve">выполнять преобразования выражений, содержащих квадратные корни, корни степени </w:t>
      </w:r>
      <w:r w:rsidRPr="00534B15">
        <w:rPr>
          <w:rFonts w:ascii="Times New Roman" w:hAnsi="Times New Roman"/>
          <w:i/>
          <w:sz w:val="28"/>
          <w:szCs w:val="28"/>
          <w:lang w:val="en-US"/>
        </w:rPr>
        <w:t>n</w:t>
      </w:r>
      <w:r w:rsidRPr="00534B15">
        <w:rPr>
          <w:rFonts w:ascii="Times New Roman" w:hAnsi="Times New Roman"/>
          <w:i/>
          <w:sz w:val="28"/>
          <w:szCs w:val="28"/>
        </w:rPr>
        <w:t>;</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свободно оперировать понятиями «тождество», «тождество на множестве», «тождественное преобразование»;</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выполнять различные преобразования выражений, содержащих модули.</w:t>
      </w:r>
      <w:r w:rsidR="007C0AAD" w:rsidRPr="00534B15">
        <w:rPr>
          <w:rFonts w:ascii="Times New Roman" w:hAnsi="Times New Roman"/>
          <w:i/>
          <w:sz w:val="28"/>
          <w:szCs w:val="28"/>
        </w:rPr>
        <w:fldChar w:fldCharType="begin"/>
      </w:r>
      <w:r w:rsidRPr="00534B15">
        <w:rPr>
          <w:rFonts w:ascii="Times New Roman" w:hAnsi="Times New Roman"/>
          <w:i/>
          <w:sz w:val="28"/>
          <w:szCs w:val="28"/>
        </w:rPr>
        <w:instrText xml:space="preserve"> QUOTE </w:instrText>
      </w:r>
      <w:r w:rsidR="00131E6C" w:rsidRPr="00534B15">
        <w:rPr>
          <w:rFonts w:ascii="Times New Roman" w:hAnsi="Times New Roman"/>
          <w:i/>
          <w:noProof/>
          <w:sz w:val="28"/>
          <w:szCs w:val="28"/>
        </w:rPr>
        <w:drawing>
          <wp:inline distT="0" distB="0" distL="0" distR="0">
            <wp:extent cx="762000" cy="26670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007C0AAD" w:rsidRPr="00534B15">
        <w:rPr>
          <w:rFonts w:ascii="Times New Roman" w:hAnsi="Times New Roman"/>
          <w:i/>
          <w:sz w:val="28"/>
          <w:szCs w:val="28"/>
        </w:rPr>
        <w:fldChar w:fldCharType="separate"/>
      </w:r>
      <w:r w:rsidR="00131E6C" w:rsidRPr="00534B15">
        <w:rPr>
          <w:rFonts w:ascii="Times New Roman" w:hAnsi="Times New Roman"/>
          <w:i/>
          <w:noProof/>
          <w:sz w:val="28"/>
          <w:szCs w:val="28"/>
        </w:rPr>
        <w:drawing>
          <wp:inline distT="0" distB="0" distL="0" distR="0">
            <wp:extent cx="762000" cy="266700"/>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007C0AAD" w:rsidRPr="00534B15">
        <w:rPr>
          <w:rFonts w:ascii="Times New Roman" w:hAnsi="Times New Roman"/>
          <w:i/>
          <w:sz w:val="28"/>
          <w:szCs w:val="28"/>
        </w:rPr>
        <w:fldChar w:fldCharType="end"/>
      </w:r>
    </w:p>
    <w:p w:rsidR="00FF65A6" w:rsidRPr="00534B15" w:rsidRDefault="00FF65A6" w:rsidP="00D67F18">
      <w:pPr>
        <w:tabs>
          <w:tab w:val="left" w:pos="1134"/>
        </w:tabs>
        <w:spacing w:after="0" w:line="240" w:lineRule="auto"/>
        <w:ind w:firstLine="556"/>
        <w:jc w:val="both"/>
        <w:rPr>
          <w:rFonts w:ascii="Times New Roman" w:hAnsi="Times New Roman"/>
          <w:i/>
          <w:sz w:val="28"/>
          <w:szCs w:val="28"/>
        </w:rPr>
      </w:pPr>
      <w:r w:rsidRPr="00534B15">
        <w:rPr>
          <w:rFonts w:ascii="Times New Roman" w:hAnsi="Times New Roman"/>
          <w:i/>
          <w:sz w:val="28"/>
          <w:szCs w:val="28"/>
        </w:rPr>
        <w:t>В повседневной жизни и при изучении других предметов:</w:t>
      </w:r>
    </w:p>
    <w:p w:rsidR="00FF65A6" w:rsidRPr="00534B15" w:rsidRDefault="00FF65A6" w:rsidP="0016091D">
      <w:pPr>
        <w:pStyle w:val="a"/>
        <w:numPr>
          <w:ilvl w:val="0"/>
          <w:numId w:val="109"/>
        </w:numPr>
        <w:tabs>
          <w:tab w:val="left" w:pos="1134"/>
        </w:tabs>
        <w:ind w:left="0" w:firstLine="556"/>
        <w:rPr>
          <w:rFonts w:ascii="Times New Roman" w:hAnsi="Times New Roman"/>
          <w:i/>
          <w:sz w:val="28"/>
          <w:szCs w:val="28"/>
        </w:rPr>
      </w:pPr>
      <w:r w:rsidRPr="00534B15">
        <w:rPr>
          <w:rFonts w:ascii="Times New Roman" w:hAnsi="Times New Roman"/>
          <w:i/>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534B15" w:rsidRDefault="00FF65A6" w:rsidP="0016091D">
      <w:pPr>
        <w:pStyle w:val="a"/>
        <w:numPr>
          <w:ilvl w:val="0"/>
          <w:numId w:val="109"/>
        </w:numPr>
        <w:tabs>
          <w:tab w:val="left" w:pos="1134"/>
        </w:tabs>
        <w:ind w:left="0" w:firstLine="556"/>
        <w:rPr>
          <w:rFonts w:ascii="Times New Roman" w:hAnsi="Times New Roman"/>
          <w:i/>
          <w:sz w:val="28"/>
          <w:szCs w:val="28"/>
        </w:rPr>
      </w:pPr>
      <w:r w:rsidRPr="00534B15">
        <w:rPr>
          <w:rFonts w:ascii="Times New Roman" w:hAnsi="Times New Roman"/>
          <w:i/>
          <w:sz w:val="28"/>
          <w:szCs w:val="28"/>
        </w:rPr>
        <w:t>выполнять преобразования рациональных выражений при решении задач других учебных предметов;</w:t>
      </w:r>
    </w:p>
    <w:p w:rsidR="00FF65A6" w:rsidRPr="00534B15" w:rsidRDefault="00FF65A6" w:rsidP="0016091D">
      <w:pPr>
        <w:pStyle w:val="a"/>
        <w:numPr>
          <w:ilvl w:val="0"/>
          <w:numId w:val="109"/>
        </w:numPr>
        <w:tabs>
          <w:tab w:val="left" w:pos="1134"/>
        </w:tabs>
        <w:ind w:left="0" w:firstLine="556"/>
        <w:rPr>
          <w:rFonts w:ascii="Times New Roman" w:hAnsi="Times New Roman"/>
          <w:i/>
          <w:sz w:val="28"/>
          <w:szCs w:val="28"/>
        </w:rPr>
      </w:pPr>
      <w:r w:rsidRPr="00534B15">
        <w:rPr>
          <w:rFonts w:ascii="Times New Roman" w:hAnsi="Times New Roman"/>
          <w:i/>
          <w:sz w:val="28"/>
          <w:szCs w:val="28"/>
        </w:rPr>
        <w:t>выполнять проверку правдоподобия физических и химических формул на основе сравнения размерностей и валентностей</w:t>
      </w:r>
      <w:r w:rsidR="007465E1" w:rsidRPr="00534B15">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 xml:space="preserve">Уравнения и </w:t>
      </w:r>
      <w:r w:rsidRPr="00534B15">
        <w:rPr>
          <w:rFonts w:ascii="Times New Roman" w:hAnsi="Times New Roman"/>
          <w:b/>
          <w:sz w:val="28"/>
          <w:szCs w:val="28"/>
        </w:rPr>
        <w:t>неравенства</w:t>
      </w:r>
    </w:p>
    <w:p w:rsidR="00FF65A6" w:rsidRPr="00534B15" w:rsidRDefault="00FF65A6" w:rsidP="0016091D">
      <w:pPr>
        <w:pStyle w:val="a8"/>
        <w:numPr>
          <w:ilvl w:val="0"/>
          <w:numId w:val="94"/>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знать теорему Виета для уравнений степени выше второй;</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понимать смысл теорем о равносильных и неравносильных преобразованиях уравнений и уметь их доказывать;</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решать алгебраические уравнения и неравенства и их системы с параметрами алгебраическим и графическим методами;</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lastRenderedPageBreak/>
        <w:t>владеть разными методами доказательства неравенств;</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решать уравнения в целых числах;</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изображать множества на плоскости, задаваемые уравнениями, неравенствами и их системами.</w:t>
      </w:r>
    </w:p>
    <w:p w:rsidR="00FF65A6" w:rsidRPr="00534B15" w:rsidRDefault="00FF65A6" w:rsidP="00D67F18">
      <w:pPr>
        <w:tabs>
          <w:tab w:val="left" w:pos="1134"/>
        </w:tabs>
        <w:spacing w:after="0" w:line="240" w:lineRule="auto"/>
        <w:ind w:firstLine="556"/>
        <w:jc w:val="both"/>
        <w:rPr>
          <w:rFonts w:ascii="Times New Roman" w:hAnsi="Times New Roman"/>
          <w:i/>
          <w:sz w:val="28"/>
          <w:szCs w:val="28"/>
        </w:rPr>
      </w:pPr>
      <w:r w:rsidRPr="00534B15">
        <w:rPr>
          <w:rFonts w:ascii="Times New Roman" w:hAnsi="Times New Roman"/>
          <w:i/>
          <w:sz w:val="28"/>
          <w:szCs w:val="28"/>
        </w:rPr>
        <w:t>В повседневной жизни и при изучении других предметов:</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составлять и решать уравнения, неравенства, их системы при решении задач других учебных предметов;</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534B15">
        <w:rPr>
          <w:rFonts w:ascii="Times New Roman" w:hAnsi="Times New Roman"/>
          <w:i/>
          <w:sz w:val="28"/>
          <w:szCs w:val="28"/>
        </w:rPr>
        <w:t>;</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составлять и решать уравнения и неравенства с параметрами при решении задач других учебных предметов;</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534B15">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Функции</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534B15">
        <w:rPr>
          <w:rFonts w:ascii="Times New Roman" w:hAnsi="Times New Roman"/>
          <w:i/>
          <w:sz w:val="28"/>
          <w:szCs w:val="28"/>
        </w:rPr>
        <w:t>знакопостоянства</w:t>
      </w:r>
      <w:proofErr w:type="spellEnd"/>
      <w:r w:rsidRPr="00534B15">
        <w:rPr>
          <w:rFonts w:ascii="Times New Roman" w:hAnsi="Times New Roman"/>
          <w:i/>
          <w:sz w:val="28"/>
          <w:szCs w:val="28"/>
        </w:rPr>
        <w:t>, монотонность функции, наибольшее и наименьшее значения, ч</w:t>
      </w:r>
      <w:r w:rsidR="00A23AB5" w:rsidRPr="00534B15">
        <w:rPr>
          <w:rFonts w:ascii="Times New Roman" w:hAnsi="Times New Roman"/>
          <w:i/>
          <w:sz w:val="28"/>
          <w:szCs w:val="28"/>
        </w:rPr>
        <w:t>е</w:t>
      </w:r>
      <w:r w:rsidRPr="00534B15">
        <w:rPr>
          <w:rFonts w:ascii="Times New Roman" w:hAnsi="Times New Roman"/>
          <w:i/>
          <w:sz w:val="28"/>
          <w:szCs w:val="28"/>
        </w:rPr>
        <w:t>тность/неч</w:t>
      </w:r>
      <w:r w:rsidR="00A23AB5" w:rsidRPr="00534B15">
        <w:rPr>
          <w:rFonts w:ascii="Times New Roman" w:hAnsi="Times New Roman"/>
          <w:i/>
          <w:sz w:val="28"/>
          <w:szCs w:val="28"/>
        </w:rPr>
        <w:t>е</w:t>
      </w:r>
      <w:r w:rsidRPr="00534B15">
        <w:rPr>
          <w:rFonts w:ascii="Times New Roman" w:hAnsi="Times New Roman"/>
          <w:i/>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 xml:space="preserve">строить графики функций: линейной, квадратичной, дробно-линейной, степенной при разных значениях показателя степени, </w:t>
      </w:r>
      <w:r w:rsidRPr="00534B15">
        <w:rPr>
          <w:rFonts w:ascii="Times New Roman" w:hAnsi="Times New Roman"/>
          <w:bCs/>
          <w:i/>
          <w:position w:val="-12"/>
          <w:sz w:val="28"/>
          <w:szCs w:val="28"/>
        </w:rPr>
        <w:object w:dxaOrig="660" w:dyaOrig="380">
          <v:shape id="_x0000_i1033" type="#_x0000_t75" style="width:28.3pt;height:14.15pt" o:ole="">
            <v:imagedata r:id="rId22" o:title=""/>
          </v:shape>
          <o:OLEObject Type="Embed" ProgID="Equation.DSMT4" ShapeID="_x0000_i1033" DrawAspect="Content" ObjectID="_1629886682" r:id="rId27"/>
        </w:object>
      </w:r>
      <w:r w:rsidRPr="00534B15">
        <w:rPr>
          <w:rFonts w:ascii="Times New Roman" w:hAnsi="Times New Roman"/>
          <w:bCs/>
          <w:i/>
          <w:sz w:val="28"/>
          <w:szCs w:val="28"/>
        </w:rPr>
        <w:t>;</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 xml:space="preserve">использовать преобразования графика функции </w:t>
      </w:r>
      <w:r w:rsidRPr="00534B15">
        <w:rPr>
          <w:rFonts w:ascii="Times New Roman" w:hAnsi="Times New Roman"/>
          <w:i/>
          <w:position w:val="-12"/>
          <w:sz w:val="28"/>
          <w:szCs w:val="28"/>
        </w:rPr>
        <w:object w:dxaOrig="960" w:dyaOrig="380">
          <v:shape id="_x0000_i1034" type="#_x0000_t75" style="width:51.45pt;height:14.15pt" o:ole="">
            <v:imagedata r:id="rId28" o:title=""/>
          </v:shape>
          <o:OLEObject Type="Embed" ProgID="Equation.DSMT4" ShapeID="_x0000_i1034" DrawAspect="Content" ObjectID="_1629886683" r:id="rId29"/>
        </w:object>
      </w:r>
      <w:r w:rsidRPr="00534B15">
        <w:rPr>
          <w:rFonts w:ascii="Times New Roman" w:hAnsi="Times New Roman"/>
          <w:i/>
          <w:sz w:val="28"/>
          <w:szCs w:val="28"/>
        </w:rPr>
        <w:t xml:space="preserve"> для построения графиков функций </w:t>
      </w:r>
      <w:r w:rsidRPr="00534B15">
        <w:rPr>
          <w:rFonts w:ascii="Times New Roman" w:hAnsi="Times New Roman"/>
          <w:i/>
          <w:position w:val="-12"/>
          <w:sz w:val="28"/>
          <w:szCs w:val="28"/>
        </w:rPr>
        <w:object w:dxaOrig="1780" w:dyaOrig="380">
          <v:shape id="_x0000_i1035" type="#_x0000_t75" style="width:84.8pt;height:14.15pt" o:ole="">
            <v:imagedata r:id="rId24" o:title=""/>
          </v:shape>
          <o:OLEObject Type="Embed" ProgID="Equation.DSMT4" ShapeID="_x0000_i1035" DrawAspect="Content" ObjectID="_1629886684" r:id="rId30"/>
        </w:object>
      </w:r>
      <w:r w:rsidRPr="00534B15">
        <w:rPr>
          <w:rFonts w:ascii="Times New Roman" w:hAnsi="Times New Roman"/>
          <w:i/>
          <w:sz w:val="28"/>
          <w:szCs w:val="28"/>
        </w:rPr>
        <w:t xml:space="preserve">; </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анализировать свойства функций и вид графика в зависимости от параметров;</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исследовать последовательности, заданные рекуррентно;</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решать комбинированные задачи на арифметическую и геометрическую прогрессии.</w:t>
      </w:r>
    </w:p>
    <w:p w:rsidR="00FF65A6" w:rsidRPr="00534B15" w:rsidRDefault="00FF65A6" w:rsidP="00D67F18">
      <w:pPr>
        <w:tabs>
          <w:tab w:val="left" w:pos="1134"/>
        </w:tabs>
        <w:spacing w:after="0" w:line="240" w:lineRule="auto"/>
        <w:ind w:firstLine="556"/>
        <w:jc w:val="both"/>
        <w:rPr>
          <w:rFonts w:ascii="Times New Roman" w:hAnsi="Times New Roman"/>
          <w:i/>
          <w:sz w:val="28"/>
          <w:szCs w:val="28"/>
        </w:rPr>
      </w:pPr>
      <w:r w:rsidRPr="00534B15">
        <w:rPr>
          <w:rFonts w:ascii="Times New Roman" w:hAnsi="Times New Roman"/>
          <w:i/>
          <w:sz w:val="28"/>
          <w:szCs w:val="28"/>
        </w:rPr>
        <w:t>В повседневной жизни и при изучении других предметов:</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использовать графики зависимостей для исследования реальных процессов и явлений;</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rPr>
      </w:pPr>
      <w:r w:rsidRPr="00534B15">
        <w:rPr>
          <w:rFonts w:ascii="Times New Roman" w:hAnsi="Times New Roman"/>
          <w:i/>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534B15">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Статистика и теория вероятностей</w:t>
      </w:r>
    </w:p>
    <w:p w:rsidR="00FF65A6" w:rsidRPr="00534B15" w:rsidRDefault="00FF65A6" w:rsidP="0016091D">
      <w:pPr>
        <w:pStyle w:val="a8"/>
        <w:numPr>
          <w:ilvl w:val="0"/>
          <w:numId w:val="97"/>
        </w:numPr>
        <w:tabs>
          <w:tab w:val="left" w:pos="1134"/>
        </w:tabs>
        <w:ind w:left="0" w:firstLine="556"/>
        <w:contextualSpacing w:val="0"/>
        <w:jc w:val="both"/>
        <w:rPr>
          <w:rFonts w:ascii="Times New Roman" w:hAnsi="Times New Roman"/>
          <w:i/>
          <w:sz w:val="28"/>
          <w:szCs w:val="28"/>
        </w:rPr>
      </w:pPr>
      <w:r w:rsidRPr="00534B15">
        <w:rPr>
          <w:rFonts w:ascii="Times New Roman" w:hAnsi="Times New Roman"/>
          <w:i/>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534B15" w:rsidRDefault="00FF65A6" w:rsidP="0016091D">
      <w:pPr>
        <w:pStyle w:val="a8"/>
        <w:numPr>
          <w:ilvl w:val="0"/>
          <w:numId w:val="97"/>
        </w:numPr>
        <w:tabs>
          <w:tab w:val="left" w:pos="1134"/>
        </w:tabs>
        <w:ind w:left="0" w:firstLine="556"/>
        <w:contextualSpacing w:val="0"/>
        <w:jc w:val="both"/>
        <w:rPr>
          <w:rFonts w:ascii="Times New Roman" w:hAnsi="Times New Roman"/>
          <w:i/>
          <w:sz w:val="28"/>
          <w:szCs w:val="28"/>
        </w:rPr>
      </w:pPr>
      <w:r w:rsidRPr="00534B15">
        <w:rPr>
          <w:rFonts w:ascii="Times New Roman" w:hAnsi="Times New Roman"/>
          <w:i/>
          <w:sz w:val="28"/>
          <w:szCs w:val="28"/>
        </w:rPr>
        <w:t>выбирать наиболее удобный способ представления информации, адекватный е</w:t>
      </w:r>
      <w:r w:rsidR="00A23AB5" w:rsidRPr="00534B15">
        <w:rPr>
          <w:rFonts w:ascii="Times New Roman" w:hAnsi="Times New Roman"/>
          <w:i/>
          <w:sz w:val="28"/>
          <w:szCs w:val="28"/>
        </w:rPr>
        <w:t>е</w:t>
      </w:r>
      <w:r w:rsidRPr="00534B15">
        <w:rPr>
          <w:rFonts w:ascii="Times New Roman" w:hAnsi="Times New Roman"/>
          <w:i/>
          <w:sz w:val="28"/>
          <w:szCs w:val="28"/>
        </w:rPr>
        <w:t xml:space="preserve"> свойствам и целям анализа;</w:t>
      </w:r>
    </w:p>
    <w:p w:rsidR="00FF65A6" w:rsidRPr="00534B15" w:rsidRDefault="00FF65A6" w:rsidP="0016091D">
      <w:pPr>
        <w:pStyle w:val="a8"/>
        <w:numPr>
          <w:ilvl w:val="0"/>
          <w:numId w:val="97"/>
        </w:numPr>
        <w:tabs>
          <w:tab w:val="left" w:pos="1134"/>
        </w:tabs>
        <w:ind w:left="0" w:firstLine="556"/>
        <w:contextualSpacing w:val="0"/>
        <w:jc w:val="both"/>
        <w:rPr>
          <w:rFonts w:ascii="Times New Roman" w:hAnsi="Times New Roman"/>
          <w:i/>
          <w:sz w:val="28"/>
          <w:szCs w:val="28"/>
        </w:rPr>
      </w:pPr>
      <w:r w:rsidRPr="00534B15">
        <w:rPr>
          <w:rFonts w:ascii="Times New Roman" w:hAnsi="Times New Roman"/>
          <w:i/>
          <w:sz w:val="28"/>
          <w:szCs w:val="28"/>
        </w:rPr>
        <w:t>вычислять числовые характеристики выборки;</w:t>
      </w:r>
    </w:p>
    <w:p w:rsidR="00FF65A6" w:rsidRPr="00534B15" w:rsidRDefault="00FF65A6" w:rsidP="0016091D">
      <w:pPr>
        <w:pStyle w:val="a8"/>
        <w:numPr>
          <w:ilvl w:val="0"/>
          <w:numId w:val="97"/>
        </w:numPr>
        <w:tabs>
          <w:tab w:val="left" w:pos="1134"/>
        </w:tabs>
        <w:ind w:left="0" w:firstLine="556"/>
        <w:contextualSpacing w:val="0"/>
        <w:jc w:val="both"/>
        <w:rPr>
          <w:rFonts w:ascii="Times New Roman" w:hAnsi="Times New Roman"/>
          <w:i/>
          <w:sz w:val="28"/>
          <w:szCs w:val="28"/>
        </w:rPr>
      </w:pPr>
      <w:r w:rsidRPr="00534B15">
        <w:rPr>
          <w:rFonts w:ascii="Times New Roman" w:hAnsi="Times New Roman"/>
          <w:i/>
          <w:sz w:val="28"/>
          <w:szCs w:val="28"/>
        </w:rPr>
        <w:t>свободно оперировать понятиями: факториал числа, перестановки, сочетания и размещения, треугольник Паскаля;</w:t>
      </w:r>
    </w:p>
    <w:p w:rsidR="00FF65A6" w:rsidRPr="00534B15" w:rsidRDefault="00FF65A6" w:rsidP="0016091D">
      <w:pPr>
        <w:pStyle w:val="a8"/>
        <w:numPr>
          <w:ilvl w:val="0"/>
          <w:numId w:val="97"/>
        </w:numPr>
        <w:tabs>
          <w:tab w:val="left" w:pos="1134"/>
        </w:tabs>
        <w:ind w:left="0" w:firstLine="556"/>
        <w:contextualSpacing w:val="0"/>
        <w:jc w:val="both"/>
        <w:rPr>
          <w:rFonts w:ascii="Times New Roman" w:hAnsi="Times New Roman"/>
          <w:i/>
          <w:sz w:val="28"/>
          <w:szCs w:val="28"/>
        </w:rPr>
      </w:pPr>
      <w:r w:rsidRPr="00534B15">
        <w:rPr>
          <w:rFonts w:ascii="Times New Roman" w:hAnsi="Times New Roman"/>
          <w:i/>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534B15" w:rsidRDefault="00FF65A6" w:rsidP="0016091D">
      <w:pPr>
        <w:pStyle w:val="a8"/>
        <w:numPr>
          <w:ilvl w:val="0"/>
          <w:numId w:val="97"/>
        </w:numPr>
        <w:tabs>
          <w:tab w:val="left" w:pos="1134"/>
        </w:tabs>
        <w:ind w:left="0" w:firstLine="556"/>
        <w:contextualSpacing w:val="0"/>
        <w:jc w:val="both"/>
        <w:rPr>
          <w:rFonts w:ascii="Times New Roman" w:hAnsi="Times New Roman"/>
          <w:i/>
          <w:sz w:val="28"/>
          <w:szCs w:val="28"/>
        </w:rPr>
      </w:pPr>
      <w:r w:rsidRPr="00534B15">
        <w:rPr>
          <w:rFonts w:ascii="Times New Roman" w:hAnsi="Times New Roman"/>
          <w:i/>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534B15" w:rsidRDefault="00FF65A6" w:rsidP="0016091D">
      <w:pPr>
        <w:pStyle w:val="a8"/>
        <w:numPr>
          <w:ilvl w:val="0"/>
          <w:numId w:val="97"/>
        </w:numPr>
        <w:tabs>
          <w:tab w:val="left" w:pos="1134"/>
        </w:tabs>
        <w:ind w:left="0" w:firstLine="556"/>
        <w:contextualSpacing w:val="0"/>
        <w:jc w:val="both"/>
        <w:rPr>
          <w:rFonts w:ascii="Times New Roman" w:hAnsi="Times New Roman"/>
          <w:i/>
          <w:sz w:val="28"/>
          <w:szCs w:val="28"/>
        </w:rPr>
      </w:pPr>
      <w:r w:rsidRPr="00534B15">
        <w:rPr>
          <w:rFonts w:ascii="Times New Roman" w:hAnsi="Times New Roman"/>
          <w:i/>
          <w:sz w:val="28"/>
          <w:szCs w:val="28"/>
        </w:rPr>
        <w:t>знать примеры случайных величин, и вычислять их статистические характеристики;</w:t>
      </w:r>
    </w:p>
    <w:p w:rsidR="00FF65A6" w:rsidRPr="00534B15" w:rsidRDefault="00FF65A6" w:rsidP="0016091D">
      <w:pPr>
        <w:pStyle w:val="a"/>
        <w:numPr>
          <w:ilvl w:val="0"/>
          <w:numId w:val="97"/>
        </w:numPr>
        <w:tabs>
          <w:tab w:val="left" w:pos="1134"/>
        </w:tabs>
        <w:ind w:left="0" w:firstLine="556"/>
        <w:rPr>
          <w:rFonts w:ascii="Times New Roman" w:hAnsi="Times New Roman"/>
          <w:i/>
          <w:sz w:val="28"/>
          <w:szCs w:val="28"/>
        </w:rPr>
      </w:pPr>
      <w:r w:rsidRPr="00534B15">
        <w:rPr>
          <w:rFonts w:ascii="Times New Roman" w:hAnsi="Times New Roman"/>
          <w:i/>
          <w:sz w:val="28"/>
          <w:szCs w:val="28"/>
        </w:rPr>
        <w:t>использовать формулы комбинаторики при решении комбинаторных задач;</w:t>
      </w:r>
    </w:p>
    <w:p w:rsidR="00FF65A6" w:rsidRPr="00534B15" w:rsidRDefault="00FF65A6" w:rsidP="0016091D">
      <w:pPr>
        <w:pStyle w:val="a"/>
        <w:numPr>
          <w:ilvl w:val="0"/>
          <w:numId w:val="97"/>
        </w:numPr>
        <w:tabs>
          <w:tab w:val="left" w:pos="1134"/>
        </w:tabs>
        <w:ind w:left="0" w:firstLine="556"/>
        <w:rPr>
          <w:rFonts w:ascii="Times New Roman" w:hAnsi="Times New Roman"/>
          <w:i/>
          <w:sz w:val="28"/>
          <w:szCs w:val="28"/>
        </w:rPr>
      </w:pPr>
      <w:r w:rsidRPr="00534B15">
        <w:rPr>
          <w:rFonts w:ascii="Times New Roman" w:hAnsi="Times New Roman"/>
          <w:i/>
          <w:sz w:val="28"/>
          <w:szCs w:val="28"/>
        </w:rPr>
        <w:t>решать задачи на вычисление вероятности в том числе с использованием формул.</w:t>
      </w:r>
    </w:p>
    <w:p w:rsidR="00FF65A6" w:rsidRPr="00534B15" w:rsidRDefault="00FF65A6" w:rsidP="00D67F18">
      <w:pPr>
        <w:tabs>
          <w:tab w:val="left" w:pos="1134"/>
        </w:tabs>
        <w:spacing w:after="0" w:line="240" w:lineRule="auto"/>
        <w:ind w:firstLine="556"/>
        <w:jc w:val="both"/>
        <w:rPr>
          <w:rFonts w:ascii="Times New Roman" w:hAnsi="Times New Roman"/>
          <w:i/>
          <w:sz w:val="28"/>
          <w:szCs w:val="28"/>
        </w:rPr>
      </w:pPr>
      <w:r w:rsidRPr="00534B15">
        <w:rPr>
          <w:rFonts w:ascii="Times New Roman" w:hAnsi="Times New Roman"/>
          <w:i/>
          <w:sz w:val="28"/>
          <w:szCs w:val="28"/>
        </w:rPr>
        <w:t>В повседневной жизни и при изучении других предметов:</w:t>
      </w:r>
    </w:p>
    <w:p w:rsidR="00FF65A6" w:rsidRPr="00534B15" w:rsidRDefault="00FF65A6" w:rsidP="0016091D">
      <w:pPr>
        <w:pStyle w:val="a"/>
        <w:numPr>
          <w:ilvl w:val="0"/>
          <w:numId w:val="97"/>
        </w:numPr>
        <w:tabs>
          <w:tab w:val="left" w:pos="1134"/>
        </w:tabs>
        <w:ind w:left="0" w:firstLine="556"/>
        <w:rPr>
          <w:rFonts w:ascii="Times New Roman" w:hAnsi="Times New Roman"/>
          <w:i/>
          <w:sz w:val="28"/>
          <w:szCs w:val="28"/>
        </w:rPr>
      </w:pPr>
      <w:r w:rsidRPr="00534B15">
        <w:rPr>
          <w:rFonts w:ascii="Times New Roman" w:hAnsi="Times New Roman"/>
          <w:i/>
          <w:sz w:val="28"/>
          <w:szCs w:val="28"/>
        </w:rPr>
        <w:t>представлять информацию о реальных процессах и явлениях способом, адекватным е</w:t>
      </w:r>
      <w:r w:rsidR="00A23AB5" w:rsidRPr="00534B15">
        <w:rPr>
          <w:rFonts w:ascii="Times New Roman" w:hAnsi="Times New Roman"/>
          <w:i/>
          <w:sz w:val="28"/>
          <w:szCs w:val="28"/>
        </w:rPr>
        <w:t>е</w:t>
      </w:r>
      <w:r w:rsidRPr="00534B15">
        <w:rPr>
          <w:rFonts w:ascii="Times New Roman" w:hAnsi="Times New Roman"/>
          <w:i/>
          <w:sz w:val="28"/>
          <w:szCs w:val="28"/>
        </w:rPr>
        <w:t xml:space="preserve"> свойствам и цели исследования;</w:t>
      </w:r>
    </w:p>
    <w:p w:rsidR="00FF65A6" w:rsidRPr="00534B15" w:rsidRDefault="00FF65A6" w:rsidP="0016091D">
      <w:pPr>
        <w:pStyle w:val="a"/>
        <w:numPr>
          <w:ilvl w:val="0"/>
          <w:numId w:val="97"/>
        </w:numPr>
        <w:tabs>
          <w:tab w:val="left" w:pos="1134"/>
        </w:tabs>
        <w:ind w:left="0" w:firstLine="556"/>
        <w:rPr>
          <w:rFonts w:ascii="Times New Roman" w:hAnsi="Times New Roman"/>
          <w:i/>
          <w:sz w:val="28"/>
          <w:szCs w:val="28"/>
        </w:rPr>
      </w:pPr>
      <w:r w:rsidRPr="00534B15">
        <w:rPr>
          <w:rFonts w:ascii="Times New Roman" w:hAnsi="Times New Roman"/>
          <w:i/>
          <w:sz w:val="28"/>
          <w:szCs w:val="28"/>
        </w:rPr>
        <w:t xml:space="preserve">анализировать и сравнивать статистические характеристики выборок, </w:t>
      </w:r>
      <w:r w:rsidRPr="00534B15">
        <w:rPr>
          <w:rStyle w:val="dash041e0431044b0447043d044b0439char1"/>
          <w:i/>
          <w:sz w:val="28"/>
          <w:szCs w:val="28"/>
        </w:rPr>
        <w:t>полученных в процессе решения прикладной задачи, изучения реального явления, решения задачи из других учебных предметов</w:t>
      </w:r>
      <w:r w:rsidRPr="00534B15">
        <w:rPr>
          <w:rFonts w:ascii="Times New Roman" w:hAnsi="Times New Roman"/>
          <w:i/>
          <w:sz w:val="28"/>
          <w:szCs w:val="28"/>
        </w:rPr>
        <w:t>;</w:t>
      </w:r>
    </w:p>
    <w:p w:rsidR="00FF65A6" w:rsidRPr="00534B15" w:rsidRDefault="00FF65A6" w:rsidP="0016091D">
      <w:pPr>
        <w:pStyle w:val="a"/>
        <w:numPr>
          <w:ilvl w:val="0"/>
          <w:numId w:val="97"/>
        </w:numPr>
        <w:tabs>
          <w:tab w:val="left" w:pos="1134"/>
        </w:tabs>
        <w:ind w:left="0" w:firstLine="556"/>
        <w:rPr>
          <w:rFonts w:ascii="Times New Roman" w:hAnsi="Times New Roman"/>
          <w:i/>
          <w:sz w:val="28"/>
          <w:szCs w:val="28"/>
        </w:rPr>
      </w:pPr>
      <w:r w:rsidRPr="00534B15">
        <w:rPr>
          <w:rFonts w:ascii="Times New Roman" w:hAnsi="Times New Roman"/>
          <w:i/>
          <w:sz w:val="28"/>
          <w:szCs w:val="28"/>
        </w:rPr>
        <w:t>оценивать вероятность реальных событий и явлений в различных ситуациях</w:t>
      </w:r>
      <w:r w:rsidR="007465E1" w:rsidRPr="00534B15">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bCs/>
          <w:sz w:val="28"/>
          <w:szCs w:val="28"/>
        </w:rPr>
      </w:pPr>
      <w:r w:rsidRPr="00D67F18">
        <w:rPr>
          <w:rFonts w:ascii="Times New Roman" w:hAnsi="Times New Roman"/>
          <w:b/>
          <w:bCs/>
          <w:sz w:val="28"/>
          <w:szCs w:val="28"/>
        </w:rPr>
        <w:t>Текстовые задачи</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lastRenderedPageBreak/>
        <w:t>распознавать разные виды и типы задач;</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t>моделировать рассуждения при поиске решения задач с помощью граф-схемы;</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t>выделять этапы решения задачи и содержание каждого этапа;</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t>анализировать затруднения при решении задач;</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t>интерпретировать вычислительные результаты в задаче, исследовать полученное решение задачи;</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534B15">
        <w:rPr>
          <w:rFonts w:ascii="Times New Roman" w:hAnsi="Times New Roman"/>
          <w:i/>
          <w:sz w:val="28"/>
          <w:szCs w:val="28"/>
          <w:lang w:eastAsia="en-US"/>
        </w:rPr>
        <w:t xml:space="preserve"> </w:t>
      </w:r>
      <w:r w:rsidRPr="00534B15">
        <w:rPr>
          <w:rFonts w:ascii="Times New Roman" w:hAnsi="Times New Roman"/>
          <w:i/>
          <w:sz w:val="28"/>
          <w:szCs w:val="28"/>
          <w:lang w:eastAsia="en-US"/>
        </w:rPr>
        <w:t xml:space="preserve">при </w:t>
      </w:r>
      <w:r w:rsidR="00A23AB5" w:rsidRPr="00534B15">
        <w:rPr>
          <w:rFonts w:ascii="Times New Roman" w:hAnsi="Times New Roman"/>
          <w:i/>
          <w:sz w:val="28"/>
          <w:szCs w:val="28"/>
          <w:lang w:eastAsia="en-US"/>
        </w:rPr>
        <w:t xml:space="preserve">решении </w:t>
      </w:r>
      <w:r w:rsidRPr="00534B15">
        <w:rPr>
          <w:rFonts w:ascii="Times New Roman" w:hAnsi="Times New Roman"/>
          <w:i/>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t>исследовать всевозможные ситуации при решении задач на движение по реке, рассматривать разные системы отсч</w:t>
      </w:r>
      <w:r w:rsidR="00A23AB5" w:rsidRPr="00534B15">
        <w:rPr>
          <w:rFonts w:ascii="Times New Roman" w:hAnsi="Times New Roman"/>
          <w:i/>
          <w:sz w:val="28"/>
          <w:szCs w:val="28"/>
          <w:lang w:eastAsia="en-US"/>
        </w:rPr>
        <w:t>е</w:t>
      </w:r>
      <w:r w:rsidRPr="00534B15">
        <w:rPr>
          <w:rFonts w:ascii="Times New Roman" w:hAnsi="Times New Roman"/>
          <w:i/>
          <w:sz w:val="28"/>
          <w:szCs w:val="28"/>
          <w:lang w:eastAsia="en-US"/>
        </w:rPr>
        <w:t>та;</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t>решать разнообразные задачи «на части»;</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t>объяснять идентичность задач разных типов, связывающих три величины (на работу, на покупки, на движение)</w:t>
      </w:r>
      <w:r w:rsidR="00A23AB5" w:rsidRPr="00534B15">
        <w:rPr>
          <w:rFonts w:ascii="Times New Roman" w:hAnsi="Times New Roman"/>
          <w:i/>
          <w:sz w:val="28"/>
          <w:szCs w:val="28"/>
          <w:lang w:eastAsia="en-US"/>
        </w:rPr>
        <w:t xml:space="preserve">, </w:t>
      </w:r>
      <w:r w:rsidRPr="00534B15">
        <w:rPr>
          <w:rFonts w:ascii="Times New Roman" w:hAnsi="Times New Roman"/>
          <w:i/>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534B15" w:rsidRDefault="00FF65A6" w:rsidP="0016091D">
      <w:pPr>
        <w:pStyle w:val="a8"/>
        <w:numPr>
          <w:ilvl w:val="0"/>
          <w:numId w:val="95"/>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534B15" w:rsidRDefault="00FF65A6" w:rsidP="0016091D">
      <w:pPr>
        <w:numPr>
          <w:ilvl w:val="0"/>
          <w:numId w:val="94"/>
        </w:numPr>
        <w:tabs>
          <w:tab w:val="left" w:pos="1134"/>
        </w:tabs>
        <w:spacing w:after="0" w:line="240" w:lineRule="auto"/>
        <w:ind w:left="0" w:firstLine="556"/>
        <w:jc w:val="both"/>
        <w:rPr>
          <w:rFonts w:ascii="Times New Roman" w:hAnsi="Times New Roman"/>
          <w:i/>
          <w:sz w:val="28"/>
          <w:szCs w:val="28"/>
        </w:rPr>
      </w:pPr>
      <w:r w:rsidRPr="00534B15">
        <w:rPr>
          <w:rFonts w:ascii="Times New Roman" w:hAnsi="Times New Roman"/>
          <w:i/>
          <w:sz w:val="28"/>
          <w:szCs w:val="28"/>
        </w:rPr>
        <w:t xml:space="preserve"> решать задачи на проценты, в том числе, сложные проценты с обоснованием, используя разные способы;</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lastRenderedPageBreak/>
        <w:t>решать логические задачи разными способами, в том числе, с двумя блоками и с тремя блоками данных с помощью таблиц;</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t>решать несложные задачи по математической статистике;</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534B15" w:rsidRDefault="00FF65A6" w:rsidP="00D67F18">
      <w:pPr>
        <w:tabs>
          <w:tab w:val="left" w:pos="1134"/>
        </w:tabs>
        <w:spacing w:after="0" w:line="240" w:lineRule="auto"/>
        <w:ind w:firstLine="556"/>
        <w:jc w:val="both"/>
        <w:rPr>
          <w:rFonts w:ascii="Times New Roman" w:hAnsi="Times New Roman"/>
          <w:i/>
          <w:sz w:val="28"/>
          <w:szCs w:val="28"/>
        </w:rPr>
      </w:pPr>
      <w:r w:rsidRPr="00534B15">
        <w:rPr>
          <w:rFonts w:ascii="Times New Roman" w:hAnsi="Times New Roman"/>
          <w:i/>
          <w:sz w:val="28"/>
          <w:szCs w:val="28"/>
        </w:rPr>
        <w:t>В повседневной жизни и при изучении других предметов:</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t>конструировать новые для данной задачи задачные ситуации с уч</w:t>
      </w:r>
      <w:r w:rsidR="00A23AB5" w:rsidRPr="00534B15">
        <w:rPr>
          <w:rFonts w:ascii="Times New Roman" w:hAnsi="Times New Roman"/>
          <w:i/>
          <w:sz w:val="28"/>
          <w:szCs w:val="28"/>
          <w:lang w:eastAsia="en-US"/>
        </w:rPr>
        <w:t>е</w:t>
      </w:r>
      <w:r w:rsidRPr="00534B15">
        <w:rPr>
          <w:rFonts w:ascii="Times New Roman" w:hAnsi="Times New Roman"/>
          <w:i/>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t>решать задачи на движение по реке, рассматривая разные системы отсч</w:t>
      </w:r>
      <w:r w:rsidR="00A23AB5" w:rsidRPr="00534B15">
        <w:rPr>
          <w:rFonts w:ascii="Times New Roman" w:hAnsi="Times New Roman"/>
          <w:i/>
          <w:sz w:val="28"/>
          <w:szCs w:val="28"/>
          <w:lang w:eastAsia="en-US"/>
        </w:rPr>
        <w:t>е</w:t>
      </w:r>
      <w:r w:rsidRPr="00534B15">
        <w:rPr>
          <w:rFonts w:ascii="Times New Roman" w:hAnsi="Times New Roman"/>
          <w:i/>
          <w:sz w:val="28"/>
          <w:szCs w:val="28"/>
          <w:lang w:eastAsia="en-US"/>
        </w:rPr>
        <w:t>та;</w:t>
      </w:r>
    </w:p>
    <w:p w:rsidR="00FF65A6" w:rsidRPr="00534B15" w:rsidRDefault="00FF65A6" w:rsidP="0016091D">
      <w:pPr>
        <w:pStyle w:val="a"/>
        <w:numPr>
          <w:ilvl w:val="0"/>
          <w:numId w:val="94"/>
        </w:numPr>
        <w:tabs>
          <w:tab w:val="left" w:pos="1134"/>
        </w:tabs>
        <w:ind w:left="0" w:firstLine="556"/>
        <w:rPr>
          <w:rFonts w:ascii="Times New Roman" w:hAnsi="Times New Roman"/>
          <w:i/>
          <w:sz w:val="28"/>
          <w:szCs w:val="28"/>
          <w:lang w:eastAsia="en-US"/>
        </w:rPr>
      </w:pPr>
      <w:r w:rsidRPr="00534B15">
        <w:rPr>
          <w:rFonts w:ascii="Times New Roman" w:hAnsi="Times New Roman"/>
          <w:i/>
          <w:sz w:val="28"/>
          <w:szCs w:val="28"/>
          <w:lang w:eastAsia="en-US"/>
        </w:rPr>
        <w:t>конструировать задачные ситуации, приближенные к реальной действительности</w:t>
      </w:r>
      <w:r w:rsidR="007465E1" w:rsidRPr="00534B15">
        <w:rPr>
          <w:rFonts w:ascii="Times New Roman" w:hAnsi="Times New Roman"/>
          <w:i/>
          <w:sz w:val="28"/>
          <w:szCs w:val="28"/>
          <w:lang w:eastAsia="en-US"/>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Геометрические фигуры</w:t>
      </w:r>
    </w:p>
    <w:p w:rsidR="00FF65A6" w:rsidRPr="00534B15" w:rsidRDefault="00FF65A6" w:rsidP="0016091D">
      <w:pPr>
        <w:pStyle w:val="a"/>
        <w:numPr>
          <w:ilvl w:val="0"/>
          <w:numId w:val="110"/>
        </w:numPr>
        <w:tabs>
          <w:tab w:val="left" w:pos="1134"/>
        </w:tabs>
        <w:ind w:left="0" w:firstLine="556"/>
        <w:rPr>
          <w:rFonts w:ascii="Times New Roman" w:hAnsi="Times New Roman"/>
          <w:i/>
          <w:sz w:val="28"/>
          <w:szCs w:val="28"/>
        </w:rPr>
      </w:pPr>
      <w:r w:rsidRPr="00534B15">
        <w:rPr>
          <w:rFonts w:ascii="Times New Roman" w:hAnsi="Times New Roman"/>
          <w:i/>
          <w:sz w:val="28"/>
          <w:szCs w:val="28"/>
        </w:rPr>
        <w:t>Свободно оперировать геометрическими понятиями при решении задач и проведении математических рассуждений;</w:t>
      </w:r>
    </w:p>
    <w:p w:rsidR="00FF65A6" w:rsidRPr="00534B15" w:rsidRDefault="00FF65A6" w:rsidP="0016091D">
      <w:pPr>
        <w:pStyle w:val="a"/>
        <w:numPr>
          <w:ilvl w:val="0"/>
          <w:numId w:val="110"/>
        </w:numPr>
        <w:tabs>
          <w:tab w:val="left" w:pos="1134"/>
        </w:tabs>
        <w:ind w:left="0" w:firstLine="556"/>
        <w:rPr>
          <w:rFonts w:ascii="Times New Roman" w:hAnsi="Times New Roman"/>
          <w:i/>
          <w:sz w:val="28"/>
          <w:szCs w:val="28"/>
        </w:rPr>
      </w:pPr>
      <w:r w:rsidRPr="00534B15">
        <w:rPr>
          <w:rFonts w:ascii="Times New Roman" w:hAnsi="Times New Roman"/>
          <w:i/>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534B15" w:rsidRDefault="00FF65A6" w:rsidP="0016091D">
      <w:pPr>
        <w:pStyle w:val="a8"/>
        <w:numPr>
          <w:ilvl w:val="0"/>
          <w:numId w:val="110"/>
        </w:numPr>
        <w:tabs>
          <w:tab w:val="left" w:pos="1134"/>
        </w:tabs>
        <w:ind w:left="0" w:firstLine="556"/>
        <w:contextualSpacing w:val="0"/>
        <w:jc w:val="both"/>
        <w:rPr>
          <w:rFonts w:ascii="Times New Roman" w:hAnsi="Times New Roman"/>
          <w:i/>
          <w:sz w:val="28"/>
          <w:szCs w:val="28"/>
        </w:rPr>
      </w:pPr>
      <w:r w:rsidRPr="00534B15">
        <w:rPr>
          <w:rFonts w:ascii="Times New Roman" w:hAnsi="Times New Roman"/>
          <w:i/>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534B15" w:rsidRDefault="00FF65A6" w:rsidP="0016091D">
      <w:pPr>
        <w:pStyle w:val="a8"/>
        <w:numPr>
          <w:ilvl w:val="0"/>
          <w:numId w:val="110"/>
        </w:numPr>
        <w:tabs>
          <w:tab w:val="left" w:pos="1134"/>
        </w:tabs>
        <w:ind w:left="0" w:firstLine="556"/>
        <w:contextualSpacing w:val="0"/>
        <w:jc w:val="both"/>
        <w:rPr>
          <w:rFonts w:ascii="Times New Roman" w:hAnsi="Times New Roman"/>
          <w:i/>
          <w:sz w:val="28"/>
          <w:szCs w:val="28"/>
        </w:rPr>
      </w:pPr>
      <w:r w:rsidRPr="00534B15">
        <w:rPr>
          <w:rFonts w:ascii="Times New Roman" w:hAnsi="Times New Roman"/>
          <w:i/>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534B15" w:rsidRDefault="00FF65A6" w:rsidP="0016091D">
      <w:pPr>
        <w:pStyle w:val="a8"/>
        <w:numPr>
          <w:ilvl w:val="0"/>
          <w:numId w:val="110"/>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формулировать и доказывать геометрические утверждения.</w:t>
      </w:r>
    </w:p>
    <w:p w:rsidR="00FF65A6" w:rsidRPr="00534B15" w:rsidRDefault="00FF65A6" w:rsidP="00D67F18">
      <w:pPr>
        <w:tabs>
          <w:tab w:val="left" w:pos="1134"/>
        </w:tabs>
        <w:spacing w:after="0" w:line="240" w:lineRule="auto"/>
        <w:ind w:firstLine="556"/>
        <w:jc w:val="both"/>
        <w:rPr>
          <w:rFonts w:ascii="Times New Roman" w:hAnsi="Times New Roman"/>
          <w:i/>
          <w:sz w:val="28"/>
          <w:szCs w:val="28"/>
        </w:rPr>
      </w:pPr>
      <w:r w:rsidRPr="00534B15">
        <w:rPr>
          <w:rFonts w:ascii="Times New Roman" w:hAnsi="Times New Roman"/>
          <w:i/>
          <w:sz w:val="28"/>
          <w:szCs w:val="28"/>
        </w:rPr>
        <w:t>В повседневной жизни и при изучении других предметов:</w:t>
      </w:r>
    </w:p>
    <w:p w:rsidR="00FF65A6" w:rsidRPr="00534B15" w:rsidRDefault="00FF65A6" w:rsidP="0016091D">
      <w:pPr>
        <w:pStyle w:val="a"/>
        <w:numPr>
          <w:ilvl w:val="0"/>
          <w:numId w:val="110"/>
        </w:numPr>
        <w:tabs>
          <w:tab w:val="left" w:pos="1134"/>
        </w:tabs>
        <w:ind w:left="0" w:firstLine="556"/>
        <w:rPr>
          <w:rFonts w:ascii="Times New Roman" w:hAnsi="Times New Roman"/>
          <w:i/>
          <w:sz w:val="28"/>
          <w:szCs w:val="28"/>
        </w:rPr>
      </w:pPr>
      <w:r w:rsidRPr="00534B15">
        <w:rPr>
          <w:rFonts w:ascii="Times New Roman" w:hAnsi="Times New Roman"/>
          <w:i/>
          <w:sz w:val="28"/>
          <w:szCs w:val="28"/>
        </w:rPr>
        <w:t xml:space="preserve">составлять с использованием свойств геометрических фигур математические модели </w:t>
      </w:r>
      <w:r w:rsidRPr="00534B15">
        <w:rPr>
          <w:rStyle w:val="dash041e0431044b0447043d044b0439char1"/>
          <w:i/>
          <w:sz w:val="28"/>
          <w:szCs w:val="28"/>
        </w:rPr>
        <w:t>для решения задач практического характера и задач из смежных дисциплин</w:t>
      </w:r>
      <w:r w:rsidRPr="00534B15">
        <w:rPr>
          <w:rFonts w:ascii="Times New Roman" w:hAnsi="Times New Roman"/>
          <w:i/>
          <w:sz w:val="28"/>
          <w:szCs w:val="28"/>
        </w:rPr>
        <w:t>, исследовать полученные модели и интерпретировать результат</w:t>
      </w:r>
      <w:r w:rsidR="007465E1" w:rsidRPr="00534B15">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bCs/>
          <w:sz w:val="28"/>
          <w:szCs w:val="28"/>
        </w:rPr>
      </w:pPr>
      <w:r w:rsidRPr="00D67F18">
        <w:rPr>
          <w:rFonts w:ascii="Times New Roman" w:hAnsi="Times New Roman"/>
          <w:b/>
          <w:bCs/>
          <w:sz w:val="28"/>
          <w:szCs w:val="28"/>
        </w:rPr>
        <w:t>Отношения</w:t>
      </w:r>
    </w:p>
    <w:p w:rsidR="00FF65A6" w:rsidRPr="00534B15" w:rsidRDefault="00FF65A6" w:rsidP="0016091D">
      <w:pPr>
        <w:pStyle w:val="a8"/>
        <w:numPr>
          <w:ilvl w:val="0"/>
          <w:numId w:val="95"/>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 xml:space="preserve">Владеть понятием отношения как </w:t>
      </w:r>
      <w:proofErr w:type="spellStart"/>
      <w:r w:rsidRPr="00534B15">
        <w:rPr>
          <w:rFonts w:ascii="Times New Roman" w:hAnsi="Times New Roman"/>
          <w:i/>
          <w:sz w:val="28"/>
          <w:szCs w:val="28"/>
        </w:rPr>
        <w:t>метапредметным</w:t>
      </w:r>
      <w:proofErr w:type="spellEnd"/>
      <w:r w:rsidRPr="00534B15">
        <w:rPr>
          <w:rFonts w:ascii="Times New Roman" w:hAnsi="Times New Roman"/>
          <w:i/>
          <w:sz w:val="28"/>
          <w:szCs w:val="28"/>
        </w:rPr>
        <w:t>;</w:t>
      </w:r>
    </w:p>
    <w:p w:rsidR="00FF65A6" w:rsidRPr="00534B15" w:rsidRDefault="00FF65A6" w:rsidP="0016091D">
      <w:pPr>
        <w:pStyle w:val="a8"/>
        <w:numPr>
          <w:ilvl w:val="0"/>
          <w:numId w:val="95"/>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 xml:space="preserve">свободно оперировать понятиями: равенство фигур, равные фигуры, равенство треугольников, параллельность прямых, перпендикулярность </w:t>
      </w:r>
      <w:r w:rsidRPr="00534B15">
        <w:rPr>
          <w:rFonts w:ascii="Times New Roman" w:hAnsi="Times New Roman"/>
          <w:i/>
          <w:sz w:val="28"/>
          <w:szCs w:val="28"/>
        </w:rPr>
        <w:lastRenderedPageBreak/>
        <w:t>прямых, углы между прямыми, перпендикуляр, наклонная, проекция, подобие фигур, подобные фигуры, подобные треугольники;</w:t>
      </w:r>
    </w:p>
    <w:p w:rsidR="00FF65A6" w:rsidRPr="00534B15" w:rsidRDefault="00FF65A6" w:rsidP="0016091D">
      <w:pPr>
        <w:pStyle w:val="a8"/>
        <w:numPr>
          <w:ilvl w:val="0"/>
          <w:numId w:val="95"/>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использовать свойства подобия и равенства фигур при решении задач.</w:t>
      </w:r>
    </w:p>
    <w:p w:rsidR="00FF65A6" w:rsidRPr="00534B15" w:rsidRDefault="00FF65A6" w:rsidP="00D67F18">
      <w:pPr>
        <w:pStyle w:val="a"/>
        <w:numPr>
          <w:ilvl w:val="0"/>
          <w:numId w:val="0"/>
        </w:numPr>
        <w:tabs>
          <w:tab w:val="left" w:pos="1134"/>
        </w:tabs>
        <w:ind w:firstLine="556"/>
        <w:rPr>
          <w:rFonts w:ascii="Times New Roman" w:hAnsi="Times New Roman"/>
          <w:i/>
          <w:sz w:val="28"/>
          <w:szCs w:val="28"/>
        </w:rPr>
      </w:pPr>
      <w:r w:rsidRPr="00534B15">
        <w:rPr>
          <w:rFonts w:ascii="Times New Roman" w:hAnsi="Times New Roman"/>
          <w:i/>
          <w:sz w:val="28"/>
          <w:szCs w:val="28"/>
        </w:rPr>
        <w:t xml:space="preserve">В повседневной жизни и при изучении других предметов: </w:t>
      </w:r>
    </w:p>
    <w:p w:rsidR="00FF65A6" w:rsidRPr="00534B15" w:rsidRDefault="00FF65A6" w:rsidP="0016091D">
      <w:pPr>
        <w:pStyle w:val="a8"/>
        <w:numPr>
          <w:ilvl w:val="0"/>
          <w:numId w:val="95"/>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использовать отношения для построения и исследования математических моделей объектов реальной жизни</w:t>
      </w:r>
      <w:r w:rsidR="007465E1" w:rsidRPr="00534B15">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Измерения и вычисления</w:t>
      </w:r>
    </w:p>
    <w:p w:rsidR="00FF65A6" w:rsidRPr="00534B15" w:rsidRDefault="00FF65A6" w:rsidP="0016091D">
      <w:pPr>
        <w:pStyle w:val="a8"/>
        <w:numPr>
          <w:ilvl w:val="0"/>
          <w:numId w:val="94"/>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Свободно оперировать понятиями длина, площадь, объ</w:t>
      </w:r>
      <w:r w:rsidR="00A23AB5" w:rsidRPr="00534B15">
        <w:rPr>
          <w:rFonts w:ascii="Times New Roman" w:hAnsi="Times New Roman"/>
          <w:i/>
          <w:sz w:val="28"/>
          <w:szCs w:val="28"/>
        </w:rPr>
        <w:t>е</w:t>
      </w:r>
      <w:r w:rsidRPr="00534B15">
        <w:rPr>
          <w:rFonts w:ascii="Times New Roman" w:hAnsi="Times New Roman"/>
          <w:i/>
          <w:sz w:val="28"/>
          <w:szCs w:val="28"/>
        </w:rPr>
        <w:t xml:space="preserve">м, величина угла как величинами, использовать равновеликость и </w:t>
      </w:r>
      <w:proofErr w:type="spellStart"/>
      <w:r w:rsidRPr="00534B15">
        <w:rPr>
          <w:rFonts w:ascii="Times New Roman" w:hAnsi="Times New Roman"/>
          <w:i/>
          <w:sz w:val="28"/>
          <w:szCs w:val="28"/>
        </w:rPr>
        <w:t>равносоставленность</w:t>
      </w:r>
      <w:proofErr w:type="spellEnd"/>
      <w:r w:rsidRPr="00534B15">
        <w:rPr>
          <w:rFonts w:ascii="Times New Roman" w:hAnsi="Times New Roman"/>
          <w:i/>
          <w:sz w:val="28"/>
          <w:szCs w:val="28"/>
        </w:rPr>
        <w:t xml:space="preserve"> при решении задач на вычисление, самостоятельно получать и использовать формулы для вычислений площадей и объ</w:t>
      </w:r>
      <w:r w:rsidR="00A23AB5" w:rsidRPr="00534B15">
        <w:rPr>
          <w:rFonts w:ascii="Times New Roman" w:hAnsi="Times New Roman"/>
          <w:i/>
          <w:sz w:val="28"/>
          <w:szCs w:val="28"/>
        </w:rPr>
        <w:t>е</w:t>
      </w:r>
      <w:r w:rsidRPr="00534B15">
        <w:rPr>
          <w:rFonts w:ascii="Times New Roman" w:hAnsi="Times New Roman"/>
          <w:i/>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534B15">
        <w:rPr>
          <w:rFonts w:ascii="Times New Roman" w:hAnsi="Times New Roman"/>
          <w:i/>
          <w:sz w:val="28"/>
          <w:szCs w:val="28"/>
        </w:rPr>
        <w:t>е</w:t>
      </w:r>
      <w:r w:rsidRPr="00534B15">
        <w:rPr>
          <w:rFonts w:ascii="Times New Roman" w:hAnsi="Times New Roman"/>
          <w:i/>
          <w:sz w:val="28"/>
          <w:szCs w:val="28"/>
        </w:rPr>
        <w:t>хугольника, а также с применением тригонометрии;</w:t>
      </w:r>
    </w:p>
    <w:p w:rsidR="00FF65A6" w:rsidRPr="00534B15" w:rsidRDefault="00FF65A6" w:rsidP="0016091D">
      <w:pPr>
        <w:pStyle w:val="a8"/>
        <w:numPr>
          <w:ilvl w:val="0"/>
          <w:numId w:val="94"/>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самостоятельно формулировать гипотезы и проверять их достоверность.</w:t>
      </w:r>
    </w:p>
    <w:p w:rsidR="00FF65A6" w:rsidRPr="00534B15" w:rsidRDefault="00FF65A6" w:rsidP="00D67F18">
      <w:pPr>
        <w:tabs>
          <w:tab w:val="left" w:pos="1134"/>
        </w:tabs>
        <w:spacing w:after="0" w:line="240" w:lineRule="auto"/>
        <w:ind w:firstLine="556"/>
        <w:jc w:val="both"/>
        <w:rPr>
          <w:rFonts w:ascii="Times New Roman" w:hAnsi="Times New Roman"/>
          <w:i/>
          <w:sz w:val="28"/>
          <w:szCs w:val="28"/>
        </w:rPr>
      </w:pPr>
      <w:r w:rsidRPr="00534B15">
        <w:rPr>
          <w:rFonts w:ascii="Times New Roman" w:hAnsi="Times New Roman"/>
          <w:i/>
          <w:sz w:val="28"/>
          <w:szCs w:val="28"/>
        </w:rPr>
        <w:t>В повседневной жизни и при изучении других предметов:</w:t>
      </w:r>
    </w:p>
    <w:p w:rsidR="00FF65A6" w:rsidRPr="00534B15" w:rsidRDefault="00FF65A6" w:rsidP="0016091D">
      <w:pPr>
        <w:pStyle w:val="a8"/>
        <w:numPr>
          <w:ilvl w:val="0"/>
          <w:numId w:val="94"/>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534B15">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Геометрические построения</w:t>
      </w:r>
    </w:p>
    <w:p w:rsidR="00FF65A6" w:rsidRPr="00534B15" w:rsidRDefault="00FF65A6" w:rsidP="0016091D">
      <w:pPr>
        <w:pStyle w:val="a"/>
        <w:numPr>
          <w:ilvl w:val="0"/>
          <w:numId w:val="95"/>
        </w:numPr>
        <w:tabs>
          <w:tab w:val="left" w:pos="1134"/>
        </w:tabs>
        <w:ind w:left="0" w:firstLine="556"/>
        <w:rPr>
          <w:rFonts w:ascii="Times New Roman" w:hAnsi="Times New Roman"/>
          <w:i/>
          <w:sz w:val="28"/>
          <w:szCs w:val="28"/>
        </w:rPr>
      </w:pPr>
      <w:r w:rsidRPr="00534B15">
        <w:rPr>
          <w:rFonts w:ascii="Times New Roman" w:hAnsi="Times New Roman"/>
          <w:i/>
          <w:sz w:val="28"/>
          <w:szCs w:val="28"/>
        </w:rPr>
        <w:t xml:space="preserve">Оперировать понятием набора элементов, определяющих геометрическую фигуру, </w:t>
      </w:r>
    </w:p>
    <w:p w:rsidR="00FF65A6" w:rsidRPr="00534B15" w:rsidRDefault="00FF65A6" w:rsidP="0016091D">
      <w:pPr>
        <w:pStyle w:val="a"/>
        <w:numPr>
          <w:ilvl w:val="0"/>
          <w:numId w:val="95"/>
        </w:numPr>
        <w:tabs>
          <w:tab w:val="left" w:pos="1134"/>
        </w:tabs>
        <w:ind w:left="0" w:firstLine="556"/>
        <w:rPr>
          <w:rFonts w:ascii="Times New Roman" w:hAnsi="Times New Roman"/>
          <w:i/>
          <w:sz w:val="28"/>
          <w:szCs w:val="28"/>
        </w:rPr>
      </w:pPr>
      <w:r w:rsidRPr="00534B15">
        <w:rPr>
          <w:rFonts w:ascii="Times New Roman" w:hAnsi="Times New Roman"/>
          <w:i/>
          <w:sz w:val="28"/>
          <w:szCs w:val="28"/>
        </w:rPr>
        <w:t>владеть набором методов построений циркулем и линейкой;</w:t>
      </w:r>
    </w:p>
    <w:p w:rsidR="00FF65A6" w:rsidRPr="00534B15" w:rsidRDefault="00FF65A6" w:rsidP="0016091D">
      <w:pPr>
        <w:pStyle w:val="a"/>
        <w:numPr>
          <w:ilvl w:val="0"/>
          <w:numId w:val="95"/>
        </w:numPr>
        <w:tabs>
          <w:tab w:val="left" w:pos="1134"/>
        </w:tabs>
        <w:ind w:left="0" w:firstLine="556"/>
        <w:rPr>
          <w:rFonts w:ascii="Times New Roman" w:hAnsi="Times New Roman"/>
          <w:i/>
          <w:sz w:val="28"/>
          <w:szCs w:val="28"/>
        </w:rPr>
      </w:pPr>
      <w:r w:rsidRPr="00534B15">
        <w:rPr>
          <w:rFonts w:ascii="Times New Roman" w:hAnsi="Times New Roman"/>
          <w:i/>
          <w:sz w:val="28"/>
          <w:szCs w:val="28"/>
        </w:rPr>
        <w:t>проводить анализ и реализовывать этапы решения задач на построение.</w:t>
      </w:r>
    </w:p>
    <w:p w:rsidR="00FF65A6" w:rsidRPr="00534B15" w:rsidRDefault="00FF65A6" w:rsidP="00D67F18">
      <w:pPr>
        <w:pStyle w:val="a"/>
        <w:numPr>
          <w:ilvl w:val="0"/>
          <w:numId w:val="0"/>
        </w:numPr>
        <w:tabs>
          <w:tab w:val="left" w:pos="1134"/>
        </w:tabs>
        <w:ind w:firstLine="556"/>
        <w:rPr>
          <w:rFonts w:ascii="Times New Roman" w:hAnsi="Times New Roman"/>
          <w:i/>
          <w:sz w:val="28"/>
          <w:szCs w:val="28"/>
        </w:rPr>
      </w:pPr>
      <w:r w:rsidRPr="00534B15">
        <w:rPr>
          <w:rFonts w:ascii="Times New Roman" w:hAnsi="Times New Roman"/>
          <w:i/>
          <w:sz w:val="28"/>
          <w:szCs w:val="28"/>
        </w:rPr>
        <w:t>В повседневной жизни и при изучении других предметов:</w:t>
      </w:r>
    </w:p>
    <w:p w:rsidR="00FF65A6" w:rsidRPr="00534B15" w:rsidRDefault="00FF65A6" w:rsidP="0016091D">
      <w:pPr>
        <w:pStyle w:val="a"/>
        <w:numPr>
          <w:ilvl w:val="0"/>
          <w:numId w:val="95"/>
        </w:numPr>
        <w:tabs>
          <w:tab w:val="left" w:pos="1134"/>
        </w:tabs>
        <w:ind w:left="0" w:firstLine="556"/>
        <w:rPr>
          <w:rFonts w:ascii="Times New Roman" w:hAnsi="Times New Roman"/>
          <w:i/>
          <w:sz w:val="28"/>
          <w:szCs w:val="28"/>
        </w:rPr>
      </w:pPr>
      <w:r w:rsidRPr="00534B15">
        <w:rPr>
          <w:rFonts w:ascii="Times New Roman" w:hAnsi="Times New Roman"/>
          <w:i/>
          <w:sz w:val="28"/>
          <w:szCs w:val="28"/>
        </w:rPr>
        <w:t>выполнять построения на местности;</w:t>
      </w:r>
    </w:p>
    <w:p w:rsidR="00FF65A6" w:rsidRPr="00534B15" w:rsidRDefault="00FF65A6" w:rsidP="0016091D">
      <w:pPr>
        <w:pStyle w:val="a"/>
        <w:numPr>
          <w:ilvl w:val="0"/>
          <w:numId w:val="95"/>
        </w:numPr>
        <w:tabs>
          <w:tab w:val="left" w:pos="1134"/>
        </w:tabs>
        <w:ind w:left="0" w:firstLine="556"/>
        <w:rPr>
          <w:rFonts w:ascii="Times New Roman" w:hAnsi="Times New Roman"/>
          <w:i/>
          <w:sz w:val="28"/>
          <w:szCs w:val="28"/>
        </w:rPr>
      </w:pPr>
      <w:r w:rsidRPr="00534B15">
        <w:rPr>
          <w:rFonts w:ascii="Times New Roman" w:hAnsi="Times New Roman"/>
          <w:i/>
          <w:sz w:val="28"/>
          <w:szCs w:val="28"/>
        </w:rPr>
        <w:t>оценивать размеры реальных объектов окружающего мира</w:t>
      </w:r>
      <w:r w:rsidR="007465E1" w:rsidRPr="00534B15">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Преобразования</w:t>
      </w:r>
    </w:p>
    <w:p w:rsidR="00FF65A6" w:rsidRPr="00534B15" w:rsidRDefault="00FF65A6" w:rsidP="0016091D">
      <w:pPr>
        <w:pStyle w:val="a8"/>
        <w:numPr>
          <w:ilvl w:val="0"/>
          <w:numId w:val="100"/>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 xml:space="preserve">Оперировать движениями и преобразованиями как </w:t>
      </w:r>
      <w:proofErr w:type="spellStart"/>
      <w:r w:rsidRPr="00534B15">
        <w:rPr>
          <w:rFonts w:ascii="Times New Roman" w:hAnsi="Times New Roman"/>
          <w:i/>
          <w:sz w:val="28"/>
          <w:szCs w:val="28"/>
        </w:rPr>
        <w:t>метапредметными</w:t>
      </w:r>
      <w:proofErr w:type="spellEnd"/>
      <w:r w:rsidRPr="00534B15">
        <w:rPr>
          <w:rFonts w:ascii="Times New Roman" w:hAnsi="Times New Roman"/>
          <w:i/>
          <w:sz w:val="28"/>
          <w:szCs w:val="28"/>
        </w:rPr>
        <w:t xml:space="preserve"> понятиями;</w:t>
      </w:r>
    </w:p>
    <w:p w:rsidR="00521B35" w:rsidRPr="00534B15" w:rsidRDefault="00FF65A6" w:rsidP="0016091D">
      <w:pPr>
        <w:pStyle w:val="a8"/>
        <w:numPr>
          <w:ilvl w:val="0"/>
          <w:numId w:val="100"/>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534B15" w:rsidRDefault="00FF65A6" w:rsidP="0016091D">
      <w:pPr>
        <w:pStyle w:val="a8"/>
        <w:numPr>
          <w:ilvl w:val="0"/>
          <w:numId w:val="100"/>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534B15" w:rsidRDefault="00FF65A6" w:rsidP="0016091D">
      <w:pPr>
        <w:pStyle w:val="a8"/>
        <w:numPr>
          <w:ilvl w:val="0"/>
          <w:numId w:val="100"/>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пользоваться свойствами движений и преобразований при решении задач.</w:t>
      </w:r>
    </w:p>
    <w:p w:rsidR="00FF65A6" w:rsidRPr="00534B15" w:rsidRDefault="00FF65A6" w:rsidP="00D67F18">
      <w:pPr>
        <w:pStyle w:val="a"/>
        <w:numPr>
          <w:ilvl w:val="0"/>
          <w:numId w:val="0"/>
        </w:numPr>
        <w:tabs>
          <w:tab w:val="left" w:pos="1134"/>
        </w:tabs>
        <w:ind w:firstLine="556"/>
        <w:rPr>
          <w:rFonts w:ascii="Times New Roman" w:hAnsi="Times New Roman"/>
          <w:i/>
          <w:sz w:val="28"/>
          <w:szCs w:val="28"/>
        </w:rPr>
      </w:pPr>
      <w:r w:rsidRPr="00534B15">
        <w:rPr>
          <w:rFonts w:ascii="Times New Roman" w:hAnsi="Times New Roman"/>
          <w:i/>
          <w:sz w:val="28"/>
          <w:szCs w:val="28"/>
        </w:rPr>
        <w:t xml:space="preserve">В повседневной жизни и при изучении других предметов: </w:t>
      </w:r>
    </w:p>
    <w:p w:rsidR="00FF65A6" w:rsidRPr="00534B15" w:rsidRDefault="00FF65A6" w:rsidP="0016091D">
      <w:pPr>
        <w:pStyle w:val="a8"/>
        <w:numPr>
          <w:ilvl w:val="0"/>
          <w:numId w:val="100"/>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применять свойства движений и применять подобие для построений и вычислений</w:t>
      </w:r>
      <w:r w:rsidR="00521B35" w:rsidRPr="00534B15">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sz w:val="28"/>
          <w:szCs w:val="28"/>
        </w:rPr>
      </w:pPr>
      <w:r w:rsidRPr="00D67F18">
        <w:rPr>
          <w:rFonts w:ascii="Times New Roman" w:hAnsi="Times New Roman"/>
          <w:b/>
          <w:sz w:val="28"/>
          <w:szCs w:val="28"/>
        </w:rPr>
        <w:lastRenderedPageBreak/>
        <w:t>Векторы и координаты на плоскости</w:t>
      </w:r>
    </w:p>
    <w:p w:rsidR="00FF65A6" w:rsidRPr="00534B15" w:rsidRDefault="00FF65A6" w:rsidP="0016091D">
      <w:pPr>
        <w:pStyle w:val="a8"/>
        <w:numPr>
          <w:ilvl w:val="0"/>
          <w:numId w:val="99"/>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534B15" w:rsidRDefault="00521B35" w:rsidP="0016091D">
      <w:pPr>
        <w:pStyle w:val="a8"/>
        <w:numPr>
          <w:ilvl w:val="0"/>
          <w:numId w:val="99"/>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в</w:t>
      </w:r>
      <w:r w:rsidR="00FF65A6" w:rsidRPr="00534B15">
        <w:rPr>
          <w:rFonts w:ascii="Times New Roman" w:hAnsi="Times New Roman"/>
          <w:i/>
          <w:sz w:val="28"/>
          <w:szCs w:val="28"/>
        </w:rPr>
        <w:t>ладеть векторным и координатным методом на плоскости для решения задач на вычисление и доказательства;</w:t>
      </w:r>
    </w:p>
    <w:p w:rsidR="00FF65A6" w:rsidRPr="00534B15" w:rsidRDefault="00FF65A6" w:rsidP="0016091D">
      <w:pPr>
        <w:pStyle w:val="a8"/>
        <w:numPr>
          <w:ilvl w:val="0"/>
          <w:numId w:val="99"/>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534B15" w:rsidRDefault="00FF65A6" w:rsidP="0016091D">
      <w:pPr>
        <w:pStyle w:val="a8"/>
        <w:numPr>
          <w:ilvl w:val="0"/>
          <w:numId w:val="99"/>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использовать уравнения фигур для решения задач и самостоятельно составлять уравнения отдельных плоских фигур.</w:t>
      </w:r>
    </w:p>
    <w:p w:rsidR="00FF65A6" w:rsidRPr="00534B15" w:rsidRDefault="00FF65A6" w:rsidP="00D67F18">
      <w:pPr>
        <w:pStyle w:val="a"/>
        <w:numPr>
          <w:ilvl w:val="0"/>
          <w:numId w:val="0"/>
        </w:numPr>
        <w:tabs>
          <w:tab w:val="left" w:pos="1134"/>
        </w:tabs>
        <w:ind w:firstLine="556"/>
        <w:rPr>
          <w:rFonts w:ascii="Times New Roman" w:hAnsi="Times New Roman"/>
          <w:i/>
          <w:sz w:val="28"/>
          <w:szCs w:val="28"/>
        </w:rPr>
      </w:pPr>
      <w:r w:rsidRPr="00534B15">
        <w:rPr>
          <w:rFonts w:ascii="Times New Roman" w:hAnsi="Times New Roman"/>
          <w:i/>
          <w:sz w:val="28"/>
          <w:szCs w:val="28"/>
        </w:rPr>
        <w:t xml:space="preserve">В повседневной жизни и при изучении других предметов: </w:t>
      </w:r>
    </w:p>
    <w:p w:rsidR="00FF65A6" w:rsidRPr="00534B15" w:rsidRDefault="00FF65A6" w:rsidP="0016091D">
      <w:pPr>
        <w:pStyle w:val="a8"/>
        <w:numPr>
          <w:ilvl w:val="0"/>
          <w:numId w:val="99"/>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521B35" w:rsidRPr="00534B15">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bCs/>
          <w:sz w:val="28"/>
          <w:szCs w:val="28"/>
        </w:rPr>
      </w:pPr>
      <w:r w:rsidRPr="00D67F18">
        <w:rPr>
          <w:rFonts w:ascii="Times New Roman" w:hAnsi="Times New Roman"/>
          <w:b/>
          <w:bCs/>
          <w:sz w:val="28"/>
          <w:szCs w:val="28"/>
        </w:rPr>
        <w:t>История математики</w:t>
      </w:r>
    </w:p>
    <w:p w:rsidR="00FF65A6" w:rsidRPr="00534B15" w:rsidRDefault="00FF65A6" w:rsidP="0016091D">
      <w:pPr>
        <w:pStyle w:val="a8"/>
        <w:numPr>
          <w:ilvl w:val="0"/>
          <w:numId w:val="106"/>
        </w:numPr>
        <w:tabs>
          <w:tab w:val="left" w:pos="1134"/>
        </w:tabs>
        <w:ind w:left="0" w:firstLine="556"/>
        <w:jc w:val="both"/>
        <w:rPr>
          <w:rFonts w:ascii="Times New Roman" w:hAnsi="Times New Roman"/>
          <w:i/>
          <w:sz w:val="28"/>
          <w:szCs w:val="28"/>
        </w:rPr>
      </w:pPr>
      <w:r w:rsidRPr="00534B15">
        <w:rPr>
          <w:rFonts w:ascii="Times New Roman" w:hAnsi="Times New Roman"/>
          <w:i/>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534B15" w:rsidRDefault="00FF65A6" w:rsidP="0016091D">
      <w:pPr>
        <w:pStyle w:val="a"/>
        <w:numPr>
          <w:ilvl w:val="0"/>
          <w:numId w:val="106"/>
        </w:numPr>
        <w:tabs>
          <w:tab w:val="left" w:pos="1134"/>
        </w:tabs>
        <w:ind w:left="0" w:firstLine="556"/>
        <w:rPr>
          <w:rFonts w:ascii="Times New Roman" w:hAnsi="Times New Roman"/>
          <w:i/>
          <w:sz w:val="28"/>
          <w:szCs w:val="28"/>
        </w:rPr>
      </w:pPr>
      <w:r w:rsidRPr="00534B15">
        <w:rPr>
          <w:rFonts w:ascii="Times New Roman" w:hAnsi="Times New Roman"/>
          <w:i/>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534B15">
        <w:rPr>
          <w:rFonts w:ascii="Times New Roman" w:hAnsi="Times New Roman"/>
          <w:i/>
          <w:sz w:val="28"/>
          <w:szCs w:val="28"/>
        </w:rPr>
        <w:t>.</w:t>
      </w:r>
    </w:p>
    <w:p w:rsidR="00FF65A6" w:rsidRPr="00D67F18" w:rsidRDefault="00FF65A6" w:rsidP="00534B15">
      <w:pPr>
        <w:spacing w:after="0" w:line="240" w:lineRule="auto"/>
        <w:ind w:firstLine="556"/>
        <w:jc w:val="center"/>
        <w:rPr>
          <w:rFonts w:ascii="Times New Roman" w:hAnsi="Times New Roman"/>
          <w:b/>
          <w:bCs/>
          <w:sz w:val="28"/>
          <w:szCs w:val="28"/>
        </w:rPr>
      </w:pPr>
      <w:r w:rsidRPr="00D67F18">
        <w:rPr>
          <w:rFonts w:ascii="Times New Roman" w:hAnsi="Times New Roman"/>
          <w:b/>
          <w:bCs/>
          <w:sz w:val="28"/>
          <w:szCs w:val="28"/>
        </w:rPr>
        <w:t>Методы математики</w:t>
      </w:r>
    </w:p>
    <w:p w:rsidR="00FF65A6" w:rsidRPr="00534B15" w:rsidRDefault="00FF65A6" w:rsidP="0016091D">
      <w:pPr>
        <w:numPr>
          <w:ilvl w:val="0"/>
          <w:numId w:val="106"/>
        </w:numPr>
        <w:tabs>
          <w:tab w:val="left" w:pos="1134"/>
        </w:tabs>
        <w:spacing w:after="0" w:line="240" w:lineRule="auto"/>
        <w:ind w:left="0" w:firstLine="556"/>
        <w:jc w:val="both"/>
        <w:rPr>
          <w:rFonts w:ascii="Times New Roman" w:hAnsi="Times New Roman"/>
          <w:bCs/>
          <w:i/>
          <w:iCs/>
          <w:sz w:val="28"/>
          <w:szCs w:val="28"/>
        </w:rPr>
      </w:pPr>
      <w:r w:rsidRPr="00534B15">
        <w:rPr>
          <w:rFonts w:ascii="Times New Roman" w:hAnsi="Times New Roman"/>
          <w:bCs/>
          <w:i/>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534B15" w:rsidRDefault="00FF65A6" w:rsidP="0016091D">
      <w:pPr>
        <w:numPr>
          <w:ilvl w:val="0"/>
          <w:numId w:val="106"/>
        </w:numPr>
        <w:tabs>
          <w:tab w:val="left" w:pos="1134"/>
        </w:tabs>
        <w:spacing w:after="0" w:line="240" w:lineRule="auto"/>
        <w:ind w:left="0" w:firstLine="556"/>
        <w:jc w:val="both"/>
        <w:rPr>
          <w:rFonts w:ascii="Times New Roman" w:hAnsi="Times New Roman"/>
          <w:b/>
          <w:i/>
          <w:iCs/>
          <w:sz w:val="28"/>
          <w:szCs w:val="28"/>
        </w:rPr>
      </w:pPr>
      <w:r w:rsidRPr="00534B15">
        <w:rPr>
          <w:rFonts w:ascii="Times New Roman" w:hAnsi="Times New Roman"/>
          <w:i/>
          <w:sz w:val="28"/>
          <w:szCs w:val="28"/>
        </w:rPr>
        <w:t>владеть навыками анализа условия задачи и определения подходящих для решения задач изученных методов или их комбинаций</w:t>
      </w:r>
      <w:r w:rsidRPr="00534B15">
        <w:rPr>
          <w:rFonts w:ascii="Times New Roman" w:hAnsi="Times New Roman"/>
          <w:bCs/>
          <w:i/>
          <w:iCs/>
          <w:sz w:val="28"/>
          <w:szCs w:val="28"/>
        </w:rPr>
        <w:t>;</w:t>
      </w:r>
    </w:p>
    <w:p w:rsidR="00FF65A6" w:rsidRPr="00534B15" w:rsidRDefault="00FF65A6" w:rsidP="0016091D">
      <w:pPr>
        <w:numPr>
          <w:ilvl w:val="0"/>
          <w:numId w:val="106"/>
        </w:numPr>
        <w:tabs>
          <w:tab w:val="left" w:pos="1134"/>
        </w:tabs>
        <w:spacing w:after="0" w:line="240" w:lineRule="auto"/>
        <w:ind w:left="0" w:firstLine="556"/>
        <w:jc w:val="both"/>
        <w:rPr>
          <w:rFonts w:ascii="Times New Roman" w:hAnsi="Times New Roman"/>
          <w:i/>
          <w:sz w:val="28"/>
          <w:szCs w:val="28"/>
        </w:rPr>
      </w:pPr>
      <w:r w:rsidRPr="00534B15">
        <w:rPr>
          <w:rFonts w:ascii="Times New Roman" w:hAnsi="Times New Roman"/>
          <w:i/>
          <w:sz w:val="28"/>
          <w:szCs w:val="28"/>
        </w:rPr>
        <w:t>характеризовать произведения искусства с уч</w:t>
      </w:r>
      <w:r w:rsidR="00A23AB5" w:rsidRPr="00534B15">
        <w:rPr>
          <w:rFonts w:ascii="Times New Roman" w:hAnsi="Times New Roman"/>
          <w:i/>
          <w:sz w:val="28"/>
          <w:szCs w:val="28"/>
        </w:rPr>
        <w:t>е</w:t>
      </w:r>
      <w:r w:rsidRPr="00534B15">
        <w:rPr>
          <w:rFonts w:ascii="Times New Roman" w:hAnsi="Times New Roman"/>
          <w:i/>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D67F18" w:rsidRDefault="000778F8" w:rsidP="00D67F18">
      <w:pPr>
        <w:spacing w:after="0" w:line="240" w:lineRule="auto"/>
        <w:ind w:firstLine="556"/>
        <w:jc w:val="both"/>
        <w:rPr>
          <w:rFonts w:ascii="Times New Roman" w:hAnsi="Times New Roman"/>
          <w:sz w:val="28"/>
          <w:szCs w:val="28"/>
        </w:rPr>
      </w:pPr>
    </w:p>
    <w:p w:rsidR="00B540EE" w:rsidRPr="00D67F18" w:rsidRDefault="00534B15" w:rsidP="00534B15">
      <w:pPr>
        <w:pStyle w:val="4"/>
        <w:spacing w:before="0" w:line="240" w:lineRule="auto"/>
        <w:ind w:left="0"/>
        <w:jc w:val="center"/>
        <w:rPr>
          <w:szCs w:val="28"/>
        </w:rPr>
      </w:pPr>
      <w:bookmarkStart w:id="63" w:name="_Toc409691639"/>
      <w:bookmarkStart w:id="64" w:name="_Toc410653962"/>
      <w:bookmarkStart w:id="65" w:name="_Toc414553148"/>
      <w:r w:rsidRPr="00D67F18">
        <w:rPr>
          <w:szCs w:val="28"/>
        </w:rPr>
        <w:t>1.2.5.10. ИНФОРМАТИКА</w:t>
      </w:r>
      <w:bookmarkEnd w:id="63"/>
      <w:bookmarkEnd w:id="64"/>
      <w:bookmarkEnd w:id="65"/>
    </w:p>
    <w:p w:rsidR="006E54D0" w:rsidRPr="00534B15" w:rsidRDefault="006E54D0" w:rsidP="00D67F18">
      <w:pPr>
        <w:spacing w:after="0" w:line="240" w:lineRule="auto"/>
        <w:ind w:firstLine="556"/>
        <w:jc w:val="both"/>
        <w:rPr>
          <w:rFonts w:ascii="Times New Roman" w:hAnsi="Times New Roman"/>
          <w:sz w:val="28"/>
          <w:szCs w:val="28"/>
        </w:rPr>
      </w:pPr>
      <w:r w:rsidRPr="00534B15">
        <w:rPr>
          <w:rFonts w:ascii="Times New Roman" w:hAnsi="Times New Roman"/>
          <w:sz w:val="28"/>
          <w:szCs w:val="28"/>
        </w:rPr>
        <w:t>Выпускник научится:</w:t>
      </w:r>
    </w:p>
    <w:p w:rsidR="002658F5" w:rsidRPr="00D67F18" w:rsidRDefault="002658F5" w:rsidP="0016091D">
      <w:pPr>
        <w:pStyle w:val="a8"/>
        <w:numPr>
          <w:ilvl w:val="0"/>
          <w:numId w:val="64"/>
        </w:numPr>
        <w:tabs>
          <w:tab w:val="left" w:pos="820"/>
          <w:tab w:val="left" w:pos="993"/>
          <w:tab w:val="left" w:pos="4100"/>
          <w:tab w:val="left" w:pos="6260"/>
          <w:tab w:val="left" w:pos="8240"/>
        </w:tabs>
        <w:ind w:left="0" w:firstLine="556"/>
        <w:jc w:val="both"/>
        <w:rPr>
          <w:rFonts w:ascii="Times New Roman" w:eastAsia="Times New Roman" w:hAnsi="Times New Roman"/>
          <w:sz w:val="28"/>
          <w:szCs w:val="28"/>
        </w:rPr>
      </w:pPr>
      <w:r w:rsidRPr="00D67F18">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D67F18">
        <w:rPr>
          <w:rFonts w:ascii="Times New Roman" w:hAnsi="Times New Roman"/>
          <w:sz w:val="28"/>
          <w:szCs w:val="28"/>
        </w:rPr>
        <w:t>.</w:t>
      </w:r>
      <w:r w:rsidRPr="00D67F18">
        <w:rPr>
          <w:rFonts w:ascii="Times New Roman" w:hAnsi="Times New Roman"/>
          <w:sz w:val="28"/>
          <w:szCs w:val="28"/>
        </w:rPr>
        <w:t>;</w:t>
      </w:r>
    </w:p>
    <w:p w:rsidR="002658F5" w:rsidRPr="00D67F18" w:rsidRDefault="002658F5" w:rsidP="0016091D">
      <w:pPr>
        <w:pStyle w:val="a8"/>
        <w:numPr>
          <w:ilvl w:val="0"/>
          <w:numId w:val="64"/>
        </w:numPr>
        <w:tabs>
          <w:tab w:val="left" w:pos="820"/>
          <w:tab w:val="left" w:pos="993"/>
          <w:tab w:val="left" w:pos="4100"/>
          <w:tab w:val="left" w:pos="6260"/>
          <w:tab w:val="left" w:pos="8240"/>
        </w:tabs>
        <w:ind w:left="0" w:firstLine="556"/>
        <w:jc w:val="both"/>
        <w:rPr>
          <w:rFonts w:ascii="Times New Roman" w:eastAsia="Times New Roman" w:hAnsi="Times New Roman"/>
          <w:sz w:val="28"/>
          <w:szCs w:val="28"/>
        </w:rPr>
      </w:pPr>
      <w:r w:rsidRPr="00D67F18">
        <w:rPr>
          <w:rFonts w:ascii="Times New Roman" w:hAnsi="Times New Roman"/>
          <w:sz w:val="28"/>
          <w:szCs w:val="28"/>
        </w:rPr>
        <w:t>различать виды информации по способам е</w:t>
      </w:r>
      <w:r w:rsidR="00A23AB5" w:rsidRPr="00D67F18">
        <w:rPr>
          <w:rFonts w:ascii="Times New Roman" w:hAnsi="Times New Roman"/>
          <w:sz w:val="28"/>
          <w:szCs w:val="28"/>
        </w:rPr>
        <w:t>е</w:t>
      </w:r>
      <w:r w:rsidRPr="00D67F18">
        <w:rPr>
          <w:rFonts w:ascii="Times New Roman" w:hAnsi="Times New Roman"/>
          <w:sz w:val="28"/>
          <w:szCs w:val="28"/>
        </w:rPr>
        <w:t xml:space="preserve"> восприятия человеком и по способам е</w:t>
      </w:r>
      <w:r w:rsidR="00A23AB5" w:rsidRPr="00D67F18">
        <w:rPr>
          <w:rFonts w:ascii="Times New Roman" w:hAnsi="Times New Roman"/>
          <w:sz w:val="28"/>
          <w:szCs w:val="28"/>
        </w:rPr>
        <w:t>е</w:t>
      </w:r>
      <w:r w:rsidRPr="00D67F18">
        <w:rPr>
          <w:rFonts w:ascii="Times New Roman" w:hAnsi="Times New Roman"/>
          <w:sz w:val="28"/>
          <w:szCs w:val="28"/>
        </w:rPr>
        <w:t xml:space="preserve"> представления на материальных носителях;</w:t>
      </w:r>
    </w:p>
    <w:p w:rsidR="002658F5" w:rsidRPr="00D67F18" w:rsidRDefault="002658F5" w:rsidP="0016091D">
      <w:pPr>
        <w:pStyle w:val="a8"/>
        <w:numPr>
          <w:ilvl w:val="0"/>
          <w:numId w:val="64"/>
        </w:numPr>
        <w:tabs>
          <w:tab w:val="left" w:pos="820"/>
          <w:tab w:val="left" w:pos="993"/>
          <w:tab w:val="left" w:pos="4100"/>
          <w:tab w:val="left" w:pos="6260"/>
          <w:tab w:val="left" w:pos="8240"/>
        </w:tabs>
        <w:ind w:left="0" w:firstLine="556"/>
        <w:jc w:val="both"/>
        <w:rPr>
          <w:rFonts w:ascii="Times New Roman" w:hAnsi="Times New Roman"/>
          <w:strike/>
          <w:sz w:val="28"/>
          <w:szCs w:val="28"/>
        </w:rPr>
      </w:pPr>
      <w:r w:rsidRPr="00D67F18">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D67F18" w:rsidRDefault="002658F5" w:rsidP="0016091D">
      <w:pPr>
        <w:pStyle w:val="a8"/>
        <w:numPr>
          <w:ilvl w:val="0"/>
          <w:numId w:val="64"/>
        </w:numPr>
        <w:tabs>
          <w:tab w:val="left" w:pos="820"/>
          <w:tab w:val="left" w:pos="993"/>
          <w:tab w:val="left" w:pos="4100"/>
          <w:tab w:val="left" w:pos="6260"/>
          <w:tab w:val="left" w:pos="8240"/>
        </w:tabs>
        <w:ind w:left="0" w:firstLine="556"/>
        <w:jc w:val="both"/>
        <w:rPr>
          <w:rFonts w:ascii="Times New Roman" w:hAnsi="Times New Roman"/>
          <w:sz w:val="28"/>
          <w:szCs w:val="28"/>
        </w:rPr>
      </w:pPr>
      <w:r w:rsidRPr="00D67F18">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D67F18" w:rsidRDefault="002658F5" w:rsidP="0016091D">
      <w:pPr>
        <w:pStyle w:val="a8"/>
        <w:numPr>
          <w:ilvl w:val="0"/>
          <w:numId w:val="64"/>
        </w:numPr>
        <w:tabs>
          <w:tab w:val="left" w:pos="820"/>
          <w:tab w:val="left" w:pos="993"/>
          <w:tab w:val="left" w:pos="4100"/>
          <w:tab w:val="left" w:pos="6260"/>
          <w:tab w:val="left" w:pos="8240"/>
        </w:tabs>
        <w:ind w:left="0" w:firstLine="556"/>
        <w:jc w:val="both"/>
        <w:rPr>
          <w:rFonts w:ascii="Times New Roman" w:hAnsi="Times New Roman"/>
          <w:sz w:val="28"/>
          <w:szCs w:val="28"/>
        </w:rPr>
      </w:pPr>
      <w:r w:rsidRPr="00D67F18">
        <w:rPr>
          <w:rFonts w:ascii="Times New Roman" w:hAnsi="Times New Roman"/>
          <w:sz w:val="28"/>
          <w:szCs w:val="28"/>
        </w:rPr>
        <w:lastRenderedPageBreak/>
        <w:t>классифицировать средства ИКТ в соответствии с кругом выполняемых задач;</w:t>
      </w:r>
    </w:p>
    <w:p w:rsidR="002658F5" w:rsidRPr="00D67F18" w:rsidRDefault="002658F5" w:rsidP="0016091D">
      <w:pPr>
        <w:pStyle w:val="a8"/>
        <w:numPr>
          <w:ilvl w:val="0"/>
          <w:numId w:val="64"/>
        </w:numPr>
        <w:tabs>
          <w:tab w:val="left" w:pos="820"/>
          <w:tab w:val="left" w:pos="993"/>
          <w:tab w:val="left" w:pos="4100"/>
          <w:tab w:val="left" w:pos="6260"/>
          <w:tab w:val="left" w:pos="8240"/>
        </w:tabs>
        <w:ind w:left="0" w:firstLine="556"/>
        <w:jc w:val="both"/>
        <w:rPr>
          <w:rFonts w:ascii="Times New Roman" w:hAnsi="Times New Roman"/>
          <w:sz w:val="28"/>
          <w:szCs w:val="28"/>
        </w:rPr>
      </w:pPr>
      <w:r w:rsidRPr="00D67F18">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D67F18" w:rsidRDefault="002658F5" w:rsidP="0016091D">
      <w:pPr>
        <w:pStyle w:val="a8"/>
        <w:numPr>
          <w:ilvl w:val="0"/>
          <w:numId w:val="64"/>
        </w:numPr>
        <w:tabs>
          <w:tab w:val="left" w:pos="820"/>
          <w:tab w:val="left" w:pos="993"/>
          <w:tab w:val="left" w:pos="4100"/>
          <w:tab w:val="left" w:pos="6260"/>
          <w:tab w:val="left" w:pos="8240"/>
        </w:tabs>
        <w:ind w:left="0" w:firstLine="556"/>
        <w:jc w:val="both"/>
        <w:rPr>
          <w:rFonts w:ascii="Times New Roman" w:hAnsi="Times New Roman"/>
          <w:sz w:val="28"/>
          <w:szCs w:val="28"/>
        </w:rPr>
      </w:pPr>
      <w:r w:rsidRPr="00D67F18">
        <w:rPr>
          <w:rFonts w:ascii="Times New Roman" w:hAnsi="Times New Roman"/>
          <w:sz w:val="28"/>
          <w:szCs w:val="28"/>
        </w:rPr>
        <w:t>определять качественные и количественные характеристики компонентов компьютера;</w:t>
      </w:r>
    </w:p>
    <w:p w:rsidR="002658F5" w:rsidRPr="00D67F18" w:rsidRDefault="002658F5" w:rsidP="0016091D">
      <w:pPr>
        <w:pStyle w:val="a8"/>
        <w:numPr>
          <w:ilvl w:val="0"/>
          <w:numId w:val="64"/>
        </w:numPr>
        <w:tabs>
          <w:tab w:val="left" w:pos="820"/>
          <w:tab w:val="left" w:pos="993"/>
          <w:tab w:val="left" w:pos="4100"/>
          <w:tab w:val="left" w:pos="6260"/>
          <w:tab w:val="left" w:pos="8240"/>
        </w:tabs>
        <w:ind w:left="0" w:firstLine="556"/>
        <w:jc w:val="both"/>
        <w:rPr>
          <w:rFonts w:ascii="Times New Roman" w:hAnsi="Times New Roman"/>
          <w:sz w:val="28"/>
          <w:szCs w:val="28"/>
        </w:rPr>
      </w:pPr>
      <w:r w:rsidRPr="00D67F18">
        <w:rPr>
          <w:rFonts w:ascii="Times New Roman" w:hAnsi="Times New Roman"/>
          <w:sz w:val="28"/>
          <w:szCs w:val="28"/>
        </w:rPr>
        <w:t>узнает о</w:t>
      </w:r>
      <w:r w:rsidR="00FA035C" w:rsidRPr="00D67F18">
        <w:rPr>
          <w:rFonts w:ascii="Times New Roman" w:hAnsi="Times New Roman"/>
          <w:sz w:val="28"/>
          <w:szCs w:val="28"/>
        </w:rPr>
        <w:t>б</w:t>
      </w:r>
      <w:r w:rsidRPr="00D67F18">
        <w:rPr>
          <w:rFonts w:ascii="Times New Roman" w:hAnsi="Times New Roman"/>
          <w:sz w:val="28"/>
          <w:szCs w:val="28"/>
        </w:rPr>
        <w:t xml:space="preserve"> истории и тенденциях развития компьютеров; о </w:t>
      </w:r>
      <w:proofErr w:type="gramStart"/>
      <w:r w:rsidRPr="00D67F18">
        <w:rPr>
          <w:rFonts w:ascii="Times New Roman" w:hAnsi="Times New Roman"/>
          <w:sz w:val="28"/>
          <w:szCs w:val="28"/>
        </w:rPr>
        <w:t>том</w:t>
      </w:r>
      <w:proofErr w:type="gramEnd"/>
      <w:r w:rsidRPr="00D67F18">
        <w:rPr>
          <w:rFonts w:ascii="Times New Roman" w:hAnsi="Times New Roman"/>
          <w:sz w:val="28"/>
          <w:szCs w:val="28"/>
        </w:rPr>
        <w:t xml:space="preserve"> как можно улучшить характеристики компьютеров; </w:t>
      </w:r>
    </w:p>
    <w:p w:rsidR="002658F5" w:rsidRPr="00D67F18" w:rsidRDefault="002658F5" w:rsidP="0016091D">
      <w:pPr>
        <w:pStyle w:val="a8"/>
        <w:numPr>
          <w:ilvl w:val="0"/>
          <w:numId w:val="64"/>
        </w:numPr>
        <w:tabs>
          <w:tab w:val="left" w:pos="820"/>
          <w:tab w:val="left" w:pos="993"/>
          <w:tab w:val="left" w:pos="4100"/>
          <w:tab w:val="left" w:pos="6260"/>
          <w:tab w:val="left" w:pos="8240"/>
        </w:tabs>
        <w:ind w:left="0" w:firstLine="556"/>
        <w:jc w:val="both"/>
        <w:rPr>
          <w:rFonts w:ascii="Times New Roman" w:hAnsi="Times New Roman"/>
          <w:sz w:val="28"/>
          <w:szCs w:val="28"/>
        </w:rPr>
      </w:pPr>
      <w:r w:rsidRPr="00D67F18">
        <w:rPr>
          <w:rFonts w:ascii="Times New Roman" w:hAnsi="Times New Roman"/>
          <w:sz w:val="28"/>
          <w:szCs w:val="28"/>
        </w:rPr>
        <w:t>узнает о том</w:t>
      </w:r>
      <w:r w:rsidR="00FA035C" w:rsidRPr="00D67F18">
        <w:rPr>
          <w:rFonts w:ascii="Times New Roman" w:hAnsi="Times New Roman"/>
          <w:sz w:val="28"/>
          <w:szCs w:val="28"/>
        </w:rPr>
        <w:t>,</w:t>
      </w:r>
      <w:r w:rsidRPr="00D67F18">
        <w:rPr>
          <w:rFonts w:ascii="Times New Roman" w:hAnsi="Times New Roman"/>
          <w:sz w:val="28"/>
          <w:szCs w:val="28"/>
        </w:rPr>
        <w:t xml:space="preserve"> какие задачи решаются с помощью суперкомпьютеров.</w:t>
      </w:r>
    </w:p>
    <w:p w:rsidR="006E54D0" w:rsidRPr="00534B15" w:rsidRDefault="006E54D0" w:rsidP="00D67F18">
      <w:pPr>
        <w:spacing w:after="0" w:line="240" w:lineRule="auto"/>
        <w:ind w:firstLine="556"/>
        <w:jc w:val="both"/>
        <w:rPr>
          <w:rFonts w:ascii="Times New Roman" w:hAnsi="Times New Roman"/>
          <w:i/>
          <w:sz w:val="28"/>
          <w:szCs w:val="28"/>
        </w:rPr>
      </w:pPr>
      <w:r w:rsidRPr="00534B15">
        <w:rPr>
          <w:rFonts w:ascii="Times New Roman" w:hAnsi="Times New Roman"/>
          <w:i/>
          <w:sz w:val="28"/>
          <w:szCs w:val="28"/>
        </w:rPr>
        <w:t>Выпускник получит возможность:</w:t>
      </w:r>
    </w:p>
    <w:p w:rsidR="0095315B" w:rsidRPr="00D67F18" w:rsidRDefault="0095315B" w:rsidP="0016091D">
      <w:pPr>
        <w:pStyle w:val="a8"/>
        <w:numPr>
          <w:ilvl w:val="0"/>
          <w:numId w:val="65"/>
        </w:numPr>
        <w:tabs>
          <w:tab w:val="left" w:pos="940"/>
        </w:tabs>
        <w:ind w:left="0" w:firstLine="556"/>
        <w:jc w:val="both"/>
        <w:rPr>
          <w:rFonts w:ascii="Times New Roman" w:hAnsi="Times New Roman"/>
          <w:i/>
          <w:sz w:val="28"/>
          <w:szCs w:val="28"/>
        </w:rPr>
      </w:pPr>
      <w:r w:rsidRPr="00D67F18">
        <w:rPr>
          <w:rFonts w:ascii="Times New Roman" w:eastAsia="Times New Roman" w:hAnsi="Times New Roman"/>
          <w:i/>
          <w:sz w:val="28"/>
          <w:szCs w:val="28"/>
        </w:rPr>
        <w:t>осознано подходить к выбору ИКТ–средств для своих учебных и иных целей;</w:t>
      </w:r>
    </w:p>
    <w:p w:rsidR="0095315B" w:rsidRPr="00D67F18" w:rsidRDefault="0095315B" w:rsidP="0016091D">
      <w:pPr>
        <w:pStyle w:val="a8"/>
        <w:numPr>
          <w:ilvl w:val="0"/>
          <w:numId w:val="65"/>
        </w:numPr>
        <w:tabs>
          <w:tab w:val="left" w:pos="940"/>
        </w:tabs>
        <w:ind w:left="0" w:firstLine="556"/>
        <w:jc w:val="both"/>
        <w:rPr>
          <w:rFonts w:ascii="Times New Roman" w:hAnsi="Times New Roman"/>
          <w:i/>
          <w:sz w:val="28"/>
          <w:szCs w:val="28"/>
        </w:rPr>
      </w:pPr>
      <w:r w:rsidRPr="00D67F18">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D67F18" w:rsidRDefault="006E54D0" w:rsidP="00534B15">
      <w:pPr>
        <w:spacing w:after="0" w:line="240" w:lineRule="auto"/>
        <w:ind w:firstLine="556"/>
        <w:jc w:val="center"/>
        <w:rPr>
          <w:rFonts w:ascii="Times New Roman" w:hAnsi="Times New Roman"/>
          <w:sz w:val="28"/>
          <w:szCs w:val="28"/>
        </w:rPr>
      </w:pPr>
      <w:r w:rsidRPr="00D67F18">
        <w:rPr>
          <w:rFonts w:ascii="Times New Roman" w:hAnsi="Times New Roman"/>
          <w:b/>
          <w:bCs/>
          <w:sz w:val="28"/>
          <w:szCs w:val="28"/>
        </w:rPr>
        <w:t>Математические основы информатики</w:t>
      </w:r>
    </w:p>
    <w:p w:rsidR="006E54D0" w:rsidRPr="00534B15" w:rsidRDefault="006E54D0" w:rsidP="00D67F18">
      <w:pPr>
        <w:spacing w:after="0" w:line="240" w:lineRule="auto"/>
        <w:ind w:firstLine="556"/>
        <w:jc w:val="both"/>
        <w:rPr>
          <w:rFonts w:ascii="Times New Roman" w:hAnsi="Times New Roman"/>
          <w:sz w:val="28"/>
          <w:szCs w:val="28"/>
        </w:rPr>
      </w:pPr>
      <w:r w:rsidRPr="00534B15">
        <w:rPr>
          <w:rFonts w:ascii="Times New Roman" w:hAnsi="Times New Roman"/>
          <w:sz w:val="28"/>
          <w:szCs w:val="28"/>
        </w:rPr>
        <w:t>Выпускник научится:</w:t>
      </w:r>
    </w:p>
    <w:p w:rsidR="006E54D0" w:rsidRPr="00D67F18" w:rsidRDefault="006E54D0" w:rsidP="0016091D">
      <w:pPr>
        <w:pStyle w:val="a8"/>
        <w:numPr>
          <w:ilvl w:val="0"/>
          <w:numId w:val="65"/>
        </w:numPr>
        <w:tabs>
          <w:tab w:val="left" w:pos="820"/>
          <w:tab w:val="left" w:pos="993"/>
        </w:tabs>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D67F18" w:rsidRDefault="006E54D0" w:rsidP="0016091D">
      <w:pPr>
        <w:pStyle w:val="a8"/>
        <w:numPr>
          <w:ilvl w:val="0"/>
          <w:numId w:val="65"/>
        </w:numPr>
        <w:tabs>
          <w:tab w:val="left" w:pos="820"/>
          <w:tab w:val="left" w:pos="993"/>
        </w:tabs>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t>кодировать и декодировать тексты по заданной кодовой таблице;</w:t>
      </w:r>
    </w:p>
    <w:p w:rsidR="006E54D0" w:rsidRPr="00D67F18" w:rsidRDefault="006E54D0" w:rsidP="0016091D">
      <w:pPr>
        <w:pStyle w:val="a8"/>
        <w:numPr>
          <w:ilvl w:val="0"/>
          <w:numId w:val="65"/>
        </w:numPr>
        <w:tabs>
          <w:tab w:val="left" w:pos="820"/>
          <w:tab w:val="left" w:pos="993"/>
        </w:tabs>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t>оперировать понятиями, связанными с передачей данных (источник и при</w:t>
      </w:r>
      <w:r w:rsidR="00245F1D" w:rsidRPr="00D67F18">
        <w:rPr>
          <w:rFonts w:ascii="Times New Roman" w:eastAsia="Times New Roman" w:hAnsi="Times New Roman"/>
          <w:sz w:val="28"/>
          <w:szCs w:val="28"/>
        </w:rPr>
        <w:t>е</w:t>
      </w:r>
      <w:r w:rsidRPr="00D67F18">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D67F18" w:rsidRDefault="006E54D0" w:rsidP="0016091D">
      <w:pPr>
        <w:pStyle w:val="a8"/>
        <w:numPr>
          <w:ilvl w:val="0"/>
          <w:numId w:val="65"/>
        </w:numPr>
        <w:tabs>
          <w:tab w:val="left" w:pos="820"/>
          <w:tab w:val="left" w:pos="993"/>
        </w:tabs>
        <w:ind w:left="0" w:firstLine="556"/>
        <w:jc w:val="both"/>
        <w:rPr>
          <w:rFonts w:ascii="Times New Roman" w:hAnsi="Times New Roman"/>
          <w:sz w:val="28"/>
          <w:szCs w:val="28"/>
        </w:rPr>
      </w:pPr>
      <w:r w:rsidRPr="00D67F18">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D67F18" w:rsidRDefault="006E54D0" w:rsidP="0016091D">
      <w:pPr>
        <w:pStyle w:val="a8"/>
        <w:numPr>
          <w:ilvl w:val="0"/>
          <w:numId w:val="65"/>
        </w:numPr>
        <w:tabs>
          <w:tab w:val="left" w:pos="820"/>
          <w:tab w:val="left" w:pos="993"/>
        </w:tabs>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D67F18" w:rsidRDefault="006E54D0" w:rsidP="0016091D">
      <w:pPr>
        <w:pStyle w:val="a8"/>
        <w:numPr>
          <w:ilvl w:val="0"/>
          <w:numId w:val="65"/>
        </w:numPr>
        <w:tabs>
          <w:tab w:val="left" w:pos="820"/>
          <w:tab w:val="left" w:pos="993"/>
        </w:tabs>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D67F18" w:rsidRDefault="006E54D0" w:rsidP="0016091D">
      <w:pPr>
        <w:pStyle w:val="a8"/>
        <w:numPr>
          <w:ilvl w:val="0"/>
          <w:numId w:val="65"/>
        </w:numPr>
        <w:tabs>
          <w:tab w:val="left" w:pos="820"/>
          <w:tab w:val="left" w:pos="993"/>
          <w:tab w:val="left" w:pos="1960"/>
        </w:tabs>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t>записывать логические выражения</w:t>
      </w:r>
      <w:r w:rsidR="00FA035C" w:rsidRPr="00D67F18">
        <w:rPr>
          <w:rFonts w:ascii="Times New Roman" w:eastAsia="Times New Roman" w:hAnsi="Times New Roman"/>
          <w:sz w:val="28"/>
          <w:szCs w:val="28"/>
        </w:rPr>
        <w:t>,</w:t>
      </w:r>
      <w:r w:rsidRPr="00D67F18">
        <w:rPr>
          <w:rFonts w:ascii="Times New Roman" w:eastAsia="Times New Roman" w:hAnsi="Times New Roman"/>
          <w:sz w:val="28"/>
          <w:szCs w:val="28"/>
        </w:rPr>
        <w:t xml:space="preserve"> составленные с помощью операций «</w:t>
      </w:r>
      <w:r w:rsidR="006460EB" w:rsidRPr="00D67F18">
        <w:rPr>
          <w:rFonts w:ascii="Times New Roman" w:eastAsia="Times New Roman" w:hAnsi="Times New Roman"/>
          <w:sz w:val="28"/>
          <w:szCs w:val="28"/>
        </w:rPr>
        <w:t>и», «или», «не</w:t>
      </w:r>
      <w:r w:rsidRPr="00D67F18">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D67F18" w:rsidRDefault="006E54D0" w:rsidP="0016091D">
      <w:pPr>
        <w:pStyle w:val="a8"/>
        <w:numPr>
          <w:ilvl w:val="0"/>
          <w:numId w:val="65"/>
        </w:numPr>
        <w:tabs>
          <w:tab w:val="left" w:pos="820"/>
          <w:tab w:val="left" w:pos="993"/>
        </w:tabs>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D67F18" w:rsidRDefault="006E54D0" w:rsidP="0016091D">
      <w:pPr>
        <w:pStyle w:val="a8"/>
        <w:numPr>
          <w:ilvl w:val="0"/>
          <w:numId w:val="65"/>
        </w:numPr>
        <w:tabs>
          <w:tab w:val="left" w:pos="820"/>
          <w:tab w:val="left" w:pos="993"/>
        </w:tabs>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t xml:space="preserve">использовать терминологию, связанную с графами (вершина, ребро, путь, длина ребра и пути), деревьями (корень, лист, высота дерева) и списками </w:t>
      </w:r>
      <w:r w:rsidRPr="00D67F18">
        <w:rPr>
          <w:rFonts w:ascii="Times New Roman" w:eastAsia="Times New Roman" w:hAnsi="Times New Roman"/>
          <w:sz w:val="28"/>
          <w:szCs w:val="28"/>
        </w:rPr>
        <w:lastRenderedPageBreak/>
        <w:t>(первый элемент, последний элемент, предыдущий элемент, следующий элемент; вставка, удаление и замена элемента);</w:t>
      </w:r>
    </w:p>
    <w:p w:rsidR="006E54D0" w:rsidRPr="00D67F18" w:rsidRDefault="006E54D0" w:rsidP="0016091D">
      <w:pPr>
        <w:pStyle w:val="a8"/>
        <w:numPr>
          <w:ilvl w:val="0"/>
          <w:numId w:val="65"/>
        </w:numPr>
        <w:tabs>
          <w:tab w:val="left" w:pos="820"/>
          <w:tab w:val="left" w:pos="993"/>
        </w:tabs>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D67F18" w:rsidRDefault="00726303" w:rsidP="0016091D">
      <w:pPr>
        <w:pStyle w:val="a8"/>
        <w:numPr>
          <w:ilvl w:val="0"/>
          <w:numId w:val="65"/>
        </w:numPr>
        <w:tabs>
          <w:tab w:val="left" w:pos="284"/>
          <w:tab w:val="left" w:pos="993"/>
        </w:tabs>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D67F18" w:rsidRDefault="006E54D0" w:rsidP="0016091D">
      <w:pPr>
        <w:pStyle w:val="a8"/>
        <w:numPr>
          <w:ilvl w:val="0"/>
          <w:numId w:val="65"/>
        </w:numPr>
        <w:tabs>
          <w:tab w:val="left" w:pos="820"/>
          <w:tab w:val="left" w:pos="993"/>
        </w:tabs>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D67F18">
        <w:rPr>
          <w:rFonts w:ascii="Times New Roman" w:eastAsia="Times New Roman" w:hAnsi="Times New Roman"/>
          <w:sz w:val="28"/>
          <w:szCs w:val="28"/>
        </w:rPr>
        <w:t>, (графики, диаграммы)</w:t>
      </w:r>
      <w:r w:rsidRPr="00D67F18">
        <w:rPr>
          <w:rFonts w:ascii="Times New Roman" w:eastAsia="Times New Roman" w:hAnsi="Times New Roman"/>
          <w:sz w:val="28"/>
          <w:szCs w:val="28"/>
        </w:rPr>
        <w:t>.</w:t>
      </w:r>
    </w:p>
    <w:p w:rsidR="006E54D0" w:rsidRPr="00534B15" w:rsidRDefault="006E54D0" w:rsidP="00D67F18">
      <w:pPr>
        <w:spacing w:after="0" w:line="240" w:lineRule="auto"/>
        <w:ind w:firstLine="556"/>
        <w:jc w:val="both"/>
        <w:rPr>
          <w:rFonts w:ascii="Times New Roman" w:hAnsi="Times New Roman"/>
          <w:i/>
          <w:sz w:val="28"/>
          <w:szCs w:val="28"/>
        </w:rPr>
      </w:pPr>
      <w:r w:rsidRPr="00534B15">
        <w:rPr>
          <w:rFonts w:ascii="Times New Roman" w:hAnsi="Times New Roman"/>
          <w:i/>
          <w:sz w:val="28"/>
          <w:szCs w:val="28"/>
        </w:rPr>
        <w:t>Выпускник получит возможность:</w:t>
      </w:r>
    </w:p>
    <w:p w:rsidR="006E54D0" w:rsidRPr="00D67F18" w:rsidRDefault="006E54D0" w:rsidP="0016091D">
      <w:pPr>
        <w:pStyle w:val="a8"/>
        <w:numPr>
          <w:ilvl w:val="0"/>
          <w:numId w:val="66"/>
        </w:numPr>
        <w:tabs>
          <w:tab w:val="left" w:pos="820"/>
          <w:tab w:val="left" w:pos="993"/>
        </w:tabs>
        <w:ind w:left="0" w:firstLine="556"/>
        <w:jc w:val="both"/>
        <w:rPr>
          <w:rFonts w:ascii="Times New Roman" w:eastAsia="Times New Roman" w:hAnsi="Times New Roman"/>
          <w:i/>
          <w:sz w:val="28"/>
          <w:szCs w:val="28"/>
        </w:rPr>
      </w:pPr>
      <w:r w:rsidRPr="00D67F18">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D67F18" w:rsidRDefault="006E54D0" w:rsidP="0016091D">
      <w:pPr>
        <w:pStyle w:val="a8"/>
        <w:numPr>
          <w:ilvl w:val="0"/>
          <w:numId w:val="66"/>
        </w:numPr>
        <w:tabs>
          <w:tab w:val="left" w:pos="820"/>
          <w:tab w:val="left" w:pos="993"/>
        </w:tabs>
        <w:ind w:left="0" w:firstLine="556"/>
        <w:jc w:val="both"/>
        <w:rPr>
          <w:rFonts w:ascii="Times New Roman" w:eastAsia="Times New Roman" w:hAnsi="Times New Roman"/>
          <w:i/>
          <w:sz w:val="28"/>
          <w:szCs w:val="28"/>
        </w:rPr>
      </w:pPr>
      <w:r w:rsidRPr="00D67F18">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D67F18" w:rsidRDefault="006E54D0" w:rsidP="0016091D">
      <w:pPr>
        <w:pStyle w:val="a8"/>
        <w:numPr>
          <w:ilvl w:val="0"/>
          <w:numId w:val="66"/>
        </w:numPr>
        <w:tabs>
          <w:tab w:val="left" w:pos="820"/>
          <w:tab w:val="left" w:pos="993"/>
        </w:tabs>
        <w:ind w:left="0" w:firstLine="556"/>
        <w:jc w:val="both"/>
        <w:rPr>
          <w:rFonts w:ascii="Times New Roman" w:eastAsia="Times New Roman" w:hAnsi="Times New Roman"/>
          <w:i/>
          <w:sz w:val="28"/>
          <w:szCs w:val="28"/>
        </w:rPr>
      </w:pPr>
      <w:r w:rsidRPr="00D67F18">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D67F18">
        <w:rPr>
          <w:rFonts w:ascii="Times New Roman" w:eastAsia="Times New Roman" w:hAnsi="Times New Roman"/>
          <w:i/>
          <w:sz w:val="28"/>
          <w:szCs w:val="28"/>
        </w:rPr>
        <w:t xml:space="preserve"> и робототехнических системах</w:t>
      </w:r>
      <w:r w:rsidRPr="00D67F18">
        <w:rPr>
          <w:rFonts w:ascii="Times New Roman" w:eastAsia="Times New Roman" w:hAnsi="Times New Roman"/>
          <w:i/>
          <w:sz w:val="28"/>
          <w:szCs w:val="28"/>
        </w:rPr>
        <w:t>;</w:t>
      </w:r>
    </w:p>
    <w:p w:rsidR="0095315B" w:rsidRPr="00D67F18" w:rsidRDefault="006E54D0" w:rsidP="0016091D">
      <w:pPr>
        <w:pStyle w:val="a8"/>
        <w:numPr>
          <w:ilvl w:val="0"/>
          <w:numId w:val="66"/>
        </w:numPr>
        <w:tabs>
          <w:tab w:val="left" w:pos="820"/>
          <w:tab w:val="left" w:pos="993"/>
        </w:tabs>
        <w:ind w:left="0" w:firstLine="556"/>
        <w:jc w:val="both"/>
        <w:rPr>
          <w:rFonts w:ascii="Times New Roman" w:hAnsi="Times New Roman"/>
          <w:i/>
          <w:sz w:val="28"/>
          <w:szCs w:val="28"/>
        </w:rPr>
      </w:pPr>
      <w:r w:rsidRPr="00D67F18">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D67F18">
        <w:rPr>
          <w:rFonts w:ascii="Times New Roman" w:eastAsia="Times New Roman" w:hAnsi="Times New Roman"/>
          <w:i/>
          <w:sz w:val="28"/>
          <w:szCs w:val="28"/>
        </w:rPr>
        <w:t>;</w:t>
      </w:r>
    </w:p>
    <w:p w:rsidR="0095315B" w:rsidRPr="00D67F18" w:rsidRDefault="0095315B" w:rsidP="0016091D">
      <w:pPr>
        <w:pStyle w:val="a8"/>
        <w:numPr>
          <w:ilvl w:val="0"/>
          <w:numId w:val="66"/>
        </w:numPr>
        <w:tabs>
          <w:tab w:val="left" w:pos="940"/>
        </w:tabs>
        <w:ind w:left="0" w:firstLine="556"/>
        <w:jc w:val="both"/>
        <w:rPr>
          <w:rFonts w:ascii="Times New Roman" w:hAnsi="Times New Roman"/>
          <w:i/>
          <w:sz w:val="28"/>
          <w:szCs w:val="28"/>
        </w:rPr>
      </w:pPr>
      <w:r w:rsidRPr="00D67F18">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D67F18" w:rsidRDefault="0095315B" w:rsidP="0016091D">
      <w:pPr>
        <w:pStyle w:val="a8"/>
        <w:numPr>
          <w:ilvl w:val="0"/>
          <w:numId w:val="66"/>
        </w:numPr>
        <w:tabs>
          <w:tab w:val="left" w:pos="940"/>
        </w:tabs>
        <w:ind w:left="0" w:firstLine="556"/>
        <w:jc w:val="both"/>
        <w:rPr>
          <w:rFonts w:ascii="Times New Roman" w:hAnsi="Times New Roman"/>
          <w:i/>
          <w:sz w:val="28"/>
          <w:szCs w:val="28"/>
        </w:rPr>
      </w:pPr>
      <w:r w:rsidRPr="00D67F18">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D67F18" w:rsidRDefault="006E54D0" w:rsidP="00534B15">
      <w:pPr>
        <w:spacing w:after="0" w:line="240" w:lineRule="auto"/>
        <w:ind w:firstLine="556"/>
        <w:jc w:val="center"/>
        <w:rPr>
          <w:rFonts w:ascii="Times New Roman" w:hAnsi="Times New Roman"/>
          <w:sz w:val="28"/>
          <w:szCs w:val="28"/>
        </w:rPr>
      </w:pPr>
      <w:r w:rsidRPr="00D67F18">
        <w:rPr>
          <w:rFonts w:ascii="Times New Roman" w:hAnsi="Times New Roman"/>
          <w:b/>
          <w:bCs/>
          <w:sz w:val="28"/>
          <w:szCs w:val="28"/>
        </w:rPr>
        <w:t>Алгоритмы и элементы программирования</w:t>
      </w:r>
    </w:p>
    <w:p w:rsidR="006E54D0" w:rsidRPr="00534B15" w:rsidRDefault="006E54D0" w:rsidP="00D67F18">
      <w:pPr>
        <w:spacing w:after="0" w:line="240" w:lineRule="auto"/>
        <w:ind w:firstLine="556"/>
        <w:jc w:val="both"/>
        <w:rPr>
          <w:rFonts w:ascii="Times New Roman" w:hAnsi="Times New Roman"/>
          <w:sz w:val="28"/>
          <w:szCs w:val="28"/>
        </w:rPr>
      </w:pPr>
      <w:r w:rsidRPr="00534B15">
        <w:rPr>
          <w:rFonts w:ascii="Times New Roman" w:hAnsi="Times New Roman"/>
          <w:sz w:val="28"/>
          <w:szCs w:val="28"/>
        </w:rPr>
        <w:t>Выпускник научится:</w:t>
      </w:r>
    </w:p>
    <w:p w:rsidR="002658F5" w:rsidRPr="00D67F18" w:rsidRDefault="002658F5" w:rsidP="0016091D">
      <w:pPr>
        <w:pStyle w:val="a8"/>
        <w:numPr>
          <w:ilvl w:val="0"/>
          <w:numId w:val="67"/>
        </w:numPr>
        <w:tabs>
          <w:tab w:val="left" w:pos="820"/>
          <w:tab w:val="left" w:pos="993"/>
        </w:tabs>
        <w:ind w:left="0" w:firstLine="556"/>
        <w:jc w:val="both"/>
        <w:rPr>
          <w:rFonts w:ascii="Times New Roman" w:eastAsia="Times New Roman" w:hAnsi="Times New Roman"/>
          <w:sz w:val="28"/>
          <w:szCs w:val="28"/>
        </w:rPr>
      </w:pPr>
      <w:r w:rsidRPr="00D67F18">
        <w:rPr>
          <w:rFonts w:ascii="Times New Roman" w:hAnsi="Times New Roman"/>
          <w:sz w:val="28"/>
          <w:szCs w:val="28"/>
        </w:rPr>
        <w:t>составлять алгоритмы для решения учебных задач различных типов;</w:t>
      </w:r>
    </w:p>
    <w:p w:rsidR="002658F5" w:rsidRPr="00D67F18" w:rsidRDefault="002658F5" w:rsidP="0016091D">
      <w:pPr>
        <w:pStyle w:val="a8"/>
        <w:numPr>
          <w:ilvl w:val="0"/>
          <w:numId w:val="67"/>
        </w:numPr>
        <w:tabs>
          <w:tab w:val="left" w:pos="820"/>
          <w:tab w:val="left" w:pos="993"/>
        </w:tabs>
        <w:ind w:left="0" w:firstLine="556"/>
        <w:jc w:val="both"/>
        <w:rPr>
          <w:rStyle w:val="dash0410005f0431005f0437005f0430005f0446005f0020005f0441005f043f005f0438005f0441005f043a005f0430005f005fchar1char1"/>
          <w:rFonts w:eastAsia="Times New Roman"/>
          <w:sz w:val="28"/>
          <w:szCs w:val="28"/>
        </w:rPr>
      </w:pPr>
      <w:r w:rsidRPr="00D67F18">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w:t>
      </w:r>
      <w:proofErr w:type="gramStart"/>
      <w:r w:rsidRPr="00D67F18">
        <w:rPr>
          <w:rStyle w:val="dash0410005f0431005f0437005f0430005f0446005f0020005f0441005f043f005f0438005f0441005f043a005f0430005f005fchar1char1"/>
          <w:sz w:val="28"/>
          <w:szCs w:val="28"/>
        </w:rPr>
        <w:t>схемы,  с</w:t>
      </w:r>
      <w:proofErr w:type="gramEnd"/>
      <w:r w:rsidRPr="00D67F18">
        <w:rPr>
          <w:rStyle w:val="dash0410005f0431005f0437005f0430005f0446005f0020005f0441005f043f005f0438005f0441005f043a005f0430005f005fchar1char1"/>
          <w:sz w:val="28"/>
          <w:szCs w:val="28"/>
        </w:rPr>
        <w:t xml:space="preserve"> помощью формальных языков и др.);</w:t>
      </w:r>
    </w:p>
    <w:p w:rsidR="002658F5" w:rsidRPr="00D67F18" w:rsidRDefault="002658F5" w:rsidP="0016091D">
      <w:pPr>
        <w:pStyle w:val="a8"/>
        <w:numPr>
          <w:ilvl w:val="0"/>
          <w:numId w:val="67"/>
        </w:numPr>
        <w:tabs>
          <w:tab w:val="left" w:pos="820"/>
          <w:tab w:val="left" w:pos="993"/>
        </w:tabs>
        <w:ind w:left="0" w:firstLine="556"/>
        <w:jc w:val="both"/>
        <w:rPr>
          <w:rStyle w:val="dash0410005f0431005f0437005f0430005f0446005f0020005f0441005f043f005f0438005f0441005f043a005f0430005f005fchar1char1"/>
          <w:rFonts w:eastAsia="Times New Roman"/>
          <w:sz w:val="28"/>
          <w:szCs w:val="28"/>
        </w:rPr>
      </w:pPr>
      <w:r w:rsidRPr="00D67F18">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D67F18" w:rsidRDefault="002658F5" w:rsidP="0016091D">
      <w:pPr>
        <w:pStyle w:val="a8"/>
        <w:numPr>
          <w:ilvl w:val="0"/>
          <w:numId w:val="67"/>
        </w:numPr>
        <w:tabs>
          <w:tab w:val="left" w:pos="820"/>
          <w:tab w:val="left" w:pos="993"/>
        </w:tabs>
        <w:ind w:left="0" w:firstLine="556"/>
        <w:jc w:val="both"/>
        <w:rPr>
          <w:rFonts w:ascii="Times New Roman" w:eastAsia="Times New Roman" w:hAnsi="Times New Roman"/>
          <w:sz w:val="28"/>
          <w:szCs w:val="28"/>
        </w:rPr>
      </w:pPr>
      <w:r w:rsidRPr="00D67F18">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D67F18" w:rsidRDefault="006E54D0" w:rsidP="0016091D">
      <w:pPr>
        <w:pStyle w:val="a8"/>
        <w:numPr>
          <w:ilvl w:val="0"/>
          <w:numId w:val="67"/>
        </w:numPr>
        <w:tabs>
          <w:tab w:val="left" w:pos="820"/>
          <w:tab w:val="left" w:pos="993"/>
        </w:tabs>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D67F18" w:rsidRDefault="006E54D0" w:rsidP="0016091D">
      <w:pPr>
        <w:pStyle w:val="a8"/>
        <w:numPr>
          <w:ilvl w:val="0"/>
          <w:numId w:val="67"/>
        </w:numPr>
        <w:tabs>
          <w:tab w:val="left" w:pos="820"/>
          <w:tab w:val="left" w:pos="993"/>
        </w:tabs>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D67F18" w:rsidRDefault="006E54D0" w:rsidP="0016091D">
      <w:pPr>
        <w:pStyle w:val="a8"/>
        <w:numPr>
          <w:ilvl w:val="0"/>
          <w:numId w:val="67"/>
        </w:numPr>
        <w:tabs>
          <w:tab w:val="left" w:pos="820"/>
          <w:tab w:val="left" w:pos="993"/>
        </w:tabs>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lastRenderedPageBreak/>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D67F18">
        <w:rPr>
          <w:rFonts w:ascii="Times New Roman" w:eastAsia="Times New Roman" w:hAnsi="Times New Roman"/>
          <w:sz w:val="28"/>
          <w:szCs w:val="28"/>
        </w:rPr>
        <w:t xml:space="preserve"> </w:t>
      </w:r>
      <w:r w:rsidRPr="00D67F18">
        <w:rPr>
          <w:rFonts w:ascii="Times New Roman" w:eastAsia="Times New Roman" w:hAnsi="Times New Roman"/>
          <w:sz w:val="28"/>
          <w:szCs w:val="28"/>
        </w:rPr>
        <w:t>их</w:t>
      </w:r>
      <w:r w:rsidR="00FA035C" w:rsidRPr="00D67F18">
        <w:rPr>
          <w:rFonts w:ascii="Times New Roman" w:eastAsia="Times New Roman" w:hAnsi="Times New Roman"/>
          <w:sz w:val="28"/>
          <w:szCs w:val="28"/>
        </w:rPr>
        <w:t xml:space="preserve"> </w:t>
      </w:r>
      <w:r w:rsidRPr="00D67F18">
        <w:rPr>
          <w:rFonts w:ascii="Times New Roman" w:eastAsia="Times New Roman" w:hAnsi="Times New Roman"/>
          <w:sz w:val="28"/>
          <w:szCs w:val="28"/>
        </w:rPr>
        <w:t>в виде</w:t>
      </w:r>
      <w:r w:rsidRPr="00D67F18">
        <w:rPr>
          <w:rFonts w:ascii="Times New Roman" w:eastAsia="Times New Roman" w:hAnsi="Times New Roman"/>
          <w:sz w:val="28"/>
          <w:szCs w:val="28"/>
        </w:rPr>
        <w:tab/>
        <w:t>программ</w:t>
      </w:r>
      <w:r w:rsidR="00FA035C" w:rsidRPr="00D67F18">
        <w:rPr>
          <w:rFonts w:ascii="Times New Roman" w:eastAsia="Times New Roman" w:hAnsi="Times New Roman"/>
          <w:sz w:val="28"/>
          <w:szCs w:val="28"/>
        </w:rPr>
        <w:t xml:space="preserve"> </w:t>
      </w:r>
      <w:r w:rsidRPr="00D67F18">
        <w:rPr>
          <w:rFonts w:ascii="Times New Roman" w:eastAsia="Times New Roman" w:hAnsi="Times New Roman"/>
          <w:sz w:val="28"/>
          <w:szCs w:val="28"/>
        </w:rPr>
        <w:t>на</w:t>
      </w:r>
      <w:r w:rsidR="00FA035C" w:rsidRPr="00D67F18">
        <w:rPr>
          <w:rFonts w:ascii="Times New Roman" w:eastAsia="Times New Roman" w:hAnsi="Times New Roman"/>
          <w:sz w:val="28"/>
          <w:szCs w:val="28"/>
        </w:rPr>
        <w:t xml:space="preserve"> </w:t>
      </w:r>
      <w:r w:rsidRPr="00D67F18">
        <w:rPr>
          <w:rFonts w:ascii="Times New Roman" w:eastAsia="Times New Roman" w:hAnsi="Times New Roman"/>
          <w:sz w:val="28"/>
          <w:szCs w:val="28"/>
        </w:rPr>
        <w:t>выбранном</w:t>
      </w:r>
      <w:r w:rsidR="00FA035C" w:rsidRPr="00D67F18">
        <w:rPr>
          <w:rFonts w:ascii="Times New Roman" w:eastAsia="Times New Roman" w:hAnsi="Times New Roman"/>
          <w:sz w:val="28"/>
          <w:szCs w:val="28"/>
        </w:rPr>
        <w:t xml:space="preserve"> </w:t>
      </w:r>
      <w:r w:rsidRPr="00D67F18">
        <w:rPr>
          <w:rFonts w:ascii="Times New Roman" w:eastAsia="Times New Roman" w:hAnsi="Times New Roman"/>
          <w:sz w:val="28"/>
          <w:szCs w:val="28"/>
        </w:rPr>
        <w:t>языке программирования; выполнять эти программы на компьютере;</w:t>
      </w:r>
    </w:p>
    <w:p w:rsidR="006E54D0" w:rsidRPr="00D67F18" w:rsidRDefault="006E54D0" w:rsidP="0016091D">
      <w:pPr>
        <w:pStyle w:val="a8"/>
        <w:numPr>
          <w:ilvl w:val="0"/>
          <w:numId w:val="67"/>
        </w:numPr>
        <w:tabs>
          <w:tab w:val="left" w:pos="900"/>
          <w:tab w:val="left" w:pos="993"/>
        </w:tabs>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D67F18" w:rsidRDefault="006E54D0" w:rsidP="0016091D">
      <w:pPr>
        <w:pStyle w:val="a8"/>
        <w:numPr>
          <w:ilvl w:val="0"/>
          <w:numId w:val="67"/>
        </w:numPr>
        <w:tabs>
          <w:tab w:val="left" w:pos="820"/>
          <w:tab w:val="left" w:pos="993"/>
        </w:tabs>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D67F18" w:rsidRDefault="006E54D0" w:rsidP="0016091D">
      <w:pPr>
        <w:pStyle w:val="a8"/>
        <w:numPr>
          <w:ilvl w:val="0"/>
          <w:numId w:val="67"/>
        </w:numPr>
        <w:tabs>
          <w:tab w:val="left" w:pos="820"/>
          <w:tab w:val="left" w:pos="993"/>
        </w:tabs>
        <w:ind w:left="0" w:firstLine="556"/>
        <w:jc w:val="both"/>
        <w:rPr>
          <w:rFonts w:ascii="Times New Roman" w:hAnsi="Times New Roman"/>
          <w:sz w:val="28"/>
          <w:szCs w:val="28"/>
        </w:rPr>
      </w:pPr>
      <w:r w:rsidRPr="00D67F18">
        <w:rPr>
          <w:rFonts w:ascii="Times New Roman" w:eastAsia="Times New Roman" w:hAnsi="Times New Roman"/>
          <w:sz w:val="28"/>
          <w:szCs w:val="28"/>
        </w:rPr>
        <w:t>использовать логические значения, операции и выражения с ними;</w:t>
      </w:r>
    </w:p>
    <w:p w:rsidR="006E54D0" w:rsidRPr="00D67F18" w:rsidRDefault="006E54D0" w:rsidP="0016091D">
      <w:pPr>
        <w:pStyle w:val="a8"/>
        <w:numPr>
          <w:ilvl w:val="0"/>
          <w:numId w:val="67"/>
        </w:numPr>
        <w:tabs>
          <w:tab w:val="left" w:pos="820"/>
          <w:tab w:val="left" w:pos="993"/>
        </w:tabs>
        <w:ind w:left="0" w:firstLine="556"/>
        <w:jc w:val="both"/>
        <w:rPr>
          <w:rFonts w:ascii="Times New Roman" w:hAnsi="Times New Roman"/>
          <w:sz w:val="28"/>
          <w:szCs w:val="28"/>
        </w:rPr>
      </w:pPr>
      <w:r w:rsidRPr="00D67F18">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534B15" w:rsidRDefault="006E54D0" w:rsidP="00D67F18">
      <w:pPr>
        <w:spacing w:after="0" w:line="240" w:lineRule="auto"/>
        <w:ind w:firstLine="556"/>
        <w:jc w:val="both"/>
        <w:rPr>
          <w:rFonts w:ascii="Times New Roman" w:hAnsi="Times New Roman"/>
          <w:i/>
          <w:sz w:val="28"/>
          <w:szCs w:val="28"/>
        </w:rPr>
      </w:pPr>
      <w:r w:rsidRPr="00534B15">
        <w:rPr>
          <w:rFonts w:ascii="Times New Roman" w:hAnsi="Times New Roman"/>
          <w:i/>
          <w:sz w:val="28"/>
          <w:szCs w:val="28"/>
        </w:rPr>
        <w:t>Выпускник получит возможность:</w:t>
      </w:r>
    </w:p>
    <w:p w:rsidR="006E54D0" w:rsidRPr="00D67F18" w:rsidRDefault="006E54D0" w:rsidP="0016091D">
      <w:pPr>
        <w:pStyle w:val="a8"/>
        <w:numPr>
          <w:ilvl w:val="0"/>
          <w:numId w:val="68"/>
        </w:numPr>
        <w:tabs>
          <w:tab w:val="left" w:pos="820"/>
          <w:tab w:val="left" w:pos="993"/>
        </w:tabs>
        <w:ind w:left="0" w:firstLine="556"/>
        <w:jc w:val="both"/>
        <w:rPr>
          <w:rFonts w:ascii="Times New Roman" w:eastAsia="Times New Roman" w:hAnsi="Times New Roman"/>
          <w:i/>
          <w:sz w:val="28"/>
          <w:szCs w:val="28"/>
        </w:rPr>
      </w:pPr>
      <w:r w:rsidRPr="00D67F18">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D67F18" w:rsidRDefault="006E54D0" w:rsidP="0016091D">
      <w:pPr>
        <w:pStyle w:val="a8"/>
        <w:numPr>
          <w:ilvl w:val="0"/>
          <w:numId w:val="68"/>
        </w:numPr>
        <w:tabs>
          <w:tab w:val="left" w:pos="820"/>
          <w:tab w:val="left" w:pos="993"/>
        </w:tabs>
        <w:ind w:left="0" w:firstLine="556"/>
        <w:jc w:val="both"/>
        <w:rPr>
          <w:rFonts w:ascii="Times New Roman" w:eastAsia="Times New Roman" w:hAnsi="Times New Roman"/>
          <w:i/>
          <w:sz w:val="28"/>
          <w:szCs w:val="28"/>
        </w:rPr>
      </w:pPr>
      <w:r w:rsidRPr="00D67F18">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D67F18">
        <w:rPr>
          <w:rFonts w:ascii="Times New Roman" w:eastAsia="Times New Roman" w:hAnsi="Times New Roman"/>
          <w:i/>
          <w:sz w:val="28"/>
          <w:szCs w:val="28"/>
        </w:rPr>
        <w:t>е</w:t>
      </w:r>
      <w:r w:rsidRPr="00D67F18">
        <w:rPr>
          <w:rFonts w:ascii="Times New Roman" w:eastAsia="Times New Roman" w:hAnsi="Times New Roman"/>
          <w:i/>
          <w:sz w:val="28"/>
          <w:szCs w:val="28"/>
        </w:rPr>
        <w:t>;</w:t>
      </w:r>
    </w:p>
    <w:p w:rsidR="006E54D0" w:rsidRPr="00D67F18" w:rsidRDefault="006E54D0" w:rsidP="0016091D">
      <w:pPr>
        <w:pStyle w:val="a8"/>
        <w:numPr>
          <w:ilvl w:val="0"/>
          <w:numId w:val="68"/>
        </w:numPr>
        <w:tabs>
          <w:tab w:val="left" w:pos="820"/>
          <w:tab w:val="left" w:pos="993"/>
        </w:tabs>
        <w:ind w:left="0" w:firstLine="556"/>
        <w:jc w:val="both"/>
        <w:rPr>
          <w:rFonts w:ascii="Times New Roman" w:eastAsia="Times New Roman" w:hAnsi="Times New Roman"/>
          <w:i/>
          <w:sz w:val="28"/>
          <w:szCs w:val="28"/>
        </w:rPr>
      </w:pPr>
      <w:r w:rsidRPr="00D67F18">
        <w:rPr>
          <w:rFonts w:ascii="Times New Roman" w:eastAsia="Times New Roman" w:hAnsi="Times New Roman"/>
          <w:i/>
          <w:sz w:val="28"/>
          <w:szCs w:val="28"/>
        </w:rPr>
        <w:t>познакомиться с задачами обработки данных и алгоритмами их решения;</w:t>
      </w:r>
    </w:p>
    <w:p w:rsidR="0095315B" w:rsidRPr="00D67F18" w:rsidRDefault="006E54D0" w:rsidP="0016091D">
      <w:pPr>
        <w:pStyle w:val="a8"/>
        <w:numPr>
          <w:ilvl w:val="0"/>
          <w:numId w:val="68"/>
        </w:numPr>
        <w:tabs>
          <w:tab w:val="left" w:pos="820"/>
          <w:tab w:val="left" w:pos="993"/>
        </w:tabs>
        <w:ind w:left="0" w:firstLine="556"/>
        <w:jc w:val="both"/>
        <w:rPr>
          <w:rFonts w:ascii="Times New Roman" w:eastAsia="Times New Roman" w:hAnsi="Times New Roman"/>
          <w:i/>
          <w:sz w:val="28"/>
          <w:szCs w:val="28"/>
        </w:rPr>
      </w:pPr>
      <w:r w:rsidRPr="00D67F18">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D67F18">
        <w:rPr>
          <w:rFonts w:ascii="Times New Roman" w:eastAsia="Times New Roman" w:hAnsi="Times New Roman"/>
          <w:i/>
          <w:sz w:val="28"/>
          <w:szCs w:val="28"/>
        </w:rPr>
        <w:t xml:space="preserve">роботы, </w:t>
      </w:r>
      <w:r w:rsidRPr="00D67F18">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D67F18">
        <w:rPr>
          <w:rFonts w:ascii="Times New Roman" w:eastAsia="Times New Roman" w:hAnsi="Times New Roman"/>
          <w:i/>
          <w:sz w:val="28"/>
          <w:szCs w:val="28"/>
        </w:rPr>
        <w:t>;</w:t>
      </w:r>
    </w:p>
    <w:p w:rsidR="006E54D0" w:rsidRPr="00D67F18" w:rsidRDefault="0095315B" w:rsidP="0016091D">
      <w:pPr>
        <w:pStyle w:val="a8"/>
        <w:numPr>
          <w:ilvl w:val="0"/>
          <w:numId w:val="68"/>
        </w:numPr>
        <w:tabs>
          <w:tab w:val="left" w:pos="820"/>
          <w:tab w:val="left" w:pos="993"/>
        </w:tabs>
        <w:ind w:left="0" w:firstLine="556"/>
        <w:jc w:val="both"/>
        <w:rPr>
          <w:rFonts w:ascii="Times New Roman" w:eastAsia="Times New Roman" w:hAnsi="Times New Roman"/>
          <w:i/>
          <w:sz w:val="28"/>
          <w:szCs w:val="28"/>
        </w:rPr>
      </w:pPr>
      <w:r w:rsidRPr="00D67F18">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D67F18">
        <w:rPr>
          <w:rFonts w:ascii="Times New Roman" w:eastAsia="Times New Roman" w:hAnsi="Times New Roman"/>
          <w:i/>
          <w:sz w:val="28"/>
          <w:szCs w:val="28"/>
        </w:rPr>
        <w:t>.</w:t>
      </w:r>
    </w:p>
    <w:p w:rsidR="006E54D0" w:rsidRPr="00D67F18" w:rsidRDefault="006E54D0" w:rsidP="00534B15">
      <w:pPr>
        <w:spacing w:after="0" w:line="240" w:lineRule="auto"/>
        <w:ind w:firstLine="556"/>
        <w:jc w:val="center"/>
        <w:rPr>
          <w:rFonts w:ascii="Times New Roman" w:hAnsi="Times New Roman"/>
          <w:sz w:val="28"/>
          <w:szCs w:val="28"/>
        </w:rPr>
      </w:pPr>
      <w:r w:rsidRPr="00D67F18">
        <w:rPr>
          <w:rFonts w:ascii="Times New Roman" w:hAnsi="Times New Roman"/>
          <w:b/>
          <w:bCs/>
          <w:sz w:val="28"/>
          <w:szCs w:val="28"/>
        </w:rPr>
        <w:t>Использование программных систем и сервисов</w:t>
      </w:r>
    </w:p>
    <w:p w:rsidR="006E54D0" w:rsidRPr="00534B15" w:rsidRDefault="006E54D0" w:rsidP="00D67F18">
      <w:pPr>
        <w:spacing w:after="0" w:line="240" w:lineRule="auto"/>
        <w:ind w:firstLine="556"/>
        <w:jc w:val="both"/>
        <w:rPr>
          <w:rFonts w:ascii="Times New Roman" w:hAnsi="Times New Roman"/>
          <w:sz w:val="28"/>
          <w:szCs w:val="28"/>
        </w:rPr>
      </w:pPr>
      <w:r w:rsidRPr="00534B15">
        <w:rPr>
          <w:rFonts w:ascii="Times New Roman" w:hAnsi="Times New Roman"/>
          <w:sz w:val="28"/>
          <w:szCs w:val="28"/>
        </w:rPr>
        <w:t>Выпускник научится:</w:t>
      </w:r>
    </w:p>
    <w:p w:rsidR="002658F5" w:rsidRPr="00D67F18" w:rsidRDefault="002658F5" w:rsidP="0016091D">
      <w:pPr>
        <w:pStyle w:val="a8"/>
        <w:numPr>
          <w:ilvl w:val="0"/>
          <w:numId w:val="69"/>
        </w:numPr>
        <w:tabs>
          <w:tab w:val="left" w:pos="820"/>
          <w:tab w:val="left" w:pos="993"/>
        </w:tabs>
        <w:ind w:left="0" w:firstLine="556"/>
        <w:jc w:val="both"/>
        <w:rPr>
          <w:rFonts w:ascii="Times New Roman" w:eastAsia="Times New Roman" w:hAnsi="Times New Roman"/>
          <w:sz w:val="28"/>
          <w:szCs w:val="28"/>
        </w:rPr>
      </w:pPr>
      <w:r w:rsidRPr="00D67F18">
        <w:rPr>
          <w:rFonts w:ascii="Times New Roman" w:hAnsi="Times New Roman"/>
          <w:sz w:val="28"/>
          <w:szCs w:val="28"/>
        </w:rPr>
        <w:t>классифицировать файлы по типу и иным параметрам;</w:t>
      </w:r>
    </w:p>
    <w:p w:rsidR="002658F5" w:rsidRPr="00D67F18" w:rsidRDefault="002658F5" w:rsidP="0016091D">
      <w:pPr>
        <w:pStyle w:val="a8"/>
        <w:numPr>
          <w:ilvl w:val="0"/>
          <w:numId w:val="69"/>
        </w:numPr>
        <w:tabs>
          <w:tab w:val="left" w:pos="820"/>
          <w:tab w:val="left" w:pos="993"/>
        </w:tabs>
        <w:ind w:left="0" w:firstLine="556"/>
        <w:jc w:val="both"/>
        <w:rPr>
          <w:rFonts w:ascii="Times New Roman" w:eastAsia="Times New Roman" w:hAnsi="Times New Roman"/>
          <w:sz w:val="28"/>
          <w:szCs w:val="28"/>
        </w:rPr>
      </w:pPr>
      <w:r w:rsidRPr="00D67F18">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D67F18" w:rsidRDefault="002658F5" w:rsidP="0016091D">
      <w:pPr>
        <w:pStyle w:val="a8"/>
        <w:numPr>
          <w:ilvl w:val="0"/>
          <w:numId w:val="69"/>
        </w:numPr>
        <w:tabs>
          <w:tab w:val="left" w:pos="820"/>
          <w:tab w:val="left" w:pos="993"/>
        </w:tabs>
        <w:ind w:left="0" w:firstLine="556"/>
        <w:jc w:val="both"/>
        <w:rPr>
          <w:rFonts w:ascii="Times New Roman" w:eastAsia="Times New Roman" w:hAnsi="Times New Roman"/>
          <w:sz w:val="28"/>
          <w:szCs w:val="28"/>
        </w:rPr>
      </w:pPr>
      <w:r w:rsidRPr="00D67F18">
        <w:rPr>
          <w:rFonts w:ascii="Times New Roman" w:hAnsi="Times New Roman"/>
          <w:sz w:val="28"/>
          <w:szCs w:val="28"/>
        </w:rPr>
        <w:t>разбираться в иерархической структуре файловой системы;</w:t>
      </w:r>
    </w:p>
    <w:p w:rsidR="002658F5" w:rsidRPr="00D67F18" w:rsidRDefault="002658F5" w:rsidP="0016091D">
      <w:pPr>
        <w:pStyle w:val="a8"/>
        <w:numPr>
          <w:ilvl w:val="0"/>
          <w:numId w:val="69"/>
        </w:numPr>
        <w:tabs>
          <w:tab w:val="left" w:pos="820"/>
          <w:tab w:val="left" w:pos="993"/>
        </w:tabs>
        <w:ind w:left="0" w:firstLine="556"/>
        <w:jc w:val="both"/>
        <w:rPr>
          <w:rFonts w:ascii="Times New Roman" w:eastAsia="Times New Roman" w:hAnsi="Times New Roman"/>
          <w:sz w:val="28"/>
          <w:szCs w:val="28"/>
        </w:rPr>
      </w:pPr>
      <w:r w:rsidRPr="00D67F18">
        <w:rPr>
          <w:rFonts w:ascii="Times New Roman" w:hAnsi="Times New Roman"/>
          <w:sz w:val="28"/>
          <w:szCs w:val="28"/>
        </w:rPr>
        <w:t>осуществлять поиск файлов средствами операционной системы;</w:t>
      </w:r>
    </w:p>
    <w:p w:rsidR="006E54D0" w:rsidRPr="00D67F18" w:rsidRDefault="006E54D0" w:rsidP="0016091D">
      <w:pPr>
        <w:pStyle w:val="a8"/>
        <w:widowControl w:val="0"/>
        <w:numPr>
          <w:ilvl w:val="0"/>
          <w:numId w:val="69"/>
        </w:numPr>
        <w:tabs>
          <w:tab w:val="left" w:pos="820"/>
          <w:tab w:val="left" w:pos="993"/>
        </w:tabs>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D67F18" w:rsidRDefault="006E54D0" w:rsidP="0016091D">
      <w:pPr>
        <w:pStyle w:val="a8"/>
        <w:widowControl w:val="0"/>
        <w:numPr>
          <w:ilvl w:val="0"/>
          <w:numId w:val="69"/>
        </w:numPr>
        <w:tabs>
          <w:tab w:val="left" w:pos="993"/>
        </w:tabs>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D67F18" w:rsidRDefault="006E54D0" w:rsidP="0016091D">
      <w:pPr>
        <w:pStyle w:val="a8"/>
        <w:numPr>
          <w:ilvl w:val="0"/>
          <w:numId w:val="69"/>
        </w:numPr>
        <w:tabs>
          <w:tab w:val="left" w:pos="820"/>
          <w:tab w:val="left" w:pos="993"/>
        </w:tabs>
        <w:ind w:left="0" w:firstLine="556"/>
        <w:jc w:val="both"/>
        <w:rPr>
          <w:rFonts w:ascii="Times New Roman" w:hAnsi="Times New Roman"/>
          <w:sz w:val="28"/>
          <w:szCs w:val="28"/>
        </w:rPr>
      </w:pPr>
      <w:r w:rsidRPr="00D67F18">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D67F18" w:rsidRDefault="006E54D0" w:rsidP="0016091D">
      <w:pPr>
        <w:pStyle w:val="a8"/>
        <w:numPr>
          <w:ilvl w:val="0"/>
          <w:numId w:val="69"/>
        </w:numPr>
        <w:tabs>
          <w:tab w:val="left" w:pos="820"/>
          <w:tab w:val="left" w:pos="993"/>
        </w:tabs>
        <w:ind w:left="0" w:firstLine="556"/>
        <w:jc w:val="both"/>
        <w:rPr>
          <w:rFonts w:ascii="Times New Roman" w:hAnsi="Times New Roman"/>
          <w:sz w:val="28"/>
          <w:szCs w:val="28"/>
        </w:rPr>
      </w:pPr>
      <w:r w:rsidRPr="00D67F18">
        <w:rPr>
          <w:rFonts w:ascii="Times New Roman" w:eastAsia="Times New Roman" w:hAnsi="Times New Roman"/>
          <w:sz w:val="28"/>
          <w:szCs w:val="28"/>
        </w:rPr>
        <w:lastRenderedPageBreak/>
        <w:t>проводить поиск информации в сети Интернет по запросам с использованием логических операций.</w:t>
      </w:r>
    </w:p>
    <w:p w:rsidR="006E54D0" w:rsidRPr="00534B15" w:rsidRDefault="006E54D0" w:rsidP="00D67F18">
      <w:pPr>
        <w:spacing w:after="0" w:line="240" w:lineRule="auto"/>
        <w:ind w:firstLine="556"/>
        <w:jc w:val="both"/>
        <w:rPr>
          <w:rFonts w:ascii="Times New Roman" w:hAnsi="Times New Roman"/>
          <w:sz w:val="28"/>
          <w:szCs w:val="28"/>
        </w:rPr>
      </w:pPr>
      <w:r w:rsidRPr="00534B15">
        <w:rPr>
          <w:rFonts w:ascii="Times New Roman" w:hAnsi="Times New Roman"/>
          <w:sz w:val="28"/>
          <w:szCs w:val="28"/>
        </w:rPr>
        <w:t xml:space="preserve">Выпускник овладеет (как результат применения программных систем и </w:t>
      </w:r>
      <w:r w:rsidR="006C6E8B" w:rsidRPr="00534B15">
        <w:rPr>
          <w:rFonts w:ascii="Times New Roman" w:hAnsi="Times New Roman"/>
          <w:sz w:val="28"/>
          <w:szCs w:val="28"/>
        </w:rPr>
        <w:t>и</w:t>
      </w:r>
      <w:r w:rsidR="00AC7420" w:rsidRPr="00534B15">
        <w:rPr>
          <w:rFonts w:ascii="Times New Roman" w:hAnsi="Times New Roman"/>
          <w:sz w:val="28"/>
          <w:szCs w:val="28"/>
        </w:rPr>
        <w:t>нтернет</w:t>
      </w:r>
      <w:r w:rsidRPr="00534B15">
        <w:rPr>
          <w:rFonts w:ascii="Times New Roman" w:hAnsi="Times New Roman"/>
          <w:sz w:val="28"/>
          <w:szCs w:val="28"/>
        </w:rPr>
        <w:t>-сервисов в данном курсе и во всем образовательном процессе):</w:t>
      </w:r>
    </w:p>
    <w:p w:rsidR="006E54D0" w:rsidRPr="00D67F18" w:rsidRDefault="006E54D0" w:rsidP="0016091D">
      <w:pPr>
        <w:pStyle w:val="a8"/>
        <w:numPr>
          <w:ilvl w:val="0"/>
          <w:numId w:val="69"/>
        </w:numPr>
        <w:tabs>
          <w:tab w:val="left" w:pos="820"/>
          <w:tab w:val="left" w:pos="993"/>
        </w:tabs>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D67F18">
        <w:rPr>
          <w:rFonts w:ascii="Times New Roman" w:eastAsia="Times New Roman" w:hAnsi="Times New Roman"/>
          <w:sz w:val="28"/>
          <w:szCs w:val="28"/>
        </w:rPr>
        <w:t>и</w:t>
      </w:r>
      <w:r w:rsidR="00AC7420" w:rsidRPr="00D67F18">
        <w:rPr>
          <w:rFonts w:ascii="Times New Roman" w:eastAsia="Times New Roman" w:hAnsi="Times New Roman"/>
          <w:sz w:val="28"/>
          <w:szCs w:val="28"/>
        </w:rPr>
        <w:t>нтернет</w:t>
      </w:r>
      <w:r w:rsidRPr="00D67F18">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D67F18" w:rsidRDefault="006E54D0" w:rsidP="0016091D">
      <w:pPr>
        <w:pStyle w:val="a8"/>
        <w:numPr>
          <w:ilvl w:val="0"/>
          <w:numId w:val="69"/>
        </w:numPr>
        <w:tabs>
          <w:tab w:val="left" w:pos="820"/>
          <w:tab w:val="left" w:pos="993"/>
        </w:tabs>
        <w:ind w:left="0" w:firstLine="556"/>
        <w:jc w:val="both"/>
        <w:rPr>
          <w:rFonts w:ascii="Times New Roman" w:hAnsi="Times New Roman"/>
          <w:sz w:val="28"/>
          <w:szCs w:val="28"/>
        </w:rPr>
      </w:pPr>
      <w:r w:rsidRPr="00D67F18">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D67F18" w:rsidRDefault="006E54D0" w:rsidP="0016091D">
      <w:pPr>
        <w:pStyle w:val="a8"/>
        <w:numPr>
          <w:ilvl w:val="0"/>
          <w:numId w:val="69"/>
        </w:numPr>
        <w:tabs>
          <w:tab w:val="left" w:pos="820"/>
          <w:tab w:val="left" w:pos="993"/>
        </w:tabs>
        <w:ind w:left="0" w:firstLine="556"/>
        <w:jc w:val="both"/>
        <w:rPr>
          <w:rFonts w:ascii="Times New Roman" w:eastAsia="Times New Roman" w:hAnsi="Times New Roman"/>
          <w:sz w:val="28"/>
          <w:szCs w:val="28"/>
        </w:rPr>
      </w:pPr>
      <w:r w:rsidRPr="00D67F18">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D67F18">
        <w:rPr>
          <w:rFonts w:ascii="Times New Roman" w:eastAsia="Times New Roman" w:hAnsi="Times New Roman"/>
          <w:sz w:val="28"/>
          <w:szCs w:val="28"/>
        </w:rPr>
        <w:t>и</w:t>
      </w:r>
      <w:r w:rsidR="00AC7420" w:rsidRPr="00D67F18">
        <w:rPr>
          <w:rFonts w:ascii="Times New Roman" w:eastAsia="Times New Roman" w:hAnsi="Times New Roman"/>
          <w:sz w:val="28"/>
          <w:szCs w:val="28"/>
        </w:rPr>
        <w:t>нтернет</w:t>
      </w:r>
      <w:r w:rsidRPr="00D67F18">
        <w:rPr>
          <w:rFonts w:ascii="Times New Roman" w:eastAsia="Times New Roman" w:hAnsi="Times New Roman"/>
          <w:sz w:val="28"/>
          <w:szCs w:val="28"/>
        </w:rPr>
        <w:t xml:space="preserve">-сервисов и </w:t>
      </w:r>
      <w:r w:rsidR="00245F1D" w:rsidRPr="00D67F18">
        <w:rPr>
          <w:rFonts w:ascii="Times New Roman" w:eastAsia="Times New Roman" w:hAnsi="Times New Roman"/>
          <w:sz w:val="28"/>
          <w:szCs w:val="28"/>
        </w:rPr>
        <w:t>т. п.</w:t>
      </w:r>
      <w:r w:rsidRPr="00D67F18">
        <w:rPr>
          <w:rFonts w:ascii="Times New Roman" w:eastAsia="Times New Roman" w:hAnsi="Times New Roman"/>
          <w:sz w:val="28"/>
          <w:szCs w:val="28"/>
        </w:rPr>
        <w:t>;</w:t>
      </w:r>
    </w:p>
    <w:p w:rsidR="00726303" w:rsidRPr="00D67F18" w:rsidRDefault="00726303" w:rsidP="0016091D">
      <w:pPr>
        <w:pStyle w:val="a8"/>
        <w:numPr>
          <w:ilvl w:val="0"/>
          <w:numId w:val="69"/>
        </w:numPr>
        <w:tabs>
          <w:tab w:val="left" w:pos="820"/>
          <w:tab w:val="left" w:pos="993"/>
        </w:tabs>
        <w:ind w:left="0" w:firstLine="556"/>
        <w:jc w:val="both"/>
        <w:rPr>
          <w:rFonts w:ascii="Times New Roman" w:hAnsi="Times New Roman"/>
          <w:sz w:val="28"/>
          <w:szCs w:val="28"/>
        </w:rPr>
      </w:pPr>
      <w:r w:rsidRPr="00D67F18">
        <w:rPr>
          <w:rFonts w:ascii="Times New Roman" w:eastAsia="Times New Roman" w:hAnsi="Times New Roman"/>
          <w:sz w:val="28"/>
          <w:szCs w:val="28"/>
        </w:rPr>
        <w:t>основами соблюдения норм информационной этики и права;</w:t>
      </w:r>
    </w:p>
    <w:p w:rsidR="00726303" w:rsidRPr="00D67F18" w:rsidRDefault="00726303" w:rsidP="0016091D">
      <w:pPr>
        <w:pStyle w:val="a8"/>
        <w:numPr>
          <w:ilvl w:val="0"/>
          <w:numId w:val="69"/>
        </w:numPr>
        <w:tabs>
          <w:tab w:val="left" w:pos="780"/>
          <w:tab w:val="left" w:pos="993"/>
        </w:tabs>
        <w:ind w:left="0" w:firstLine="556"/>
        <w:jc w:val="both"/>
        <w:rPr>
          <w:rFonts w:ascii="Times New Roman" w:eastAsia="Times New Roman" w:hAnsi="Times New Roman"/>
          <w:w w:val="99"/>
          <w:sz w:val="28"/>
          <w:szCs w:val="28"/>
        </w:rPr>
      </w:pPr>
      <w:r w:rsidRPr="00D67F18">
        <w:rPr>
          <w:rFonts w:ascii="Times New Roman" w:eastAsia="Times New Roman" w:hAnsi="Times New Roman"/>
          <w:sz w:val="28"/>
          <w:szCs w:val="28"/>
        </w:rPr>
        <w:t xml:space="preserve">познакомится с программными средствами для работы с </w:t>
      </w:r>
      <w:r w:rsidR="00FA035C" w:rsidRPr="00D67F18">
        <w:rPr>
          <w:rFonts w:ascii="Times New Roman" w:eastAsia="Times New Roman" w:hAnsi="Times New Roman"/>
          <w:w w:val="99"/>
          <w:sz w:val="28"/>
          <w:szCs w:val="28"/>
        </w:rPr>
        <w:t xml:space="preserve">аудиовизуальными </w:t>
      </w:r>
      <w:r w:rsidRPr="00D67F18">
        <w:rPr>
          <w:rFonts w:ascii="Times New Roman" w:eastAsia="Times New Roman" w:hAnsi="Times New Roman"/>
          <w:sz w:val="28"/>
          <w:szCs w:val="28"/>
        </w:rPr>
        <w:t xml:space="preserve">данными и соответствующим понятийным </w:t>
      </w:r>
      <w:r w:rsidRPr="00D67F18">
        <w:rPr>
          <w:rFonts w:ascii="Times New Roman" w:eastAsia="Times New Roman" w:hAnsi="Times New Roman"/>
          <w:w w:val="99"/>
          <w:sz w:val="28"/>
          <w:szCs w:val="28"/>
        </w:rPr>
        <w:t>аппаратом;</w:t>
      </w:r>
    </w:p>
    <w:p w:rsidR="00726303" w:rsidRPr="00D67F18" w:rsidRDefault="00726303" w:rsidP="0016091D">
      <w:pPr>
        <w:pStyle w:val="a8"/>
        <w:numPr>
          <w:ilvl w:val="0"/>
          <w:numId w:val="69"/>
        </w:numPr>
        <w:tabs>
          <w:tab w:val="left" w:pos="820"/>
          <w:tab w:val="left" w:pos="993"/>
        </w:tabs>
        <w:ind w:left="0" w:firstLine="556"/>
        <w:jc w:val="both"/>
        <w:rPr>
          <w:rFonts w:ascii="Times New Roman" w:hAnsi="Times New Roman"/>
          <w:sz w:val="28"/>
          <w:szCs w:val="28"/>
        </w:rPr>
      </w:pPr>
      <w:r w:rsidRPr="00D67F18">
        <w:rPr>
          <w:rFonts w:ascii="Times New Roman" w:eastAsia="Times New Roman" w:hAnsi="Times New Roman"/>
          <w:sz w:val="28"/>
          <w:szCs w:val="28"/>
        </w:rPr>
        <w:t xml:space="preserve">узнает о дискретном представлении </w:t>
      </w:r>
      <w:r w:rsidRPr="00D67F18">
        <w:rPr>
          <w:rFonts w:ascii="Times New Roman" w:eastAsia="Times New Roman" w:hAnsi="Times New Roman"/>
          <w:w w:val="99"/>
          <w:sz w:val="28"/>
          <w:szCs w:val="28"/>
        </w:rPr>
        <w:t>аудио</w:t>
      </w:r>
      <w:r w:rsidRPr="00D67F18">
        <w:rPr>
          <w:rFonts w:ascii="Times New Roman" w:eastAsia="Times New Roman" w:hAnsi="Times New Roman"/>
          <w:sz w:val="28"/>
          <w:szCs w:val="28"/>
        </w:rPr>
        <w:t>визуальных данных.</w:t>
      </w:r>
    </w:p>
    <w:p w:rsidR="006E54D0" w:rsidRPr="00534B15" w:rsidRDefault="006E54D0" w:rsidP="00D67F18">
      <w:pPr>
        <w:tabs>
          <w:tab w:val="left" w:pos="1660"/>
          <w:tab w:val="left" w:pos="2900"/>
          <w:tab w:val="left" w:pos="4840"/>
          <w:tab w:val="left" w:pos="5300"/>
          <w:tab w:val="left" w:pos="6440"/>
          <w:tab w:val="left" w:pos="7320"/>
          <w:tab w:val="left" w:pos="7720"/>
          <w:tab w:val="left" w:pos="8520"/>
        </w:tabs>
        <w:spacing w:after="0" w:line="240" w:lineRule="auto"/>
        <w:ind w:firstLine="556"/>
        <w:jc w:val="both"/>
        <w:rPr>
          <w:rFonts w:ascii="Times New Roman" w:hAnsi="Times New Roman"/>
          <w:i/>
          <w:sz w:val="28"/>
          <w:szCs w:val="28"/>
        </w:rPr>
      </w:pPr>
      <w:r w:rsidRPr="00534B15">
        <w:rPr>
          <w:rFonts w:ascii="Times New Roman" w:hAnsi="Times New Roman"/>
          <w:i/>
          <w:sz w:val="28"/>
          <w:szCs w:val="28"/>
        </w:rPr>
        <w:t>Выпускник</w:t>
      </w:r>
      <w:r w:rsidR="00FA035C" w:rsidRPr="00534B15">
        <w:rPr>
          <w:rFonts w:ascii="Times New Roman" w:hAnsi="Times New Roman"/>
          <w:i/>
          <w:sz w:val="28"/>
          <w:szCs w:val="28"/>
        </w:rPr>
        <w:t xml:space="preserve"> </w:t>
      </w:r>
      <w:r w:rsidRPr="00534B15">
        <w:rPr>
          <w:rFonts w:ascii="Times New Roman" w:hAnsi="Times New Roman"/>
          <w:i/>
          <w:sz w:val="28"/>
          <w:szCs w:val="28"/>
        </w:rPr>
        <w:t>получит</w:t>
      </w:r>
      <w:r w:rsidR="00FA035C" w:rsidRPr="00534B15">
        <w:rPr>
          <w:rFonts w:ascii="Times New Roman" w:hAnsi="Times New Roman"/>
          <w:i/>
          <w:sz w:val="28"/>
          <w:szCs w:val="28"/>
        </w:rPr>
        <w:t xml:space="preserve"> </w:t>
      </w:r>
      <w:r w:rsidRPr="00534B15">
        <w:rPr>
          <w:rFonts w:ascii="Times New Roman" w:hAnsi="Times New Roman"/>
          <w:i/>
          <w:sz w:val="28"/>
          <w:szCs w:val="28"/>
        </w:rPr>
        <w:t>возможность</w:t>
      </w:r>
      <w:r w:rsidR="00FA035C" w:rsidRPr="00534B15">
        <w:rPr>
          <w:rFonts w:ascii="Times New Roman" w:hAnsi="Times New Roman"/>
          <w:i/>
          <w:sz w:val="28"/>
          <w:szCs w:val="28"/>
        </w:rPr>
        <w:t xml:space="preserve"> </w:t>
      </w:r>
      <w:r w:rsidRPr="00534B15">
        <w:rPr>
          <w:rFonts w:ascii="Times New Roman" w:hAnsi="Times New Roman"/>
          <w:i/>
          <w:sz w:val="28"/>
          <w:szCs w:val="28"/>
        </w:rPr>
        <w:t>(в</w:t>
      </w:r>
      <w:r w:rsidR="00FA035C" w:rsidRPr="00534B15">
        <w:rPr>
          <w:rFonts w:ascii="Times New Roman" w:hAnsi="Times New Roman"/>
          <w:i/>
          <w:sz w:val="28"/>
          <w:szCs w:val="28"/>
        </w:rPr>
        <w:t xml:space="preserve"> </w:t>
      </w:r>
      <w:r w:rsidRPr="00534B15">
        <w:rPr>
          <w:rFonts w:ascii="Times New Roman" w:hAnsi="Times New Roman"/>
          <w:i/>
          <w:sz w:val="28"/>
          <w:szCs w:val="28"/>
        </w:rPr>
        <w:t>данном</w:t>
      </w:r>
      <w:r w:rsidR="00FA035C" w:rsidRPr="00534B15">
        <w:rPr>
          <w:rFonts w:ascii="Times New Roman" w:hAnsi="Times New Roman"/>
          <w:i/>
          <w:sz w:val="28"/>
          <w:szCs w:val="28"/>
        </w:rPr>
        <w:t xml:space="preserve"> </w:t>
      </w:r>
      <w:r w:rsidRPr="00534B15">
        <w:rPr>
          <w:rFonts w:ascii="Times New Roman" w:hAnsi="Times New Roman"/>
          <w:i/>
          <w:sz w:val="28"/>
          <w:szCs w:val="28"/>
        </w:rPr>
        <w:t>курсе</w:t>
      </w:r>
      <w:r w:rsidR="00FA035C" w:rsidRPr="00534B15">
        <w:rPr>
          <w:rFonts w:ascii="Times New Roman" w:hAnsi="Times New Roman"/>
          <w:i/>
          <w:sz w:val="28"/>
          <w:szCs w:val="28"/>
        </w:rPr>
        <w:t xml:space="preserve"> </w:t>
      </w:r>
      <w:r w:rsidRPr="00534B15">
        <w:rPr>
          <w:rFonts w:ascii="Times New Roman" w:hAnsi="Times New Roman"/>
          <w:i/>
          <w:sz w:val="28"/>
          <w:szCs w:val="28"/>
        </w:rPr>
        <w:t>и</w:t>
      </w:r>
      <w:r w:rsidR="00FA035C" w:rsidRPr="00534B15">
        <w:rPr>
          <w:rFonts w:ascii="Times New Roman" w:hAnsi="Times New Roman"/>
          <w:i/>
          <w:sz w:val="28"/>
          <w:szCs w:val="28"/>
        </w:rPr>
        <w:t xml:space="preserve"> </w:t>
      </w:r>
      <w:r w:rsidRPr="00534B15">
        <w:rPr>
          <w:rFonts w:ascii="Times New Roman" w:hAnsi="Times New Roman"/>
          <w:i/>
          <w:sz w:val="28"/>
          <w:szCs w:val="28"/>
        </w:rPr>
        <w:t>иной</w:t>
      </w:r>
      <w:r w:rsidR="00FA035C" w:rsidRPr="00534B15">
        <w:rPr>
          <w:rFonts w:ascii="Times New Roman" w:hAnsi="Times New Roman"/>
          <w:i/>
          <w:sz w:val="28"/>
          <w:szCs w:val="28"/>
        </w:rPr>
        <w:t xml:space="preserve"> </w:t>
      </w:r>
      <w:r w:rsidRPr="00534B15">
        <w:rPr>
          <w:rFonts w:ascii="Times New Roman" w:hAnsi="Times New Roman"/>
          <w:i/>
          <w:sz w:val="28"/>
          <w:szCs w:val="28"/>
        </w:rPr>
        <w:t>учебной деятельности):</w:t>
      </w:r>
    </w:p>
    <w:p w:rsidR="006E54D0" w:rsidRPr="00D67F18" w:rsidRDefault="00726303" w:rsidP="0016091D">
      <w:pPr>
        <w:pStyle w:val="a8"/>
        <w:numPr>
          <w:ilvl w:val="0"/>
          <w:numId w:val="70"/>
        </w:numPr>
        <w:tabs>
          <w:tab w:val="left" w:pos="993"/>
        </w:tabs>
        <w:ind w:left="0" w:firstLine="556"/>
        <w:jc w:val="both"/>
        <w:rPr>
          <w:rFonts w:ascii="Times New Roman" w:hAnsi="Times New Roman"/>
          <w:i/>
          <w:sz w:val="28"/>
          <w:szCs w:val="28"/>
        </w:rPr>
      </w:pPr>
      <w:r w:rsidRPr="00D67F18">
        <w:rPr>
          <w:rFonts w:ascii="Times New Roman" w:eastAsia="Times New Roman" w:hAnsi="Times New Roman"/>
          <w:i/>
          <w:sz w:val="28"/>
          <w:szCs w:val="28"/>
        </w:rPr>
        <w:t>узнать о</w:t>
      </w:r>
      <w:r w:rsidR="0095315B" w:rsidRPr="00D67F18">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D67F18" w:rsidRDefault="006E54D0" w:rsidP="0016091D">
      <w:pPr>
        <w:pStyle w:val="a8"/>
        <w:numPr>
          <w:ilvl w:val="0"/>
          <w:numId w:val="70"/>
        </w:numPr>
        <w:tabs>
          <w:tab w:val="left" w:pos="820"/>
          <w:tab w:val="left" w:pos="993"/>
        </w:tabs>
        <w:ind w:left="0" w:firstLine="556"/>
        <w:jc w:val="both"/>
        <w:rPr>
          <w:rFonts w:ascii="Times New Roman" w:eastAsia="Times New Roman" w:hAnsi="Times New Roman"/>
          <w:i/>
          <w:sz w:val="28"/>
          <w:szCs w:val="28"/>
        </w:rPr>
      </w:pPr>
      <w:r w:rsidRPr="00D67F18">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D67F18" w:rsidRDefault="006E54D0" w:rsidP="0016091D">
      <w:pPr>
        <w:pStyle w:val="a8"/>
        <w:numPr>
          <w:ilvl w:val="0"/>
          <w:numId w:val="70"/>
        </w:numPr>
        <w:tabs>
          <w:tab w:val="left" w:pos="820"/>
          <w:tab w:val="left" w:pos="993"/>
        </w:tabs>
        <w:ind w:left="0" w:firstLine="556"/>
        <w:jc w:val="both"/>
        <w:rPr>
          <w:rFonts w:ascii="Times New Roman" w:eastAsia="Times New Roman" w:hAnsi="Times New Roman"/>
          <w:i/>
          <w:sz w:val="28"/>
          <w:szCs w:val="28"/>
        </w:rPr>
      </w:pPr>
      <w:r w:rsidRPr="00D67F18">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D67F18" w:rsidRDefault="006E54D0" w:rsidP="0016091D">
      <w:pPr>
        <w:pStyle w:val="a8"/>
        <w:numPr>
          <w:ilvl w:val="0"/>
          <w:numId w:val="70"/>
        </w:numPr>
        <w:tabs>
          <w:tab w:val="left" w:pos="820"/>
          <w:tab w:val="left" w:pos="993"/>
        </w:tabs>
        <w:ind w:left="0" w:firstLine="556"/>
        <w:jc w:val="both"/>
        <w:rPr>
          <w:rFonts w:ascii="Times New Roman" w:eastAsia="Times New Roman" w:hAnsi="Times New Roman"/>
          <w:i/>
          <w:sz w:val="28"/>
          <w:szCs w:val="28"/>
        </w:rPr>
      </w:pPr>
      <w:r w:rsidRPr="00D67F18">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D67F18" w:rsidRDefault="006E54D0" w:rsidP="0016091D">
      <w:pPr>
        <w:pStyle w:val="a8"/>
        <w:numPr>
          <w:ilvl w:val="0"/>
          <w:numId w:val="70"/>
        </w:numPr>
        <w:tabs>
          <w:tab w:val="left" w:pos="820"/>
          <w:tab w:val="left" w:pos="993"/>
        </w:tabs>
        <w:ind w:left="0" w:firstLine="556"/>
        <w:jc w:val="both"/>
        <w:rPr>
          <w:rFonts w:ascii="Times New Roman" w:eastAsia="Times New Roman" w:hAnsi="Times New Roman"/>
          <w:i/>
          <w:sz w:val="28"/>
          <w:szCs w:val="28"/>
        </w:rPr>
      </w:pPr>
      <w:r w:rsidRPr="00D67F18">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D67F18" w:rsidRDefault="006E54D0" w:rsidP="0016091D">
      <w:pPr>
        <w:pStyle w:val="a8"/>
        <w:numPr>
          <w:ilvl w:val="0"/>
          <w:numId w:val="70"/>
        </w:numPr>
        <w:tabs>
          <w:tab w:val="left" w:pos="820"/>
          <w:tab w:val="left" w:pos="993"/>
        </w:tabs>
        <w:ind w:left="0" w:firstLine="556"/>
        <w:jc w:val="both"/>
        <w:rPr>
          <w:rFonts w:ascii="Times New Roman" w:eastAsia="Times New Roman" w:hAnsi="Times New Roman"/>
          <w:i/>
          <w:sz w:val="28"/>
          <w:szCs w:val="28"/>
        </w:rPr>
      </w:pPr>
      <w:r w:rsidRPr="00D67F18">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D67F18" w:rsidRDefault="006E54D0" w:rsidP="0016091D">
      <w:pPr>
        <w:pStyle w:val="a8"/>
        <w:numPr>
          <w:ilvl w:val="0"/>
          <w:numId w:val="70"/>
        </w:numPr>
        <w:tabs>
          <w:tab w:val="left" w:pos="820"/>
          <w:tab w:val="left" w:pos="993"/>
        </w:tabs>
        <w:ind w:left="0" w:firstLine="556"/>
        <w:jc w:val="both"/>
        <w:rPr>
          <w:rFonts w:ascii="Times New Roman" w:eastAsia="Times New Roman" w:hAnsi="Times New Roman"/>
          <w:i/>
          <w:sz w:val="28"/>
          <w:szCs w:val="28"/>
        </w:rPr>
      </w:pPr>
      <w:r w:rsidRPr="00D67F18">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D67F18" w:rsidRDefault="006E54D0" w:rsidP="0016091D">
      <w:pPr>
        <w:pStyle w:val="a8"/>
        <w:numPr>
          <w:ilvl w:val="0"/>
          <w:numId w:val="70"/>
        </w:numPr>
        <w:tabs>
          <w:tab w:val="left" w:pos="780"/>
          <w:tab w:val="left" w:pos="993"/>
        </w:tabs>
        <w:ind w:left="0" w:firstLine="556"/>
        <w:jc w:val="both"/>
        <w:rPr>
          <w:rFonts w:ascii="Times New Roman" w:hAnsi="Times New Roman"/>
          <w:i/>
          <w:sz w:val="28"/>
          <w:szCs w:val="28"/>
        </w:rPr>
      </w:pPr>
      <w:r w:rsidRPr="00D67F18">
        <w:rPr>
          <w:rFonts w:ascii="Times New Roman" w:eastAsia="Times New Roman" w:hAnsi="Times New Roman"/>
          <w:i/>
          <w:sz w:val="28"/>
          <w:szCs w:val="28"/>
        </w:rPr>
        <w:t xml:space="preserve">получить представление об истории и тенденциях развития </w:t>
      </w:r>
      <w:r w:rsidRPr="00D67F18">
        <w:rPr>
          <w:rFonts w:ascii="Times New Roman" w:eastAsia="Times New Roman" w:hAnsi="Times New Roman"/>
          <w:i/>
          <w:w w:val="99"/>
          <w:sz w:val="28"/>
          <w:szCs w:val="28"/>
        </w:rPr>
        <w:t>ИКТ;</w:t>
      </w:r>
    </w:p>
    <w:p w:rsidR="0095315B" w:rsidRPr="00D67F18" w:rsidRDefault="006E54D0" w:rsidP="0016091D">
      <w:pPr>
        <w:pStyle w:val="a8"/>
        <w:numPr>
          <w:ilvl w:val="0"/>
          <w:numId w:val="70"/>
        </w:numPr>
        <w:tabs>
          <w:tab w:val="left" w:pos="993"/>
        </w:tabs>
        <w:ind w:left="0" w:firstLine="556"/>
        <w:jc w:val="both"/>
        <w:rPr>
          <w:rFonts w:ascii="Times New Roman" w:eastAsia="Times New Roman" w:hAnsi="Times New Roman"/>
          <w:i/>
          <w:sz w:val="28"/>
          <w:szCs w:val="28"/>
        </w:rPr>
      </w:pPr>
      <w:r w:rsidRPr="00D67F18">
        <w:rPr>
          <w:rFonts w:ascii="Times New Roman" w:eastAsia="Times New Roman" w:hAnsi="Times New Roman"/>
          <w:i/>
          <w:sz w:val="28"/>
          <w:szCs w:val="28"/>
        </w:rPr>
        <w:t>познакомиться с примерами использования ИКТ в современном мире</w:t>
      </w:r>
      <w:r w:rsidR="0095315B" w:rsidRPr="00D67F18">
        <w:rPr>
          <w:rFonts w:ascii="Times New Roman" w:eastAsia="Times New Roman" w:hAnsi="Times New Roman"/>
          <w:i/>
          <w:sz w:val="28"/>
          <w:szCs w:val="28"/>
        </w:rPr>
        <w:t>;</w:t>
      </w:r>
    </w:p>
    <w:p w:rsidR="00B540EE" w:rsidRPr="00D67F18" w:rsidRDefault="0095315B" w:rsidP="0016091D">
      <w:pPr>
        <w:pStyle w:val="a8"/>
        <w:numPr>
          <w:ilvl w:val="0"/>
          <w:numId w:val="70"/>
        </w:numPr>
        <w:tabs>
          <w:tab w:val="left" w:pos="940"/>
          <w:tab w:val="left" w:pos="993"/>
        </w:tabs>
        <w:ind w:left="0" w:firstLine="556"/>
        <w:jc w:val="both"/>
        <w:rPr>
          <w:rFonts w:ascii="Times New Roman" w:eastAsia="Times New Roman" w:hAnsi="Times New Roman"/>
          <w:i/>
          <w:sz w:val="28"/>
          <w:szCs w:val="28"/>
        </w:rPr>
      </w:pPr>
      <w:r w:rsidRPr="00D67F18">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D67F18" w:rsidRDefault="00AC7420" w:rsidP="00D67F18">
      <w:pPr>
        <w:pStyle w:val="3"/>
        <w:spacing w:before="0" w:beforeAutospacing="0" w:after="0" w:afterAutospacing="0"/>
        <w:ind w:firstLine="556"/>
        <w:jc w:val="both"/>
        <w:rPr>
          <w:szCs w:val="28"/>
        </w:rPr>
      </w:pPr>
      <w:bookmarkStart w:id="66" w:name="_Toc409691640"/>
    </w:p>
    <w:p w:rsidR="00B540EE" w:rsidRPr="00D67F18" w:rsidRDefault="00534B15" w:rsidP="00534B15">
      <w:pPr>
        <w:pStyle w:val="4"/>
        <w:spacing w:before="0" w:line="240" w:lineRule="auto"/>
        <w:ind w:left="0" w:firstLine="556"/>
        <w:jc w:val="center"/>
        <w:rPr>
          <w:szCs w:val="28"/>
        </w:rPr>
      </w:pPr>
      <w:bookmarkStart w:id="67" w:name="_Toc410653963"/>
      <w:bookmarkStart w:id="68" w:name="_Toc414553149"/>
      <w:r w:rsidRPr="00D67F18">
        <w:rPr>
          <w:szCs w:val="28"/>
        </w:rPr>
        <w:t>1.2.5.11. ФИЗИКА</w:t>
      </w:r>
      <w:bookmarkEnd w:id="66"/>
      <w:bookmarkEnd w:id="67"/>
      <w:bookmarkEnd w:id="68"/>
    </w:p>
    <w:p w:rsidR="006E54D0" w:rsidRPr="00534B15" w:rsidRDefault="006E54D0" w:rsidP="00D67F18">
      <w:pPr>
        <w:tabs>
          <w:tab w:val="left" w:pos="851"/>
        </w:tabs>
        <w:autoSpaceDE w:val="0"/>
        <w:autoSpaceDN w:val="0"/>
        <w:adjustRightInd w:val="0"/>
        <w:spacing w:after="0" w:line="240" w:lineRule="auto"/>
        <w:ind w:firstLine="556"/>
        <w:jc w:val="both"/>
        <w:rPr>
          <w:rFonts w:ascii="Times New Roman" w:hAnsi="Times New Roman"/>
          <w:sz w:val="28"/>
          <w:szCs w:val="28"/>
        </w:rPr>
      </w:pPr>
      <w:r w:rsidRPr="00534B15">
        <w:rPr>
          <w:rFonts w:ascii="Times New Roman" w:hAnsi="Times New Roman"/>
          <w:sz w:val="28"/>
          <w:szCs w:val="28"/>
        </w:rPr>
        <w:t>Выпускник научится:</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D67F18" w:rsidRDefault="006E54D0" w:rsidP="00D67F18">
      <w:pPr>
        <w:tabs>
          <w:tab w:val="left" w:pos="851"/>
        </w:tabs>
        <w:autoSpaceDE w:val="0"/>
        <w:autoSpaceDN w:val="0"/>
        <w:adjustRightInd w:val="0"/>
        <w:spacing w:after="0" w:line="240" w:lineRule="auto"/>
        <w:ind w:firstLine="556"/>
        <w:jc w:val="both"/>
        <w:rPr>
          <w:rFonts w:ascii="Times New Roman" w:hAnsi="Times New Roman"/>
          <w:sz w:val="28"/>
          <w:szCs w:val="28"/>
        </w:rPr>
      </w:pPr>
      <w:r w:rsidRPr="00D67F18">
        <w:rPr>
          <w:rFonts w:ascii="Times New Roman" w:hAnsi="Times New Roman"/>
          <w:sz w:val="28"/>
          <w:szCs w:val="28"/>
          <w:u w:val="single"/>
        </w:rPr>
        <w:t>Примечание</w:t>
      </w:r>
      <w:r w:rsidRPr="00D67F18">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D67F18" w:rsidRDefault="00EC713E"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понимать роль эксперимента в получении научной информации;</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проводить прямые измерения физических величин: время, расстояние, масса тела, объ</w:t>
      </w:r>
      <w:r w:rsidR="00245F1D" w:rsidRPr="00D67F18">
        <w:rPr>
          <w:rFonts w:ascii="Times New Roman" w:hAnsi="Times New Roman"/>
          <w:sz w:val="28"/>
          <w:szCs w:val="28"/>
        </w:rPr>
        <w:t>е</w:t>
      </w:r>
      <w:r w:rsidRPr="00D67F18">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D67F18" w:rsidRDefault="006E54D0" w:rsidP="00D67F18">
      <w:pPr>
        <w:tabs>
          <w:tab w:val="left" w:pos="851"/>
        </w:tabs>
        <w:autoSpaceDE w:val="0"/>
        <w:autoSpaceDN w:val="0"/>
        <w:adjustRightInd w:val="0"/>
        <w:spacing w:after="0" w:line="240" w:lineRule="auto"/>
        <w:ind w:firstLine="556"/>
        <w:jc w:val="both"/>
        <w:rPr>
          <w:rFonts w:ascii="Times New Roman" w:hAnsi="Times New Roman"/>
          <w:sz w:val="28"/>
          <w:szCs w:val="28"/>
        </w:rPr>
      </w:pPr>
      <w:r w:rsidRPr="00D67F18">
        <w:rPr>
          <w:rFonts w:ascii="Times New Roman" w:hAnsi="Times New Roman"/>
          <w:sz w:val="28"/>
          <w:szCs w:val="28"/>
          <w:u w:val="single"/>
        </w:rPr>
        <w:t>Примечание</w:t>
      </w:r>
      <w:r w:rsidRPr="00D67F18">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D67F18">
        <w:rPr>
          <w:rFonts w:ascii="Times New Roman" w:hAnsi="Times New Roman"/>
          <w:sz w:val="28"/>
          <w:szCs w:val="28"/>
        </w:rPr>
        <w:t>е</w:t>
      </w:r>
      <w:r w:rsidRPr="00D67F18">
        <w:rPr>
          <w:rFonts w:ascii="Times New Roman" w:hAnsi="Times New Roman"/>
          <w:sz w:val="28"/>
          <w:szCs w:val="28"/>
        </w:rPr>
        <w:t>том заданной точности измерений;</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534B15" w:rsidRDefault="006E54D0" w:rsidP="00D67F18">
      <w:pPr>
        <w:tabs>
          <w:tab w:val="left" w:pos="851"/>
        </w:tabs>
        <w:autoSpaceDE w:val="0"/>
        <w:autoSpaceDN w:val="0"/>
        <w:adjustRightInd w:val="0"/>
        <w:spacing w:after="0" w:line="240" w:lineRule="auto"/>
        <w:ind w:firstLine="556"/>
        <w:jc w:val="both"/>
        <w:rPr>
          <w:rFonts w:ascii="Times New Roman" w:hAnsi="Times New Roman"/>
          <w:i/>
          <w:sz w:val="28"/>
          <w:szCs w:val="28"/>
        </w:rPr>
      </w:pPr>
      <w:r w:rsidRPr="00534B15">
        <w:rPr>
          <w:rFonts w:ascii="Times New Roman" w:hAnsi="Times New Roman"/>
          <w:i/>
          <w:sz w:val="28"/>
          <w:szCs w:val="28"/>
        </w:rPr>
        <w:t>Выпускник получит возможность научиться:</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lastRenderedPageBreak/>
        <w:t>использовать при</w:t>
      </w:r>
      <w:r w:rsidR="00245F1D" w:rsidRPr="00D67F18">
        <w:rPr>
          <w:rFonts w:ascii="Times New Roman" w:hAnsi="Times New Roman"/>
          <w:i/>
          <w:sz w:val="28"/>
          <w:szCs w:val="28"/>
        </w:rPr>
        <w:t>е</w:t>
      </w:r>
      <w:r w:rsidRPr="00D67F18">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D67F18">
        <w:rPr>
          <w:rFonts w:ascii="Times New Roman" w:hAnsi="Times New Roman"/>
          <w:i/>
          <w:sz w:val="28"/>
          <w:szCs w:val="28"/>
        </w:rPr>
        <w:t>е</w:t>
      </w:r>
      <w:r w:rsidRPr="00D67F18">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D67F18">
        <w:rPr>
          <w:rFonts w:ascii="Times New Roman" w:hAnsi="Times New Roman"/>
          <w:i/>
          <w:sz w:val="28"/>
          <w:szCs w:val="28"/>
        </w:rPr>
        <w:t>е</w:t>
      </w:r>
      <w:r w:rsidRPr="00D67F18">
        <w:rPr>
          <w:rFonts w:ascii="Times New Roman" w:hAnsi="Times New Roman"/>
          <w:i/>
          <w:sz w:val="28"/>
          <w:szCs w:val="28"/>
        </w:rPr>
        <w:t xml:space="preserve"> содержание и данные об источнике информации;</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D67F18" w:rsidRDefault="006E54D0" w:rsidP="00534B15">
      <w:pPr>
        <w:tabs>
          <w:tab w:val="left" w:pos="851"/>
        </w:tabs>
        <w:autoSpaceDE w:val="0"/>
        <w:autoSpaceDN w:val="0"/>
        <w:adjustRightInd w:val="0"/>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Механические явления</w:t>
      </w:r>
    </w:p>
    <w:p w:rsidR="006E54D0" w:rsidRPr="00534B15" w:rsidRDefault="006E54D0" w:rsidP="00D67F18">
      <w:pPr>
        <w:tabs>
          <w:tab w:val="left" w:pos="851"/>
        </w:tabs>
        <w:autoSpaceDE w:val="0"/>
        <w:autoSpaceDN w:val="0"/>
        <w:adjustRightInd w:val="0"/>
        <w:spacing w:after="0" w:line="240" w:lineRule="auto"/>
        <w:ind w:firstLine="556"/>
        <w:jc w:val="both"/>
        <w:rPr>
          <w:rFonts w:ascii="Times New Roman" w:hAnsi="Times New Roman"/>
          <w:sz w:val="28"/>
          <w:szCs w:val="28"/>
        </w:rPr>
      </w:pPr>
      <w:r w:rsidRPr="00534B15">
        <w:rPr>
          <w:rFonts w:ascii="Times New Roman" w:hAnsi="Times New Roman"/>
          <w:sz w:val="28"/>
          <w:szCs w:val="28"/>
        </w:rPr>
        <w:t>Выпускник научится:</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D67F18">
        <w:rPr>
          <w:rFonts w:ascii="Times New Roman" w:hAnsi="Times New Roman"/>
          <w:sz w:val="28"/>
          <w:szCs w:val="28"/>
        </w:rPr>
        <w:t>е</w:t>
      </w:r>
      <w:r w:rsidRPr="00D67F18">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w:t>
      </w:r>
      <w:r w:rsidRPr="00D67F18">
        <w:rPr>
          <w:rFonts w:ascii="Times New Roman" w:hAnsi="Times New Roman"/>
          <w:sz w:val="28"/>
          <w:szCs w:val="28"/>
        </w:rPr>
        <w:lastRenderedPageBreak/>
        <w:t xml:space="preserve">математическое выражение; </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D67F18">
        <w:rPr>
          <w:rFonts w:ascii="Times New Roman" w:hAnsi="Times New Roman"/>
          <w:sz w:val="28"/>
          <w:szCs w:val="28"/>
        </w:rPr>
        <w:t>е</w:t>
      </w:r>
      <w:r w:rsidRPr="00D67F18">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534B15" w:rsidRDefault="006E54D0" w:rsidP="00D67F18">
      <w:pPr>
        <w:tabs>
          <w:tab w:val="left" w:pos="851"/>
        </w:tabs>
        <w:autoSpaceDE w:val="0"/>
        <w:autoSpaceDN w:val="0"/>
        <w:adjustRightInd w:val="0"/>
        <w:spacing w:after="0" w:line="240" w:lineRule="auto"/>
        <w:ind w:firstLine="556"/>
        <w:jc w:val="both"/>
        <w:rPr>
          <w:rFonts w:ascii="Times New Roman" w:hAnsi="Times New Roman"/>
          <w:i/>
          <w:sz w:val="28"/>
          <w:szCs w:val="28"/>
        </w:rPr>
      </w:pPr>
      <w:r w:rsidRPr="00534B15">
        <w:rPr>
          <w:rFonts w:ascii="Times New Roman" w:hAnsi="Times New Roman"/>
          <w:i/>
          <w:sz w:val="28"/>
          <w:szCs w:val="28"/>
        </w:rPr>
        <w:t>Выпускник получит возможность научиться:</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D67F18" w:rsidRDefault="006E54D0" w:rsidP="00534B15">
      <w:pPr>
        <w:tabs>
          <w:tab w:val="left" w:pos="851"/>
        </w:tabs>
        <w:autoSpaceDE w:val="0"/>
        <w:autoSpaceDN w:val="0"/>
        <w:adjustRightInd w:val="0"/>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Тепловые явления</w:t>
      </w:r>
    </w:p>
    <w:p w:rsidR="006E54D0" w:rsidRPr="00534B15" w:rsidRDefault="006E54D0" w:rsidP="00D67F18">
      <w:pPr>
        <w:tabs>
          <w:tab w:val="left" w:pos="851"/>
        </w:tabs>
        <w:autoSpaceDE w:val="0"/>
        <w:autoSpaceDN w:val="0"/>
        <w:adjustRightInd w:val="0"/>
        <w:spacing w:after="0" w:line="240" w:lineRule="auto"/>
        <w:ind w:firstLine="556"/>
        <w:jc w:val="both"/>
        <w:rPr>
          <w:rFonts w:ascii="Times New Roman" w:hAnsi="Times New Roman"/>
          <w:sz w:val="28"/>
          <w:szCs w:val="28"/>
        </w:rPr>
      </w:pPr>
      <w:r w:rsidRPr="00534B15">
        <w:rPr>
          <w:rFonts w:ascii="Times New Roman" w:hAnsi="Times New Roman"/>
          <w:sz w:val="28"/>
          <w:szCs w:val="28"/>
        </w:rPr>
        <w:t>Выпускник научится:</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D67F18">
        <w:rPr>
          <w:rFonts w:ascii="Times New Roman" w:hAnsi="Times New Roman"/>
          <w:sz w:val="28"/>
          <w:szCs w:val="28"/>
        </w:rPr>
        <w:t>е</w:t>
      </w:r>
      <w:r w:rsidRPr="00D67F18">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D67F18">
        <w:rPr>
          <w:rFonts w:ascii="Times New Roman" w:hAnsi="Times New Roman"/>
          <w:sz w:val="28"/>
          <w:szCs w:val="28"/>
        </w:rPr>
        <w:t xml:space="preserve"> </w:t>
      </w:r>
      <w:r w:rsidRPr="00D67F18">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w:t>
      </w:r>
      <w:r w:rsidRPr="00D67F18">
        <w:rPr>
          <w:rFonts w:ascii="Times New Roman" w:hAnsi="Times New Roman"/>
          <w:sz w:val="28"/>
          <w:szCs w:val="28"/>
        </w:rPr>
        <w:lastRenderedPageBreak/>
        <w:t>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D67F18" w:rsidRDefault="005114E3"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D67F18">
        <w:rPr>
          <w:rFonts w:ascii="Times New Roman" w:hAnsi="Times New Roman"/>
          <w:sz w:val="28"/>
          <w:szCs w:val="28"/>
        </w:rPr>
        <w:t>е</w:t>
      </w:r>
      <w:r w:rsidRPr="00D67F18">
        <w:rPr>
          <w:rFonts w:ascii="Times New Roman" w:hAnsi="Times New Roman"/>
          <w:sz w:val="28"/>
          <w:szCs w:val="28"/>
        </w:rPr>
        <w:t xml:space="preserve"> решения, проводить расч</w:t>
      </w:r>
      <w:r w:rsidR="00245F1D" w:rsidRPr="00D67F18">
        <w:rPr>
          <w:rFonts w:ascii="Times New Roman" w:hAnsi="Times New Roman"/>
          <w:sz w:val="28"/>
          <w:szCs w:val="28"/>
        </w:rPr>
        <w:t>е</w:t>
      </w:r>
      <w:r w:rsidRPr="00D67F18">
        <w:rPr>
          <w:rFonts w:ascii="Times New Roman" w:hAnsi="Times New Roman"/>
          <w:sz w:val="28"/>
          <w:szCs w:val="28"/>
        </w:rPr>
        <w:t>ты и оценивать реальность полученного значения физической величины.</w:t>
      </w:r>
    </w:p>
    <w:p w:rsidR="006E54D0" w:rsidRPr="00534B15" w:rsidRDefault="006E54D0" w:rsidP="00D67F18">
      <w:pPr>
        <w:tabs>
          <w:tab w:val="left" w:pos="851"/>
        </w:tabs>
        <w:autoSpaceDE w:val="0"/>
        <w:autoSpaceDN w:val="0"/>
        <w:adjustRightInd w:val="0"/>
        <w:spacing w:after="0" w:line="240" w:lineRule="auto"/>
        <w:ind w:firstLine="556"/>
        <w:jc w:val="both"/>
        <w:rPr>
          <w:rFonts w:ascii="Times New Roman" w:hAnsi="Times New Roman"/>
          <w:i/>
          <w:sz w:val="28"/>
          <w:szCs w:val="28"/>
        </w:rPr>
      </w:pPr>
      <w:r w:rsidRPr="00534B15">
        <w:rPr>
          <w:rFonts w:ascii="Times New Roman" w:hAnsi="Times New Roman"/>
          <w:i/>
          <w:sz w:val="28"/>
          <w:szCs w:val="28"/>
        </w:rPr>
        <w:t>Выпускник получит возможность научиться:</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D67F18" w:rsidRDefault="006E54D0" w:rsidP="00534B15">
      <w:pPr>
        <w:tabs>
          <w:tab w:val="left" w:pos="851"/>
        </w:tabs>
        <w:autoSpaceDE w:val="0"/>
        <w:autoSpaceDN w:val="0"/>
        <w:adjustRightInd w:val="0"/>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Электрические и магнитные явления</w:t>
      </w:r>
    </w:p>
    <w:p w:rsidR="006E54D0" w:rsidRPr="00534B15" w:rsidRDefault="006E54D0" w:rsidP="00D67F18">
      <w:pPr>
        <w:tabs>
          <w:tab w:val="left" w:pos="851"/>
        </w:tabs>
        <w:autoSpaceDE w:val="0"/>
        <w:autoSpaceDN w:val="0"/>
        <w:adjustRightInd w:val="0"/>
        <w:spacing w:after="0" w:line="240" w:lineRule="auto"/>
        <w:ind w:firstLine="556"/>
        <w:jc w:val="both"/>
        <w:rPr>
          <w:rFonts w:ascii="Times New Roman" w:hAnsi="Times New Roman"/>
          <w:sz w:val="28"/>
          <w:szCs w:val="28"/>
        </w:rPr>
      </w:pPr>
      <w:r w:rsidRPr="00534B15">
        <w:rPr>
          <w:rFonts w:ascii="Times New Roman" w:hAnsi="Times New Roman"/>
          <w:sz w:val="28"/>
          <w:szCs w:val="28"/>
        </w:rPr>
        <w:t>Выпускник научится:</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w:t>
      </w:r>
      <w:r w:rsidRPr="00D67F18">
        <w:rPr>
          <w:rFonts w:ascii="Times New Roman" w:hAnsi="Times New Roman"/>
          <w:sz w:val="28"/>
          <w:szCs w:val="28"/>
        </w:rPr>
        <w:lastRenderedPageBreak/>
        <w:t>распространение света, отражение и преломление света, дисперсия света.</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D67F18" w:rsidRDefault="00726303"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D67F18">
        <w:rPr>
          <w:rFonts w:ascii="Times New Roman" w:hAnsi="Times New Roman"/>
          <w:sz w:val="28"/>
          <w:szCs w:val="28"/>
        </w:rPr>
        <w:t>е</w:t>
      </w:r>
      <w:r w:rsidRPr="00D67F18">
        <w:rPr>
          <w:rFonts w:ascii="Times New Roman" w:hAnsi="Times New Roman"/>
          <w:sz w:val="28"/>
          <w:szCs w:val="28"/>
        </w:rPr>
        <w:t>та электрического сопротивления при</w:t>
      </w:r>
      <w:r w:rsidR="005B3328" w:rsidRPr="00D67F18">
        <w:rPr>
          <w:rFonts w:ascii="Times New Roman" w:hAnsi="Times New Roman"/>
          <w:sz w:val="28"/>
          <w:szCs w:val="28"/>
        </w:rPr>
        <w:t xml:space="preserve"> </w:t>
      </w:r>
      <w:r w:rsidRPr="00D67F18">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D67F18">
        <w:rPr>
          <w:rFonts w:ascii="Times New Roman" w:hAnsi="Times New Roman"/>
          <w:sz w:val="28"/>
          <w:szCs w:val="28"/>
        </w:rPr>
        <w:t>е</w:t>
      </w:r>
      <w:r w:rsidRPr="00D67F18">
        <w:rPr>
          <w:rFonts w:ascii="Times New Roman" w:hAnsi="Times New Roman"/>
          <w:sz w:val="28"/>
          <w:szCs w:val="28"/>
        </w:rPr>
        <w:t xml:space="preserve"> решения, проводить расч</w:t>
      </w:r>
      <w:r w:rsidR="00245F1D" w:rsidRPr="00D67F18">
        <w:rPr>
          <w:rFonts w:ascii="Times New Roman" w:hAnsi="Times New Roman"/>
          <w:sz w:val="28"/>
          <w:szCs w:val="28"/>
        </w:rPr>
        <w:t>е</w:t>
      </w:r>
      <w:r w:rsidRPr="00D67F18">
        <w:rPr>
          <w:rFonts w:ascii="Times New Roman" w:hAnsi="Times New Roman"/>
          <w:sz w:val="28"/>
          <w:szCs w:val="28"/>
        </w:rPr>
        <w:t>ты и оценивать реальность полученного значения физической величины.</w:t>
      </w:r>
    </w:p>
    <w:p w:rsidR="006E54D0" w:rsidRPr="00534B15" w:rsidRDefault="006E54D0" w:rsidP="00D67F18">
      <w:pPr>
        <w:tabs>
          <w:tab w:val="left" w:pos="851"/>
        </w:tabs>
        <w:autoSpaceDE w:val="0"/>
        <w:autoSpaceDN w:val="0"/>
        <w:adjustRightInd w:val="0"/>
        <w:spacing w:after="0" w:line="240" w:lineRule="auto"/>
        <w:ind w:firstLine="556"/>
        <w:jc w:val="both"/>
        <w:rPr>
          <w:rFonts w:ascii="Times New Roman" w:hAnsi="Times New Roman"/>
          <w:i/>
          <w:sz w:val="28"/>
          <w:szCs w:val="28"/>
        </w:rPr>
      </w:pPr>
      <w:r w:rsidRPr="00534B15">
        <w:rPr>
          <w:rFonts w:ascii="Times New Roman" w:hAnsi="Times New Roman"/>
          <w:i/>
          <w:sz w:val="28"/>
          <w:szCs w:val="28"/>
        </w:rPr>
        <w:t>Выпускник получит возможность научиться:</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w:t>
      </w:r>
      <w:r w:rsidRPr="00D67F18">
        <w:rPr>
          <w:rFonts w:ascii="Times New Roman" w:hAnsi="Times New Roman"/>
          <w:i/>
          <w:sz w:val="28"/>
          <w:szCs w:val="28"/>
        </w:rPr>
        <w:lastRenderedPageBreak/>
        <w:t>(закон Ома для участка цепи, закон Джоуля-Ленца и др.);</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использовать при</w:t>
      </w:r>
      <w:r w:rsidR="00245F1D" w:rsidRPr="00D67F18">
        <w:rPr>
          <w:rFonts w:ascii="Times New Roman" w:hAnsi="Times New Roman"/>
          <w:i/>
          <w:sz w:val="28"/>
          <w:szCs w:val="28"/>
        </w:rPr>
        <w:t>е</w:t>
      </w:r>
      <w:r w:rsidRPr="00D67F18">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D67F18" w:rsidRDefault="006E54D0" w:rsidP="00534B15">
      <w:pPr>
        <w:tabs>
          <w:tab w:val="left" w:pos="851"/>
        </w:tabs>
        <w:autoSpaceDE w:val="0"/>
        <w:autoSpaceDN w:val="0"/>
        <w:adjustRightInd w:val="0"/>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Квантовые явления</w:t>
      </w:r>
    </w:p>
    <w:p w:rsidR="006E54D0" w:rsidRPr="00EE6844" w:rsidRDefault="006E54D0" w:rsidP="00D67F18">
      <w:pPr>
        <w:tabs>
          <w:tab w:val="left" w:pos="851"/>
        </w:tabs>
        <w:autoSpaceDE w:val="0"/>
        <w:autoSpaceDN w:val="0"/>
        <w:adjustRightInd w:val="0"/>
        <w:spacing w:after="0" w:line="240" w:lineRule="auto"/>
        <w:ind w:firstLine="556"/>
        <w:jc w:val="both"/>
        <w:rPr>
          <w:rFonts w:ascii="Times New Roman" w:hAnsi="Times New Roman"/>
          <w:sz w:val="28"/>
          <w:szCs w:val="28"/>
        </w:rPr>
      </w:pPr>
      <w:r w:rsidRPr="00EE6844">
        <w:rPr>
          <w:rFonts w:ascii="Times New Roman" w:hAnsi="Times New Roman"/>
          <w:sz w:val="28"/>
          <w:szCs w:val="28"/>
        </w:rPr>
        <w:t>Выпускник научится:</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EE6844" w:rsidRDefault="006E54D0" w:rsidP="00D67F18">
      <w:pPr>
        <w:tabs>
          <w:tab w:val="left" w:pos="709"/>
          <w:tab w:val="left" w:pos="851"/>
        </w:tabs>
        <w:autoSpaceDE w:val="0"/>
        <w:autoSpaceDN w:val="0"/>
        <w:adjustRightInd w:val="0"/>
        <w:spacing w:after="0" w:line="240" w:lineRule="auto"/>
        <w:ind w:firstLine="556"/>
        <w:jc w:val="both"/>
        <w:rPr>
          <w:rFonts w:ascii="Times New Roman" w:hAnsi="Times New Roman"/>
          <w:i/>
          <w:sz w:val="28"/>
          <w:szCs w:val="28"/>
        </w:rPr>
      </w:pPr>
      <w:r w:rsidRPr="00EE6844">
        <w:rPr>
          <w:rFonts w:ascii="Times New Roman" w:hAnsi="Times New Roman"/>
          <w:i/>
          <w:sz w:val="28"/>
          <w:szCs w:val="28"/>
        </w:rPr>
        <w:t>Выпускник получит возможность научиться:</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D67F18">
        <w:rPr>
          <w:rFonts w:ascii="Times New Roman" w:hAnsi="Times New Roman"/>
          <w:i/>
          <w:sz w:val="28"/>
          <w:szCs w:val="28"/>
        </w:rPr>
        <w:t>е</w:t>
      </w:r>
      <w:r w:rsidRPr="00D67F18">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соотносить энергию связи атомных ядер с дефектом массы;</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D67F18" w:rsidRDefault="006E54D0" w:rsidP="00EE6844">
      <w:pPr>
        <w:tabs>
          <w:tab w:val="left" w:pos="851"/>
        </w:tabs>
        <w:autoSpaceDE w:val="0"/>
        <w:autoSpaceDN w:val="0"/>
        <w:adjustRightInd w:val="0"/>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Элементы астрономии</w:t>
      </w:r>
    </w:p>
    <w:p w:rsidR="006E54D0" w:rsidRPr="00EE6844" w:rsidRDefault="006E54D0" w:rsidP="00D67F18">
      <w:pPr>
        <w:tabs>
          <w:tab w:val="left" w:pos="851"/>
        </w:tabs>
        <w:autoSpaceDE w:val="0"/>
        <w:autoSpaceDN w:val="0"/>
        <w:adjustRightInd w:val="0"/>
        <w:spacing w:after="0" w:line="240" w:lineRule="auto"/>
        <w:ind w:firstLine="556"/>
        <w:jc w:val="both"/>
        <w:rPr>
          <w:rFonts w:ascii="Times New Roman" w:hAnsi="Times New Roman"/>
          <w:sz w:val="28"/>
          <w:szCs w:val="28"/>
        </w:rPr>
      </w:pPr>
      <w:r w:rsidRPr="00EE6844">
        <w:rPr>
          <w:rFonts w:ascii="Times New Roman" w:hAnsi="Times New Roman"/>
          <w:sz w:val="28"/>
          <w:szCs w:val="28"/>
        </w:rPr>
        <w:lastRenderedPageBreak/>
        <w:t>Выпускник научится:</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D67F18">
        <w:rPr>
          <w:rFonts w:ascii="Times New Roman" w:hAnsi="Times New Roman"/>
          <w:sz w:val="28"/>
          <w:szCs w:val="28"/>
        </w:rPr>
        <w:t>е</w:t>
      </w:r>
      <w:r w:rsidRPr="00D67F18">
        <w:rPr>
          <w:rFonts w:ascii="Times New Roman" w:hAnsi="Times New Roman"/>
          <w:sz w:val="28"/>
          <w:szCs w:val="28"/>
        </w:rPr>
        <w:t>здного неба, движения Луны, Солнца и планет относительно зв</w:t>
      </w:r>
      <w:r w:rsidR="00245F1D" w:rsidRPr="00D67F18">
        <w:rPr>
          <w:rFonts w:ascii="Times New Roman" w:hAnsi="Times New Roman"/>
          <w:sz w:val="28"/>
          <w:szCs w:val="28"/>
        </w:rPr>
        <w:t>е</w:t>
      </w:r>
      <w:r w:rsidRPr="00D67F18">
        <w:rPr>
          <w:rFonts w:ascii="Times New Roman" w:hAnsi="Times New Roman"/>
          <w:sz w:val="28"/>
          <w:szCs w:val="28"/>
        </w:rPr>
        <w:t>зд;</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понимать различия между гелиоцентрической и геоцентрической системами мира;</w:t>
      </w:r>
    </w:p>
    <w:p w:rsidR="006E54D0" w:rsidRPr="00EE6844" w:rsidRDefault="006E54D0" w:rsidP="00D67F18">
      <w:pPr>
        <w:tabs>
          <w:tab w:val="left" w:pos="851"/>
        </w:tabs>
        <w:autoSpaceDE w:val="0"/>
        <w:autoSpaceDN w:val="0"/>
        <w:adjustRightInd w:val="0"/>
        <w:spacing w:after="0" w:line="240" w:lineRule="auto"/>
        <w:ind w:firstLine="556"/>
        <w:jc w:val="both"/>
        <w:rPr>
          <w:rFonts w:ascii="Times New Roman" w:hAnsi="Times New Roman"/>
          <w:i/>
          <w:sz w:val="28"/>
          <w:szCs w:val="28"/>
        </w:rPr>
      </w:pPr>
      <w:r w:rsidRPr="00EE6844">
        <w:rPr>
          <w:rFonts w:ascii="Times New Roman" w:hAnsi="Times New Roman"/>
          <w:i/>
          <w:sz w:val="28"/>
          <w:szCs w:val="28"/>
        </w:rPr>
        <w:t>Выпускник получит возможность научиться:</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D67F18">
        <w:rPr>
          <w:rFonts w:ascii="Times New Roman" w:hAnsi="Times New Roman"/>
          <w:i/>
          <w:sz w:val="28"/>
          <w:szCs w:val="28"/>
        </w:rPr>
        <w:t>е</w:t>
      </w:r>
      <w:r w:rsidRPr="00D67F18">
        <w:rPr>
          <w:rFonts w:ascii="Times New Roman" w:hAnsi="Times New Roman"/>
          <w:i/>
          <w:sz w:val="28"/>
          <w:szCs w:val="28"/>
        </w:rPr>
        <w:t>здного неба при наблюдениях зв</w:t>
      </w:r>
      <w:r w:rsidR="00245F1D" w:rsidRPr="00D67F18">
        <w:rPr>
          <w:rFonts w:ascii="Times New Roman" w:hAnsi="Times New Roman"/>
          <w:i/>
          <w:sz w:val="28"/>
          <w:szCs w:val="28"/>
        </w:rPr>
        <w:t>е</w:t>
      </w:r>
      <w:r w:rsidRPr="00D67F18">
        <w:rPr>
          <w:rFonts w:ascii="Times New Roman" w:hAnsi="Times New Roman"/>
          <w:i/>
          <w:sz w:val="28"/>
          <w:szCs w:val="28"/>
        </w:rPr>
        <w:t>здного неба;</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различать основные характеристики зв</w:t>
      </w:r>
      <w:r w:rsidR="00245F1D" w:rsidRPr="00D67F18">
        <w:rPr>
          <w:rFonts w:ascii="Times New Roman" w:hAnsi="Times New Roman"/>
          <w:i/>
          <w:sz w:val="28"/>
          <w:szCs w:val="28"/>
        </w:rPr>
        <w:t>е</w:t>
      </w:r>
      <w:r w:rsidRPr="00D67F18">
        <w:rPr>
          <w:rFonts w:ascii="Times New Roman" w:hAnsi="Times New Roman"/>
          <w:i/>
          <w:sz w:val="28"/>
          <w:szCs w:val="28"/>
        </w:rPr>
        <w:t>зд (размер, цвет, температура) соотносить цвет звезды с е</w:t>
      </w:r>
      <w:r w:rsidR="00245F1D" w:rsidRPr="00D67F18">
        <w:rPr>
          <w:rFonts w:ascii="Times New Roman" w:hAnsi="Times New Roman"/>
          <w:i/>
          <w:sz w:val="28"/>
          <w:szCs w:val="28"/>
        </w:rPr>
        <w:t>е</w:t>
      </w:r>
      <w:r w:rsidRPr="00D67F18">
        <w:rPr>
          <w:rFonts w:ascii="Times New Roman" w:hAnsi="Times New Roman"/>
          <w:i/>
          <w:sz w:val="28"/>
          <w:szCs w:val="28"/>
        </w:rPr>
        <w:t xml:space="preserve"> температурой;</w:t>
      </w:r>
    </w:p>
    <w:p w:rsidR="006E54D0" w:rsidRPr="00D67F18" w:rsidRDefault="006E54D0" w:rsidP="00D67F18">
      <w:pPr>
        <w:widowControl w:val="0"/>
        <w:numPr>
          <w:ilvl w:val="0"/>
          <w:numId w:val="38"/>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различать гипотезы о происхождении Солнечной системы.</w:t>
      </w:r>
    </w:p>
    <w:p w:rsidR="00B540EE" w:rsidRPr="00D67F18" w:rsidRDefault="00B540EE" w:rsidP="00D67F18">
      <w:pPr>
        <w:spacing w:after="0" w:line="240" w:lineRule="auto"/>
        <w:ind w:firstLine="556"/>
        <w:jc w:val="both"/>
        <w:rPr>
          <w:rFonts w:ascii="Times New Roman" w:hAnsi="Times New Roman"/>
          <w:sz w:val="28"/>
          <w:szCs w:val="28"/>
        </w:rPr>
      </w:pPr>
    </w:p>
    <w:p w:rsidR="00B540EE" w:rsidRPr="00D67F18" w:rsidRDefault="00EE6844" w:rsidP="00EE6844">
      <w:pPr>
        <w:pStyle w:val="4"/>
        <w:spacing w:before="0" w:line="240" w:lineRule="auto"/>
        <w:ind w:left="0"/>
        <w:jc w:val="center"/>
        <w:rPr>
          <w:szCs w:val="28"/>
        </w:rPr>
      </w:pPr>
      <w:bookmarkStart w:id="69" w:name="_Toc409691641"/>
      <w:bookmarkStart w:id="70" w:name="_Toc410653964"/>
      <w:bookmarkStart w:id="71" w:name="_Toc414553150"/>
      <w:r w:rsidRPr="00D67F18">
        <w:rPr>
          <w:szCs w:val="28"/>
        </w:rPr>
        <w:t>1.2.5.12. БИОЛОГИЯ</w:t>
      </w:r>
      <w:bookmarkEnd w:id="69"/>
      <w:bookmarkEnd w:id="70"/>
      <w:bookmarkEnd w:id="71"/>
    </w:p>
    <w:p w:rsidR="00E53743" w:rsidRPr="00EE6844" w:rsidRDefault="00E53743" w:rsidP="00D67F18">
      <w:pPr>
        <w:autoSpaceDE w:val="0"/>
        <w:autoSpaceDN w:val="0"/>
        <w:adjustRightInd w:val="0"/>
        <w:spacing w:after="0" w:line="240" w:lineRule="auto"/>
        <w:ind w:firstLine="556"/>
        <w:jc w:val="both"/>
        <w:rPr>
          <w:rFonts w:ascii="Times New Roman" w:hAnsi="Times New Roman"/>
          <w:sz w:val="28"/>
          <w:szCs w:val="28"/>
        </w:rPr>
      </w:pPr>
      <w:r w:rsidRPr="00EE6844">
        <w:rPr>
          <w:rFonts w:ascii="Times New Roman" w:hAnsi="Times New Roman"/>
          <w:sz w:val="28"/>
          <w:szCs w:val="28"/>
        </w:rPr>
        <w:t xml:space="preserve">В результате изучения курса биологии в основной </w:t>
      </w:r>
      <w:r w:rsidR="00853E2B" w:rsidRPr="00EE6844">
        <w:rPr>
          <w:rFonts w:ascii="Times New Roman" w:hAnsi="Times New Roman"/>
          <w:sz w:val="28"/>
          <w:szCs w:val="28"/>
        </w:rPr>
        <w:t>гимназии</w:t>
      </w:r>
      <w:r w:rsidRPr="00EE6844">
        <w:rPr>
          <w:rFonts w:ascii="Times New Roman" w:hAnsi="Times New Roman"/>
          <w:sz w:val="28"/>
          <w:szCs w:val="28"/>
        </w:rPr>
        <w:t xml:space="preserve">: </w:t>
      </w:r>
    </w:p>
    <w:p w:rsidR="00E53743" w:rsidRPr="00D67F18" w:rsidRDefault="00E53743" w:rsidP="00D67F18">
      <w:pPr>
        <w:autoSpaceDE w:val="0"/>
        <w:autoSpaceDN w:val="0"/>
        <w:adjustRightInd w:val="0"/>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Выпускник </w:t>
      </w:r>
      <w:r w:rsidRPr="00D67F18">
        <w:rPr>
          <w:rFonts w:ascii="Times New Roman" w:hAnsi="Times New Roman"/>
          <w:b/>
          <w:sz w:val="28"/>
          <w:szCs w:val="28"/>
        </w:rPr>
        <w:t xml:space="preserve">научится </w:t>
      </w:r>
      <w:r w:rsidRPr="00D67F18">
        <w:rPr>
          <w:rFonts w:ascii="Times New Roman" w:hAnsi="Times New Roman"/>
          <w:bCs/>
          <w:sz w:val="28"/>
          <w:szCs w:val="28"/>
        </w:rPr>
        <w:t xml:space="preserve">пользоваться научными методами для распознания биологических проблем; </w:t>
      </w:r>
      <w:r w:rsidRPr="00D67F18">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D67F18" w:rsidRDefault="00E53743" w:rsidP="00D67F18">
      <w:pPr>
        <w:autoSpaceDE w:val="0"/>
        <w:autoSpaceDN w:val="0"/>
        <w:adjustRightInd w:val="0"/>
        <w:spacing w:after="0" w:line="240" w:lineRule="auto"/>
        <w:ind w:firstLine="556"/>
        <w:jc w:val="both"/>
        <w:rPr>
          <w:rFonts w:ascii="Times New Roman" w:hAnsi="Times New Roman"/>
          <w:sz w:val="28"/>
          <w:szCs w:val="28"/>
        </w:rPr>
      </w:pPr>
      <w:r w:rsidRPr="00D67F18">
        <w:rPr>
          <w:rFonts w:ascii="Times New Roman" w:hAnsi="Times New Roman"/>
          <w:sz w:val="28"/>
          <w:szCs w:val="28"/>
        </w:rPr>
        <w:t>Выпускник</w:t>
      </w:r>
      <w:r w:rsidRPr="00D67F18">
        <w:rPr>
          <w:rFonts w:ascii="Times New Roman" w:hAnsi="Times New Roman"/>
          <w:b/>
          <w:sz w:val="28"/>
          <w:szCs w:val="28"/>
        </w:rPr>
        <w:t xml:space="preserve"> овладеет</w:t>
      </w:r>
      <w:r w:rsidR="005B3328" w:rsidRPr="00D67F18">
        <w:rPr>
          <w:rFonts w:ascii="Times New Roman" w:hAnsi="Times New Roman"/>
          <w:b/>
          <w:sz w:val="28"/>
          <w:szCs w:val="28"/>
        </w:rPr>
        <w:t xml:space="preserve"> </w:t>
      </w:r>
      <w:r w:rsidRPr="00D67F18">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D67F18" w:rsidRDefault="00E53743" w:rsidP="00D67F18">
      <w:pPr>
        <w:autoSpaceDE w:val="0"/>
        <w:autoSpaceDN w:val="0"/>
        <w:adjustRightInd w:val="0"/>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Выпускник </w:t>
      </w:r>
      <w:r w:rsidRPr="00D67F18">
        <w:rPr>
          <w:rFonts w:ascii="Times New Roman" w:hAnsi="Times New Roman"/>
          <w:b/>
          <w:sz w:val="28"/>
          <w:szCs w:val="28"/>
        </w:rPr>
        <w:t>освоит</w:t>
      </w:r>
      <w:r w:rsidRPr="00D67F18">
        <w:rPr>
          <w:rFonts w:ascii="Times New Roman" w:hAnsi="Times New Roman"/>
          <w:sz w:val="28"/>
          <w:szCs w:val="28"/>
        </w:rPr>
        <w:t xml:space="preserve"> общие при</w:t>
      </w:r>
      <w:r w:rsidR="00245F1D" w:rsidRPr="00D67F18">
        <w:rPr>
          <w:rFonts w:ascii="Times New Roman" w:hAnsi="Times New Roman"/>
          <w:sz w:val="28"/>
          <w:szCs w:val="28"/>
        </w:rPr>
        <w:t>е</w:t>
      </w:r>
      <w:r w:rsidRPr="00D67F18">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D67F18" w:rsidRDefault="00E53743" w:rsidP="00D67F18">
      <w:pPr>
        <w:autoSpaceDE w:val="0"/>
        <w:autoSpaceDN w:val="0"/>
        <w:adjustRightInd w:val="0"/>
        <w:spacing w:after="0" w:line="240" w:lineRule="auto"/>
        <w:ind w:firstLine="556"/>
        <w:jc w:val="both"/>
        <w:rPr>
          <w:rFonts w:ascii="Times New Roman" w:hAnsi="Times New Roman"/>
          <w:iCs/>
          <w:sz w:val="28"/>
          <w:szCs w:val="28"/>
        </w:rPr>
      </w:pPr>
      <w:r w:rsidRPr="00D67F18">
        <w:rPr>
          <w:rFonts w:ascii="Times New Roman" w:hAnsi="Times New Roman"/>
          <w:iCs/>
          <w:sz w:val="28"/>
          <w:szCs w:val="28"/>
        </w:rPr>
        <w:t xml:space="preserve">Выпускник </w:t>
      </w:r>
      <w:r w:rsidRPr="00D67F18">
        <w:rPr>
          <w:rFonts w:ascii="Times New Roman" w:hAnsi="Times New Roman"/>
          <w:b/>
          <w:iCs/>
          <w:sz w:val="28"/>
          <w:szCs w:val="28"/>
        </w:rPr>
        <w:t>приобрет</w:t>
      </w:r>
      <w:r w:rsidR="00245F1D" w:rsidRPr="00D67F18">
        <w:rPr>
          <w:rFonts w:ascii="Times New Roman" w:hAnsi="Times New Roman"/>
          <w:b/>
          <w:iCs/>
          <w:sz w:val="28"/>
          <w:szCs w:val="28"/>
        </w:rPr>
        <w:t>е</w:t>
      </w:r>
      <w:r w:rsidRPr="00D67F18">
        <w:rPr>
          <w:rFonts w:ascii="Times New Roman" w:hAnsi="Times New Roman"/>
          <w:b/>
          <w:iCs/>
          <w:sz w:val="28"/>
          <w:szCs w:val="28"/>
        </w:rPr>
        <w:t>т</w:t>
      </w:r>
      <w:r w:rsidRPr="00D67F18">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D67F18">
        <w:rPr>
          <w:rFonts w:ascii="Times New Roman" w:hAnsi="Times New Roman"/>
          <w:iCs/>
          <w:sz w:val="28"/>
          <w:szCs w:val="28"/>
        </w:rPr>
        <w:t xml:space="preserve"> </w:t>
      </w:r>
      <w:r w:rsidRPr="00D67F18">
        <w:rPr>
          <w:rFonts w:ascii="Times New Roman" w:hAnsi="Times New Roman"/>
          <w:iCs/>
          <w:sz w:val="28"/>
          <w:szCs w:val="28"/>
        </w:rPr>
        <w:t>при выполнении учебных задач.</w:t>
      </w:r>
    </w:p>
    <w:p w:rsidR="00E53743" w:rsidRPr="00EE6844" w:rsidRDefault="00E53743" w:rsidP="00D67F18">
      <w:pPr>
        <w:autoSpaceDE w:val="0"/>
        <w:autoSpaceDN w:val="0"/>
        <w:adjustRightInd w:val="0"/>
        <w:spacing w:after="0" w:line="240" w:lineRule="auto"/>
        <w:ind w:firstLine="556"/>
        <w:jc w:val="both"/>
        <w:rPr>
          <w:rFonts w:ascii="Times New Roman" w:hAnsi="Times New Roman"/>
          <w:i/>
          <w:sz w:val="28"/>
          <w:szCs w:val="28"/>
        </w:rPr>
      </w:pPr>
      <w:r w:rsidRPr="00EE6844">
        <w:rPr>
          <w:rFonts w:ascii="Times New Roman" w:hAnsi="Times New Roman"/>
          <w:i/>
          <w:sz w:val="28"/>
          <w:szCs w:val="28"/>
        </w:rPr>
        <w:t>Выпускник получит возможность научиться:</w:t>
      </w:r>
    </w:p>
    <w:p w:rsidR="00E53743" w:rsidRPr="00D67F18" w:rsidRDefault="00E53743" w:rsidP="0016091D">
      <w:pPr>
        <w:numPr>
          <w:ilvl w:val="0"/>
          <w:numId w:val="71"/>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D67F18" w:rsidRDefault="00E53743" w:rsidP="0016091D">
      <w:pPr>
        <w:numPr>
          <w:ilvl w:val="0"/>
          <w:numId w:val="71"/>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D67F18" w:rsidRDefault="00E53743" w:rsidP="0016091D">
      <w:pPr>
        <w:numPr>
          <w:ilvl w:val="0"/>
          <w:numId w:val="71"/>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D67F18">
        <w:rPr>
          <w:rFonts w:ascii="Times New Roman" w:hAnsi="Times New Roman"/>
          <w:i/>
          <w:sz w:val="28"/>
          <w:szCs w:val="28"/>
        </w:rPr>
        <w:t>-</w:t>
      </w:r>
      <w:r w:rsidRPr="00D67F18">
        <w:rPr>
          <w:rFonts w:ascii="Times New Roman" w:hAnsi="Times New Roman"/>
          <w:i/>
          <w:sz w:val="28"/>
          <w:szCs w:val="28"/>
        </w:rPr>
        <w:t>ресурсах, критически оценивать полученную информацию, анализируя е</w:t>
      </w:r>
      <w:r w:rsidR="00245F1D" w:rsidRPr="00D67F18">
        <w:rPr>
          <w:rFonts w:ascii="Times New Roman" w:hAnsi="Times New Roman"/>
          <w:i/>
          <w:sz w:val="28"/>
          <w:szCs w:val="28"/>
        </w:rPr>
        <w:t>е</w:t>
      </w:r>
      <w:r w:rsidRPr="00D67F18">
        <w:rPr>
          <w:rFonts w:ascii="Times New Roman" w:hAnsi="Times New Roman"/>
          <w:i/>
          <w:sz w:val="28"/>
          <w:szCs w:val="28"/>
        </w:rPr>
        <w:t xml:space="preserve"> содержание и данные об источнике информации;</w:t>
      </w:r>
    </w:p>
    <w:p w:rsidR="00E53743" w:rsidRPr="00D67F18" w:rsidRDefault="00E53743" w:rsidP="0016091D">
      <w:pPr>
        <w:numPr>
          <w:ilvl w:val="0"/>
          <w:numId w:val="71"/>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iCs/>
          <w:sz w:val="28"/>
          <w:szCs w:val="28"/>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D67F18">
        <w:rPr>
          <w:rFonts w:ascii="Times New Roman" w:hAnsi="Times New Roman"/>
          <w:i/>
          <w:iCs/>
          <w:sz w:val="28"/>
          <w:szCs w:val="28"/>
        </w:rPr>
        <w:t>.</w:t>
      </w:r>
    </w:p>
    <w:p w:rsidR="00E53743" w:rsidRPr="00D67F18" w:rsidRDefault="00243C14" w:rsidP="00EE6844">
      <w:pPr>
        <w:tabs>
          <w:tab w:val="center" w:pos="4904"/>
        </w:tabs>
        <w:autoSpaceDE w:val="0"/>
        <w:autoSpaceDN w:val="0"/>
        <w:adjustRightInd w:val="0"/>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Живые организмы</w:t>
      </w:r>
    </w:p>
    <w:p w:rsidR="00E53743" w:rsidRPr="00EE6844" w:rsidRDefault="00E53743" w:rsidP="00D67F18">
      <w:pPr>
        <w:autoSpaceDE w:val="0"/>
        <w:autoSpaceDN w:val="0"/>
        <w:adjustRightInd w:val="0"/>
        <w:spacing w:after="0" w:line="240" w:lineRule="auto"/>
        <w:ind w:firstLine="556"/>
        <w:jc w:val="both"/>
        <w:rPr>
          <w:rFonts w:ascii="Times New Roman" w:hAnsi="Times New Roman"/>
          <w:sz w:val="28"/>
          <w:szCs w:val="28"/>
        </w:rPr>
      </w:pPr>
      <w:r w:rsidRPr="00EE6844">
        <w:rPr>
          <w:rFonts w:ascii="Times New Roman" w:hAnsi="Times New Roman"/>
          <w:sz w:val="28"/>
          <w:szCs w:val="28"/>
        </w:rPr>
        <w:t>Выпускник научится:</w:t>
      </w:r>
    </w:p>
    <w:p w:rsidR="00E53743" w:rsidRPr="00D67F18" w:rsidRDefault="00E53743" w:rsidP="0016091D">
      <w:pPr>
        <w:numPr>
          <w:ilvl w:val="2"/>
          <w:numId w:val="72"/>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D67F18" w:rsidRDefault="00E53743" w:rsidP="0016091D">
      <w:pPr>
        <w:numPr>
          <w:ilvl w:val="2"/>
          <w:numId w:val="72"/>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D67F18" w:rsidRDefault="00E53743" w:rsidP="0016091D">
      <w:pPr>
        <w:numPr>
          <w:ilvl w:val="2"/>
          <w:numId w:val="72"/>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D67F18" w:rsidRDefault="00E53743" w:rsidP="0016091D">
      <w:pPr>
        <w:numPr>
          <w:ilvl w:val="2"/>
          <w:numId w:val="72"/>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D67F18">
        <w:rPr>
          <w:rFonts w:ascii="Times New Roman" w:hAnsi="Times New Roman"/>
          <w:sz w:val="28"/>
          <w:szCs w:val="28"/>
        </w:rPr>
        <w:t>е</w:t>
      </w:r>
      <w:r w:rsidRPr="00D67F18">
        <w:rPr>
          <w:rFonts w:ascii="Times New Roman" w:hAnsi="Times New Roman"/>
          <w:sz w:val="28"/>
          <w:szCs w:val="28"/>
        </w:rPr>
        <w:t>нной систематической группе;</w:t>
      </w:r>
    </w:p>
    <w:p w:rsidR="00E53743" w:rsidRPr="00D67F18" w:rsidRDefault="00E53743" w:rsidP="0016091D">
      <w:pPr>
        <w:numPr>
          <w:ilvl w:val="2"/>
          <w:numId w:val="72"/>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D67F18" w:rsidRDefault="00E53743" w:rsidP="0016091D">
      <w:pPr>
        <w:numPr>
          <w:ilvl w:val="2"/>
          <w:numId w:val="72"/>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D67F18" w:rsidRDefault="00E53743" w:rsidP="0016091D">
      <w:pPr>
        <w:numPr>
          <w:ilvl w:val="2"/>
          <w:numId w:val="72"/>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выявлять</w:t>
      </w:r>
      <w:r w:rsidR="005B3328" w:rsidRPr="00D67F18">
        <w:rPr>
          <w:rFonts w:ascii="Times New Roman" w:hAnsi="Times New Roman"/>
          <w:sz w:val="28"/>
          <w:szCs w:val="28"/>
        </w:rPr>
        <w:t xml:space="preserve"> </w:t>
      </w:r>
      <w:r w:rsidRPr="00D67F18">
        <w:rPr>
          <w:rFonts w:ascii="Times New Roman" w:hAnsi="Times New Roman"/>
          <w:sz w:val="28"/>
          <w:szCs w:val="28"/>
        </w:rPr>
        <w:t>примеры</w:t>
      </w:r>
      <w:r w:rsidR="005B3328" w:rsidRPr="00D67F18">
        <w:rPr>
          <w:rFonts w:ascii="Times New Roman" w:hAnsi="Times New Roman"/>
          <w:sz w:val="28"/>
          <w:szCs w:val="28"/>
        </w:rPr>
        <w:t xml:space="preserve"> </w:t>
      </w:r>
      <w:r w:rsidRPr="00D67F18">
        <w:rPr>
          <w:rFonts w:ascii="Times New Roman" w:hAnsi="Times New Roman"/>
          <w:sz w:val="28"/>
          <w:szCs w:val="28"/>
        </w:rPr>
        <w:t>и раскрывать сущность приспособленности организмов к среде обитания;</w:t>
      </w:r>
    </w:p>
    <w:p w:rsidR="00E53743" w:rsidRPr="00D67F18" w:rsidRDefault="00E53743" w:rsidP="0016091D">
      <w:pPr>
        <w:widowControl w:val="0"/>
        <w:numPr>
          <w:ilvl w:val="2"/>
          <w:numId w:val="72"/>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proofErr w:type="spellStart"/>
      <w:r w:rsidRPr="00D67F18">
        <w:rPr>
          <w:rFonts w:ascii="Times New Roman" w:hAnsi="Times New Roman"/>
          <w:sz w:val="28"/>
          <w:szCs w:val="28"/>
        </w:rPr>
        <w:t>различатьпо</w:t>
      </w:r>
      <w:proofErr w:type="spellEnd"/>
      <w:r w:rsidRPr="00D67F18">
        <w:rPr>
          <w:rFonts w:ascii="Times New Roman" w:hAnsi="Times New Roman"/>
          <w:sz w:val="28"/>
          <w:szCs w:val="28"/>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D67F18" w:rsidRDefault="00E53743" w:rsidP="0016091D">
      <w:pPr>
        <w:numPr>
          <w:ilvl w:val="2"/>
          <w:numId w:val="72"/>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D67F18" w:rsidRDefault="00E53743" w:rsidP="0016091D">
      <w:pPr>
        <w:numPr>
          <w:ilvl w:val="2"/>
          <w:numId w:val="72"/>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D67F18" w:rsidRDefault="00E53743" w:rsidP="0016091D">
      <w:pPr>
        <w:numPr>
          <w:ilvl w:val="2"/>
          <w:numId w:val="72"/>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использовать методы биологической науки:</w:t>
      </w:r>
      <w:r w:rsidR="005B3328" w:rsidRPr="00D67F18">
        <w:rPr>
          <w:rFonts w:ascii="Times New Roman" w:hAnsi="Times New Roman"/>
          <w:sz w:val="28"/>
          <w:szCs w:val="28"/>
        </w:rPr>
        <w:t xml:space="preserve"> </w:t>
      </w:r>
      <w:r w:rsidRPr="00D67F18">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D67F18" w:rsidRDefault="00E53743" w:rsidP="0016091D">
      <w:pPr>
        <w:numPr>
          <w:ilvl w:val="2"/>
          <w:numId w:val="72"/>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знать и аргументировать основные правила поведения в природе;</w:t>
      </w:r>
    </w:p>
    <w:p w:rsidR="00E53743" w:rsidRPr="00D67F18" w:rsidRDefault="00E53743" w:rsidP="0016091D">
      <w:pPr>
        <w:numPr>
          <w:ilvl w:val="2"/>
          <w:numId w:val="72"/>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анализировать и оценивать последствия деятельности человека в природе;</w:t>
      </w:r>
    </w:p>
    <w:p w:rsidR="00E53743" w:rsidRPr="00D67F18" w:rsidRDefault="00E53743" w:rsidP="0016091D">
      <w:pPr>
        <w:numPr>
          <w:ilvl w:val="2"/>
          <w:numId w:val="72"/>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D67F18" w:rsidRDefault="00E53743" w:rsidP="0016091D">
      <w:pPr>
        <w:numPr>
          <w:ilvl w:val="2"/>
          <w:numId w:val="72"/>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знать и соблюдать правила работы в кабинете биологии.</w:t>
      </w:r>
    </w:p>
    <w:p w:rsidR="00E53743" w:rsidRPr="00EE6844" w:rsidRDefault="00E53743" w:rsidP="00D67F18">
      <w:pPr>
        <w:autoSpaceDE w:val="0"/>
        <w:autoSpaceDN w:val="0"/>
        <w:adjustRightInd w:val="0"/>
        <w:spacing w:after="0" w:line="240" w:lineRule="auto"/>
        <w:ind w:firstLine="556"/>
        <w:jc w:val="both"/>
        <w:rPr>
          <w:rFonts w:ascii="Times New Roman" w:hAnsi="Times New Roman"/>
          <w:i/>
          <w:sz w:val="28"/>
          <w:szCs w:val="28"/>
        </w:rPr>
      </w:pPr>
      <w:r w:rsidRPr="00EE6844">
        <w:rPr>
          <w:rFonts w:ascii="Times New Roman" w:hAnsi="Times New Roman"/>
          <w:i/>
          <w:sz w:val="28"/>
          <w:szCs w:val="28"/>
        </w:rPr>
        <w:t>Выпускник получит возможность научиться:</w:t>
      </w:r>
    </w:p>
    <w:p w:rsidR="00E53743" w:rsidRPr="00D67F18" w:rsidRDefault="00E53743" w:rsidP="0016091D">
      <w:pPr>
        <w:numPr>
          <w:ilvl w:val="0"/>
          <w:numId w:val="73"/>
        </w:numPr>
        <w:tabs>
          <w:tab w:val="left" w:pos="993"/>
        </w:tabs>
        <w:autoSpaceDE w:val="0"/>
        <w:autoSpaceDN w:val="0"/>
        <w:adjustRightInd w:val="0"/>
        <w:spacing w:after="0" w:line="240" w:lineRule="auto"/>
        <w:ind w:left="0" w:firstLine="556"/>
        <w:contextualSpacing/>
        <w:jc w:val="both"/>
        <w:rPr>
          <w:rFonts w:ascii="Times New Roman" w:hAnsi="Times New Roman"/>
          <w:b/>
          <w:i/>
          <w:sz w:val="28"/>
          <w:szCs w:val="28"/>
        </w:rPr>
      </w:pPr>
      <w:r w:rsidRPr="00D67F18">
        <w:rPr>
          <w:rFonts w:ascii="Times New Roman" w:hAnsi="Times New Roman"/>
          <w:i/>
          <w:sz w:val="28"/>
          <w:szCs w:val="28"/>
        </w:rPr>
        <w:t>находить информацию о растениях, животных грибах и бактериях</w:t>
      </w:r>
      <w:r w:rsidR="005B3328" w:rsidRPr="00D67F18">
        <w:rPr>
          <w:rFonts w:ascii="Times New Roman" w:hAnsi="Times New Roman"/>
          <w:i/>
          <w:sz w:val="28"/>
          <w:szCs w:val="28"/>
        </w:rPr>
        <w:t xml:space="preserve"> </w:t>
      </w:r>
      <w:r w:rsidRPr="00D67F18">
        <w:rPr>
          <w:rFonts w:ascii="Times New Roman" w:hAnsi="Times New Roman"/>
          <w:i/>
          <w:sz w:val="28"/>
          <w:szCs w:val="28"/>
        </w:rPr>
        <w:t xml:space="preserve">в научно-популярной литературе, биологических словарях, справочниках, </w:t>
      </w:r>
      <w:r w:rsidRPr="00D67F18">
        <w:rPr>
          <w:rFonts w:ascii="Times New Roman" w:hAnsi="Times New Roman"/>
          <w:i/>
          <w:sz w:val="28"/>
          <w:szCs w:val="28"/>
        </w:rPr>
        <w:lastRenderedPageBreak/>
        <w:t>Интернет ресурсе, анализировать и оценивать ее, переводить из одной формы в другую;</w:t>
      </w:r>
    </w:p>
    <w:p w:rsidR="00E53743" w:rsidRPr="00D67F18" w:rsidRDefault="00E53743" w:rsidP="0016091D">
      <w:pPr>
        <w:numPr>
          <w:ilvl w:val="0"/>
          <w:numId w:val="73"/>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D67F18">
        <w:rPr>
          <w:rFonts w:ascii="Times New Roman" w:hAnsi="Times New Roman"/>
          <w:i/>
          <w:sz w:val="28"/>
          <w:szCs w:val="28"/>
        </w:rPr>
        <w:t>е</w:t>
      </w:r>
      <w:r w:rsidRPr="00D67F18">
        <w:rPr>
          <w:rFonts w:ascii="Times New Roman" w:hAnsi="Times New Roman"/>
          <w:i/>
          <w:sz w:val="28"/>
          <w:szCs w:val="28"/>
        </w:rPr>
        <w:t>.</w:t>
      </w:r>
    </w:p>
    <w:p w:rsidR="00E53743" w:rsidRPr="00D67F18" w:rsidRDefault="00E53743" w:rsidP="0016091D">
      <w:pPr>
        <w:numPr>
          <w:ilvl w:val="0"/>
          <w:numId w:val="73"/>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использовать при</w:t>
      </w:r>
      <w:r w:rsidR="00245F1D" w:rsidRPr="00D67F18">
        <w:rPr>
          <w:rFonts w:ascii="Times New Roman" w:hAnsi="Times New Roman"/>
          <w:i/>
          <w:sz w:val="28"/>
          <w:szCs w:val="28"/>
        </w:rPr>
        <w:t>е</w:t>
      </w:r>
      <w:r w:rsidRPr="00D67F18">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D67F18" w:rsidRDefault="00E53743" w:rsidP="0016091D">
      <w:pPr>
        <w:numPr>
          <w:ilvl w:val="0"/>
          <w:numId w:val="73"/>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D67F18" w:rsidRDefault="00E53743" w:rsidP="0016091D">
      <w:pPr>
        <w:numPr>
          <w:ilvl w:val="0"/>
          <w:numId w:val="73"/>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D67F18" w:rsidRDefault="00E53743" w:rsidP="0016091D">
      <w:pPr>
        <w:numPr>
          <w:ilvl w:val="0"/>
          <w:numId w:val="73"/>
        </w:numPr>
        <w:tabs>
          <w:tab w:val="left" w:pos="993"/>
        </w:tabs>
        <w:autoSpaceDE w:val="0"/>
        <w:autoSpaceDN w:val="0"/>
        <w:adjustRightInd w:val="0"/>
        <w:spacing w:after="0" w:line="240" w:lineRule="auto"/>
        <w:ind w:left="0" w:firstLine="556"/>
        <w:contextualSpacing/>
        <w:jc w:val="both"/>
        <w:rPr>
          <w:rFonts w:ascii="Times New Roman" w:hAnsi="Times New Roman"/>
          <w:i/>
          <w:iCs/>
          <w:sz w:val="28"/>
          <w:szCs w:val="28"/>
        </w:rPr>
      </w:pPr>
      <w:r w:rsidRPr="00D67F18">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D67F18" w:rsidRDefault="00E53743" w:rsidP="0016091D">
      <w:pPr>
        <w:numPr>
          <w:ilvl w:val="0"/>
          <w:numId w:val="73"/>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D67F18" w:rsidRDefault="00243C14" w:rsidP="00EE6844">
      <w:pPr>
        <w:autoSpaceDE w:val="0"/>
        <w:autoSpaceDN w:val="0"/>
        <w:adjustRightInd w:val="0"/>
        <w:spacing w:after="0" w:line="240" w:lineRule="auto"/>
        <w:ind w:firstLine="556"/>
        <w:contextualSpacing/>
        <w:jc w:val="center"/>
        <w:rPr>
          <w:rFonts w:ascii="Times New Roman" w:hAnsi="Times New Roman"/>
          <w:b/>
          <w:sz w:val="28"/>
          <w:szCs w:val="28"/>
        </w:rPr>
      </w:pPr>
      <w:r w:rsidRPr="00D67F18">
        <w:rPr>
          <w:rFonts w:ascii="Times New Roman" w:hAnsi="Times New Roman"/>
          <w:b/>
          <w:sz w:val="28"/>
          <w:szCs w:val="28"/>
        </w:rPr>
        <w:t>Человек и его здоровье</w:t>
      </w:r>
    </w:p>
    <w:p w:rsidR="00E53743" w:rsidRPr="00EE6844" w:rsidRDefault="00E53743" w:rsidP="00D67F18">
      <w:pPr>
        <w:autoSpaceDE w:val="0"/>
        <w:autoSpaceDN w:val="0"/>
        <w:adjustRightInd w:val="0"/>
        <w:spacing w:after="0" w:line="240" w:lineRule="auto"/>
        <w:ind w:firstLine="556"/>
        <w:jc w:val="both"/>
        <w:rPr>
          <w:rFonts w:ascii="Times New Roman" w:hAnsi="Times New Roman"/>
          <w:sz w:val="28"/>
          <w:szCs w:val="28"/>
        </w:rPr>
      </w:pPr>
      <w:r w:rsidRPr="00EE6844">
        <w:rPr>
          <w:rFonts w:ascii="Times New Roman" w:hAnsi="Times New Roman"/>
          <w:sz w:val="28"/>
          <w:szCs w:val="28"/>
        </w:rPr>
        <w:t>Выпускник научится:</w:t>
      </w:r>
    </w:p>
    <w:p w:rsidR="00E53743" w:rsidRPr="00D67F18" w:rsidRDefault="00E53743" w:rsidP="0016091D">
      <w:pPr>
        <w:numPr>
          <w:ilvl w:val="0"/>
          <w:numId w:val="74"/>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D67F18" w:rsidRDefault="00E53743" w:rsidP="0016091D">
      <w:pPr>
        <w:numPr>
          <w:ilvl w:val="0"/>
          <w:numId w:val="74"/>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D67F18" w:rsidRDefault="00E53743" w:rsidP="0016091D">
      <w:pPr>
        <w:numPr>
          <w:ilvl w:val="0"/>
          <w:numId w:val="74"/>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аргументировать, приводить доказательства отличий человека от животных;</w:t>
      </w:r>
    </w:p>
    <w:p w:rsidR="00E53743" w:rsidRPr="00D67F18" w:rsidRDefault="00E53743" w:rsidP="0016091D">
      <w:pPr>
        <w:numPr>
          <w:ilvl w:val="0"/>
          <w:numId w:val="74"/>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D67F18" w:rsidRDefault="00E53743" w:rsidP="0016091D">
      <w:pPr>
        <w:numPr>
          <w:ilvl w:val="0"/>
          <w:numId w:val="74"/>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D67F18" w:rsidRDefault="00E53743" w:rsidP="0016091D">
      <w:pPr>
        <w:numPr>
          <w:ilvl w:val="0"/>
          <w:numId w:val="74"/>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выявлять</w:t>
      </w:r>
      <w:r w:rsidR="005B3328" w:rsidRPr="00D67F18">
        <w:rPr>
          <w:rFonts w:ascii="Times New Roman" w:hAnsi="Times New Roman"/>
          <w:sz w:val="28"/>
          <w:szCs w:val="28"/>
        </w:rPr>
        <w:t xml:space="preserve"> </w:t>
      </w:r>
      <w:r w:rsidRPr="00D67F18">
        <w:rPr>
          <w:rFonts w:ascii="Times New Roman" w:hAnsi="Times New Roman"/>
          <w:sz w:val="28"/>
          <w:szCs w:val="28"/>
        </w:rPr>
        <w:t>примеры</w:t>
      </w:r>
      <w:r w:rsidR="005B3328" w:rsidRPr="00D67F18">
        <w:rPr>
          <w:rFonts w:ascii="Times New Roman" w:hAnsi="Times New Roman"/>
          <w:sz w:val="28"/>
          <w:szCs w:val="28"/>
        </w:rPr>
        <w:t xml:space="preserve"> </w:t>
      </w:r>
      <w:r w:rsidRPr="00D67F18">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D67F18" w:rsidRDefault="00E53743" w:rsidP="0016091D">
      <w:pPr>
        <w:numPr>
          <w:ilvl w:val="0"/>
          <w:numId w:val="74"/>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lastRenderedPageBreak/>
        <w:t>различать</w:t>
      </w:r>
      <w:r w:rsidR="005B3328" w:rsidRPr="00D67F18">
        <w:rPr>
          <w:rFonts w:ascii="Times New Roman" w:hAnsi="Times New Roman"/>
          <w:sz w:val="28"/>
          <w:szCs w:val="28"/>
        </w:rPr>
        <w:t xml:space="preserve"> </w:t>
      </w:r>
      <w:r w:rsidRPr="00D67F18">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D67F18" w:rsidRDefault="00E53743" w:rsidP="0016091D">
      <w:pPr>
        <w:numPr>
          <w:ilvl w:val="0"/>
          <w:numId w:val="74"/>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D67F18" w:rsidRDefault="00E53743" w:rsidP="0016091D">
      <w:pPr>
        <w:numPr>
          <w:ilvl w:val="0"/>
          <w:numId w:val="74"/>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D67F18" w:rsidRDefault="00E53743" w:rsidP="0016091D">
      <w:pPr>
        <w:numPr>
          <w:ilvl w:val="0"/>
          <w:numId w:val="74"/>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использовать методы биологической науки:</w:t>
      </w:r>
      <w:r w:rsidR="005B3328" w:rsidRPr="00D67F18">
        <w:rPr>
          <w:rFonts w:ascii="Times New Roman" w:hAnsi="Times New Roman"/>
          <w:sz w:val="28"/>
          <w:szCs w:val="28"/>
        </w:rPr>
        <w:t xml:space="preserve"> </w:t>
      </w:r>
      <w:r w:rsidRPr="00D67F18">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D67F18" w:rsidRDefault="00E53743" w:rsidP="0016091D">
      <w:pPr>
        <w:numPr>
          <w:ilvl w:val="0"/>
          <w:numId w:val="74"/>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D67F18" w:rsidRDefault="00E53743" w:rsidP="0016091D">
      <w:pPr>
        <w:numPr>
          <w:ilvl w:val="0"/>
          <w:numId w:val="74"/>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анализировать и оценивать влияние факторов риска на здоровье человека;</w:t>
      </w:r>
    </w:p>
    <w:p w:rsidR="00E53743" w:rsidRPr="00D67F18" w:rsidRDefault="00E53743" w:rsidP="0016091D">
      <w:pPr>
        <w:numPr>
          <w:ilvl w:val="0"/>
          <w:numId w:val="74"/>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описывать и использовать при</w:t>
      </w:r>
      <w:r w:rsidR="00245F1D" w:rsidRPr="00D67F18">
        <w:rPr>
          <w:rFonts w:ascii="Times New Roman" w:hAnsi="Times New Roman"/>
          <w:sz w:val="28"/>
          <w:szCs w:val="28"/>
        </w:rPr>
        <w:t>е</w:t>
      </w:r>
      <w:r w:rsidRPr="00D67F18">
        <w:rPr>
          <w:rFonts w:ascii="Times New Roman" w:hAnsi="Times New Roman"/>
          <w:sz w:val="28"/>
          <w:szCs w:val="28"/>
        </w:rPr>
        <w:t>мы оказания первой помощи;</w:t>
      </w:r>
    </w:p>
    <w:p w:rsidR="00E53743" w:rsidRPr="00D67F18" w:rsidRDefault="00E53743" w:rsidP="0016091D">
      <w:pPr>
        <w:numPr>
          <w:ilvl w:val="0"/>
          <w:numId w:val="74"/>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знать и соблюдать правила работы в кабинете биологии.</w:t>
      </w:r>
    </w:p>
    <w:p w:rsidR="00E53743" w:rsidRPr="00EE6844" w:rsidRDefault="00E53743" w:rsidP="00D67F18">
      <w:pPr>
        <w:autoSpaceDE w:val="0"/>
        <w:autoSpaceDN w:val="0"/>
        <w:adjustRightInd w:val="0"/>
        <w:spacing w:after="0" w:line="240" w:lineRule="auto"/>
        <w:ind w:firstLine="556"/>
        <w:jc w:val="both"/>
        <w:rPr>
          <w:rFonts w:ascii="Times New Roman" w:hAnsi="Times New Roman"/>
          <w:i/>
          <w:sz w:val="28"/>
          <w:szCs w:val="28"/>
        </w:rPr>
      </w:pPr>
      <w:r w:rsidRPr="00EE6844">
        <w:rPr>
          <w:rFonts w:ascii="Times New Roman" w:hAnsi="Times New Roman"/>
          <w:i/>
          <w:sz w:val="28"/>
          <w:szCs w:val="28"/>
        </w:rPr>
        <w:t>Выпускник получит возможность научиться:</w:t>
      </w:r>
    </w:p>
    <w:p w:rsidR="00E53743" w:rsidRPr="00D67F18" w:rsidRDefault="00E53743" w:rsidP="0016091D">
      <w:pPr>
        <w:numPr>
          <w:ilvl w:val="0"/>
          <w:numId w:val="75"/>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D67F18" w:rsidRDefault="00E53743" w:rsidP="0016091D">
      <w:pPr>
        <w:numPr>
          <w:ilvl w:val="0"/>
          <w:numId w:val="75"/>
        </w:numPr>
        <w:tabs>
          <w:tab w:val="left" w:pos="993"/>
        </w:tabs>
        <w:autoSpaceDE w:val="0"/>
        <w:autoSpaceDN w:val="0"/>
        <w:adjustRightInd w:val="0"/>
        <w:spacing w:after="0" w:line="240" w:lineRule="auto"/>
        <w:ind w:left="0" w:firstLine="556"/>
        <w:contextualSpacing/>
        <w:jc w:val="both"/>
        <w:rPr>
          <w:rFonts w:ascii="Times New Roman" w:hAnsi="Times New Roman"/>
          <w:b/>
          <w:i/>
          <w:sz w:val="28"/>
          <w:szCs w:val="28"/>
        </w:rPr>
      </w:pPr>
      <w:r w:rsidRPr="00D67F18">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D67F18">
        <w:rPr>
          <w:rFonts w:ascii="Times New Roman" w:hAnsi="Times New Roman"/>
          <w:i/>
          <w:sz w:val="28"/>
          <w:szCs w:val="28"/>
        </w:rPr>
        <w:t>-</w:t>
      </w:r>
      <w:r w:rsidRPr="00D67F18">
        <w:rPr>
          <w:rFonts w:ascii="Times New Roman" w:hAnsi="Times New Roman"/>
          <w:i/>
          <w:sz w:val="28"/>
          <w:szCs w:val="28"/>
        </w:rPr>
        <w:t>ресурсе, анализировать и оценивать ее, переводить из одной формы в другую;</w:t>
      </w:r>
    </w:p>
    <w:p w:rsidR="00E53743" w:rsidRPr="00D67F18" w:rsidRDefault="00E53743" w:rsidP="0016091D">
      <w:pPr>
        <w:numPr>
          <w:ilvl w:val="0"/>
          <w:numId w:val="75"/>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D67F18" w:rsidRDefault="00E53743" w:rsidP="0016091D">
      <w:pPr>
        <w:numPr>
          <w:ilvl w:val="0"/>
          <w:numId w:val="75"/>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находить в учебной, научно-популярной литературе, Интернет</w:t>
      </w:r>
      <w:r w:rsidR="00AC7420" w:rsidRPr="00D67F18">
        <w:rPr>
          <w:rFonts w:ascii="Times New Roman" w:hAnsi="Times New Roman"/>
          <w:i/>
          <w:sz w:val="28"/>
          <w:szCs w:val="28"/>
        </w:rPr>
        <w:t>-</w:t>
      </w:r>
      <w:r w:rsidRPr="00D67F18">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D67F18" w:rsidRDefault="00E53743" w:rsidP="0016091D">
      <w:pPr>
        <w:numPr>
          <w:ilvl w:val="0"/>
          <w:numId w:val="75"/>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D67F18" w:rsidRDefault="00E53743" w:rsidP="0016091D">
      <w:pPr>
        <w:numPr>
          <w:ilvl w:val="0"/>
          <w:numId w:val="75"/>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D67F18" w:rsidRDefault="00E53743" w:rsidP="0016091D">
      <w:pPr>
        <w:numPr>
          <w:ilvl w:val="0"/>
          <w:numId w:val="75"/>
        </w:numPr>
        <w:tabs>
          <w:tab w:val="left" w:pos="993"/>
        </w:tabs>
        <w:autoSpaceDE w:val="0"/>
        <w:autoSpaceDN w:val="0"/>
        <w:adjustRightInd w:val="0"/>
        <w:spacing w:after="0" w:line="240" w:lineRule="auto"/>
        <w:ind w:left="0" w:firstLine="556"/>
        <w:contextualSpacing/>
        <w:jc w:val="both"/>
        <w:rPr>
          <w:rFonts w:ascii="Times New Roman" w:hAnsi="Times New Roman"/>
          <w:b/>
          <w:sz w:val="28"/>
          <w:szCs w:val="28"/>
        </w:rPr>
      </w:pPr>
      <w:r w:rsidRPr="00D67F18">
        <w:rPr>
          <w:rFonts w:ascii="Times New Roman" w:hAnsi="Times New Roman"/>
          <w:i/>
          <w:sz w:val="28"/>
          <w:szCs w:val="28"/>
        </w:rPr>
        <w:t xml:space="preserve">работать в группе сверстников при решении </w:t>
      </w:r>
      <w:proofErr w:type="gramStart"/>
      <w:r w:rsidRPr="00D67F18">
        <w:rPr>
          <w:rFonts w:ascii="Times New Roman" w:hAnsi="Times New Roman"/>
          <w:i/>
          <w:sz w:val="28"/>
          <w:szCs w:val="28"/>
        </w:rPr>
        <w:t>познавательных задач</w:t>
      </w:r>
      <w:proofErr w:type="gramEnd"/>
      <w:r w:rsidRPr="00D67F18">
        <w:rPr>
          <w:rFonts w:ascii="Times New Roman" w:hAnsi="Times New Roman"/>
          <w:i/>
          <w:sz w:val="28"/>
          <w:szCs w:val="28"/>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03719C" w:rsidRDefault="0003719C" w:rsidP="00EE6844">
      <w:pPr>
        <w:autoSpaceDE w:val="0"/>
        <w:autoSpaceDN w:val="0"/>
        <w:adjustRightInd w:val="0"/>
        <w:spacing w:after="0" w:line="240" w:lineRule="auto"/>
        <w:ind w:firstLine="556"/>
        <w:jc w:val="center"/>
        <w:rPr>
          <w:rFonts w:ascii="Times New Roman" w:hAnsi="Times New Roman"/>
          <w:b/>
          <w:sz w:val="28"/>
          <w:szCs w:val="28"/>
        </w:rPr>
      </w:pPr>
    </w:p>
    <w:p w:rsidR="00E53743" w:rsidRPr="00D67F18" w:rsidRDefault="00E53743" w:rsidP="00EE6844">
      <w:pPr>
        <w:autoSpaceDE w:val="0"/>
        <w:autoSpaceDN w:val="0"/>
        <w:adjustRightInd w:val="0"/>
        <w:spacing w:after="0" w:line="240" w:lineRule="auto"/>
        <w:ind w:firstLine="556"/>
        <w:jc w:val="center"/>
        <w:rPr>
          <w:rFonts w:ascii="Times New Roman" w:hAnsi="Times New Roman"/>
          <w:b/>
          <w:sz w:val="28"/>
          <w:szCs w:val="28"/>
        </w:rPr>
      </w:pPr>
      <w:r w:rsidRPr="00D67F18">
        <w:rPr>
          <w:rFonts w:ascii="Times New Roman" w:hAnsi="Times New Roman"/>
          <w:b/>
          <w:sz w:val="28"/>
          <w:szCs w:val="28"/>
        </w:rPr>
        <w:lastRenderedPageBreak/>
        <w:t>Общ</w:t>
      </w:r>
      <w:r w:rsidR="00243C14" w:rsidRPr="00D67F18">
        <w:rPr>
          <w:rFonts w:ascii="Times New Roman" w:hAnsi="Times New Roman"/>
          <w:b/>
          <w:sz w:val="28"/>
          <w:szCs w:val="28"/>
        </w:rPr>
        <w:t>ие биологические закономерности</w:t>
      </w:r>
    </w:p>
    <w:p w:rsidR="00E53743" w:rsidRPr="00EE6844" w:rsidRDefault="00E53743" w:rsidP="00D67F18">
      <w:pPr>
        <w:autoSpaceDE w:val="0"/>
        <w:autoSpaceDN w:val="0"/>
        <w:adjustRightInd w:val="0"/>
        <w:spacing w:after="0" w:line="240" w:lineRule="auto"/>
        <w:ind w:firstLine="556"/>
        <w:jc w:val="both"/>
        <w:rPr>
          <w:rFonts w:ascii="Times New Roman" w:hAnsi="Times New Roman"/>
          <w:sz w:val="28"/>
          <w:szCs w:val="28"/>
        </w:rPr>
      </w:pPr>
      <w:r w:rsidRPr="00EE6844">
        <w:rPr>
          <w:rFonts w:ascii="Times New Roman" w:hAnsi="Times New Roman"/>
          <w:sz w:val="28"/>
          <w:szCs w:val="28"/>
        </w:rPr>
        <w:t>Выпускник научится:</w:t>
      </w:r>
    </w:p>
    <w:p w:rsidR="00E53743" w:rsidRPr="00D67F18" w:rsidRDefault="00E53743" w:rsidP="0016091D">
      <w:pPr>
        <w:numPr>
          <w:ilvl w:val="0"/>
          <w:numId w:val="76"/>
        </w:numPr>
        <w:tabs>
          <w:tab w:val="left" w:pos="993"/>
        </w:tabs>
        <w:autoSpaceDE w:val="0"/>
        <w:autoSpaceDN w:val="0"/>
        <w:adjustRightInd w:val="0"/>
        <w:spacing w:after="0" w:line="240" w:lineRule="auto"/>
        <w:ind w:left="0" w:firstLine="556"/>
        <w:contextualSpacing/>
        <w:jc w:val="both"/>
        <w:rPr>
          <w:rFonts w:ascii="Times New Roman" w:hAnsi="Times New Roman"/>
          <w:b/>
          <w:sz w:val="28"/>
          <w:szCs w:val="28"/>
        </w:rPr>
      </w:pPr>
      <w:r w:rsidRPr="00D67F18">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D67F18" w:rsidRDefault="00E53743" w:rsidP="0016091D">
      <w:pPr>
        <w:numPr>
          <w:ilvl w:val="0"/>
          <w:numId w:val="76"/>
        </w:numPr>
        <w:tabs>
          <w:tab w:val="left" w:pos="993"/>
        </w:tabs>
        <w:autoSpaceDE w:val="0"/>
        <w:autoSpaceDN w:val="0"/>
        <w:adjustRightInd w:val="0"/>
        <w:spacing w:after="0" w:line="240" w:lineRule="auto"/>
        <w:ind w:left="0" w:firstLine="556"/>
        <w:contextualSpacing/>
        <w:jc w:val="both"/>
        <w:rPr>
          <w:rFonts w:ascii="Times New Roman" w:hAnsi="Times New Roman"/>
          <w:b/>
          <w:sz w:val="28"/>
          <w:szCs w:val="28"/>
        </w:rPr>
      </w:pPr>
      <w:r w:rsidRPr="00D67F18">
        <w:rPr>
          <w:rFonts w:ascii="Times New Roman" w:hAnsi="Times New Roman"/>
          <w:sz w:val="28"/>
          <w:szCs w:val="28"/>
        </w:rPr>
        <w:t>аргументировать, приводить доказательства необходимости защиты окружающей среды;</w:t>
      </w:r>
    </w:p>
    <w:p w:rsidR="00E53743" w:rsidRPr="00D67F18" w:rsidRDefault="00E53743" w:rsidP="0016091D">
      <w:pPr>
        <w:numPr>
          <w:ilvl w:val="0"/>
          <w:numId w:val="76"/>
        </w:numPr>
        <w:tabs>
          <w:tab w:val="num" w:pos="360"/>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D67F18" w:rsidRDefault="00E53743" w:rsidP="0016091D">
      <w:pPr>
        <w:numPr>
          <w:ilvl w:val="0"/>
          <w:numId w:val="76"/>
        </w:numPr>
        <w:tabs>
          <w:tab w:val="num" w:pos="360"/>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D67F18">
        <w:rPr>
          <w:rFonts w:ascii="Times New Roman" w:hAnsi="Times New Roman"/>
          <w:sz w:val="28"/>
          <w:szCs w:val="28"/>
        </w:rPr>
        <w:t>е</w:t>
      </w:r>
      <w:r w:rsidRPr="00D67F18">
        <w:rPr>
          <w:rFonts w:ascii="Times New Roman" w:hAnsi="Times New Roman"/>
          <w:sz w:val="28"/>
          <w:szCs w:val="28"/>
        </w:rPr>
        <w:t xml:space="preserve">нной систематической группе; </w:t>
      </w:r>
    </w:p>
    <w:p w:rsidR="00E53743" w:rsidRPr="00D67F18" w:rsidRDefault="00E53743" w:rsidP="0016091D">
      <w:pPr>
        <w:numPr>
          <w:ilvl w:val="0"/>
          <w:numId w:val="76"/>
        </w:numPr>
        <w:tabs>
          <w:tab w:val="num" w:pos="360"/>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D67F18" w:rsidRDefault="00E53743" w:rsidP="0016091D">
      <w:pPr>
        <w:numPr>
          <w:ilvl w:val="0"/>
          <w:numId w:val="76"/>
        </w:numPr>
        <w:tabs>
          <w:tab w:val="num" w:pos="360"/>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D67F18" w:rsidRDefault="00E53743" w:rsidP="0016091D">
      <w:pPr>
        <w:numPr>
          <w:ilvl w:val="0"/>
          <w:numId w:val="76"/>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D67F18" w:rsidRDefault="00E53743" w:rsidP="0016091D">
      <w:pPr>
        <w:numPr>
          <w:ilvl w:val="0"/>
          <w:numId w:val="76"/>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различать</w:t>
      </w:r>
      <w:r w:rsidR="005B3328" w:rsidRPr="00D67F18">
        <w:rPr>
          <w:rFonts w:ascii="Times New Roman" w:hAnsi="Times New Roman"/>
          <w:sz w:val="28"/>
          <w:szCs w:val="28"/>
        </w:rPr>
        <w:t xml:space="preserve"> </w:t>
      </w:r>
      <w:r w:rsidRPr="00D67F18">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D67F18" w:rsidRDefault="00E53743" w:rsidP="0016091D">
      <w:pPr>
        <w:numPr>
          <w:ilvl w:val="0"/>
          <w:numId w:val="76"/>
        </w:numPr>
        <w:tabs>
          <w:tab w:val="num" w:pos="360"/>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D67F18" w:rsidRDefault="00E53743" w:rsidP="0016091D">
      <w:pPr>
        <w:numPr>
          <w:ilvl w:val="0"/>
          <w:numId w:val="76"/>
        </w:numPr>
        <w:tabs>
          <w:tab w:val="num" w:pos="360"/>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D67F18" w:rsidRDefault="00E53743" w:rsidP="0016091D">
      <w:pPr>
        <w:numPr>
          <w:ilvl w:val="0"/>
          <w:numId w:val="76"/>
        </w:numPr>
        <w:tabs>
          <w:tab w:val="num" w:pos="360"/>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использовать методы биологической науки:</w:t>
      </w:r>
      <w:r w:rsidR="005B3328" w:rsidRPr="00D67F18">
        <w:rPr>
          <w:rFonts w:ascii="Times New Roman" w:hAnsi="Times New Roman"/>
          <w:sz w:val="28"/>
          <w:szCs w:val="28"/>
        </w:rPr>
        <w:t xml:space="preserve"> </w:t>
      </w:r>
      <w:r w:rsidRPr="00D67F18">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D67F18" w:rsidRDefault="00E53743" w:rsidP="0016091D">
      <w:pPr>
        <w:numPr>
          <w:ilvl w:val="0"/>
          <w:numId w:val="76"/>
        </w:numPr>
        <w:tabs>
          <w:tab w:val="num" w:pos="360"/>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D67F18" w:rsidRDefault="00E53743" w:rsidP="0016091D">
      <w:pPr>
        <w:numPr>
          <w:ilvl w:val="0"/>
          <w:numId w:val="76"/>
        </w:numPr>
        <w:tabs>
          <w:tab w:val="num" w:pos="360"/>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D67F18">
        <w:rPr>
          <w:rFonts w:ascii="Times New Roman" w:hAnsi="Times New Roman"/>
          <w:sz w:val="28"/>
          <w:szCs w:val="28"/>
        </w:rPr>
        <w:t>агроценозах</w:t>
      </w:r>
      <w:proofErr w:type="spellEnd"/>
      <w:r w:rsidRPr="00D67F18">
        <w:rPr>
          <w:rFonts w:ascii="Times New Roman" w:hAnsi="Times New Roman"/>
          <w:sz w:val="28"/>
          <w:szCs w:val="28"/>
        </w:rPr>
        <w:t>;</w:t>
      </w:r>
    </w:p>
    <w:p w:rsidR="00A61E55" w:rsidRPr="00D67F18" w:rsidRDefault="00A61E55" w:rsidP="0016091D">
      <w:pPr>
        <w:numPr>
          <w:ilvl w:val="0"/>
          <w:numId w:val="76"/>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D67F18" w:rsidRDefault="00E53743" w:rsidP="0016091D">
      <w:pPr>
        <w:numPr>
          <w:ilvl w:val="0"/>
          <w:numId w:val="76"/>
        </w:numPr>
        <w:tabs>
          <w:tab w:val="left" w:pos="993"/>
        </w:tabs>
        <w:autoSpaceDE w:val="0"/>
        <w:autoSpaceDN w:val="0"/>
        <w:adjustRightInd w:val="0"/>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знать и соблюдать правила работы в кабинете биологии.</w:t>
      </w:r>
    </w:p>
    <w:p w:rsidR="00E53743" w:rsidRPr="00EE6844" w:rsidRDefault="00E53743" w:rsidP="00D67F18">
      <w:pPr>
        <w:autoSpaceDE w:val="0"/>
        <w:autoSpaceDN w:val="0"/>
        <w:adjustRightInd w:val="0"/>
        <w:spacing w:after="0" w:line="240" w:lineRule="auto"/>
        <w:ind w:firstLine="556"/>
        <w:jc w:val="both"/>
        <w:rPr>
          <w:rFonts w:ascii="Times New Roman" w:hAnsi="Times New Roman"/>
          <w:i/>
          <w:sz w:val="28"/>
          <w:szCs w:val="28"/>
        </w:rPr>
      </w:pPr>
      <w:r w:rsidRPr="00EE6844">
        <w:rPr>
          <w:rFonts w:ascii="Times New Roman" w:hAnsi="Times New Roman"/>
          <w:i/>
          <w:sz w:val="28"/>
          <w:szCs w:val="28"/>
        </w:rPr>
        <w:t>Выпускник получит возможность научиться:</w:t>
      </w:r>
    </w:p>
    <w:p w:rsidR="00E53743" w:rsidRPr="00D67F18" w:rsidRDefault="00E53743" w:rsidP="0016091D">
      <w:pPr>
        <w:numPr>
          <w:ilvl w:val="0"/>
          <w:numId w:val="77"/>
        </w:numPr>
        <w:tabs>
          <w:tab w:val="left" w:pos="993"/>
        </w:tabs>
        <w:autoSpaceDE w:val="0"/>
        <w:autoSpaceDN w:val="0"/>
        <w:adjustRightInd w:val="0"/>
        <w:spacing w:after="0" w:line="240" w:lineRule="auto"/>
        <w:ind w:left="0" w:firstLine="556"/>
        <w:contextualSpacing/>
        <w:jc w:val="both"/>
        <w:rPr>
          <w:rFonts w:ascii="Times New Roman" w:hAnsi="Times New Roman"/>
          <w:i/>
          <w:iCs/>
          <w:sz w:val="28"/>
          <w:szCs w:val="28"/>
        </w:rPr>
      </w:pPr>
      <w:r w:rsidRPr="00D67F18">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D67F18">
        <w:rPr>
          <w:rFonts w:ascii="Times New Roman" w:hAnsi="Times New Roman"/>
          <w:i/>
          <w:iCs/>
          <w:sz w:val="28"/>
          <w:szCs w:val="28"/>
        </w:rPr>
        <w:t>;</w:t>
      </w:r>
    </w:p>
    <w:p w:rsidR="00E53743" w:rsidRPr="00D67F18" w:rsidRDefault="00E53743" w:rsidP="0016091D">
      <w:pPr>
        <w:numPr>
          <w:ilvl w:val="0"/>
          <w:numId w:val="77"/>
        </w:numPr>
        <w:tabs>
          <w:tab w:val="left" w:pos="993"/>
        </w:tabs>
        <w:autoSpaceDE w:val="0"/>
        <w:autoSpaceDN w:val="0"/>
        <w:adjustRightInd w:val="0"/>
        <w:spacing w:after="0" w:line="240" w:lineRule="auto"/>
        <w:ind w:left="0" w:firstLine="556"/>
        <w:contextualSpacing/>
        <w:jc w:val="both"/>
        <w:rPr>
          <w:rFonts w:ascii="Times New Roman" w:hAnsi="Times New Roman"/>
          <w:b/>
          <w:i/>
          <w:sz w:val="28"/>
          <w:szCs w:val="28"/>
        </w:rPr>
      </w:pPr>
      <w:r w:rsidRPr="00D67F18">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D67F18" w:rsidRDefault="00E53743" w:rsidP="0016091D">
      <w:pPr>
        <w:numPr>
          <w:ilvl w:val="0"/>
          <w:numId w:val="77"/>
        </w:numPr>
        <w:tabs>
          <w:tab w:val="left" w:pos="993"/>
        </w:tabs>
        <w:autoSpaceDE w:val="0"/>
        <w:autoSpaceDN w:val="0"/>
        <w:adjustRightInd w:val="0"/>
        <w:spacing w:after="0" w:line="240" w:lineRule="auto"/>
        <w:ind w:left="0" w:firstLine="556"/>
        <w:contextualSpacing/>
        <w:jc w:val="both"/>
        <w:rPr>
          <w:rFonts w:ascii="Times New Roman" w:hAnsi="Times New Roman"/>
          <w:b/>
          <w:i/>
          <w:sz w:val="28"/>
          <w:szCs w:val="28"/>
        </w:rPr>
      </w:pPr>
      <w:r w:rsidRPr="00D67F18">
        <w:rPr>
          <w:rFonts w:ascii="Times New Roman" w:hAnsi="Times New Roman"/>
          <w:i/>
          <w:sz w:val="28"/>
          <w:szCs w:val="28"/>
        </w:rPr>
        <w:lastRenderedPageBreak/>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D67F18" w:rsidRDefault="00E53743" w:rsidP="0016091D">
      <w:pPr>
        <w:numPr>
          <w:ilvl w:val="0"/>
          <w:numId w:val="77"/>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D67F18" w:rsidRDefault="00E53743" w:rsidP="0016091D">
      <w:pPr>
        <w:numPr>
          <w:ilvl w:val="0"/>
          <w:numId w:val="77"/>
        </w:numPr>
        <w:tabs>
          <w:tab w:val="left" w:pos="993"/>
        </w:tabs>
        <w:autoSpaceDE w:val="0"/>
        <w:autoSpaceDN w:val="0"/>
        <w:adjustRightInd w:val="0"/>
        <w:spacing w:after="0" w:line="240" w:lineRule="auto"/>
        <w:ind w:left="0" w:firstLine="556"/>
        <w:contextualSpacing/>
        <w:jc w:val="both"/>
        <w:rPr>
          <w:rFonts w:ascii="Times New Roman" w:hAnsi="Times New Roman"/>
          <w:i/>
          <w:sz w:val="28"/>
          <w:szCs w:val="28"/>
        </w:rPr>
      </w:pPr>
      <w:r w:rsidRPr="00D67F18">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D67F18" w:rsidRDefault="00E53743" w:rsidP="0016091D">
      <w:pPr>
        <w:numPr>
          <w:ilvl w:val="0"/>
          <w:numId w:val="77"/>
        </w:numPr>
        <w:tabs>
          <w:tab w:val="left" w:pos="993"/>
        </w:tabs>
        <w:autoSpaceDE w:val="0"/>
        <w:autoSpaceDN w:val="0"/>
        <w:adjustRightInd w:val="0"/>
        <w:spacing w:after="0" w:line="240" w:lineRule="auto"/>
        <w:ind w:left="0" w:firstLine="556"/>
        <w:contextualSpacing/>
        <w:jc w:val="both"/>
        <w:rPr>
          <w:rFonts w:ascii="Times New Roman" w:hAnsi="Times New Roman"/>
          <w:b/>
          <w:sz w:val="28"/>
          <w:szCs w:val="28"/>
        </w:rPr>
      </w:pPr>
      <w:r w:rsidRPr="00D67F18">
        <w:rPr>
          <w:rFonts w:ascii="Times New Roman" w:hAnsi="Times New Roman"/>
          <w:i/>
          <w:sz w:val="28"/>
          <w:szCs w:val="28"/>
        </w:rPr>
        <w:t xml:space="preserve">работать в группе сверстников при решении </w:t>
      </w:r>
      <w:proofErr w:type="gramStart"/>
      <w:r w:rsidRPr="00D67F18">
        <w:rPr>
          <w:rFonts w:ascii="Times New Roman" w:hAnsi="Times New Roman"/>
          <w:i/>
          <w:sz w:val="28"/>
          <w:szCs w:val="28"/>
        </w:rPr>
        <w:t>познавательных задач</w:t>
      </w:r>
      <w:proofErr w:type="gramEnd"/>
      <w:r w:rsidRPr="00D67F18">
        <w:rPr>
          <w:rFonts w:ascii="Times New Roman" w:hAnsi="Times New Roman"/>
          <w:i/>
          <w:sz w:val="28"/>
          <w:szCs w:val="28"/>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D67F18" w:rsidRDefault="00B540EE" w:rsidP="00D67F18">
      <w:pPr>
        <w:spacing w:after="0" w:line="240" w:lineRule="auto"/>
        <w:ind w:firstLine="556"/>
        <w:jc w:val="both"/>
        <w:rPr>
          <w:rFonts w:ascii="Times New Roman" w:hAnsi="Times New Roman"/>
          <w:sz w:val="28"/>
          <w:szCs w:val="28"/>
        </w:rPr>
      </w:pPr>
    </w:p>
    <w:p w:rsidR="00B540EE" w:rsidRPr="00D67F18" w:rsidRDefault="00EE6844" w:rsidP="00EE6844">
      <w:pPr>
        <w:pStyle w:val="4"/>
        <w:spacing w:before="0" w:line="240" w:lineRule="auto"/>
        <w:ind w:left="0" w:firstLine="556"/>
        <w:jc w:val="center"/>
        <w:rPr>
          <w:szCs w:val="28"/>
        </w:rPr>
      </w:pPr>
      <w:bookmarkStart w:id="72" w:name="_Toc409691642"/>
      <w:bookmarkStart w:id="73" w:name="_Toc410653965"/>
      <w:bookmarkStart w:id="74" w:name="_Toc414553151"/>
      <w:r w:rsidRPr="00D67F18">
        <w:rPr>
          <w:szCs w:val="28"/>
        </w:rPr>
        <w:t>1.2.5.13. ХИМИЯ</w:t>
      </w:r>
      <w:bookmarkEnd w:id="72"/>
      <w:bookmarkEnd w:id="73"/>
      <w:bookmarkEnd w:id="74"/>
    </w:p>
    <w:p w:rsidR="00E53743" w:rsidRPr="00EE6844" w:rsidRDefault="00E53743" w:rsidP="00D67F18">
      <w:pPr>
        <w:spacing w:after="0" w:line="240" w:lineRule="auto"/>
        <w:ind w:firstLine="556"/>
        <w:jc w:val="both"/>
        <w:rPr>
          <w:rFonts w:ascii="Times New Roman" w:hAnsi="Times New Roman"/>
          <w:bCs/>
          <w:sz w:val="28"/>
          <w:szCs w:val="28"/>
        </w:rPr>
      </w:pPr>
      <w:r w:rsidRPr="00EE6844">
        <w:rPr>
          <w:rFonts w:ascii="Times New Roman" w:hAnsi="Times New Roman"/>
          <w:bCs/>
          <w:sz w:val="28"/>
          <w:szCs w:val="28"/>
        </w:rPr>
        <w:t>Выпускник научится:</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характеризовать основные методы познания: наблюдение, измерение, эксперимент;</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различать химические и физические явления;</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называть химические элементы;</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определять состав веществ по их формулам;</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определять валентность атома элемента в соединениях;</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определять тип химических реакций;</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называть признаки и условия протекания химических реакций;</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составлять формулы бинарных соединений;</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составлять уравнения химических реакций;</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соблюдать правила безопасной работы при проведении опытов;</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пользоваться лабораторным оборудованием и посудой;</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lastRenderedPageBreak/>
        <w:t>вычислять относительную молекулярную и молярную массы веществ;</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вычислять массовую долю химического элемента по формуле соединения;</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получать, собирать кислород и водород;</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распознавать опытным </w:t>
      </w:r>
      <w:proofErr w:type="gramStart"/>
      <w:r w:rsidRPr="00D67F18">
        <w:rPr>
          <w:rFonts w:ascii="Times New Roman" w:hAnsi="Times New Roman"/>
          <w:sz w:val="28"/>
          <w:szCs w:val="28"/>
        </w:rPr>
        <w:t>путем газообразные вещества</w:t>
      </w:r>
      <w:proofErr w:type="gramEnd"/>
      <w:r w:rsidRPr="00D67F18">
        <w:rPr>
          <w:rFonts w:ascii="Times New Roman" w:hAnsi="Times New Roman"/>
          <w:sz w:val="28"/>
          <w:szCs w:val="28"/>
        </w:rPr>
        <w:t>: кислород, водород;</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раскрывать смысл закона Авогадро;</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раскрывать смысл понятий «тепловой эффект реакции», «молярный объем»;</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характеризовать физические и химические свойства воды;</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раскрывать смысл понятия «раствор»;</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вычислять массовую долю растворенного вещества в растворе;</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приготовлять растворы с определенной массовой долей растворенного вещества;</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называть соединения изученных классов неорганических веществ;</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определять принадлежность веществ к определенному классу соединений;</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составлять формулы неорганических соединений изученных классов;</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распознавать опытным </w:t>
      </w:r>
      <w:proofErr w:type="gramStart"/>
      <w:r w:rsidRPr="00D67F18">
        <w:rPr>
          <w:rFonts w:ascii="Times New Roman" w:hAnsi="Times New Roman"/>
          <w:sz w:val="28"/>
          <w:szCs w:val="28"/>
        </w:rPr>
        <w:t>путем растворы</w:t>
      </w:r>
      <w:proofErr w:type="gramEnd"/>
      <w:r w:rsidRPr="00D67F18">
        <w:rPr>
          <w:rFonts w:ascii="Times New Roman" w:hAnsi="Times New Roman"/>
          <w:sz w:val="28"/>
          <w:szCs w:val="28"/>
        </w:rPr>
        <w:t xml:space="preserve"> кислот и щелочей по изменению окраски индикатора;</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характеризовать взаимосвязь между классами неорганических соединений;</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раскрывать смысл Периодического закона Д.И. Менделеева;</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D67F18">
        <w:rPr>
          <w:rFonts w:ascii="Times New Roman" w:hAnsi="Times New Roman"/>
          <w:sz w:val="28"/>
          <w:szCs w:val="28"/>
        </w:rPr>
        <w:t>. </w:t>
      </w:r>
      <w:r w:rsidRPr="00D67F18">
        <w:rPr>
          <w:rFonts w:ascii="Times New Roman" w:hAnsi="Times New Roman"/>
          <w:sz w:val="28"/>
          <w:szCs w:val="28"/>
        </w:rPr>
        <w:t>Менделеева;</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D67F18">
        <w:rPr>
          <w:rFonts w:ascii="Times New Roman" w:hAnsi="Times New Roman"/>
          <w:sz w:val="28"/>
          <w:szCs w:val="28"/>
        </w:rPr>
        <w:t> </w:t>
      </w:r>
      <w:r w:rsidRPr="00D67F18">
        <w:rPr>
          <w:rFonts w:ascii="Times New Roman" w:hAnsi="Times New Roman"/>
          <w:sz w:val="28"/>
          <w:szCs w:val="28"/>
        </w:rPr>
        <w:t>Менделеева и особенностей строения их атомов;</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раскрывать смысл понятий: «химическая связь», «</w:t>
      </w:r>
      <w:proofErr w:type="spellStart"/>
      <w:r w:rsidRPr="00D67F18">
        <w:rPr>
          <w:rFonts w:ascii="Times New Roman" w:hAnsi="Times New Roman"/>
          <w:sz w:val="28"/>
          <w:szCs w:val="28"/>
        </w:rPr>
        <w:t>электроотрицательность</w:t>
      </w:r>
      <w:proofErr w:type="spellEnd"/>
      <w:r w:rsidRPr="00D67F18">
        <w:rPr>
          <w:rFonts w:ascii="Times New Roman" w:hAnsi="Times New Roman"/>
          <w:sz w:val="28"/>
          <w:szCs w:val="28"/>
        </w:rPr>
        <w:t>»;</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lastRenderedPageBreak/>
        <w:t>характеризовать зависимость физических свойств веществ от типа кристаллической решетки;</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определять вид химической связи в неорганических соединениях;</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раскрывать смысл понятий «ион», «катион», «анион», «электролиты», «</w:t>
      </w:r>
      <w:proofErr w:type="spellStart"/>
      <w:r w:rsidRPr="00D67F18">
        <w:rPr>
          <w:rFonts w:ascii="Times New Roman" w:hAnsi="Times New Roman"/>
          <w:sz w:val="28"/>
          <w:szCs w:val="28"/>
        </w:rPr>
        <w:t>неэлектролиты</w:t>
      </w:r>
      <w:proofErr w:type="spellEnd"/>
      <w:r w:rsidRPr="00D67F18">
        <w:rPr>
          <w:rFonts w:ascii="Times New Roman" w:hAnsi="Times New Roman"/>
          <w:sz w:val="28"/>
          <w:szCs w:val="28"/>
        </w:rPr>
        <w:t>», «электролитическая диссоциация», «окислитель», «степень окисления» «восстановитель», «окисление», «восстановление»;</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определять степень окисления атома элемента в соединении;</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раскрывать смысл теории электролитической диссоциации;</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составлять уравнения электролитической диссоциации кислот, щелочей, солей;</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составлять полные и сокращенные ионные уравнения реакции обмена;</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определять возможность протекания реакций ионного обмена;</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проводить реакции, подтверждающие качественный состав различных веществ;</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определять окислитель и восстановитель;</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составлять уравнения </w:t>
      </w:r>
      <w:proofErr w:type="spellStart"/>
      <w:r w:rsidRPr="00D67F18">
        <w:rPr>
          <w:rFonts w:ascii="Times New Roman" w:hAnsi="Times New Roman"/>
          <w:sz w:val="28"/>
          <w:szCs w:val="28"/>
        </w:rPr>
        <w:t>окислительно</w:t>
      </w:r>
      <w:proofErr w:type="spellEnd"/>
      <w:r w:rsidRPr="00D67F18">
        <w:rPr>
          <w:rFonts w:ascii="Times New Roman" w:hAnsi="Times New Roman"/>
          <w:sz w:val="28"/>
          <w:szCs w:val="28"/>
        </w:rPr>
        <w:t>-восстановительных реакций;</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называть факторы, влияющие на скорость химической реакции;</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классифицировать химические реакции по различным признакам;</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характеризовать взаимосвязь между составом, строением и свойствами неметаллов;</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распознавать опытным </w:t>
      </w:r>
      <w:proofErr w:type="gramStart"/>
      <w:r w:rsidRPr="00D67F18">
        <w:rPr>
          <w:rFonts w:ascii="Times New Roman" w:hAnsi="Times New Roman"/>
          <w:sz w:val="28"/>
          <w:szCs w:val="28"/>
        </w:rPr>
        <w:t>путем газообразные вещества</w:t>
      </w:r>
      <w:proofErr w:type="gramEnd"/>
      <w:r w:rsidRPr="00D67F18">
        <w:rPr>
          <w:rFonts w:ascii="Times New Roman" w:hAnsi="Times New Roman"/>
          <w:sz w:val="28"/>
          <w:szCs w:val="28"/>
        </w:rPr>
        <w:t>: углекислый газ и аммиак;</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характеризовать взаимосвязь между составом, строением и свойствами металлов;</w:t>
      </w:r>
    </w:p>
    <w:p w:rsidR="00A61E55" w:rsidRPr="00D67F18" w:rsidRDefault="00E53743" w:rsidP="0016091D">
      <w:pPr>
        <w:widowControl w:val="0"/>
        <w:numPr>
          <w:ilvl w:val="0"/>
          <w:numId w:val="79"/>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D67F18" w:rsidRDefault="00A61E55" w:rsidP="0016091D">
      <w:pPr>
        <w:widowControl w:val="0"/>
        <w:numPr>
          <w:ilvl w:val="0"/>
          <w:numId w:val="79"/>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оценивать влияние химического загрязнения окружающей среды на организм человека;</w:t>
      </w:r>
    </w:p>
    <w:p w:rsidR="00726303" w:rsidRPr="00D67F18" w:rsidRDefault="0072630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грамотно обращаться с веществами в повседневной жизни</w:t>
      </w:r>
    </w:p>
    <w:p w:rsidR="00E53743" w:rsidRPr="00D67F18" w:rsidRDefault="00E53743" w:rsidP="0016091D">
      <w:pPr>
        <w:numPr>
          <w:ilvl w:val="0"/>
          <w:numId w:val="78"/>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EE6844" w:rsidRDefault="00E53743" w:rsidP="00D67F18">
      <w:pPr>
        <w:autoSpaceDE w:val="0"/>
        <w:autoSpaceDN w:val="0"/>
        <w:adjustRightInd w:val="0"/>
        <w:spacing w:after="0" w:line="240" w:lineRule="auto"/>
        <w:ind w:firstLine="556"/>
        <w:jc w:val="both"/>
        <w:rPr>
          <w:rFonts w:ascii="Times New Roman" w:hAnsi="Times New Roman"/>
          <w:i/>
          <w:sz w:val="28"/>
          <w:szCs w:val="28"/>
        </w:rPr>
      </w:pPr>
      <w:r w:rsidRPr="00EE6844">
        <w:rPr>
          <w:rFonts w:ascii="Times New Roman" w:hAnsi="Times New Roman"/>
          <w:bCs/>
          <w:i/>
          <w:sz w:val="28"/>
          <w:szCs w:val="28"/>
        </w:rPr>
        <w:t>Выпускник получит</w:t>
      </w:r>
      <w:r w:rsidR="005B3328" w:rsidRPr="00EE6844">
        <w:rPr>
          <w:rFonts w:ascii="Times New Roman" w:hAnsi="Times New Roman"/>
          <w:bCs/>
          <w:i/>
          <w:sz w:val="28"/>
          <w:szCs w:val="28"/>
        </w:rPr>
        <w:t xml:space="preserve"> </w:t>
      </w:r>
      <w:r w:rsidRPr="00EE6844">
        <w:rPr>
          <w:rFonts w:ascii="Times New Roman" w:hAnsi="Times New Roman"/>
          <w:bCs/>
          <w:i/>
          <w:sz w:val="28"/>
          <w:szCs w:val="28"/>
        </w:rPr>
        <w:t>возможность научиться:</w:t>
      </w:r>
    </w:p>
    <w:p w:rsidR="00E53743" w:rsidRPr="00D67F18" w:rsidRDefault="00E53743" w:rsidP="0016091D">
      <w:pPr>
        <w:numPr>
          <w:ilvl w:val="0"/>
          <w:numId w:val="79"/>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D67F18" w:rsidRDefault="00E53743" w:rsidP="0016091D">
      <w:pPr>
        <w:numPr>
          <w:ilvl w:val="0"/>
          <w:numId w:val="79"/>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D67F18" w:rsidRDefault="00E53743" w:rsidP="0016091D">
      <w:pPr>
        <w:numPr>
          <w:ilvl w:val="0"/>
          <w:numId w:val="79"/>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D67F18" w:rsidRDefault="00E53743" w:rsidP="0016091D">
      <w:pPr>
        <w:numPr>
          <w:ilvl w:val="0"/>
          <w:numId w:val="79"/>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D67F18" w:rsidRDefault="00E53743" w:rsidP="0016091D">
      <w:pPr>
        <w:numPr>
          <w:ilvl w:val="0"/>
          <w:numId w:val="79"/>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D67F18" w:rsidRDefault="00E53743" w:rsidP="0016091D">
      <w:pPr>
        <w:widowControl w:val="0"/>
        <w:numPr>
          <w:ilvl w:val="0"/>
          <w:numId w:val="79"/>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D67F18">
        <w:rPr>
          <w:rFonts w:ascii="Times New Roman" w:hAnsi="Times New Roman"/>
          <w:i/>
          <w:sz w:val="28"/>
          <w:szCs w:val="28"/>
        </w:rPr>
        <w:t>и</w:t>
      </w:r>
      <w:r w:rsidRPr="00D67F18">
        <w:rPr>
          <w:rFonts w:ascii="Times New Roman" w:hAnsi="Times New Roman"/>
          <w:i/>
          <w:sz w:val="28"/>
          <w:szCs w:val="28"/>
        </w:rPr>
        <w:t>;</w:t>
      </w:r>
    </w:p>
    <w:p w:rsidR="00E53743" w:rsidRPr="00D67F18" w:rsidRDefault="00E53743" w:rsidP="0016091D">
      <w:pPr>
        <w:numPr>
          <w:ilvl w:val="0"/>
          <w:numId w:val="79"/>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D67F18" w:rsidRDefault="00E53743" w:rsidP="0016091D">
      <w:pPr>
        <w:numPr>
          <w:ilvl w:val="0"/>
          <w:numId w:val="79"/>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D67F18" w:rsidRDefault="00E53743" w:rsidP="0016091D">
      <w:pPr>
        <w:numPr>
          <w:ilvl w:val="0"/>
          <w:numId w:val="79"/>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объективно оценивать информацию о веществах и химических процессах;</w:t>
      </w:r>
    </w:p>
    <w:p w:rsidR="00E53743" w:rsidRPr="00D67F18" w:rsidRDefault="00E53743" w:rsidP="0016091D">
      <w:pPr>
        <w:numPr>
          <w:ilvl w:val="0"/>
          <w:numId w:val="79"/>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D67F18" w:rsidRDefault="00E53743" w:rsidP="0016091D">
      <w:pPr>
        <w:numPr>
          <w:ilvl w:val="0"/>
          <w:numId w:val="79"/>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D67F18" w:rsidRDefault="00E53743" w:rsidP="0016091D">
      <w:pPr>
        <w:numPr>
          <w:ilvl w:val="0"/>
          <w:numId w:val="79"/>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создавать модели и схемы для решения учебных и познавательных задач;</w:t>
      </w:r>
      <w:r w:rsidR="005B3328" w:rsidRPr="00D67F18">
        <w:rPr>
          <w:rFonts w:ascii="Times New Roman" w:hAnsi="Times New Roman"/>
          <w:i/>
          <w:sz w:val="28"/>
          <w:szCs w:val="28"/>
        </w:rPr>
        <w:t xml:space="preserve"> </w:t>
      </w:r>
      <w:r w:rsidRPr="00D67F18">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D67F18" w:rsidRDefault="00E53743" w:rsidP="00D67F18">
      <w:pPr>
        <w:autoSpaceDE w:val="0"/>
        <w:autoSpaceDN w:val="0"/>
        <w:adjustRightInd w:val="0"/>
        <w:spacing w:after="0" w:line="240" w:lineRule="auto"/>
        <w:ind w:firstLine="556"/>
        <w:jc w:val="both"/>
        <w:rPr>
          <w:rFonts w:ascii="Times New Roman" w:hAnsi="Times New Roman"/>
          <w:sz w:val="28"/>
          <w:szCs w:val="28"/>
        </w:rPr>
      </w:pPr>
    </w:p>
    <w:p w:rsidR="00B540EE" w:rsidRPr="00D67F18" w:rsidRDefault="00EE6844" w:rsidP="00EE6844">
      <w:pPr>
        <w:pStyle w:val="4"/>
        <w:spacing w:before="0" w:line="240" w:lineRule="auto"/>
        <w:ind w:left="0"/>
        <w:jc w:val="center"/>
        <w:rPr>
          <w:szCs w:val="28"/>
        </w:rPr>
      </w:pPr>
      <w:bookmarkStart w:id="75" w:name="_Toc409691643"/>
      <w:bookmarkStart w:id="76" w:name="_Toc410653966"/>
      <w:bookmarkStart w:id="77" w:name="_Toc414553152"/>
      <w:r w:rsidRPr="00D67F18">
        <w:rPr>
          <w:szCs w:val="28"/>
        </w:rPr>
        <w:t>1.2.5.14. ИЗОБРАЗИТЕЛЬНОЕ ИСКУССТВО</w:t>
      </w:r>
      <w:bookmarkEnd w:id="75"/>
      <w:bookmarkEnd w:id="76"/>
      <w:bookmarkEnd w:id="77"/>
    </w:p>
    <w:p w:rsidR="00E53743" w:rsidRPr="00EE6844" w:rsidRDefault="00E53743" w:rsidP="00D67F18">
      <w:pPr>
        <w:autoSpaceDE w:val="0"/>
        <w:autoSpaceDN w:val="0"/>
        <w:adjustRightInd w:val="0"/>
        <w:spacing w:after="0" w:line="240" w:lineRule="auto"/>
        <w:ind w:firstLine="556"/>
        <w:jc w:val="both"/>
        <w:rPr>
          <w:rFonts w:ascii="Times New Roman" w:hAnsi="Times New Roman"/>
          <w:bCs/>
          <w:sz w:val="28"/>
          <w:szCs w:val="28"/>
        </w:rPr>
      </w:pPr>
      <w:r w:rsidRPr="00EE6844">
        <w:rPr>
          <w:rFonts w:ascii="Times New Roman" w:hAnsi="Times New Roman"/>
          <w:bCs/>
          <w:sz w:val="28"/>
          <w:szCs w:val="28"/>
        </w:rPr>
        <w:t>Выпускник научится:</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создавать эскизы декоративного убранства русской избы;</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создавать цветовую композицию внутреннего убранства избы;</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определять специфику образного языка декоративно-прикладного искусства;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lastRenderedPageBreak/>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w:t>
      </w:r>
      <w:proofErr w:type="gramStart"/>
      <w:r w:rsidRPr="00D67F18">
        <w:rPr>
          <w:rFonts w:ascii="Times New Roman" w:hAnsi="Times New Roman"/>
          <w:sz w:val="28"/>
          <w:szCs w:val="28"/>
        </w:rPr>
        <w:t>для данного возраста уровне</w:t>
      </w:r>
      <w:proofErr w:type="gramEnd"/>
      <w:r w:rsidRPr="00D67F18">
        <w:rPr>
          <w:rFonts w:ascii="Times New Roman" w:hAnsi="Times New Roman"/>
          <w:sz w:val="28"/>
          <w:szCs w:val="28"/>
        </w:rPr>
        <w:t>);</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D67F18">
        <w:rPr>
          <w:rFonts w:ascii="Times New Roman" w:hAnsi="Times New Roman"/>
          <w:sz w:val="28"/>
          <w:szCs w:val="28"/>
        </w:rPr>
        <w:t>т. д.</w:t>
      </w:r>
      <w:r w:rsidRPr="00D67F18">
        <w:rPr>
          <w:rFonts w:ascii="Times New Roman" w:hAnsi="Times New Roman"/>
          <w:sz w:val="28"/>
          <w:szCs w:val="28"/>
        </w:rPr>
        <w:t>) на основе ритмического повтора изобразительных или геометрических элементов;</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D67F18">
        <w:rPr>
          <w:rFonts w:ascii="Times New Roman" w:hAnsi="Times New Roman"/>
          <w:sz w:val="28"/>
          <w:szCs w:val="28"/>
        </w:rPr>
        <w:t>е</w:t>
      </w:r>
      <w:r w:rsidRPr="00D67F18">
        <w:rPr>
          <w:rFonts w:ascii="Times New Roman" w:hAnsi="Times New Roman"/>
          <w:sz w:val="28"/>
          <w:szCs w:val="28"/>
        </w:rPr>
        <w:t xml:space="preserve"> декоративной росписью в традиции одного из промыслов;</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различать виды и материалы декоративно-прикладного искусства;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различать и характеризовать несколько народных художественных промыслов России;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классифицировать жанровую систему в изобразительном искусстве и е</w:t>
      </w:r>
      <w:r w:rsidR="00245F1D" w:rsidRPr="00D67F18">
        <w:rPr>
          <w:rFonts w:ascii="Times New Roman" w:hAnsi="Times New Roman"/>
          <w:sz w:val="28"/>
          <w:szCs w:val="28"/>
        </w:rPr>
        <w:t>е</w:t>
      </w:r>
      <w:r w:rsidRPr="00D67F18">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объяснять разницу между предметом изображения, сюжетом и содержанием изображения;</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создавать образы, используя все выразительные возможности</w:t>
      </w:r>
      <w:r w:rsidR="00AD272E" w:rsidRPr="00D67F18">
        <w:rPr>
          <w:rFonts w:ascii="Times New Roman" w:hAnsi="Times New Roman"/>
          <w:sz w:val="28"/>
          <w:szCs w:val="28"/>
        </w:rPr>
        <w:t xml:space="preserve"> художественных материалов</w:t>
      </w:r>
      <w:r w:rsidRPr="00D67F18">
        <w:rPr>
          <w:rFonts w:ascii="Times New Roman" w:hAnsi="Times New Roman"/>
          <w:sz w:val="28"/>
          <w:szCs w:val="28"/>
        </w:rPr>
        <w:t>;</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простым навыкам изображения с помощью пятна и тональных отношений;</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lastRenderedPageBreak/>
        <w:t>строить изображения простых предметов по правилам линейной перспективы;</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выражать цветом в натюрморте собственное настроение и переживания;</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применять перспективу в практической творческой работе;</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навыкам изображения перспективных сокращений в зарисовках наблюдаемого;</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навыкам создания пейзажных зарисовок;</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различать и характеризовать понятия: пространство, ракурс, воздушная перспектива;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пользоваться правилами работы на пленэре;</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различать и характеризовать виды портрета;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понимать и характеризовать основы изображения головы человека;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пользоваться навыками работы с доступными скульптурными материалами;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lastRenderedPageBreak/>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использовать графические материалы в работе над портретом;</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использовать образные возможности освещения в портрете;</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 xml:space="preserve">пользоваться правилами </w:t>
      </w:r>
      <w:r w:rsidR="00AD272E" w:rsidRPr="00D67F18">
        <w:rPr>
          <w:rFonts w:ascii="Times New Roman" w:hAnsi="Times New Roman"/>
          <w:sz w:val="28"/>
          <w:szCs w:val="28"/>
        </w:rPr>
        <w:t xml:space="preserve">схематического </w:t>
      </w:r>
      <w:r w:rsidRPr="00D67F18">
        <w:rPr>
          <w:rFonts w:ascii="Times New Roman" w:hAnsi="Times New Roman"/>
          <w:sz w:val="28"/>
          <w:szCs w:val="28"/>
        </w:rPr>
        <w:t>построения головы человека</w:t>
      </w:r>
      <w:r w:rsidR="00AD272E" w:rsidRPr="00D67F18">
        <w:rPr>
          <w:rFonts w:ascii="Times New Roman" w:hAnsi="Times New Roman"/>
          <w:sz w:val="28"/>
          <w:szCs w:val="28"/>
        </w:rPr>
        <w:t xml:space="preserve"> в рисунке</w:t>
      </w:r>
      <w:r w:rsidRPr="00D67F18">
        <w:rPr>
          <w:rFonts w:ascii="Times New Roman" w:hAnsi="Times New Roman"/>
          <w:sz w:val="28"/>
          <w:szCs w:val="28"/>
        </w:rPr>
        <w:t>;</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навыкам передачи в плоскостном изображении простых движений фигуры человека;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навыкам понимания особенностей восприятия скульптурного образа;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навыкам лепки и работы с пластилином или глиной;</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D67F18" w:rsidRDefault="00E53743" w:rsidP="0016091D">
      <w:pPr>
        <w:pStyle w:val="a8"/>
        <w:widowControl w:val="0"/>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объяснять понятия «тема», «содержание», «сюжет» в произведениях станковой живописи;</w:t>
      </w:r>
    </w:p>
    <w:p w:rsidR="00E53743" w:rsidRPr="00D67F18" w:rsidRDefault="00E53743" w:rsidP="0016091D">
      <w:pPr>
        <w:pStyle w:val="a8"/>
        <w:widowControl w:val="0"/>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изобразительным и композиционным навыкам в процессе работы над эскизом;</w:t>
      </w:r>
    </w:p>
    <w:p w:rsidR="00E53743" w:rsidRPr="00D67F18" w:rsidRDefault="00E53743" w:rsidP="0016091D">
      <w:pPr>
        <w:pStyle w:val="a8"/>
        <w:widowControl w:val="0"/>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узнавать и объяснять понятия «тематическая картина», «станковая живопись»;</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перечислять и характеризовать основные жанры сюжетно- тематической картины;</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характеризовать значение тематической картины XIX века в развитии русской культуры;</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творческому опыту создания композиции на основе библейских сюжетов;</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характеризовать роль монументальных памятников в жизни общества;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культуре зрительского восприятия;</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характеризовать временные и пространственные искусства;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понимать разницу между реальностью и художественным образом;</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 xml:space="preserve">представлениям об искусстве иллюстрации и творчестве известных иллюстраторов книг. И.Я. </w:t>
      </w:r>
      <w:proofErr w:type="spellStart"/>
      <w:r w:rsidRPr="00D67F18">
        <w:rPr>
          <w:rFonts w:ascii="Times New Roman" w:hAnsi="Times New Roman"/>
          <w:sz w:val="28"/>
          <w:szCs w:val="28"/>
        </w:rPr>
        <w:t>Билибин</w:t>
      </w:r>
      <w:proofErr w:type="spellEnd"/>
      <w:r w:rsidRPr="00D67F18">
        <w:rPr>
          <w:rFonts w:ascii="Times New Roman" w:hAnsi="Times New Roman"/>
          <w:sz w:val="28"/>
          <w:szCs w:val="28"/>
        </w:rPr>
        <w:t xml:space="preserve">. В.А. </w:t>
      </w:r>
      <w:proofErr w:type="spellStart"/>
      <w:r w:rsidRPr="00D67F18">
        <w:rPr>
          <w:rFonts w:ascii="Times New Roman" w:hAnsi="Times New Roman"/>
          <w:sz w:val="28"/>
          <w:szCs w:val="28"/>
        </w:rPr>
        <w:t>Милашевский</w:t>
      </w:r>
      <w:proofErr w:type="spellEnd"/>
      <w:r w:rsidRPr="00D67F18">
        <w:rPr>
          <w:rFonts w:ascii="Times New Roman" w:hAnsi="Times New Roman"/>
          <w:sz w:val="28"/>
          <w:szCs w:val="28"/>
        </w:rPr>
        <w:t>. В.А. Фаворский;</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опыту художественного иллюстрирования и навыкам работы графическими материалами;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D67F18">
        <w:rPr>
          <w:rFonts w:ascii="Times New Roman" w:hAnsi="Times New Roman"/>
          <w:sz w:val="28"/>
          <w:szCs w:val="28"/>
        </w:rPr>
        <w:t>т.д.</w:t>
      </w:r>
      <w:r w:rsidRPr="00D67F18">
        <w:rPr>
          <w:rFonts w:ascii="Times New Roman" w:hAnsi="Times New Roman"/>
          <w:sz w:val="28"/>
          <w:szCs w:val="28"/>
        </w:rPr>
        <w:t>);</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опыту художественного творчества по созданию стилизованных образов животных;</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распознавать объект и пространство в конструктивных видах искусства;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понимать сочетание различных объемов в здании;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понимать единство художественного и функционального в вещи, форму и материал;</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lastRenderedPageBreak/>
        <w:t>иметь общее представление и рассказывать об особенностях архитектурно-художественных стилей разных эпох;</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понимать тенденции и перспективы развития современной архитектуры;</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различать образно-стилевой язык архитектуры прошлого;</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создавать композиционные макеты объектов на предметной плоскости и в пространстве;</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создавать практические творческие композиции в технике коллажа, дизайн-проектов;</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приобретать общее представление о традициях ландшафтно-парковой архитектуры;</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 xml:space="preserve">характеризовать основные </w:t>
      </w:r>
      <w:r w:rsidR="006E025F" w:rsidRPr="00D67F18">
        <w:rPr>
          <w:rFonts w:ascii="Times New Roman" w:hAnsi="Times New Roman"/>
          <w:sz w:val="28"/>
          <w:szCs w:val="28"/>
        </w:rPr>
        <w:t>гимназии</w:t>
      </w:r>
      <w:r w:rsidRPr="00D67F18">
        <w:rPr>
          <w:rFonts w:ascii="Times New Roman" w:hAnsi="Times New Roman"/>
          <w:sz w:val="28"/>
          <w:szCs w:val="28"/>
        </w:rPr>
        <w:t xml:space="preserve"> садово-паркового искусства;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 xml:space="preserve">понимать основы краткой истории русской усадебной культуры XVIII </w:t>
      </w:r>
      <w:r w:rsidR="006C7538" w:rsidRPr="00D67F18">
        <w:rPr>
          <w:rFonts w:ascii="Times New Roman" w:hAnsi="Times New Roman"/>
          <w:sz w:val="28"/>
          <w:szCs w:val="28"/>
        </w:rPr>
        <w:t>–</w:t>
      </w:r>
      <w:r w:rsidRPr="00D67F18">
        <w:rPr>
          <w:rFonts w:ascii="Times New Roman" w:hAnsi="Times New Roman"/>
          <w:sz w:val="28"/>
          <w:szCs w:val="28"/>
        </w:rPr>
        <w:t xml:space="preserve"> XIX веков;</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называть и раскрывать смысл основ искусства флористики;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понимать основы краткой истории костюма;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 xml:space="preserve">применять навыки сочинения объемно-пространственной композиции в формировании букета по принципам </w:t>
      </w:r>
      <w:proofErr w:type="spellStart"/>
      <w:r w:rsidRPr="00D67F18">
        <w:rPr>
          <w:rFonts w:ascii="Times New Roman" w:hAnsi="Times New Roman"/>
          <w:sz w:val="28"/>
          <w:szCs w:val="28"/>
        </w:rPr>
        <w:t>икэбаны</w:t>
      </w:r>
      <w:proofErr w:type="spellEnd"/>
      <w:r w:rsidRPr="00D67F18">
        <w:rPr>
          <w:rFonts w:ascii="Times New Roman" w:hAnsi="Times New Roman"/>
          <w:sz w:val="28"/>
          <w:szCs w:val="28"/>
        </w:rPr>
        <w:t>;</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узнавать и описывать памятники шатрового зодчества;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характеризовать особенности церкви Вознесения в селе Коломенском и храма Покрова</w:t>
      </w:r>
      <w:r w:rsidR="006C7538" w:rsidRPr="00D67F18">
        <w:rPr>
          <w:rFonts w:ascii="Times New Roman" w:hAnsi="Times New Roman"/>
          <w:sz w:val="28"/>
          <w:szCs w:val="28"/>
        </w:rPr>
        <w:t>-</w:t>
      </w:r>
      <w:r w:rsidRPr="00D67F18">
        <w:rPr>
          <w:rFonts w:ascii="Times New Roman" w:hAnsi="Times New Roman"/>
          <w:sz w:val="28"/>
          <w:szCs w:val="28"/>
        </w:rPr>
        <w:t>на</w:t>
      </w:r>
      <w:r w:rsidR="006C7538" w:rsidRPr="00D67F18">
        <w:rPr>
          <w:rFonts w:ascii="Times New Roman" w:hAnsi="Times New Roman"/>
          <w:sz w:val="28"/>
          <w:szCs w:val="28"/>
        </w:rPr>
        <w:t>-</w:t>
      </w:r>
      <w:r w:rsidRPr="00D67F18">
        <w:rPr>
          <w:rFonts w:ascii="Times New Roman" w:hAnsi="Times New Roman"/>
          <w:sz w:val="28"/>
          <w:szCs w:val="28"/>
        </w:rPr>
        <w:t>Рву;</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различать стилевые особенности разных школ архитектуры Древней Руси;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сравнивать, сопоставлять и анализировать произведения живописи Древней Руси;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рассуждать о значении художественного образа древнерусской культуры;</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D67F18">
        <w:rPr>
          <w:rFonts w:ascii="Times New Roman" w:hAnsi="Times New Roman"/>
          <w:sz w:val="28"/>
          <w:szCs w:val="28"/>
        </w:rPr>
        <w:t>–</w:t>
      </w:r>
      <w:r w:rsidRPr="00D67F18">
        <w:rPr>
          <w:rFonts w:ascii="Times New Roman" w:hAnsi="Times New Roman"/>
          <w:sz w:val="28"/>
          <w:szCs w:val="28"/>
        </w:rPr>
        <w:t xml:space="preserve"> XIX веков;</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D67F18">
        <w:rPr>
          <w:rFonts w:ascii="Times New Roman" w:hAnsi="Times New Roman"/>
          <w:sz w:val="28"/>
          <w:szCs w:val="28"/>
        </w:rPr>
        <w:t>–</w:t>
      </w:r>
      <w:r w:rsidRPr="00D67F18">
        <w:rPr>
          <w:rFonts w:ascii="Times New Roman" w:hAnsi="Times New Roman"/>
          <w:sz w:val="28"/>
          <w:szCs w:val="28"/>
        </w:rPr>
        <w:t xml:space="preserve"> XIX веков;</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выявлять и называть характерные особенности русской портретной живописи XVIII века;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характеризовать признаки и особенности московского барокко;</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sz w:val="28"/>
          <w:szCs w:val="28"/>
        </w:rPr>
      </w:pPr>
      <w:r w:rsidRPr="00D67F18">
        <w:rPr>
          <w:rFonts w:ascii="Times New Roman" w:hAnsi="Times New Roman"/>
          <w:sz w:val="28"/>
          <w:szCs w:val="28"/>
        </w:rPr>
        <w:t>создавать разнообразные творческие работы (фантазийные конструкции) в материале.</w:t>
      </w:r>
    </w:p>
    <w:p w:rsidR="00E53743" w:rsidRPr="00EE6844" w:rsidRDefault="00E53743" w:rsidP="00D67F18">
      <w:pPr>
        <w:autoSpaceDE w:val="0"/>
        <w:autoSpaceDN w:val="0"/>
        <w:adjustRightInd w:val="0"/>
        <w:spacing w:after="0" w:line="240" w:lineRule="auto"/>
        <w:ind w:firstLine="556"/>
        <w:jc w:val="both"/>
        <w:rPr>
          <w:rFonts w:ascii="Times New Roman" w:hAnsi="Times New Roman"/>
          <w:bCs/>
          <w:i/>
          <w:sz w:val="28"/>
          <w:szCs w:val="28"/>
        </w:rPr>
      </w:pPr>
      <w:r w:rsidRPr="00EE6844">
        <w:rPr>
          <w:rFonts w:ascii="Times New Roman" w:hAnsi="Times New Roman"/>
          <w:bCs/>
          <w:i/>
          <w:sz w:val="28"/>
          <w:szCs w:val="28"/>
        </w:rPr>
        <w:t>Выпускник получит возможность научиться:</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lastRenderedPageBreak/>
        <w:t>выделять признаки для установления стилевых связей в процессе изучения изобразительного искусства;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понимать специфику изображения в полиграфии;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различать формы полиграфической продукции: книги, журналы, плакаты, афиши и др.);</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проектировать обложку книги, рекламы открытки, визитки и др.;</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создавать художественную композицию макета книги, журнала;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 xml:space="preserve">называть имена великих русских живописцев и архитекторов XVIII </w:t>
      </w:r>
      <w:r w:rsidR="006C7538" w:rsidRPr="00D67F18">
        <w:rPr>
          <w:rFonts w:ascii="Times New Roman" w:hAnsi="Times New Roman"/>
          <w:i/>
          <w:iCs/>
          <w:sz w:val="28"/>
          <w:szCs w:val="28"/>
        </w:rPr>
        <w:t>–</w:t>
      </w:r>
      <w:r w:rsidRPr="00D67F18">
        <w:rPr>
          <w:rFonts w:ascii="Times New Roman" w:hAnsi="Times New Roman"/>
          <w:i/>
          <w:iCs/>
          <w:sz w:val="28"/>
          <w:szCs w:val="28"/>
        </w:rPr>
        <w:t xml:space="preserve"> XIX веков;</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D67F18">
        <w:rPr>
          <w:rFonts w:ascii="Times New Roman" w:hAnsi="Times New Roman"/>
          <w:i/>
          <w:iCs/>
          <w:sz w:val="28"/>
          <w:szCs w:val="28"/>
        </w:rPr>
        <w:t>–</w:t>
      </w:r>
      <w:r w:rsidRPr="00D67F18">
        <w:rPr>
          <w:rFonts w:ascii="Times New Roman" w:hAnsi="Times New Roman"/>
          <w:i/>
          <w:iCs/>
          <w:sz w:val="28"/>
          <w:szCs w:val="28"/>
        </w:rPr>
        <w:t xml:space="preserve"> XIX веков;</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узнавать основные художественные направления в искусстве XIX и XX веков;</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lastRenderedPageBreak/>
        <w:t>понимать смысл традиций и новаторства в изобразительном искусстве XX века. Модерн. Авангард. Сюрреализм;</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 xml:space="preserve">характеризовать стиль модерн в архитектуре. Ф.О. </w:t>
      </w:r>
      <w:proofErr w:type="spellStart"/>
      <w:r w:rsidRPr="00D67F18">
        <w:rPr>
          <w:rFonts w:ascii="Times New Roman" w:hAnsi="Times New Roman"/>
          <w:i/>
          <w:iCs/>
          <w:sz w:val="28"/>
          <w:szCs w:val="28"/>
        </w:rPr>
        <w:t>Шехтель</w:t>
      </w:r>
      <w:proofErr w:type="spellEnd"/>
      <w:r w:rsidRPr="00D67F18">
        <w:rPr>
          <w:rFonts w:ascii="Times New Roman" w:hAnsi="Times New Roman"/>
          <w:i/>
          <w:iCs/>
          <w:sz w:val="28"/>
          <w:szCs w:val="28"/>
        </w:rPr>
        <w:t>. А</w:t>
      </w:r>
      <w:r w:rsidR="006C7538" w:rsidRPr="00D67F18">
        <w:rPr>
          <w:rFonts w:ascii="Times New Roman" w:hAnsi="Times New Roman"/>
          <w:i/>
          <w:iCs/>
          <w:sz w:val="28"/>
          <w:szCs w:val="28"/>
        </w:rPr>
        <w:t>. </w:t>
      </w:r>
      <w:r w:rsidRPr="00D67F18">
        <w:rPr>
          <w:rFonts w:ascii="Times New Roman" w:hAnsi="Times New Roman"/>
          <w:i/>
          <w:iCs/>
          <w:sz w:val="28"/>
          <w:szCs w:val="28"/>
        </w:rPr>
        <w:t>Гауди;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характеризовать крупнейшие художественные музеи мира и России;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понимать основы сценографии как вида художественного творчества;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понимать роль костюма, маски и грима в искусстве актерского перевоплощения;</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называть имена российск</w:t>
      </w:r>
      <w:r w:rsidR="0024776D" w:rsidRPr="00D67F18">
        <w:rPr>
          <w:rFonts w:ascii="Times New Roman" w:hAnsi="Times New Roman"/>
          <w:i/>
          <w:iCs/>
          <w:sz w:val="28"/>
          <w:szCs w:val="28"/>
        </w:rPr>
        <w:t>их художников</w:t>
      </w:r>
      <w:r w:rsidR="005B3328" w:rsidRPr="00D67F18">
        <w:rPr>
          <w:rFonts w:ascii="Times New Roman" w:hAnsi="Times New Roman"/>
          <w:i/>
          <w:iCs/>
          <w:sz w:val="28"/>
          <w:szCs w:val="28"/>
        </w:rPr>
        <w:t xml:space="preserve"> </w:t>
      </w:r>
      <w:r w:rsidR="00AD272E" w:rsidRPr="00D67F18">
        <w:rPr>
          <w:rFonts w:ascii="Times New Roman" w:hAnsi="Times New Roman"/>
          <w:i/>
          <w:iCs/>
          <w:sz w:val="28"/>
          <w:szCs w:val="28"/>
        </w:rPr>
        <w:t xml:space="preserve">(А.Я. Головин, А.Н. Бенуа, М.В. </w:t>
      </w:r>
      <w:proofErr w:type="spellStart"/>
      <w:r w:rsidR="00AD272E" w:rsidRPr="00D67F18">
        <w:rPr>
          <w:rFonts w:ascii="Times New Roman" w:hAnsi="Times New Roman"/>
          <w:i/>
          <w:iCs/>
          <w:sz w:val="28"/>
          <w:szCs w:val="28"/>
        </w:rPr>
        <w:t>Добужинский</w:t>
      </w:r>
      <w:proofErr w:type="spellEnd"/>
      <w:r w:rsidR="00AD272E" w:rsidRPr="00D67F18">
        <w:rPr>
          <w:rFonts w:ascii="Times New Roman" w:hAnsi="Times New Roman"/>
          <w:i/>
          <w:iCs/>
          <w:sz w:val="28"/>
          <w:szCs w:val="28"/>
        </w:rPr>
        <w:t>)</w:t>
      </w:r>
      <w:r w:rsidRPr="00D67F18">
        <w:rPr>
          <w:rFonts w:ascii="Times New Roman" w:hAnsi="Times New Roman"/>
          <w:i/>
          <w:iCs/>
          <w:sz w:val="28"/>
          <w:szCs w:val="28"/>
        </w:rPr>
        <w:t>;</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различать особенности художественной фотографии;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понимать изобразительную природу экранных искусств;</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характеризовать принципы киномонтажа в создании художественного образа;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различать понятия: игровой и документальный фильм;</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 xml:space="preserve">называть имена мастеров российского кинематографа. </w:t>
      </w:r>
      <w:r w:rsidR="006C7538" w:rsidRPr="00D67F18">
        <w:rPr>
          <w:rFonts w:ascii="Times New Roman" w:hAnsi="Times New Roman"/>
          <w:i/>
          <w:iCs/>
          <w:sz w:val="28"/>
          <w:szCs w:val="28"/>
        </w:rPr>
        <w:t xml:space="preserve">С.М. Эйзенштейн. А.А. Тарковский. </w:t>
      </w:r>
      <w:r w:rsidRPr="00D67F18">
        <w:rPr>
          <w:rFonts w:ascii="Times New Roman" w:hAnsi="Times New Roman"/>
          <w:i/>
          <w:iCs/>
          <w:sz w:val="28"/>
          <w:szCs w:val="28"/>
        </w:rPr>
        <w:t>С.Ф</w:t>
      </w:r>
      <w:r w:rsidR="006C7538" w:rsidRPr="00D67F18">
        <w:rPr>
          <w:rFonts w:ascii="Times New Roman" w:hAnsi="Times New Roman"/>
          <w:i/>
          <w:iCs/>
          <w:sz w:val="28"/>
          <w:szCs w:val="28"/>
        </w:rPr>
        <w:t>. </w:t>
      </w:r>
      <w:r w:rsidRPr="00D67F18">
        <w:rPr>
          <w:rFonts w:ascii="Times New Roman" w:hAnsi="Times New Roman"/>
          <w:i/>
          <w:iCs/>
          <w:sz w:val="28"/>
          <w:szCs w:val="28"/>
        </w:rPr>
        <w:t>Бондарчук. Н.С. Михалков;</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понимать основы искусства телевидения;</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понимать различия в творческой работе художника-живописца и сценографа;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D67F18">
        <w:rPr>
          <w:rFonts w:ascii="Times New Roman" w:hAnsi="Times New Roman"/>
          <w:i/>
          <w:iCs/>
          <w:sz w:val="28"/>
          <w:szCs w:val="28"/>
        </w:rPr>
        <w:t>т. д.</w:t>
      </w:r>
      <w:r w:rsidRPr="00D67F18">
        <w:rPr>
          <w:rFonts w:ascii="Times New Roman" w:hAnsi="Times New Roman"/>
          <w:i/>
          <w:iCs/>
          <w:sz w:val="28"/>
          <w:szCs w:val="28"/>
        </w:rPr>
        <w:t xml:space="preserve"> для спектакля из доступных материалов;</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lastRenderedPageBreak/>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D67F18">
        <w:rPr>
          <w:rFonts w:ascii="Times New Roman" w:hAnsi="Times New Roman"/>
          <w:i/>
          <w:iCs/>
          <w:sz w:val="28"/>
          <w:szCs w:val="28"/>
        </w:rPr>
        <w:t>т. д.</w:t>
      </w:r>
      <w:r w:rsidRPr="00D67F18">
        <w:rPr>
          <w:rFonts w:ascii="Times New Roman" w:hAnsi="Times New Roman"/>
          <w:i/>
          <w:iCs/>
          <w:sz w:val="28"/>
          <w:szCs w:val="28"/>
        </w:rPr>
        <w:t>;</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понимать и объяснять синтетическую природу фильма;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применять первоначальные навыки в создании сценария и замысла фильма;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применять полученные ранее знания по композиции и построению кадра;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3723EF" w:rsidRPr="00D67F18" w:rsidRDefault="00E53743" w:rsidP="0016091D">
      <w:pPr>
        <w:pStyle w:val="a8"/>
        <w:numPr>
          <w:ilvl w:val="0"/>
          <w:numId w:val="86"/>
        </w:numPr>
        <w:tabs>
          <w:tab w:val="left" w:pos="993"/>
        </w:tabs>
        <w:autoSpaceDE w:val="0"/>
        <w:autoSpaceDN w:val="0"/>
        <w:adjustRightInd w:val="0"/>
        <w:ind w:left="0" w:firstLine="556"/>
        <w:jc w:val="both"/>
        <w:rPr>
          <w:rFonts w:ascii="Times New Roman" w:hAnsi="Times New Roman"/>
          <w:i/>
          <w:iCs/>
          <w:sz w:val="28"/>
          <w:szCs w:val="28"/>
        </w:rPr>
      </w:pPr>
      <w:r w:rsidRPr="00D67F18">
        <w:rPr>
          <w:rFonts w:ascii="Times New Roman" w:hAnsi="Times New Roman"/>
          <w:i/>
          <w:iCs/>
          <w:sz w:val="28"/>
          <w:szCs w:val="28"/>
        </w:rPr>
        <w:t xml:space="preserve">реализовывать сценарно-режиссерскую и операторскую грамоту </w:t>
      </w:r>
      <w:r w:rsidR="007C590E" w:rsidRPr="00D67F18">
        <w:rPr>
          <w:rFonts w:ascii="Times New Roman" w:hAnsi="Times New Roman"/>
          <w:i/>
          <w:iCs/>
          <w:sz w:val="28"/>
          <w:szCs w:val="28"/>
        </w:rPr>
        <w:t>в практике создания видео-этюда</w:t>
      </w:r>
    </w:p>
    <w:p w:rsidR="00EE6844" w:rsidRDefault="00EE6844" w:rsidP="00D67F18">
      <w:pPr>
        <w:pStyle w:val="4"/>
        <w:spacing w:before="0" w:line="240" w:lineRule="auto"/>
        <w:ind w:left="0" w:firstLine="556"/>
        <w:jc w:val="both"/>
        <w:rPr>
          <w:szCs w:val="28"/>
        </w:rPr>
      </w:pPr>
      <w:bookmarkStart w:id="78" w:name="_Toc409691644"/>
      <w:bookmarkStart w:id="79" w:name="_Toc410653967"/>
      <w:bookmarkStart w:id="80" w:name="_Toc414553153"/>
    </w:p>
    <w:p w:rsidR="00B540EE" w:rsidRPr="00D67F18" w:rsidRDefault="00EE6844" w:rsidP="00EE6844">
      <w:pPr>
        <w:pStyle w:val="4"/>
        <w:spacing w:before="0" w:line="240" w:lineRule="auto"/>
        <w:ind w:left="0"/>
        <w:jc w:val="center"/>
        <w:rPr>
          <w:szCs w:val="28"/>
        </w:rPr>
      </w:pPr>
      <w:r w:rsidRPr="00D67F18">
        <w:rPr>
          <w:szCs w:val="28"/>
        </w:rPr>
        <w:t>1.2.5.15. МУЗЫКА</w:t>
      </w:r>
      <w:bookmarkEnd w:id="78"/>
      <w:bookmarkEnd w:id="79"/>
      <w:bookmarkEnd w:id="80"/>
    </w:p>
    <w:p w:rsidR="00E53743" w:rsidRPr="00EE6844" w:rsidRDefault="00E53743" w:rsidP="00D67F18">
      <w:pPr>
        <w:spacing w:after="0" w:line="240" w:lineRule="auto"/>
        <w:ind w:firstLine="556"/>
        <w:jc w:val="both"/>
        <w:rPr>
          <w:rFonts w:ascii="Times New Roman" w:hAnsi="Times New Roman"/>
          <w:sz w:val="28"/>
          <w:szCs w:val="28"/>
        </w:rPr>
      </w:pPr>
      <w:r w:rsidRPr="00EE6844">
        <w:rPr>
          <w:rFonts w:ascii="Times New Roman" w:hAnsi="Times New Roman"/>
          <w:sz w:val="28"/>
          <w:szCs w:val="28"/>
        </w:rPr>
        <w:t>Выпускник научится:</w:t>
      </w:r>
    </w:p>
    <w:p w:rsidR="00E53743" w:rsidRPr="00D67F18" w:rsidRDefault="00E53743"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понимать значение интонации в музыке как носител</w:t>
      </w:r>
      <w:r w:rsidR="00AD272E" w:rsidRPr="00D67F18">
        <w:rPr>
          <w:rFonts w:ascii="Times New Roman" w:hAnsi="Times New Roman"/>
          <w:sz w:val="28"/>
          <w:szCs w:val="28"/>
        </w:rPr>
        <w:t>я</w:t>
      </w:r>
      <w:r w:rsidRPr="00D67F18">
        <w:rPr>
          <w:rFonts w:ascii="Times New Roman" w:hAnsi="Times New Roman"/>
          <w:sz w:val="28"/>
          <w:szCs w:val="28"/>
        </w:rPr>
        <w:t xml:space="preserve"> образного смысла;</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понимать жизненно-образное содержание музыкальных произведений разных жанров;</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различать многообразие музыкальных образов и способов их развития;</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производить интонационно-образный анализ музыкального произведения;</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понимать основной принцип построения и развития музыки;</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анализировать взаимосвязь жизненного содержания музыки и музыкальных образов;</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lastRenderedPageBreak/>
        <w:t>понимать значение устного народного музыкального творчества в развитии общей культуры народа;</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понимать специфику перевоплощения народной музыки в произведениях композиторов;</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 xml:space="preserve">определять основные признаки исторических эпох, стилевых направлений в русской музыке, понимать стилевые черты русской классической музыкальной </w:t>
      </w:r>
      <w:r w:rsidR="006E025F" w:rsidRPr="00D67F18">
        <w:rPr>
          <w:rFonts w:ascii="Times New Roman" w:hAnsi="Times New Roman"/>
          <w:sz w:val="28"/>
          <w:szCs w:val="28"/>
        </w:rPr>
        <w:t>гимназии</w:t>
      </w:r>
      <w:r w:rsidRPr="00D67F18">
        <w:rPr>
          <w:rFonts w:ascii="Times New Roman" w:hAnsi="Times New Roman"/>
          <w:sz w:val="28"/>
          <w:szCs w:val="28"/>
        </w:rPr>
        <w:t>;</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узнавать формы построения музыки (двухчастную, трехчастную, вариации, рондо);</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определять тембры музыкальных инструментов;</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 xml:space="preserve">определять виды оркестров: симфонического, духового, камерного, оркестра народных инструментов, </w:t>
      </w:r>
      <w:proofErr w:type="spellStart"/>
      <w:r w:rsidRPr="00D67F18">
        <w:rPr>
          <w:rFonts w:ascii="Times New Roman" w:hAnsi="Times New Roman"/>
          <w:sz w:val="28"/>
          <w:szCs w:val="28"/>
        </w:rPr>
        <w:t>эстрадно</w:t>
      </w:r>
      <w:proofErr w:type="spellEnd"/>
      <w:r w:rsidRPr="00D67F18">
        <w:rPr>
          <w:rFonts w:ascii="Times New Roman" w:hAnsi="Times New Roman"/>
          <w:sz w:val="28"/>
          <w:szCs w:val="28"/>
        </w:rPr>
        <w:t>-джазового оркестра;</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владеть музыкальными терминами в пределах изучаемой темы;</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определять характерные особенности музыкального языка;</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эмоционально-образно воспринимать и характеризовать музыкальные произведения;</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анализировать произведения выдающихся композиторов прошлого и современности;</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lastRenderedPageBreak/>
        <w:t>творчески интерпретировать содержание музыкальных произведений;</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различать интерпретацию классической музыки в современных обработках;</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определять характерные признаки современной популярной музыки;</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называть стили рок-музыки и ее отдельных направлений: рок-оперы, рок-н-ролла и др.;</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анализировать творчество исполнителей авторской песни;</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выявлять особенности взаимодействия музыки с другими видами искусства;</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находить жанровые параллели между музыкой и другими видами искусств;</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сравнивать интонации музыкального, живописного и литературного произведений;</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понимать значимость музыки в творчестве писателей и поэтов;</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 xml:space="preserve">владеть навыками вокально-хорового </w:t>
      </w:r>
      <w:proofErr w:type="spellStart"/>
      <w:r w:rsidRPr="00D67F18">
        <w:rPr>
          <w:rFonts w:ascii="Times New Roman" w:hAnsi="Times New Roman"/>
          <w:sz w:val="28"/>
          <w:szCs w:val="28"/>
        </w:rPr>
        <w:t>музицирования</w:t>
      </w:r>
      <w:proofErr w:type="spellEnd"/>
      <w:r w:rsidRPr="00D67F18">
        <w:rPr>
          <w:rFonts w:ascii="Times New Roman" w:hAnsi="Times New Roman"/>
          <w:sz w:val="28"/>
          <w:szCs w:val="28"/>
        </w:rPr>
        <w:t>;</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D67F18">
        <w:rPr>
          <w:rFonts w:ascii="Times New Roman" w:hAnsi="Times New Roman"/>
          <w:sz w:val="28"/>
          <w:szCs w:val="28"/>
          <w:lang w:val="en-US"/>
        </w:rPr>
        <w:t>a</w:t>
      </w:r>
      <w:r w:rsidR="005B3328" w:rsidRPr="00D67F18">
        <w:rPr>
          <w:rFonts w:ascii="Times New Roman" w:hAnsi="Times New Roman"/>
          <w:sz w:val="28"/>
          <w:szCs w:val="28"/>
        </w:rPr>
        <w:t xml:space="preserve"> </w:t>
      </w:r>
      <w:r w:rsidRPr="00D67F18">
        <w:rPr>
          <w:rFonts w:ascii="Times New Roman" w:hAnsi="Times New Roman"/>
          <w:sz w:val="28"/>
          <w:szCs w:val="28"/>
          <w:lang w:val="en-US"/>
        </w:rPr>
        <w:t>cappella</w:t>
      </w:r>
      <w:r w:rsidRPr="00D67F18">
        <w:rPr>
          <w:rFonts w:ascii="Times New Roman" w:hAnsi="Times New Roman"/>
          <w:sz w:val="28"/>
          <w:szCs w:val="28"/>
        </w:rPr>
        <w:t>);</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творчески интерпретировать содержание музыкального произведения в пении;</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 xml:space="preserve">участвовать в коллективной исполнительской деятельности, используя различные формы индивидуального и группового </w:t>
      </w:r>
      <w:proofErr w:type="spellStart"/>
      <w:r w:rsidRPr="00D67F18">
        <w:rPr>
          <w:rFonts w:ascii="Times New Roman" w:hAnsi="Times New Roman"/>
          <w:sz w:val="28"/>
          <w:szCs w:val="28"/>
        </w:rPr>
        <w:t>музицирования</w:t>
      </w:r>
      <w:proofErr w:type="spellEnd"/>
      <w:r w:rsidRPr="00D67F18">
        <w:rPr>
          <w:rFonts w:ascii="Times New Roman" w:hAnsi="Times New Roman"/>
          <w:sz w:val="28"/>
          <w:szCs w:val="28"/>
        </w:rPr>
        <w:t>;</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 xml:space="preserve">передавать свои музыкальные впечатления в устной или письменной форме; </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проявлять творческую инициативу, участвуя в музыкально-эстетической деятельности;</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lastRenderedPageBreak/>
        <w:t xml:space="preserve">приводить примеры выдающихся (в том числе современных) отечественных и </w:t>
      </w:r>
      <w:proofErr w:type="gramStart"/>
      <w:r w:rsidRPr="00D67F18">
        <w:rPr>
          <w:rFonts w:ascii="Times New Roman" w:hAnsi="Times New Roman"/>
          <w:sz w:val="28"/>
          <w:szCs w:val="28"/>
        </w:rPr>
        <w:t>зарубежных музыкальных исполнителей</w:t>
      </w:r>
      <w:proofErr w:type="gramEnd"/>
      <w:r w:rsidRPr="00D67F18">
        <w:rPr>
          <w:rFonts w:ascii="Times New Roman" w:hAnsi="Times New Roman"/>
          <w:sz w:val="28"/>
          <w:szCs w:val="28"/>
        </w:rPr>
        <w:t xml:space="preserve"> и исполнительских коллективов;</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D67F18" w:rsidRDefault="00AD272E" w:rsidP="0016091D">
      <w:pPr>
        <w:numPr>
          <w:ilvl w:val="0"/>
          <w:numId w:val="85"/>
        </w:numPr>
        <w:tabs>
          <w:tab w:val="left" w:pos="993"/>
        </w:tabs>
        <w:spacing w:after="0" w:line="240" w:lineRule="auto"/>
        <w:ind w:left="0" w:firstLine="556"/>
        <w:contextualSpacing/>
        <w:jc w:val="both"/>
        <w:rPr>
          <w:rFonts w:ascii="Times New Roman" w:hAnsi="Times New Roman"/>
          <w:sz w:val="28"/>
          <w:szCs w:val="28"/>
        </w:rPr>
      </w:pPr>
      <w:r w:rsidRPr="00D67F18">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D67F18" w:rsidRDefault="00AD272E" w:rsidP="00D67F18">
      <w:pPr>
        <w:tabs>
          <w:tab w:val="left" w:pos="993"/>
        </w:tabs>
        <w:spacing w:after="0" w:line="240" w:lineRule="auto"/>
        <w:ind w:firstLine="556"/>
        <w:contextualSpacing/>
        <w:jc w:val="both"/>
        <w:rPr>
          <w:rFonts w:ascii="Times New Roman" w:hAnsi="Times New Roman"/>
          <w:sz w:val="28"/>
          <w:szCs w:val="28"/>
        </w:rPr>
      </w:pPr>
      <w:r w:rsidRPr="00D67F18">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EE6844" w:rsidRDefault="00E53743" w:rsidP="00D67F18">
      <w:pPr>
        <w:spacing w:after="0" w:line="240" w:lineRule="auto"/>
        <w:ind w:firstLine="556"/>
        <w:jc w:val="both"/>
        <w:rPr>
          <w:rFonts w:ascii="Times New Roman" w:hAnsi="Times New Roman"/>
          <w:i/>
          <w:sz w:val="28"/>
          <w:szCs w:val="28"/>
        </w:rPr>
      </w:pPr>
      <w:r w:rsidRPr="00EE6844">
        <w:rPr>
          <w:rFonts w:ascii="Times New Roman" w:hAnsi="Times New Roman"/>
          <w:i/>
          <w:sz w:val="28"/>
          <w:szCs w:val="28"/>
        </w:rPr>
        <w:t>Выпускник получит возможность научиться:</w:t>
      </w:r>
    </w:p>
    <w:p w:rsidR="00AD272E" w:rsidRPr="00D67F18" w:rsidRDefault="00AD272E" w:rsidP="0016091D">
      <w:pPr>
        <w:numPr>
          <w:ilvl w:val="0"/>
          <w:numId w:val="84"/>
        </w:numPr>
        <w:tabs>
          <w:tab w:val="left" w:pos="993"/>
        </w:tabs>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D67F18" w:rsidRDefault="00AD272E" w:rsidP="0016091D">
      <w:pPr>
        <w:numPr>
          <w:ilvl w:val="0"/>
          <w:numId w:val="84"/>
        </w:numPr>
        <w:tabs>
          <w:tab w:val="left" w:pos="993"/>
        </w:tabs>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D67F18" w:rsidRDefault="00AD272E" w:rsidP="0016091D">
      <w:pPr>
        <w:numPr>
          <w:ilvl w:val="0"/>
          <w:numId w:val="84"/>
        </w:numPr>
        <w:tabs>
          <w:tab w:val="left" w:pos="993"/>
        </w:tabs>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D67F18" w:rsidRDefault="00AD272E" w:rsidP="0016091D">
      <w:pPr>
        <w:numPr>
          <w:ilvl w:val="0"/>
          <w:numId w:val="84"/>
        </w:numPr>
        <w:tabs>
          <w:tab w:val="left" w:pos="993"/>
        </w:tabs>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определять специфику духовной музыки в эпоху Средневековья;</w:t>
      </w:r>
    </w:p>
    <w:p w:rsidR="00AD272E" w:rsidRPr="00D67F18" w:rsidRDefault="00AD272E" w:rsidP="0016091D">
      <w:pPr>
        <w:numPr>
          <w:ilvl w:val="0"/>
          <w:numId w:val="84"/>
        </w:numPr>
        <w:tabs>
          <w:tab w:val="left" w:pos="993"/>
        </w:tabs>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распознавать мелодику знаменного распева – основы древнерусской церковной музыки;</w:t>
      </w:r>
    </w:p>
    <w:p w:rsidR="00AD272E" w:rsidRPr="00D67F18" w:rsidRDefault="00AD272E" w:rsidP="0016091D">
      <w:pPr>
        <w:numPr>
          <w:ilvl w:val="0"/>
          <w:numId w:val="84"/>
        </w:numPr>
        <w:tabs>
          <w:tab w:val="left" w:pos="993"/>
        </w:tabs>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D67F18" w:rsidRDefault="00AD272E" w:rsidP="0016091D">
      <w:pPr>
        <w:numPr>
          <w:ilvl w:val="0"/>
          <w:numId w:val="84"/>
        </w:numPr>
        <w:tabs>
          <w:tab w:val="left" w:pos="993"/>
        </w:tabs>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D67F18" w:rsidRDefault="00AD272E" w:rsidP="0016091D">
      <w:pPr>
        <w:numPr>
          <w:ilvl w:val="0"/>
          <w:numId w:val="84"/>
        </w:numPr>
        <w:tabs>
          <w:tab w:val="left" w:pos="993"/>
        </w:tabs>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D67F18" w:rsidRDefault="00AD272E" w:rsidP="0016091D">
      <w:pPr>
        <w:numPr>
          <w:ilvl w:val="0"/>
          <w:numId w:val="84"/>
        </w:numPr>
        <w:tabs>
          <w:tab w:val="left" w:pos="993"/>
        </w:tabs>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D67F18" w:rsidRDefault="00AD272E" w:rsidP="0016091D">
      <w:pPr>
        <w:numPr>
          <w:ilvl w:val="0"/>
          <w:numId w:val="84"/>
        </w:numPr>
        <w:tabs>
          <w:tab w:val="left" w:pos="993"/>
        </w:tabs>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D67F18">
        <w:rPr>
          <w:rFonts w:ascii="Times New Roman" w:hAnsi="Times New Roman"/>
          <w:i/>
          <w:sz w:val="28"/>
          <w:szCs w:val="28"/>
        </w:rPr>
        <w:t>.</w:t>
      </w:r>
    </w:p>
    <w:p w:rsidR="006C7538" w:rsidRPr="00D67F18" w:rsidRDefault="006C7538" w:rsidP="00D67F18">
      <w:pPr>
        <w:pStyle w:val="3"/>
        <w:spacing w:before="0" w:beforeAutospacing="0" w:after="0" w:afterAutospacing="0"/>
        <w:ind w:firstLine="556"/>
        <w:jc w:val="both"/>
        <w:rPr>
          <w:rFonts w:eastAsia="Calibri"/>
          <w:i/>
          <w:szCs w:val="28"/>
        </w:rPr>
      </w:pPr>
    </w:p>
    <w:p w:rsidR="00B540EE" w:rsidRPr="00D67F18" w:rsidRDefault="00EE6844" w:rsidP="00EE6844">
      <w:pPr>
        <w:pStyle w:val="4"/>
        <w:spacing w:before="0" w:line="240" w:lineRule="auto"/>
        <w:ind w:left="0"/>
        <w:jc w:val="center"/>
        <w:rPr>
          <w:szCs w:val="28"/>
        </w:rPr>
      </w:pPr>
      <w:bookmarkStart w:id="81" w:name="_Toc409691645"/>
      <w:bookmarkStart w:id="82" w:name="_Toc410653968"/>
      <w:bookmarkStart w:id="83" w:name="_Toc414553154"/>
      <w:r w:rsidRPr="00D67F18">
        <w:rPr>
          <w:szCs w:val="28"/>
        </w:rPr>
        <w:t>1.2.5.16. ТЕХНОЛОГИЯ</w:t>
      </w:r>
      <w:bookmarkEnd w:id="81"/>
      <w:bookmarkEnd w:id="82"/>
      <w:bookmarkEnd w:id="83"/>
    </w:p>
    <w:p w:rsidR="00E53743" w:rsidRPr="00D67F18" w:rsidRDefault="00E53743" w:rsidP="00D67F18">
      <w:pPr>
        <w:tabs>
          <w:tab w:val="left" w:pos="851"/>
        </w:tabs>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D67F18">
        <w:rPr>
          <w:rFonts w:ascii="Times New Roman" w:hAnsi="Times New Roman"/>
          <w:sz w:val="28"/>
          <w:szCs w:val="28"/>
        </w:rPr>
        <w:t xml:space="preserve">общего образования </w:t>
      </w:r>
      <w:r w:rsidRPr="00D67F18">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D67F18" w:rsidRDefault="00E53743" w:rsidP="0016091D">
      <w:pPr>
        <w:pStyle w:val="a8"/>
        <w:numPr>
          <w:ilvl w:val="0"/>
          <w:numId w:val="44"/>
        </w:numPr>
        <w:tabs>
          <w:tab w:val="left" w:pos="993"/>
        </w:tabs>
        <w:ind w:left="0" w:firstLine="556"/>
        <w:jc w:val="both"/>
        <w:rPr>
          <w:rFonts w:ascii="Times New Roman" w:hAnsi="Times New Roman"/>
          <w:sz w:val="28"/>
          <w:szCs w:val="28"/>
        </w:rPr>
      </w:pPr>
      <w:r w:rsidRPr="00D67F18">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D67F18">
        <w:rPr>
          <w:rFonts w:ascii="Times New Roman" w:hAnsi="Times New Roman"/>
          <w:sz w:val="28"/>
          <w:szCs w:val="28"/>
        </w:rPr>
        <w:t>техносфере</w:t>
      </w:r>
      <w:proofErr w:type="spellEnd"/>
      <w:r w:rsidRPr="00D67F18">
        <w:rPr>
          <w:rFonts w:ascii="Times New Roman" w:hAnsi="Times New Roman"/>
          <w:sz w:val="28"/>
          <w:szCs w:val="28"/>
        </w:rPr>
        <w:t xml:space="preserve">, сущности технологической культуры и культуры труда; уяснение социальных и </w:t>
      </w:r>
      <w:r w:rsidRPr="00D67F18">
        <w:rPr>
          <w:rFonts w:ascii="Times New Roman" w:hAnsi="Times New Roman"/>
          <w:sz w:val="28"/>
          <w:szCs w:val="28"/>
        </w:rPr>
        <w:lastRenderedPageBreak/>
        <w:t xml:space="preserve">экологических последствий развития технологий промышленного и сельскохозяйственного производства, энергетики и транспорта; </w:t>
      </w:r>
    </w:p>
    <w:p w:rsidR="00E53743" w:rsidRPr="00D67F18" w:rsidRDefault="00E53743" w:rsidP="0016091D">
      <w:pPr>
        <w:pStyle w:val="a8"/>
        <w:numPr>
          <w:ilvl w:val="0"/>
          <w:numId w:val="44"/>
        </w:numPr>
        <w:tabs>
          <w:tab w:val="left" w:pos="993"/>
        </w:tabs>
        <w:ind w:left="0" w:firstLine="556"/>
        <w:jc w:val="both"/>
        <w:rPr>
          <w:rFonts w:ascii="Times New Roman" w:hAnsi="Times New Roman"/>
          <w:sz w:val="28"/>
          <w:szCs w:val="28"/>
        </w:rPr>
      </w:pPr>
      <w:r w:rsidRPr="00D67F18">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D67F18" w:rsidRDefault="00E53743" w:rsidP="0016091D">
      <w:pPr>
        <w:pStyle w:val="a8"/>
        <w:numPr>
          <w:ilvl w:val="0"/>
          <w:numId w:val="44"/>
        </w:numPr>
        <w:tabs>
          <w:tab w:val="left" w:pos="993"/>
        </w:tabs>
        <w:ind w:left="0" w:firstLine="556"/>
        <w:jc w:val="both"/>
        <w:rPr>
          <w:rFonts w:ascii="Times New Roman" w:hAnsi="Times New Roman"/>
          <w:sz w:val="28"/>
          <w:szCs w:val="28"/>
        </w:rPr>
      </w:pPr>
      <w:r w:rsidRPr="00D67F18">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D67F18" w:rsidRDefault="00E53743" w:rsidP="0016091D">
      <w:pPr>
        <w:pStyle w:val="a8"/>
        <w:numPr>
          <w:ilvl w:val="0"/>
          <w:numId w:val="44"/>
        </w:numPr>
        <w:tabs>
          <w:tab w:val="left" w:pos="993"/>
        </w:tabs>
        <w:ind w:left="0" w:firstLine="556"/>
        <w:jc w:val="both"/>
        <w:rPr>
          <w:rFonts w:ascii="Times New Roman" w:hAnsi="Times New Roman"/>
          <w:sz w:val="28"/>
          <w:szCs w:val="28"/>
        </w:rPr>
      </w:pPr>
      <w:r w:rsidRPr="00D67F18">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D67F18" w:rsidRDefault="00E63D8D" w:rsidP="0016091D">
      <w:pPr>
        <w:pStyle w:val="a8"/>
        <w:numPr>
          <w:ilvl w:val="0"/>
          <w:numId w:val="44"/>
        </w:numPr>
        <w:tabs>
          <w:tab w:val="left" w:pos="993"/>
        </w:tabs>
        <w:ind w:left="0" w:firstLine="556"/>
        <w:jc w:val="both"/>
        <w:rPr>
          <w:rFonts w:ascii="Times New Roman" w:hAnsi="Times New Roman"/>
          <w:sz w:val="28"/>
          <w:szCs w:val="28"/>
        </w:rPr>
      </w:pPr>
      <w:r w:rsidRPr="00D67F18">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D67F18" w:rsidRDefault="00E53743" w:rsidP="0016091D">
      <w:pPr>
        <w:pStyle w:val="a8"/>
        <w:numPr>
          <w:ilvl w:val="0"/>
          <w:numId w:val="44"/>
        </w:numPr>
        <w:tabs>
          <w:tab w:val="left" w:pos="993"/>
        </w:tabs>
        <w:ind w:left="0" w:firstLine="556"/>
        <w:jc w:val="both"/>
        <w:rPr>
          <w:rFonts w:ascii="Times New Roman" w:hAnsi="Times New Roman"/>
          <w:sz w:val="28"/>
          <w:szCs w:val="28"/>
        </w:rPr>
      </w:pPr>
      <w:r w:rsidRPr="00D67F18">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D67F18" w:rsidRDefault="00E53743" w:rsidP="00D67F18">
      <w:pPr>
        <w:tabs>
          <w:tab w:val="left" w:pos="851"/>
        </w:tabs>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D67F18">
        <w:rPr>
          <w:rFonts w:ascii="Times New Roman" w:hAnsi="Times New Roman"/>
          <w:sz w:val="28"/>
          <w:szCs w:val="28"/>
        </w:rPr>
        <w:t>метапредметным</w:t>
      </w:r>
      <w:proofErr w:type="spellEnd"/>
      <w:r w:rsidRPr="00D67F18">
        <w:rPr>
          <w:rFonts w:ascii="Times New Roman" w:hAnsi="Times New Roman"/>
          <w:sz w:val="28"/>
          <w:szCs w:val="28"/>
        </w:rPr>
        <w:t xml:space="preserve">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D67F18" w:rsidRDefault="00E53743" w:rsidP="00EE6844">
      <w:pPr>
        <w:pStyle w:val="-11"/>
        <w:ind w:left="0" w:firstLine="556"/>
        <w:jc w:val="center"/>
        <w:rPr>
          <w:b/>
          <w:sz w:val="28"/>
          <w:szCs w:val="28"/>
          <w:lang w:eastAsia="en-US"/>
        </w:rPr>
      </w:pPr>
      <w:r w:rsidRPr="00D67F18">
        <w:rPr>
          <w:b/>
          <w:sz w:val="28"/>
          <w:szCs w:val="28"/>
          <w:lang w:eastAsia="en-US"/>
        </w:rPr>
        <w:t>Результаты, заявленные образовательной программой «Технология» по блокам содержания</w:t>
      </w:r>
    </w:p>
    <w:p w:rsidR="00E53743" w:rsidRPr="00D67F18" w:rsidRDefault="00E53743" w:rsidP="00EE6844">
      <w:pPr>
        <w:pStyle w:val="-11"/>
        <w:ind w:left="0" w:firstLine="556"/>
        <w:jc w:val="center"/>
        <w:rPr>
          <w:b/>
          <w:sz w:val="28"/>
          <w:szCs w:val="28"/>
          <w:lang w:eastAsia="en-US"/>
        </w:rPr>
      </w:pPr>
      <w:r w:rsidRPr="00D67F18">
        <w:rPr>
          <w:b/>
          <w:sz w:val="28"/>
          <w:szCs w:val="28"/>
          <w:lang w:eastAsia="en-US"/>
        </w:rPr>
        <w:t>Современные материальные, информационные и гуманитарные технологии и перспективы их развития</w:t>
      </w:r>
    </w:p>
    <w:p w:rsidR="00E63D8D" w:rsidRPr="00D67F18" w:rsidRDefault="00180CC0" w:rsidP="00D67F18">
      <w:pPr>
        <w:pStyle w:val="-11"/>
        <w:ind w:left="0" w:firstLine="556"/>
        <w:jc w:val="both"/>
        <w:rPr>
          <w:rFonts w:eastAsia="MS Mincho"/>
          <w:sz w:val="28"/>
          <w:szCs w:val="28"/>
        </w:rPr>
      </w:pPr>
      <w:r w:rsidRPr="00D67F18">
        <w:rPr>
          <w:sz w:val="28"/>
          <w:szCs w:val="28"/>
        </w:rPr>
        <w:t>Выпускник научится:</w:t>
      </w:r>
    </w:p>
    <w:p w:rsidR="00E53743" w:rsidRPr="00D67F18" w:rsidRDefault="00180CC0" w:rsidP="00D67F18">
      <w:pPr>
        <w:pStyle w:val="-11"/>
        <w:numPr>
          <w:ilvl w:val="0"/>
          <w:numId w:val="40"/>
        </w:numPr>
        <w:tabs>
          <w:tab w:val="left" w:pos="993"/>
        </w:tabs>
        <w:ind w:left="0" w:firstLine="556"/>
        <w:jc w:val="both"/>
        <w:rPr>
          <w:sz w:val="28"/>
          <w:szCs w:val="28"/>
          <w:lang w:eastAsia="en-US"/>
        </w:rPr>
      </w:pPr>
      <w:r w:rsidRPr="00D67F18">
        <w:rPr>
          <w:sz w:val="28"/>
          <w:szCs w:val="28"/>
          <w:lang w:eastAsia="en-US"/>
        </w:rPr>
        <w:t xml:space="preserve">называть </w:t>
      </w:r>
      <w:r w:rsidR="00E53743" w:rsidRPr="00D67F18">
        <w:rPr>
          <w:sz w:val="28"/>
          <w:szCs w:val="28"/>
          <w:lang w:eastAsia="en-US"/>
        </w:rPr>
        <w:t>и характериз</w:t>
      </w:r>
      <w:r w:rsidRPr="00D67F18">
        <w:rPr>
          <w:sz w:val="28"/>
          <w:szCs w:val="28"/>
          <w:lang w:eastAsia="en-US"/>
        </w:rPr>
        <w:t>овать</w:t>
      </w:r>
      <w:r w:rsidR="00E53743" w:rsidRPr="00D67F18">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00E53743" w:rsidRPr="00D67F18">
        <w:rPr>
          <w:sz w:val="28"/>
          <w:szCs w:val="28"/>
          <w:lang w:eastAsia="en-US"/>
        </w:rPr>
        <w:t>нанотехнологии</w:t>
      </w:r>
      <w:proofErr w:type="spellEnd"/>
      <w:r w:rsidR="006C7538" w:rsidRPr="00D67F18">
        <w:rPr>
          <w:sz w:val="28"/>
          <w:szCs w:val="28"/>
          <w:lang w:eastAsia="en-US"/>
        </w:rPr>
        <w:t>;</w:t>
      </w:r>
    </w:p>
    <w:p w:rsidR="00E53743" w:rsidRPr="00D67F18" w:rsidRDefault="00180CC0" w:rsidP="00D67F18">
      <w:pPr>
        <w:pStyle w:val="-11"/>
        <w:numPr>
          <w:ilvl w:val="0"/>
          <w:numId w:val="40"/>
        </w:numPr>
        <w:tabs>
          <w:tab w:val="left" w:pos="993"/>
        </w:tabs>
        <w:ind w:left="0" w:firstLine="556"/>
        <w:jc w:val="both"/>
        <w:rPr>
          <w:sz w:val="28"/>
          <w:szCs w:val="28"/>
          <w:lang w:eastAsia="en-US"/>
        </w:rPr>
      </w:pPr>
      <w:proofErr w:type="gramStart"/>
      <w:r w:rsidRPr="00D67F18">
        <w:rPr>
          <w:sz w:val="28"/>
          <w:szCs w:val="28"/>
          <w:lang w:eastAsia="en-US"/>
        </w:rPr>
        <w:t>называть  и</w:t>
      </w:r>
      <w:proofErr w:type="gramEnd"/>
      <w:r w:rsidRPr="00D67F18">
        <w:rPr>
          <w:sz w:val="28"/>
          <w:szCs w:val="28"/>
          <w:lang w:eastAsia="en-US"/>
        </w:rPr>
        <w:t xml:space="preserve"> характеризовать</w:t>
      </w:r>
      <w:r w:rsidR="00E53743" w:rsidRPr="00D67F18">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00E53743" w:rsidRPr="00D67F18">
        <w:rPr>
          <w:sz w:val="28"/>
          <w:szCs w:val="28"/>
          <w:lang w:eastAsia="en-US"/>
        </w:rPr>
        <w:t>нанотехнологии</w:t>
      </w:r>
      <w:proofErr w:type="spellEnd"/>
      <w:r w:rsidR="006C7538" w:rsidRPr="00D67F18">
        <w:rPr>
          <w:sz w:val="28"/>
          <w:szCs w:val="28"/>
          <w:lang w:eastAsia="en-US"/>
        </w:rPr>
        <w:t>;</w:t>
      </w:r>
    </w:p>
    <w:p w:rsidR="00E53743" w:rsidRPr="00D67F18" w:rsidRDefault="00F578F2" w:rsidP="00D67F18">
      <w:pPr>
        <w:pStyle w:val="-11"/>
        <w:numPr>
          <w:ilvl w:val="0"/>
          <w:numId w:val="40"/>
        </w:numPr>
        <w:tabs>
          <w:tab w:val="left" w:pos="993"/>
        </w:tabs>
        <w:ind w:left="0" w:firstLine="556"/>
        <w:jc w:val="both"/>
        <w:rPr>
          <w:sz w:val="28"/>
          <w:szCs w:val="28"/>
          <w:lang w:eastAsia="en-US"/>
        </w:rPr>
      </w:pPr>
      <w:r w:rsidRPr="00D67F18">
        <w:rPr>
          <w:sz w:val="28"/>
          <w:szCs w:val="28"/>
          <w:lang w:eastAsia="en-US"/>
        </w:rPr>
        <w:t xml:space="preserve">объяснять </w:t>
      </w:r>
      <w:r w:rsidR="00E53743" w:rsidRPr="00D67F18">
        <w:rPr>
          <w:sz w:val="28"/>
          <w:szCs w:val="28"/>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D67F18">
        <w:rPr>
          <w:sz w:val="28"/>
          <w:szCs w:val="28"/>
          <w:lang w:eastAsia="en-US"/>
        </w:rPr>
        <w:t xml:space="preserve"> </w:t>
      </w:r>
      <w:r w:rsidR="00E53743" w:rsidRPr="00D67F18">
        <w:rPr>
          <w:sz w:val="28"/>
          <w:szCs w:val="28"/>
          <w:lang w:eastAsia="en-US"/>
        </w:rPr>
        <w:t>технологической</w:t>
      </w:r>
      <w:r w:rsidRPr="00D67F18">
        <w:rPr>
          <w:sz w:val="28"/>
          <w:szCs w:val="28"/>
          <w:lang w:eastAsia="en-US"/>
        </w:rPr>
        <w:t xml:space="preserve"> </w:t>
      </w:r>
      <w:r w:rsidR="00E53743" w:rsidRPr="00D67F18">
        <w:rPr>
          <w:sz w:val="28"/>
          <w:szCs w:val="28"/>
          <w:lang w:eastAsia="en-US"/>
        </w:rPr>
        <w:t>чистоты</w:t>
      </w:r>
      <w:r w:rsidR="006C7538" w:rsidRPr="00D67F18">
        <w:rPr>
          <w:sz w:val="28"/>
          <w:szCs w:val="28"/>
          <w:lang w:eastAsia="en-US"/>
        </w:rPr>
        <w:t>;</w:t>
      </w:r>
    </w:p>
    <w:p w:rsidR="00E53743" w:rsidRPr="00D67F18" w:rsidRDefault="00180CC0" w:rsidP="00D67F18">
      <w:pPr>
        <w:pStyle w:val="-11"/>
        <w:numPr>
          <w:ilvl w:val="0"/>
          <w:numId w:val="40"/>
        </w:numPr>
        <w:tabs>
          <w:tab w:val="left" w:pos="993"/>
        </w:tabs>
        <w:ind w:left="0" w:firstLine="556"/>
        <w:jc w:val="both"/>
        <w:rPr>
          <w:sz w:val="28"/>
          <w:szCs w:val="28"/>
          <w:lang w:eastAsia="en-US"/>
        </w:rPr>
      </w:pPr>
      <w:r w:rsidRPr="00D67F18">
        <w:rPr>
          <w:sz w:val="28"/>
          <w:szCs w:val="28"/>
          <w:lang w:eastAsia="en-US"/>
        </w:rPr>
        <w:t>проводить</w:t>
      </w:r>
      <w:r w:rsidR="00E53743" w:rsidRPr="00D67F18">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EE6844" w:rsidRDefault="00E53743" w:rsidP="00D67F18">
      <w:pPr>
        <w:spacing w:after="0" w:line="240" w:lineRule="auto"/>
        <w:ind w:firstLine="556"/>
        <w:jc w:val="both"/>
        <w:rPr>
          <w:rFonts w:ascii="Times New Roman" w:hAnsi="Times New Roman"/>
          <w:i/>
          <w:sz w:val="28"/>
          <w:szCs w:val="28"/>
        </w:rPr>
      </w:pPr>
      <w:r w:rsidRPr="00EE6844">
        <w:rPr>
          <w:rFonts w:ascii="Times New Roman" w:hAnsi="Times New Roman"/>
          <w:i/>
          <w:sz w:val="28"/>
          <w:szCs w:val="28"/>
        </w:rPr>
        <w:t>Выпускник получит возможность научиться:</w:t>
      </w:r>
    </w:p>
    <w:p w:rsidR="00E53743" w:rsidRPr="00D67F18" w:rsidRDefault="00E53743" w:rsidP="00D67F18">
      <w:pPr>
        <w:pStyle w:val="-11"/>
        <w:numPr>
          <w:ilvl w:val="0"/>
          <w:numId w:val="40"/>
        </w:numPr>
        <w:tabs>
          <w:tab w:val="left" w:pos="993"/>
        </w:tabs>
        <w:ind w:left="0" w:firstLine="556"/>
        <w:jc w:val="both"/>
        <w:rPr>
          <w:i/>
          <w:sz w:val="28"/>
          <w:szCs w:val="28"/>
          <w:lang w:eastAsia="en-US"/>
        </w:rPr>
      </w:pPr>
      <w:r w:rsidRPr="00D67F18">
        <w:rPr>
          <w:i/>
          <w:sz w:val="28"/>
          <w:szCs w:val="28"/>
          <w:lang w:eastAsia="en-US"/>
        </w:rPr>
        <w:lastRenderedPageBreak/>
        <w:t>приводит</w:t>
      </w:r>
      <w:r w:rsidR="006C7538" w:rsidRPr="00D67F18">
        <w:rPr>
          <w:i/>
          <w:sz w:val="28"/>
          <w:szCs w:val="28"/>
          <w:lang w:eastAsia="en-US"/>
        </w:rPr>
        <w:t>ь</w:t>
      </w:r>
      <w:r w:rsidRPr="00D67F18">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D67F18" w:rsidRDefault="00E53743" w:rsidP="00EE6844">
      <w:pPr>
        <w:pStyle w:val="-11"/>
        <w:ind w:left="0" w:firstLine="556"/>
        <w:jc w:val="center"/>
        <w:rPr>
          <w:b/>
          <w:sz w:val="28"/>
          <w:szCs w:val="28"/>
          <w:lang w:eastAsia="en-US"/>
        </w:rPr>
      </w:pPr>
      <w:r w:rsidRPr="00D67F18">
        <w:rPr>
          <w:b/>
          <w:sz w:val="28"/>
          <w:szCs w:val="28"/>
          <w:lang w:eastAsia="en-US"/>
        </w:rPr>
        <w:t>Формирование технологической культуры и проектно-технологического мышления обучающихся</w:t>
      </w:r>
    </w:p>
    <w:p w:rsidR="00E53743" w:rsidRPr="00D67F18" w:rsidRDefault="00180CC0" w:rsidP="00D67F18">
      <w:pPr>
        <w:pStyle w:val="-11"/>
        <w:ind w:left="0" w:firstLine="556"/>
        <w:jc w:val="both"/>
        <w:rPr>
          <w:rFonts w:eastAsia="MS Mincho"/>
          <w:sz w:val="28"/>
          <w:szCs w:val="28"/>
        </w:rPr>
      </w:pPr>
      <w:r w:rsidRPr="00D67F18">
        <w:rPr>
          <w:sz w:val="28"/>
          <w:szCs w:val="28"/>
        </w:rPr>
        <w:t>В</w:t>
      </w:r>
      <w:r w:rsidR="00E53743" w:rsidRPr="00D67F18">
        <w:rPr>
          <w:sz w:val="28"/>
          <w:szCs w:val="28"/>
        </w:rPr>
        <w:t>ыпускник</w:t>
      </w:r>
      <w:r w:rsidRPr="00D67F18">
        <w:rPr>
          <w:sz w:val="28"/>
          <w:szCs w:val="28"/>
        </w:rPr>
        <w:t xml:space="preserve"> научится</w:t>
      </w:r>
      <w:r w:rsidR="00E53743" w:rsidRPr="00D67F18">
        <w:rPr>
          <w:sz w:val="28"/>
          <w:szCs w:val="28"/>
        </w:rPr>
        <w:t>:</w:t>
      </w:r>
    </w:p>
    <w:p w:rsidR="00E53743" w:rsidRPr="00D67F18" w:rsidRDefault="00E53743" w:rsidP="0016091D">
      <w:pPr>
        <w:pStyle w:val="-11"/>
        <w:numPr>
          <w:ilvl w:val="1"/>
          <w:numId w:val="45"/>
        </w:numPr>
        <w:tabs>
          <w:tab w:val="left" w:pos="993"/>
        </w:tabs>
        <w:ind w:left="0" w:firstLine="556"/>
        <w:jc w:val="both"/>
        <w:rPr>
          <w:sz w:val="28"/>
          <w:szCs w:val="28"/>
          <w:lang w:eastAsia="en-US"/>
        </w:rPr>
      </w:pPr>
      <w:r w:rsidRPr="00D67F18">
        <w:rPr>
          <w:sz w:val="28"/>
          <w:szCs w:val="28"/>
          <w:lang w:eastAsia="en-US"/>
        </w:rPr>
        <w:t>след</w:t>
      </w:r>
      <w:r w:rsidR="00180CC0" w:rsidRPr="00D67F18">
        <w:rPr>
          <w:sz w:val="28"/>
          <w:szCs w:val="28"/>
          <w:lang w:eastAsia="en-US"/>
        </w:rPr>
        <w:t>овать</w:t>
      </w:r>
      <w:r w:rsidRPr="00D67F18">
        <w:rPr>
          <w:sz w:val="28"/>
          <w:szCs w:val="28"/>
          <w:lang w:eastAsia="en-US"/>
        </w:rPr>
        <w:t xml:space="preserve"> технологии, в том числе в процессе изготовления субъективно нового продукта</w:t>
      </w:r>
      <w:r w:rsidR="006C7538" w:rsidRPr="00D67F18">
        <w:rPr>
          <w:sz w:val="28"/>
          <w:szCs w:val="28"/>
          <w:lang w:eastAsia="en-US"/>
        </w:rPr>
        <w:t>;</w:t>
      </w:r>
    </w:p>
    <w:p w:rsidR="00E53743" w:rsidRPr="00D67F18" w:rsidRDefault="00180CC0" w:rsidP="0016091D">
      <w:pPr>
        <w:pStyle w:val="-11"/>
        <w:numPr>
          <w:ilvl w:val="1"/>
          <w:numId w:val="45"/>
        </w:numPr>
        <w:tabs>
          <w:tab w:val="left" w:pos="993"/>
        </w:tabs>
        <w:ind w:left="0" w:firstLine="556"/>
        <w:jc w:val="both"/>
        <w:rPr>
          <w:sz w:val="28"/>
          <w:szCs w:val="28"/>
          <w:lang w:eastAsia="en-US"/>
        </w:rPr>
      </w:pPr>
      <w:r w:rsidRPr="00D67F18">
        <w:rPr>
          <w:sz w:val="28"/>
          <w:szCs w:val="28"/>
          <w:lang w:eastAsia="en-US"/>
        </w:rPr>
        <w:t xml:space="preserve">оценивать </w:t>
      </w:r>
      <w:r w:rsidR="00E53743" w:rsidRPr="00D67F18">
        <w:rPr>
          <w:sz w:val="28"/>
          <w:szCs w:val="28"/>
          <w:lang w:eastAsia="en-US"/>
        </w:rPr>
        <w:t>условия применимости технологии в том числе с позиций экологической защищенности</w:t>
      </w:r>
      <w:r w:rsidR="006C7538" w:rsidRPr="00D67F18">
        <w:rPr>
          <w:sz w:val="28"/>
          <w:szCs w:val="28"/>
          <w:lang w:eastAsia="en-US"/>
        </w:rPr>
        <w:t>;</w:t>
      </w:r>
    </w:p>
    <w:p w:rsidR="00E53743" w:rsidRPr="00D67F18" w:rsidRDefault="00180CC0" w:rsidP="0016091D">
      <w:pPr>
        <w:pStyle w:val="-11"/>
        <w:numPr>
          <w:ilvl w:val="1"/>
          <w:numId w:val="45"/>
        </w:numPr>
        <w:tabs>
          <w:tab w:val="left" w:pos="993"/>
        </w:tabs>
        <w:ind w:left="0" w:firstLine="556"/>
        <w:jc w:val="both"/>
        <w:rPr>
          <w:sz w:val="28"/>
          <w:szCs w:val="28"/>
          <w:lang w:eastAsia="en-US"/>
        </w:rPr>
      </w:pPr>
      <w:r w:rsidRPr="00D67F18">
        <w:rPr>
          <w:sz w:val="28"/>
          <w:szCs w:val="28"/>
          <w:lang w:eastAsia="en-US"/>
        </w:rPr>
        <w:t xml:space="preserve">прогнозировать </w:t>
      </w:r>
      <w:r w:rsidR="00E53743" w:rsidRPr="00D67F18">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D67F18">
        <w:rPr>
          <w:sz w:val="28"/>
          <w:szCs w:val="28"/>
          <w:lang w:eastAsia="en-US"/>
        </w:rPr>
        <w:t>е</w:t>
      </w:r>
      <w:r w:rsidR="00E53743" w:rsidRPr="00D67F18">
        <w:rPr>
          <w:sz w:val="28"/>
          <w:szCs w:val="28"/>
          <w:lang w:eastAsia="en-US"/>
        </w:rPr>
        <w:t>м, в том числе самостоятельно планируя такого рода эксперименты</w:t>
      </w:r>
      <w:r w:rsidR="006C7538" w:rsidRPr="00D67F18">
        <w:rPr>
          <w:sz w:val="28"/>
          <w:szCs w:val="28"/>
          <w:lang w:eastAsia="en-US"/>
        </w:rPr>
        <w:t>;</w:t>
      </w:r>
    </w:p>
    <w:p w:rsidR="00E53743" w:rsidRPr="00D67F18" w:rsidRDefault="00E53743" w:rsidP="0016091D">
      <w:pPr>
        <w:pStyle w:val="-11"/>
        <w:numPr>
          <w:ilvl w:val="1"/>
          <w:numId w:val="45"/>
        </w:numPr>
        <w:tabs>
          <w:tab w:val="left" w:pos="993"/>
        </w:tabs>
        <w:ind w:left="0" w:firstLine="556"/>
        <w:jc w:val="both"/>
        <w:rPr>
          <w:sz w:val="28"/>
          <w:szCs w:val="28"/>
          <w:lang w:eastAsia="en-US"/>
        </w:rPr>
      </w:pPr>
      <w:r w:rsidRPr="00D67F18">
        <w:rPr>
          <w:sz w:val="28"/>
          <w:szCs w:val="28"/>
          <w:lang w:eastAsia="en-US"/>
        </w:rPr>
        <w:t xml:space="preserve">в зависимости от ситуации </w:t>
      </w:r>
      <w:r w:rsidR="00180CC0" w:rsidRPr="00D67F18">
        <w:rPr>
          <w:sz w:val="28"/>
          <w:szCs w:val="28"/>
          <w:lang w:eastAsia="en-US"/>
        </w:rPr>
        <w:t xml:space="preserve">оптимизировать </w:t>
      </w:r>
      <w:r w:rsidRPr="00D67F18">
        <w:rPr>
          <w:sz w:val="28"/>
          <w:szCs w:val="28"/>
          <w:lang w:eastAsia="en-US"/>
        </w:rPr>
        <w:t>базовые технологии (</w:t>
      </w:r>
      <w:proofErr w:type="spellStart"/>
      <w:r w:rsidRPr="00D67F18">
        <w:rPr>
          <w:sz w:val="28"/>
          <w:szCs w:val="28"/>
          <w:lang w:eastAsia="en-US"/>
        </w:rPr>
        <w:t>затратность</w:t>
      </w:r>
      <w:proofErr w:type="spellEnd"/>
      <w:r w:rsidRPr="00D67F18">
        <w:rPr>
          <w:sz w:val="28"/>
          <w:szCs w:val="28"/>
          <w:lang w:eastAsia="en-US"/>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D67F18">
        <w:rPr>
          <w:sz w:val="28"/>
          <w:szCs w:val="28"/>
          <w:lang w:eastAsia="en-US"/>
        </w:rPr>
        <w:t>;</w:t>
      </w:r>
    </w:p>
    <w:p w:rsidR="00E53743" w:rsidRPr="00D67F18" w:rsidRDefault="00E53743" w:rsidP="0016091D">
      <w:pPr>
        <w:pStyle w:val="-11"/>
        <w:numPr>
          <w:ilvl w:val="1"/>
          <w:numId w:val="45"/>
        </w:numPr>
        <w:tabs>
          <w:tab w:val="left" w:pos="993"/>
        </w:tabs>
        <w:ind w:left="0" w:firstLine="556"/>
        <w:jc w:val="both"/>
        <w:rPr>
          <w:sz w:val="28"/>
          <w:szCs w:val="28"/>
          <w:lang w:eastAsia="en-US"/>
        </w:rPr>
      </w:pPr>
      <w:r w:rsidRPr="00D67F18">
        <w:rPr>
          <w:sz w:val="28"/>
          <w:szCs w:val="28"/>
          <w:lang w:eastAsia="en-US"/>
        </w:rPr>
        <w:t>проводит</w:t>
      </w:r>
      <w:r w:rsidR="00180CC0" w:rsidRPr="00D67F18">
        <w:rPr>
          <w:sz w:val="28"/>
          <w:szCs w:val="28"/>
          <w:lang w:eastAsia="en-US"/>
        </w:rPr>
        <w:t>ь</w:t>
      </w:r>
      <w:r w:rsidRPr="00D67F18">
        <w:rPr>
          <w:sz w:val="28"/>
          <w:szCs w:val="28"/>
          <w:lang w:eastAsia="en-US"/>
        </w:rPr>
        <w:t xml:space="preserve"> оценку и испытание полученного продукта</w:t>
      </w:r>
      <w:r w:rsidR="006C7538" w:rsidRPr="00D67F18">
        <w:rPr>
          <w:sz w:val="28"/>
          <w:szCs w:val="28"/>
          <w:lang w:eastAsia="en-US"/>
        </w:rPr>
        <w:t>;</w:t>
      </w:r>
    </w:p>
    <w:p w:rsidR="00E53743" w:rsidRPr="00D67F18" w:rsidRDefault="00E53743" w:rsidP="0016091D">
      <w:pPr>
        <w:pStyle w:val="-11"/>
        <w:numPr>
          <w:ilvl w:val="1"/>
          <w:numId w:val="45"/>
        </w:numPr>
        <w:tabs>
          <w:tab w:val="left" w:pos="993"/>
        </w:tabs>
        <w:ind w:left="0" w:firstLine="556"/>
        <w:jc w:val="both"/>
        <w:rPr>
          <w:sz w:val="28"/>
          <w:szCs w:val="28"/>
          <w:lang w:eastAsia="en-US"/>
        </w:rPr>
      </w:pPr>
      <w:r w:rsidRPr="00D67F18">
        <w:rPr>
          <w:sz w:val="28"/>
          <w:szCs w:val="28"/>
          <w:lang w:eastAsia="en-US"/>
        </w:rPr>
        <w:t>проводит</w:t>
      </w:r>
      <w:r w:rsidR="00180CC0" w:rsidRPr="00D67F18">
        <w:rPr>
          <w:sz w:val="28"/>
          <w:szCs w:val="28"/>
          <w:lang w:eastAsia="en-US"/>
        </w:rPr>
        <w:t>ь</w:t>
      </w:r>
      <w:r w:rsidRPr="00D67F18">
        <w:rPr>
          <w:sz w:val="28"/>
          <w:szCs w:val="28"/>
          <w:lang w:eastAsia="en-US"/>
        </w:rPr>
        <w:t xml:space="preserve"> анализ потребностей в тех или иных материальных или информационных продуктах</w:t>
      </w:r>
      <w:r w:rsidR="006C7538" w:rsidRPr="00D67F18">
        <w:rPr>
          <w:sz w:val="28"/>
          <w:szCs w:val="28"/>
          <w:lang w:eastAsia="en-US"/>
        </w:rPr>
        <w:t>;</w:t>
      </w:r>
    </w:p>
    <w:p w:rsidR="00E53743" w:rsidRPr="00D67F18" w:rsidRDefault="00180CC0" w:rsidP="0016091D">
      <w:pPr>
        <w:pStyle w:val="-11"/>
        <w:numPr>
          <w:ilvl w:val="1"/>
          <w:numId w:val="45"/>
        </w:numPr>
        <w:tabs>
          <w:tab w:val="left" w:pos="993"/>
        </w:tabs>
        <w:ind w:left="0" w:firstLine="556"/>
        <w:jc w:val="both"/>
        <w:rPr>
          <w:sz w:val="28"/>
          <w:szCs w:val="28"/>
          <w:lang w:eastAsia="en-US"/>
        </w:rPr>
      </w:pPr>
      <w:r w:rsidRPr="00D67F18">
        <w:rPr>
          <w:sz w:val="28"/>
          <w:szCs w:val="28"/>
          <w:lang w:eastAsia="en-US"/>
        </w:rPr>
        <w:t xml:space="preserve">описывать </w:t>
      </w:r>
      <w:r w:rsidR="00E53743" w:rsidRPr="00D67F18">
        <w:rPr>
          <w:sz w:val="28"/>
          <w:szCs w:val="28"/>
          <w:lang w:eastAsia="en-US"/>
        </w:rPr>
        <w:t>технологическое решение с помощью текста, рисунков, графического изображения</w:t>
      </w:r>
      <w:r w:rsidR="006C7538" w:rsidRPr="00D67F18">
        <w:rPr>
          <w:sz w:val="28"/>
          <w:szCs w:val="28"/>
          <w:lang w:eastAsia="en-US"/>
        </w:rPr>
        <w:t>;</w:t>
      </w:r>
    </w:p>
    <w:p w:rsidR="00E53743" w:rsidRPr="00D67F18" w:rsidRDefault="00180CC0" w:rsidP="0016091D">
      <w:pPr>
        <w:pStyle w:val="-11"/>
        <w:numPr>
          <w:ilvl w:val="1"/>
          <w:numId w:val="45"/>
        </w:numPr>
        <w:tabs>
          <w:tab w:val="left" w:pos="993"/>
        </w:tabs>
        <w:ind w:left="0" w:firstLine="556"/>
        <w:jc w:val="both"/>
        <w:rPr>
          <w:sz w:val="28"/>
          <w:szCs w:val="28"/>
          <w:lang w:eastAsia="en-US"/>
        </w:rPr>
      </w:pPr>
      <w:r w:rsidRPr="00D67F18">
        <w:rPr>
          <w:sz w:val="28"/>
          <w:szCs w:val="28"/>
          <w:lang w:eastAsia="en-US"/>
        </w:rPr>
        <w:t xml:space="preserve">анализировать </w:t>
      </w:r>
      <w:r w:rsidR="00E53743" w:rsidRPr="00D67F18">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D67F18">
        <w:rPr>
          <w:sz w:val="28"/>
          <w:szCs w:val="28"/>
          <w:lang w:eastAsia="en-US"/>
        </w:rPr>
        <w:t>;</w:t>
      </w:r>
    </w:p>
    <w:p w:rsidR="00E53743" w:rsidRPr="00D67F18" w:rsidRDefault="00180CC0" w:rsidP="0016091D">
      <w:pPr>
        <w:pStyle w:val="-11"/>
        <w:numPr>
          <w:ilvl w:val="1"/>
          <w:numId w:val="45"/>
        </w:numPr>
        <w:tabs>
          <w:tab w:val="left" w:pos="993"/>
        </w:tabs>
        <w:ind w:left="0" w:firstLine="556"/>
        <w:jc w:val="both"/>
        <w:rPr>
          <w:sz w:val="28"/>
          <w:szCs w:val="28"/>
          <w:lang w:eastAsia="en-US"/>
        </w:rPr>
      </w:pPr>
      <w:r w:rsidRPr="00D67F18">
        <w:rPr>
          <w:sz w:val="28"/>
          <w:szCs w:val="28"/>
          <w:lang w:eastAsia="en-US"/>
        </w:rPr>
        <w:t>проводить и анализировать</w:t>
      </w:r>
      <w:r w:rsidR="00F578F2" w:rsidRPr="00D67F18">
        <w:rPr>
          <w:sz w:val="28"/>
          <w:szCs w:val="28"/>
          <w:lang w:eastAsia="en-US"/>
        </w:rPr>
        <w:t xml:space="preserve"> </w:t>
      </w:r>
      <w:r w:rsidRPr="00D67F18">
        <w:rPr>
          <w:sz w:val="28"/>
          <w:szCs w:val="28"/>
          <w:lang w:eastAsia="en-US"/>
        </w:rPr>
        <w:t xml:space="preserve">разработку </w:t>
      </w:r>
      <w:r w:rsidR="00E53743" w:rsidRPr="00D67F18">
        <w:rPr>
          <w:sz w:val="28"/>
          <w:szCs w:val="28"/>
          <w:lang w:eastAsia="en-US"/>
        </w:rPr>
        <w:t xml:space="preserve">и / или </w:t>
      </w:r>
      <w:r w:rsidRPr="00D67F18">
        <w:rPr>
          <w:sz w:val="28"/>
          <w:szCs w:val="28"/>
          <w:lang w:eastAsia="en-US"/>
        </w:rPr>
        <w:t xml:space="preserve">реализацию </w:t>
      </w:r>
      <w:r w:rsidR="00E53743" w:rsidRPr="00D67F18">
        <w:rPr>
          <w:sz w:val="28"/>
          <w:szCs w:val="28"/>
          <w:lang w:eastAsia="en-US"/>
        </w:rPr>
        <w:t>прикладных проектов, предполагающих:</w:t>
      </w:r>
    </w:p>
    <w:p w:rsidR="00E53743" w:rsidRPr="00D67F18" w:rsidRDefault="00E53743" w:rsidP="0016091D">
      <w:pPr>
        <w:pStyle w:val="-11"/>
        <w:numPr>
          <w:ilvl w:val="1"/>
          <w:numId w:val="92"/>
        </w:numPr>
        <w:ind w:left="0" w:firstLine="556"/>
        <w:jc w:val="both"/>
        <w:rPr>
          <w:sz w:val="28"/>
          <w:szCs w:val="28"/>
          <w:lang w:eastAsia="en-US"/>
        </w:rPr>
      </w:pPr>
      <w:r w:rsidRPr="00D67F18">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D67F18" w:rsidRDefault="00E53743" w:rsidP="0016091D">
      <w:pPr>
        <w:pStyle w:val="-11"/>
        <w:numPr>
          <w:ilvl w:val="1"/>
          <w:numId w:val="92"/>
        </w:numPr>
        <w:ind w:left="0" w:firstLine="556"/>
        <w:jc w:val="both"/>
        <w:rPr>
          <w:sz w:val="28"/>
          <w:szCs w:val="28"/>
          <w:lang w:eastAsia="en-US"/>
        </w:rPr>
      </w:pPr>
      <w:r w:rsidRPr="00D67F18">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D67F18" w:rsidRDefault="00E53743" w:rsidP="0016091D">
      <w:pPr>
        <w:pStyle w:val="-11"/>
        <w:numPr>
          <w:ilvl w:val="1"/>
          <w:numId w:val="92"/>
        </w:numPr>
        <w:ind w:left="0" w:firstLine="556"/>
        <w:jc w:val="both"/>
        <w:rPr>
          <w:sz w:val="28"/>
          <w:szCs w:val="28"/>
          <w:lang w:eastAsia="en-US"/>
        </w:rPr>
      </w:pPr>
      <w:r w:rsidRPr="00D67F18">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D67F18" w:rsidRDefault="00E53743" w:rsidP="0016091D">
      <w:pPr>
        <w:pStyle w:val="-11"/>
        <w:numPr>
          <w:ilvl w:val="1"/>
          <w:numId w:val="92"/>
        </w:numPr>
        <w:ind w:left="0" w:firstLine="556"/>
        <w:jc w:val="both"/>
        <w:rPr>
          <w:sz w:val="28"/>
          <w:szCs w:val="28"/>
          <w:lang w:eastAsia="en-US"/>
        </w:rPr>
      </w:pPr>
      <w:r w:rsidRPr="00D67F18">
        <w:rPr>
          <w:sz w:val="28"/>
          <w:szCs w:val="28"/>
          <w:lang w:eastAsia="en-US"/>
        </w:rPr>
        <w:t>встраивание созданного информационного продукта в заданную оболочку;</w:t>
      </w:r>
    </w:p>
    <w:p w:rsidR="00E53743" w:rsidRPr="00D67F18" w:rsidRDefault="00E53743" w:rsidP="0016091D">
      <w:pPr>
        <w:pStyle w:val="-11"/>
        <w:numPr>
          <w:ilvl w:val="1"/>
          <w:numId w:val="92"/>
        </w:numPr>
        <w:ind w:left="0" w:firstLine="556"/>
        <w:jc w:val="both"/>
        <w:rPr>
          <w:sz w:val="28"/>
          <w:szCs w:val="28"/>
          <w:lang w:eastAsia="en-US"/>
        </w:rPr>
      </w:pPr>
      <w:r w:rsidRPr="00D67F18">
        <w:rPr>
          <w:sz w:val="28"/>
          <w:szCs w:val="28"/>
          <w:lang w:eastAsia="en-US"/>
        </w:rPr>
        <w:t>изготовление информационного продукта по заданному алгоритму в заданной оболочке</w:t>
      </w:r>
      <w:r w:rsidR="006C7538" w:rsidRPr="00D67F18">
        <w:rPr>
          <w:sz w:val="28"/>
          <w:szCs w:val="28"/>
          <w:lang w:eastAsia="en-US"/>
        </w:rPr>
        <w:t>;</w:t>
      </w:r>
    </w:p>
    <w:p w:rsidR="00E53743" w:rsidRPr="00D67F18" w:rsidRDefault="00180CC0" w:rsidP="0016091D">
      <w:pPr>
        <w:pStyle w:val="-11"/>
        <w:numPr>
          <w:ilvl w:val="1"/>
          <w:numId w:val="45"/>
        </w:numPr>
        <w:tabs>
          <w:tab w:val="left" w:pos="993"/>
        </w:tabs>
        <w:ind w:left="0" w:firstLine="556"/>
        <w:jc w:val="both"/>
        <w:rPr>
          <w:sz w:val="28"/>
          <w:szCs w:val="28"/>
          <w:lang w:eastAsia="en-US"/>
        </w:rPr>
      </w:pPr>
      <w:r w:rsidRPr="00D67F18">
        <w:rPr>
          <w:sz w:val="28"/>
          <w:szCs w:val="28"/>
          <w:lang w:eastAsia="en-US"/>
        </w:rPr>
        <w:t>проводить и анализировать</w:t>
      </w:r>
      <w:r w:rsidR="00F578F2" w:rsidRPr="00D67F18">
        <w:rPr>
          <w:sz w:val="28"/>
          <w:szCs w:val="28"/>
          <w:lang w:eastAsia="en-US"/>
        </w:rPr>
        <w:t xml:space="preserve"> </w:t>
      </w:r>
      <w:r w:rsidRPr="00D67F18">
        <w:rPr>
          <w:sz w:val="28"/>
          <w:szCs w:val="28"/>
          <w:lang w:eastAsia="en-US"/>
        </w:rPr>
        <w:t xml:space="preserve">разработку </w:t>
      </w:r>
      <w:r w:rsidR="00E53743" w:rsidRPr="00D67F18">
        <w:rPr>
          <w:sz w:val="28"/>
          <w:szCs w:val="28"/>
          <w:lang w:eastAsia="en-US"/>
        </w:rPr>
        <w:t xml:space="preserve">и / или </w:t>
      </w:r>
      <w:r w:rsidRPr="00D67F18">
        <w:rPr>
          <w:sz w:val="28"/>
          <w:szCs w:val="28"/>
          <w:lang w:eastAsia="en-US"/>
        </w:rPr>
        <w:t xml:space="preserve">реализацию </w:t>
      </w:r>
      <w:r w:rsidR="00E53743" w:rsidRPr="00D67F18">
        <w:rPr>
          <w:sz w:val="28"/>
          <w:szCs w:val="28"/>
          <w:lang w:eastAsia="en-US"/>
        </w:rPr>
        <w:t>технологических проектов, предполагающих:</w:t>
      </w:r>
    </w:p>
    <w:p w:rsidR="00E53743" w:rsidRPr="00D67F18" w:rsidRDefault="00E53743" w:rsidP="0016091D">
      <w:pPr>
        <w:pStyle w:val="-11"/>
        <w:numPr>
          <w:ilvl w:val="1"/>
          <w:numId w:val="92"/>
        </w:numPr>
        <w:ind w:left="0" w:firstLine="556"/>
        <w:jc w:val="both"/>
        <w:rPr>
          <w:sz w:val="28"/>
          <w:szCs w:val="28"/>
          <w:lang w:eastAsia="en-US"/>
        </w:rPr>
      </w:pPr>
      <w:r w:rsidRPr="00D67F18">
        <w:rPr>
          <w:sz w:val="28"/>
          <w:szCs w:val="28"/>
          <w:lang w:eastAsia="en-US"/>
        </w:rPr>
        <w:lastRenderedPageBreak/>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D67F18" w:rsidRDefault="00E53743" w:rsidP="0016091D">
      <w:pPr>
        <w:pStyle w:val="-11"/>
        <w:numPr>
          <w:ilvl w:val="1"/>
          <w:numId w:val="92"/>
        </w:numPr>
        <w:ind w:left="0" w:firstLine="556"/>
        <w:jc w:val="both"/>
        <w:rPr>
          <w:sz w:val="28"/>
          <w:szCs w:val="28"/>
          <w:lang w:eastAsia="en-US"/>
        </w:rPr>
      </w:pPr>
      <w:r w:rsidRPr="00D67F18">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D67F18">
        <w:rPr>
          <w:sz w:val="28"/>
          <w:szCs w:val="28"/>
          <w:lang w:eastAsia="en-US"/>
        </w:rPr>
        <w:t>процессированием</w:t>
      </w:r>
      <w:proofErr w:type="spellEnd"/>
      <w:r w:rsidRPr="00D67F18">
        <w:rPr>
          <w:sz w:val="28"/>
          <w:szCs w:val="28"/>
          <w:lang w:eastAsia="en-US"/>
        </w:rPr>
        <w:t>, регламентацией) технологии производства данного продукта и е</w:t>
      </w:r>
      <w:r w:rsidR="00245F1D" w:rsidRPr="00D67F18">
        <w:rPr>
          <w:sz w:val="28"/>
          <w:szCs w:val="28"/>
          <w:lang w:eastAsia="en-US"/>
        </w:rPr>
        <w:t>е</w:t>
      </w:r>
      <w:r w:rsidRPr="00D67F18">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D67F18" w:rsidRDefault="00E53743" w:rsidP="0016091D">
      <w:pPr>
        <w:pStyle w:val="-11"/>
        <w:numPr>
          <w:ilvl w:val="1"/>
          <w:numId w:val="92"/>
        </w:numPr>
        <w:ind w:left="0" w:firstLine="556"/>
        <w:jc w:val="both"/>
        <w:rPr>
          <w:sz w:val="28"/>
          <w:szCs w:val="28"/>
          <w:lang w:eastAsia="en-US"/>
        </w:rPr>
      </w:pPr>
      <w:r w:rsidRPr="00D67F18">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D67F18">
        <w:rPr>
          <w:sz w:val="28"/>
          <w:szCs w:val="28"/>
          <w:lang w:eastAsia="en-US"/>
        </w:rPr>
        <w:t>;</w:t>
      </w:r>
    </w:p>
    <w:p w:rsidR="00E53743" w:rsidRPr="00D67F18" w:rsidRDefault="00180CC0" w:rsidP="0016091D">
      <w:pPr>
        <w:pStyle w:val="-11"/>
        <w:numPr>
          <w:ilvl w:val="1"/>
          <w:numId w:val="45"/>
        </w:numPr>
        <w:tabs>
          <w:tab w:val="left" w:pos="993"/>
        </w:tabs>
        <w:ind w:left="0" w:firstLine="556"/>
        <w:jc w:val="both"/>
        <w:rPr>
          <w:sz w:val="28"/>
          <w:szCs w:val="28"/>
          <w:lang w:eastAsia="en-US"/>
        </w:rPr>
      </w:pPr>
      <w:r w:rsidRPr="00D67F18">
        <w:rPr>
          <w:sz w:val="28"/>
          <w:szCs w:val="28"/>
          <w:lang w:eastAsia="en-US"/>
        </w:rPr>
        <w:t xml:space="preserve">проводить и анализировать разработку </w:t>
      </w:r>
      <w:r w:rsidR="00E53743" w:rsidRPr="00D67F18">
        <w:rPr>
          <w:sz w:val="28"/>
          <w:szCs w:val="28"/>
          <w:lang w:eastAsia="en-US"/>
        </w:rPr>
        <w:t xml:space="preserve">и / или </w:t>
      </w:r>
      <w:r w:rsidRPr="00D67F18">
        <w:rPr>
          <w:sz w:val="28"/>
          <w:szCs w:val="28"/>
          <w:lang w:eastAsia="en-US"/>
        </w:rPr>
        <w:t xml:space="preserve">реализацию </w:t>
      </w:r>
      <w:r w:rsidR="00E53743" w:rsidRPr="00D67F18">
        <w:rPr>
          <w:sz w:val="28"/>
          <w:szCs w:val="28"/>
          <w:lang w:eastAsia="en-US"/>
        </w:rPr>
        <w:t>проектов, предполагающих:</w:t>
      </w:r>
    </w:p>
    <w:p w:rsidR="00E53743" w:rsidRPr="00D67F18" w:rsidRDefault="00E53743" w:rsidP="0016091D">
      <w:pPr>
        <w:pStyle w:val="-11"/>
        <w:numPr>
          <w:ilvl w:val="1"/>
          <w:numId w:val="92"/>
        </w:numPr>
        <w:ind w:left="0" w:firstLine="556"/>
        <w:jc w:val="both"/>
        <w:rPr>
          <w:sz w:val="28"/>
          <w:szCs w:val="28"/>
          <w:lang w:eastAsia="en-US"/>
        </w:rPr>
      </w:pPr>
      <w:r w:rsidRPr="00D67F18">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D67F18" w:rsidRDefault="00E53743" w:rsidP="0016091D">
      <w:pPr>
        <w:pStyle w:val="-11"/>
        <w:numPr>
          <w:ilvl w:val="1"/>
          <w:numId w:val="92"/>
        </w:numPr>
        <w:ind w:left="0" w:firstLine="556"/>
        <w:jc w:val="both"/>
        <w:rPr>
          <w:sz w:val="28"/>
          <w:szCs w:val="28"/>
          <w:lang w:eastAsia="en-US"/>
        </w:rPr>
      </w:pPr>
      <w:r w:rsidRPr="00D67F18">
        <w:rPr>
          <w:sz w:val="28"/>
          <w:szCs w:val="28"/>
          <w:lang w:eastAsia="en-US"/>
        </w:rPr>
        <w:t>планирование (разработку) материального продукта на основе самостоятельно провед</w:t>
      </w:r>
      <w:r w:rsidR="00245F1D" w:rsidRPr="00D67F18">
        <w:rPr>
          <w:sz w:val="28"/>
          <w:szCs w:val="28"/>
          <w:lang w:eastAsia="en-US"/>
        </w:rPr>
        <w:t>е</w:t>
      </w:r>
      <w:r w:rsidRPr="00D67F18">
        <w:rPr>
          <w:sz w:val="28"/>
          <w:szCs w:val="28"/>
          <w:lang w:eastAsia="en-US"/>
        </w:rPr>
        <w:t>нных исследований потребительских интересов;</w:t>
      </w:r>
    </w:p>
    <w:p w:rsidR="00E53743" w:rsidRPr="00D67F18" w:rsidRDefault="00E53743" w:rsidP="0016091D">
      <w:pPr>
        <w:pStyle w:val="-11"/>
        <w:numPr>
          <w:ilvl w:val="1"/>
          <w:numId w:val="92"/>
        </w:numPr>
        <w:ind w:left="0" w:firstLine="556"/>
        <w:jc w:val="both"/>
        <w:rPr>
          <w:sz w:val="28"/>
          <w:szCs w:val="28"/>
          <w:lang w:eastAsia="en-US"/>
        </w:rPr>
      </w:pPr>
      <w:r w:rsidRPr="00D67F18">
        <w:rPr>
          <w:sz w:val="28"/>
          <w:szCs w:val="28"/>
          <w:lang w:eastAsia="en-US"/>
        </w:rPr>
        <w:t>разработку плана продвижения продукта</w:t>
      </w:r>
      <w:r w:rsidR="006C7538" w:rsidRPr="00D67F18">
        <w:rPr>
          <w:sz w:val="28"/>
          <w:szCs w:val="28"/>
          <w:lang w:eastAsia="en-US"/>
        </w:rPr>
        <w:t>;</w:t>
      </w:r>
    </w:p>
    <w:p w:rsidR="00587979" w:rsidRPr="00D67F18" w:rsidRDefault="00587979" w:rsidP="0016091D">
      <w:pPr>
        <w:pStyle w:val="-11"/>
        <w:numPr>
          <w:ilvl w:val="1"/>
          <w:numId w:val="45"/>
        </w:numPr>
        <w:tabs>
          <w:tab w:val="left" w:pos="993"/>
        </w:tabs>
        <w:ind w:left="0" w:firstLine="556"/>
        <w:jc w:val="both"/>
        <w:rPr>
          <w:sz w:val="28"/>
          <w:szCs w:val="28"/>
          <w:lang w:eastAsia="en-US"/>
        </w:rPr>
      </w:pPr>
      <w:r w:rsidRPr="00D67F18">
        <w:rPr>
          <w:sz w:val="28"/>
          <w:szCs w:val="28"/>
          <w:lang w:eastAsia="en-US"/>
        </w:rPr>
        <w:t>проводить и анализировать</w:t>
      </w:r>
      <w:r w:rsidR="00F578F2" w:rsidRPr="00D67F18">
        <w:rPr>
          <w:sz w:val="28"/>
          <w:szCs w:val="28"/>
          <w:lang w:eastAsia="en-US"/>
        </w:rPr>
        <w:t xml:space="preserve"> </w:t>
      </w:r>
      <w:r w:rsidRPr="00D67F18">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EE6844" w:rsidRDefault="00E53743" w:rsidP="00EE6844">
      <w:pPr>
        <w:pStyle w:val="-11"/>
        <w:tabs>
          <w:tab w:val="left" w:pos="993"/>
        </w:tabs>
        <w:ind w:left="556"/>
        <w:jc w:val="both"/>
        <w:rPr>
          <w:i/>
          <w:sz w:val="28"/>
          <w:szCs w:val="28"/>
        </w:rPr>
      </w:pPr>
      <w:r w:rsidRPr="00EE6844">
        <w:rPr>
          <w:i/>
          <w:sz w:val="28"/>
          <w:szCs w:val="28"/>
        </w:rPr>
        <w:t>Выпускник получит возможность научиться:</w:t>
      </w:r>
    </w:p>
    <w:p w:rsidR="00E53743" w:rsidRPr="00D67F18" w:rsidRDefault="006C7538" w:rsidP="00D67F18">
      <w:pPr>
        <w:pStyle w:val="-11"/>
        <w:numPr>
          <w:ilvl w:val="1"/>
          <w:numId w:val="43"/>
        </w:numPr>
        <w:tabs>
          <w:tab w:val="left" w:pos="993"/>
        </w:tabs>
        <w:ind w:left="0" w:firstLine="556"/>
        <w:jc w:val="both"/>
        <w:rPr>
          <w:i/>
          <w:sz w:val="28"/>
          <w:szCs w:val="28"/>
          <w:lang w:eastAsia="en-US"/>
        </w:rPr>
      </w:pPr>
      <w:r w:rsidRPr="00D67F18">
        <w:rPr>
          <w:i/>
          <w:sz w:val="28"/>
          <w:szCs w:val="28"/>
          <w:lang w:eastAsia="en-US"/>
        </w:rPr>
        <w:t xml:space="preserve">выявлять </w:t>
      </w:r>
      <w:r w:rsidR="00E53743" w:rsidRPr="00D67F18">
        <w:rPr>
          <w:i/>
          <w:sz w:val="28"/>
          <w:szCs w:val="28"/>
          <w:lang w:eastAsia="en-US"/>
        </w:rPr>
        <w:t xml:space="preserve">и </w:t>
      </w:r>
      <w:r w:rsidRPr="00D67F18">
        <w:rPr>
          <w:i/>
          <w:sz w:val="28"/>
          <w:szCs w:val="28"/>
          <w:lang w:eastAsia="en-US"/>
        </w:rPr>
        <w:t xml:space="preserve">формулировать </w:t>
      </w:r>
      <w:r w:rsidR="00E53743" w:rsidRPr="00D67F18">
        <w:rPr>
          <w:i/>
          <w:sz w:val="28"/>
          <w:szCs w:val="28"/>
          <w:lang w:eastAsia="en-US"/>
        </w:rPr>
        <w:t>проблему, требующую технологического решения</w:t>
      </w:r>
      <w:r w:rsidRPr="00D67F18">
        <w:rPr>
          <w:i/>
          <w:sz w:val="28"/>
          <w:szCs w:val="28"/>
          <w:lang w:eastAsia="en-US"/>
        </w:rPr>
        <w:t>;</w:t>
      </w:r>
    </w:p>
    <w:p w:rsidR="00E53743" w:rsidRPr="00D67F18" w:rsidRDefault="006C7538" w:rsidP="00D67F18">
      <w:pPr>
        <w:pStyle w:val="-11"/>
        <w:numPr>
          <w:ilvl w:val="1"/>
          <w:numId w:val="43"/>
        </w:numPr>
        <w:tabs>
          <w:tab w:val="left" w:pos="993"/>
        </w:tabs>
        <w:ind w:left="0" w:firstLine="556"/>
        <w:jc w:val="both"/>
        <w:rPr>
          <w:i/>
          <w:sz w:val="28"/>
          <w:szCs w:val="28"/>
          <w:lang w:eastAsia="en-US"/>
        </w:rPr>
      </w:pPr>
      <w:r w:rsidRPr="00D67F18">
        <w:rPr>
          <w:i/>
          <w:sz w:val="28"/>
          <w:szCs w:val="28"/>
          <w:lang w:eastAsia="en-US"/>
        </w:rPr>
        <w:t xml:space="preserve">модифицировать </w:t>
      </w:r>
      <w:r w:rsidR="00E53743" w:rsidRPr="00D67F18">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D67F18">
        <w:rPr>
          <w:i/>
          <w:sz w:val="28"/>
          <w:szCs w:val="28"/>
          <w:lang w:eastAsia="en-US"/>
        </w:rPr>
        <w:t xml:space="preserve">разрабатывать </w:t>
      </w:r>
      <w:r w:rsidR="00E53743" w:rsidRPr="00D67F18">
        <w:rPr>
          <w:i/>
          <w:sz w:val="28"/>
          <w:szCs w:val="28"/>
          <w:lang w:eastAsia="en-US"/>
        </w:rPr>
        <w:t>технологию на основе базовой технологи</w:t>
      </w:r>
      <w:r w:rsidRPr="00D67F18">
        <w:rPr>
          <w:i/>
          <w:sz w:val="28"/>
          <w:szCs w:val="28"/>
          <w:lang w:eastAsia="en-US"/>
        </w:rPr>
        <w:t>и;</w:t>
      </w:r>
    </w:p>
    <w:p w:rsidR="00E53743" w:rsidRPr="00D67F18" w:rsidRDefault="006C7538" w:rsidP="00D67F18">
      <w:pPr>
        <w:pStyle w:val="-11"/>
        <w:numPr>
          <w:ilvl w:val="1"/>
          <w:numId w:val="43"/>
        </w:numPr>
        <w:tabs>
          <w:tab w:val="left" w:pos="993"/>
        </w:tabs>
        <w:ind w:left="0" w:firstLine="556"/>
        <w:jc w:val="both"/>
        <w:rPr>
          <w:i/>
          <w:sz w:val="28"/>
          <w:szCs w:val="28"/>
          <w:lang w:eastAsia="en-US"/>
        </w:rPr>
      </w:pPr>
      <w:proofErr w:type="spellStart"/>
      <w:r w:rsidRPr="00D67F18">
        <w:rPr>
          <w:i/>
          <w:sz w:val="28"/>
          <w:szCs w:val="28"/>
          <w:lang w:eastAsia="en-US"/>
        </w:rPr>
        <w:t>технологизировать</w:t>
      </w:r>
      <w:proofErr w:type="spellEnd"/>
      <w:r w:rsidRPr="00D67F18">
        <w:rPr>
          <w:i/>
          <w:sz w:val="28"/>
          <w:szCs w:val="28"/>
          <w:lang w:eastAsia="en-US"/>
        </w:rPr>
        <w:t xml:space="preserve"> </w:t>
      </w:r>
      <w:r w:rsidR="00E53743" w:rsidRPr="00D67F18">
        <w:rPr>
          <w:i/>
          <w:sz w:val="28"/>
          <w:szCs w:val="28"/>
          <w:lang w:eastAsia="en-US"/>
        </w:rPr>
        <w:t xml:space="preserve">свой опыт, </w:t>
      </w:r>
      <w:r w:rsidRPr="00D67F18">
        <w:rPr>
          <w:i/>
          <w:sz w:val="28"/>
          <w:szCs w:val="28"/>
          <w:lang w:eastAsia="en-US"/>
        </w:rPr>
        <w:t xml:space="preserve">представлять </w:t>
      </w:r>
      <w:r w:rsidR="00E53743" w:rsidRPr="00D67F18">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D67F18">
        <w:rPr>
          <w:i/>
          <w:sz w:val="28"/>
          <w:szCs w:val="28"/>
          <w:lang w:eastAsia="en-US"/>
        </w:rPr>
        <w:t>;</w:t>
      </w:r>
    </w:p>
    <w:p w:rsidR="00E53743" w:rsidRPr="00D67F18" w:rsidRDefault="006C7538" w:rsidP="00D67F18">
      <w:pPr>
        <w:pStyle w:val="-11"/>
        <w:numPr>
          <w:ilvl w:val="1"/>
          <w:numId w:val="43"/>
        </w:numPr>
        <w:tabs>
          <w:tab w:val="left" w:pos="993"/>
        </w:tabs>
        <w:ind w:left="0" w:firstLine="556"/>
        <w:jc w:val="both"/>
        <w:rPr>
          <w:sz w:val="28"/>
          <w:szCs w:val="28"/>
          <w:lang w:eastAsia="en-US"/>
        </w:rPr>
      </w:pPr>
      <w:r w:rsidRPr="00D67F18">
        <w:rPr>
          <w:i/>
          <w:sz w:val="28"/>
          <w:szCs w:val="28"/>
          <w:lang w:eastAsia="en-US"/>
        </w:rPr>
        <w:t xml:space="preserve">оценивать </w:t>
      </w:r>
      <w:r w:rsidR="00E53743" w:rsidRPr="00D67F18">
        <w:rPr>
          <w:i/>
          <w:sz w:val="28"/>
          <w:szCs w:val="28"/>
          <w:lang w:eastAsia="en-US"/>
        </w:rPr>
        <w:t>коммерческий потенциал продукта и / или технологии</w:t>
      </w:r>
      <w:r w:rsidR="00E53743" w:rsidRPr="00D67F18">
        <w:rPr>
          <w:sz w:val="28"/>
          <w:szCs w:val="28"/>
          <w:lang w:eastAsia="en-US"/>
        </w:rPr>
        <w:t>.</w:t>
      </w:r>
    </w:p>
    <w:p w:rsidR="00E53743" w:rsidRPr="00D67F18" w:rsidRDefault="00E53743" w:rsidP="00EE6844">
      <w:pPr>
        <w:pStyle w:val="-11"/>
        <w:ind w:left="0" w:firstLine="556"/>
        <w:jc w:val="center"/>
        <w:rPr>
          <w:b/>
          <w:sz w:val="28"/>
          <w:szCs w:val="28"/>
          <w:lang w:eastAsia="en-US"/>
        </w:rPr>
      </w:pPr>
      <w:r w:rsidRPr="00D67F18">
        <w:rPr>
          <w:b/>
          <w:sz w:val="28"/>
          <w:szCs w:val="28"/>
          <w:lang w:eastAsia="en-US"/>
        </w:rPr>
        <w:t>Построение образовательных траекторий и планов в области профессионального самоопределения</w:t>
      </w:r>
    </w:p>
    <w:p w:rsidR="00E53743" w:rsidRPr="00D67F18" w:rsidRDefault="00587979" w:rsidP="00D67F18">
      <w:pPr>
        <w:pStyle w:val="-11"/>
        <w:ind w:left="0" w:firstLine="556"/>
        <w:jc w:val="both"/>
        <w:rPr>
          <w:rFonts w:eastAsia="MS Mincho"/>
          <w:sz w:val="28"/>
          <w:szCs w:val="28"/>
        </w:rPr>
      </w:pPr>
      <w:r w:rsidRPr="00D67F18">
        <w:rPr>
          <w:sz w:val="28"/>
          <w:szCs w:val="28"/>
        </w:rPr>
        <w:t>Выпускник научится</w:t>
      </w:r>
      <w:r w:rsidR="00E53743" w:rsidRPr="00D67F18">
        <w:rPr>
          <w:sz w:val="28"/>
          <w:szCs w:val="28"/>
        </w:rPr>
        <w:t>:</w:t>
      </w:r>
    </w:p>
    <w:p w:rsidR="00E53743" w:rsidRPr="00D67F18" w:rsidRDefault="00587979" w:rsidP="00D67F18">
      <w:pPr>
        <w:pStyle w:val="-11"/>
        <w:numPr>
          <w:ilvl w:val="1"/>
          <w:numId w:val="42"/>
        </w:numPr>
        <w:tabs>
          <w:tab w:val="left" w:pos="993"/>
        </w:tabs>
        <w:ind w:left="0" w:firstLine="556"/>
        <w:jc w:val="both"/>
        <w:rPr>
          <w:sz w:val="28"/>
          <w:szCs w:val="28"/>
          <w:lang w:eastAsia="en-US"/>
        </w:rPr>
      </w:pPr>
      <w:r w:rsidRPr="00D67F18">
        <w:rPr>
          <w:sz w:val="28"/>
          <w:szCs w:val="28"/>
          <w:lang w:eastAsia="en-US"/>
        </w:rPr>
        <w:t xml:space="preserve">характеризовать </w:t>
      </w:r>
      <w:r w:rsidR="00E53743" w:rsidRPr="00D67F18">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D67F18" w:rsidRDefault="00587979" w:rsidP="00D67F18">
      <w:pPr>
        <w:pStyle w:val="-11"/>
        <w:numPr>
          <w:ilvl w:val="1"/>
          <w:numId w:val="42"/>
        </w:numPr>
        <w:tabs>
          <w:tab w:val="left" w:pos="993"/>
        </w:tabs>
        <w:ind w:left="0" w:firstLine="556"/>
        <w:jc w:val="both"/>
        <w:rPr>
          <w:sz w:val="28"/>
          <w:szCs w:val="28"/>
          <w:lang w:eastAsia="en-US"/>
        </w:rPr>
      </w:pPr>
      <w:r w:rsidRPr="00D67F18">
        <w:rPr>
          <w:sz w:val="28"/>
          <w:szCs w:val="28"/>
          <w:lang w:eastAsia="en-US"/>
        </w:rPr>
        <w:t xml:space="preserve">характеризовать </w:t>
      </w:r>
      <w:r w:rsidR="00E53743" w:rsidRPr="00D67F18">
        <w:rPr>
          <w:sz w:val="28"/>
          <w:szCs w:val="28"/>
          <w:lang w:eastAsia="en-US"/>
        </w:rPr>
        <w:t>ситуацию на региональном рынке труда, называет тенденции е</w:t>
      </w:r>
      <w:r w:rsidR="00245F1D" w:rsidRPr="00D67F18">
        <w:rPr>
          <w:sz w:val="28"/>
          <w:szCs w:val="28"/>
          <w:lang w:eastAsia="en-US"/>
        </w:rPr>
        <w:t>е</w:t>
      </w:r>
      <w:r w:rsidR="00E53743" w:rsidRPr="00D67F18">
        <w:rPr>
          <w:sz w:val="28"/>
          <w:szCs w:val="28"/>
          <w:lang w:eastAsia="en-US"/>
        </w:rPr>
        <w:t xml:space="preserve"> развития,</w:t>
      </w:r>
    </w:p>
    <w:p w:rsidR="00E53743" w:rsidRPr="00D67F18" w:rsidRDefault="00F578F2" w:rsidP="00D67F18">
      <w:pPr>
        <w:pStyle w:val="-11"/>
        <w:numPr>
          <w:ilvl w:val="1"/>
          <w:numId w:val="42"/>
        </w:numPr>
        <w:tabs>
          <w:tab w:val="left" w:pos="993"/>
        </w:tabs>
        <w:ind w:left="0" w:firstLine="556"/>
        <w:jc w:val="both"/>
        <w:rPr>
          <w:sz w:val="28"/>
          <w:szCs w:val="28"/>
          <w:lang w:eastAsia="en-US"/>
        </w:rPr>
      </w:pPr>
      <w:r w:rsidRPr="00D67F18">
        <w:rPr>
          <w:sz w:val="28"/>
          <w:szCs w:val="28"/>
          <w:lang w:eastAsia="en-US"/>
        </w:rPr>
        <w:t xml:space="preserve">разъяснять </w:t>
      </w:r>
      <w:r w:rsidR="00E53743" w:rsidRPr="00D67F18">
        <w:rPr>
          <w:sz w:val="28"/>
          <w:szCs w:val="28"/>
          <w:lang w:eastAsia="en-US"/>
        </w:rPr>
        <w:t>социальное значение групп профессий, востребованных на региональном рынке труда,</w:t>
      </w:r>
    </w:p>
    <w:p w:rsidR="00E53743" w:rsidRPr="00D67F18" w:rsidRDefault="00587979" w:rsidP="00D67F18">
      <w:pPr>
        <w:pStyle w:val="-11"/>
        <w:numPr>
          <w:ilvl w:val="1"/>
          <w:numId w:val="42"/>
        </w:numPr>
        <w:tabs>
          <w:tab w:val="left" w:pos="993"/>
        </w:tabs>
        <w:ind w:left="0" w:firstLine="556"/>
        <w:jc w:val="both"/>
        <w:rPr>
          <w:sz w:val="28"/>
          <w:szCs w:val="28"/>
          <w:lang w:eastAsia="en-US"/>
        </w:rPr>
      </w:pPr>
      <w:r w:rsidRPr="00D67F18">
        <w:rPr>
          <w:sz w:val="28"/>
          <w:szCs w:val="28"/>
          <w:lang w:eastAsia="en-US"/>
        </w:rPr>
        <w:lastRenderedPageBreak/>
        <w:t xml:space="preserve">характеризовать </w:t>
      </w:r>
      <w:r w:rsidR="00E53743" w:rsidRPr="00D67F18">
        <w:rPr>
          <w:sz w:val="28"/>
          <w:szCs w:val="28"/>
          <w:lang w:eastAsia="en-US"/>
        </w:rPr>
        <w:t>группы предприятий региона проживания,</w:t>
      </w:r>
    </w:p>
    <w:p w:rsidR="00E53743" w:rsidRPr="00D67F18" w:rsidRDefault="00587979" w:rsidP="00D67F18">
      <w:pPr>
        <w:pStyle w:val="-11"/>
        <w:numPr>
          <w:ilvl w:val="1"/>
          <w:numId w:val="42"/>
        </w:numPr>
        <w:tabs>
          <w:tab w:val="left" w:pos="993"/>
        </w:tabs>
        <w:ind w:left="0" w:firstLine="556"/>
        <w:jc w:val="both"/>
        <w:rPr>
          <w:sz w:val="28"/>
          <w:szCs w:val="28"/>
          <w:lang w:eastAsia="en-US"/>
        </w:rPr>
      </w:pPr>
      <w:r w:rsidRPr="00D67F18">
        <w:rPr>
          <w:sz w:val="28"/>
          <w:szCs w:val="28"/>
          <w:lang w:eastAsia="en-US"/>
        </w:rPr>
        <w:t xml:space="preserve">характеризовать </w:t>
      </w:r>
      <w:r w:rsidR="00E53743" w:rsidRPr="00D67F18">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D67F18" w:rsidRDefault="00587979" w:rsidP="00D67F18">
      <w:pPr>
        <w:pStyle w:val="-11"/>
        <w:numPr>
          <w:ilvl w:val="1"/>
          <w:numId w:val="42"/>
        </w:numPr>
        <w:tabs>
          <w:tab w:val="left" w:pos="993"/>
        </w:tabs>
        <w:ind w:left="0" w:firstLine="556"/>
        <w:jc w:val="both"/>
        <w:rPr>
          <w:sz w:val="28"/>
          <w:szCs w:val="28"/>
          <w:lang w:eastAsia="en-US"/>
        </w:rPr>
      </w:pPr>
      <w:r w:rsidRPr="00D67F18">
        <w:rPr>
          <w:sz w:val="28"/>
          <w:szCs w:val="28"/>
          <w:lang w:eastAsia="en-US"/>
        </w:rPr>
        <w:t xml:space="preserve">анализировать </w:t>
      </w:r>
      <w:r w:rsidR="00E53743" w:rsidRPr="00D67F18">
        <w:rPr>
          <w:sz w:val="28"/>
          <w:szCs w:val="28"/>
          <w:lang w:eastAsia="en-US"/>
        </w:rPr>
        <w:t>свои мотивы и причины принятия тех или иных решений,</w:t>
      </w:r>
    </w:p>
    <w:p w:rsidR="00E53743" w:rsidRPr="00D67F18" w:rsidRDefault="00587979" w:rsidP="00D67F18">
      <w:pPr>
        <w:pStyle w:val="-11"/>
        <w:numPr>
          <w:ilvl w:val="1"/>
          <w:numId w:val="42"/>
        </w:numPr>
        <w:tabs>
          <w:tab w:val="left" w:pos="993"/>
        </w:tabs>
        <w:ind w:left="0" w:firstLine="556"/>
        <w:jc w:val="both"/>
        <w:rPr>
          <w:sz w:val="28"/>
          <w:szCs w:val="28"/>
          <w:lang w:eastAsia="en-US"/>
        </w:rPr>
      </w:pPr>
      <w:r w:rsidRPr="00D67F18">
        <w:rPr>
          <w:sz w:val="28"/>
          <w:szCs w:val="28"/>
          <w:lang w:eastAsia="en-US"/>
        </w:rPr>
        <w:t xml:space="preserve">анализировать </w:t>
      </w:r>
      <w:r w:rsidR="00E53743" w:rsidRPr="00D67F18">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D67F18" w:rsidRDefault="00587979" w:rsidP="00D67F18">
      <w:pPr>
        <w:pStyle w:val="-11"/>
        <w:numPr>
          <w:ilvl w:val="1"/>
          <w:numId w:val="42"/>
        </w:numPr>
        <w:tabs>
          <w:tab w:val="left" w:pos="993"/>
        </w:tabs>
        <w:ind w:left="0" w:firstLine="556"/>
        <w:jc w:val="both"/>
        <w:rPr>
          <w:sz w:val="28"/>
          <w:szCs w:val="28"/>
          <w:lang w:eastAsia="en-US"/>
        </w:rPr>
      </w:pPr>
      <w:r w:rsidRPr="00D67F18">
        <w:rPr>
          <w:sz w:val="28"/>
          <w:szCs w:val="28"/>
          <w:lang w:eastAsia="en-US"/>
        </w:rPr>
        <w:t xml:space="preserve">анализировать </w:t>
      </w:r>
      <w:r w:rsidR="00E53743" w:rsidRPr="00D67F18">
        <w:rPr>
          <w:sz w:val="28"/>
          <w:szCs w:val="28"/>
          <w:lang w:eastAsia="en-US"/>
        </w:rPr>
        <w:t>свои возможности и предпочтения, связанные с освоением определ</w:t>
      </w:r>
      <w:r w:rsidR="00245F1D" w:rsidRPr="00D67F18">
        <w:rPr>
          <w:sz w:val="28"/>
          <w:szCs w:val="28"/>
          <w:lang w:eastAsia="en-US"/>
        </w:rPr>
        <w:t>е</w:t>
      </w:r>
      <w:r w:rsidR="00E53743" w:rsidRPr="00D67F18">
        <w:rPr>
          <w:sz w:val="28"/>
          <w:szCs w:val="28"/>
          <w:lang w:eastAsia="en-US"/>
        </w:rPr>
        <w:t>нного уровня образовательных программ и реализацией тех или иных видов деятельности,</w:t>
      </w:r>
    </w:p>
    <w:p w:rsidR="00E53743" w:rsidRPr="00D67F18" w:rsidRDefault="00587979" w:rsidP="00D67F18">
      <w:pPr>
        <w:pStyle w:val="-11"/>
        <w:numPr>
          <w:ilvl w:val="1"/>
          <w:numId w:val="42"/>
        </w:numPr>
        <w:tabs>
          <w:tab w:val="left" w:pos="993"/>
        </w:tabs>
        <w:ind w:left="0" w:firstLine="556"/>
        <w:jc w:val="both"/>
        <w:rPr>
          <w:sz w:val="28"/>
          <w:szCs w:val="28"/>
          <w:lang w:eastAsia="en-US"/>
        </w:rPr>
      </w:pPr>
      <w:r w:rsidRPr="00D67F18">
        <w:rPr>
          <w:sz w:val="28"/>
          <w:szCs w:val="28"/>
          <w:lang w:eastAsia="en-US"/>
        </w:rPr>
        <w:t xml:space="preserve">получит </w:t>
      </w:r>
      <w:r w:rsidR="00E53743" w:rsidRPr="00D67F18">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D67F18" w:rsidRDefault="00587979" w:rsidP="00D67F18">
      <w:pPr>
        <w:pStyle w:val="-11"/>
        <w:numPr>
          <w:ilvl w:val="1"/>
          <w:numId w:val="42"/>
        </w:numPr>
        <w:tabs>
          <w:tab w:val="left" w:pos="993"/>
        </w:tabs>
        <w:ind w:left="0" w:firstLine="556"/>
        <w:jc w:val="both"/>
        <w:rPr>
          <w:sz w:val="28"/>
          <w:szCs w:val="28"/>
          <w:lang w:eastAsia="en-US"/>
        </w:rPr>
      </w:pPr>
      <w:r w:rsidRPr="00D67F18">
        <w:rPr>
          <w:sz w:val="28"/>
          <w:szCs w:val="28"/>
          <w:lang w:eastAsia="en-US"/>
        </w:rPr>
        <w:t xml:space="preserve">получит </w:t>
      </w:r>
      <w:r w:rsidR="00E53743" w:rsidRPr="00D67F18">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EE6844" w:rsidRDefault="00E53743" w:rsidP="00D67F18">
      <w:pPr>
        <w:spacing w:after="0" w:line="240" w:lineRule="auto"/>
        <w:ind w:firstLine="556"/>
        <w:jc w:val="both"/>
        <w:rPr>
          <w:rFonts w:ascii="Times New Roman" w:hAnsi="Times New Roman"/>
          <w:i/>
          <w:sz w:val="28"/>
          <w:szCs w:val="28"/>
        </w:rPr>
      </w:pPr>
      <w:r w:rsidRPr="00EE6844">
        <w:rPr>
          <w:rFonts w:ascii="Times New Roman" w:hAnsi="Times New Roman"/>
          <w:i/>
          <w:sz w:val="28"/>
          <w:szCs w:val="28"/>
        </w:rPr>
        <w:t>Выпускник получит возможность научиться:</w:t>
      </w:r>
    </w:p>
    <w:p w:rsidR="00E53743" w:rsidRPr="00D67F18" w:rsidRDefault="006C7538" w:rsidP="00D67F18">
      <w:pPr>
        <w:pStyle w:val="-11"/>
        <w:numPr>
          <w:ilvl w:val="1"/>
          <w:numId w:val="41"/>
        </w:numPr>
        <w:tabs>
          <w:tab w:val="left" w:pos="284"/>
          <w:tab w:val="left" w:pos="993"/>
        </w:tabs>
        <w:ind w:left="0" w:firstLine="556"/>
        <w:jc w:val="both"/>
        <w:rPr>
          <w:i/>
          <w:sz w:val="28"/>
          <w:szCs w:val="28"/>
          <w:lang w:eastAsia="en-US"/>
        </w:rPr>
      </w:pPr>
      <w:r w:rsidRPr="00D67F18">
        <w:rPr>
          <w:i/>
          <w:sz w:val="28"/>
          <w:szCs w:val="28"/>
          <w:lang w:eastAsia="en-US"/>
        </w:rPr>
        <w:t xml:space="preserve">предлагать </w:t>
      </w:r>
      <w:r w:rsidR="00E53743" w:rsidRPr="00D67F18">
        <w:rPr>
          <w:i/>
          <w:sz w:val="28"/>
          <w:szCs w:val="28"/>
          <w:lang w:eastAsia="en-US"/>
        </w:rPr>
        <w:t>альтернативные варианты траекторий профессионального образования для занятия заданных должностей</w:t>
      </w:r>
      <w:r w:rsidRPr="00D67F18">
        <w:rPr>
          <w:i/>
          <w:sz w:val="28"/>
          <w:szCs w:val="28"/>
          <w:lang w:eastAsia="en-US"/>
        </w:rPr>
        <w:t>;</w:t>
      </w:r>
    </w:p>
    <w:p w:rsidR="00E53743" w:rsidRPr="00D67F18" w:rsidRDefault="006C7538" w:rsidP="00D67F18">
      <w:pPr>
        <w:pStyle w:val="-11"/>
        <w:numPr>
          <w:ilvl w:val="1"/>
          <w:numId w:val="39"/>
        </w:numPr>
        <w:tabs>
          <w:tab w:val="left" w:pos="284"/>
          <w:tab w:val="left" w:pos="993"/>
        </w:tabs>
        <w:ind w:left="0" w:firstLine="556"/>
        <w:jc w:val="both"/>
        <w:rPr>
          <w:sz w:val="28"/>
          <w:szCs w:val="28"/>
          <w:lang w:eastAsia="en-US"/>
        </w:rPr>
      </w:pPr>
      <w:r w:rsidRPr="00D67F18">
        <w:rPr>
          <w:i/>
          <w:sz w:val="28"/>
          <w:szCs w:val="28"/>
          <w:lang w:eastAsia="en-US"/>
        </w:rPr>
        <w:t xml:space="preserve">анализировать </w:t>
      </w:r>
      <w:r w:rsidR="00E53743" w:rsidRPr="00D67F18">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D67F18">
        <w:rPr>
          <w:sz w:val="28"/>
          <w:szCs w:val="28"/>
          <w:lang w:eastAsia="en-US"/>
        </w:rPr>
        <w:t>.</w:t>
      </w:r>
    </w:p>
    <w:p w:rsidR="00E53743" w:rsidRPr="00EE6844" w:rsidRDefault="00E53743" w:rsidP="00D67F18">
      <w:pPr>
        <w:pStyle w:val="afff7"/>
        <w:spacing w:line="240" w:lineRule="auto"/>
        <w:ind w:firstLine="556"/>
        <w:outlineLvl w:val="0"/>
        <w:rPr>
          <w:szCs w:val="28"/>
        </w:rPr>
      </w:pPr>
      <w:bookmarkStart w:id="84" w:name="_Toc409691646"/>
      <w:bookmarkStart w:id="85" w:name="_Toc410653969"/>
      <w:bookmarkStart w:id="86" w:name="_Toc410702973"/>
      <w:bookmarkStart w:id="87" w:name="_Toc414553155"/>
      <w:r w:rsidRPr="00EE6844">
        <w:rPr>
          <w:szCs w:val="28"/>
        </w:rPr>
        <w:t>По годам обучения результаты могут быть структурированы и конкретизированы следующим образом:</w:t>
      </w:r>
      <w:bookmarkEnd w:id="84"/>
      <w:bookmarkEnd w:id="85"/>
      <w:bookmarkEnd w:id="86"/>
      <w:bookmarkEnd w:id="87"/>
    </w:p>
    <w:p w:rsidR="00E53743" w:rsidRPr="00D67F18" w:rsidRDefault="00E53743" w:rsidP="00D67F18">
      <w:pPr>
        <w:tabs>
          <w:tab w:val="left" w:pos="851"/>
        </w:tabs>
        <w:spacing w:after="0" w:line="240" w:lineRule="auto"/>
        <w:ind w:firstLine="556"/>
        <w:jc w:val="both"/>
        <w:rPr>
          <w:rFonts w:ascii="Times New Roman" w:hAnsi="Times New Roman"/>
          <w:b/>
          <w:sz w:val="28"/>
          <w:szCs w:val="28"/>
        </w:rPr>
      </w:pPr>
      <w:r w:rsidRPr="00D67F18">
        <w:rPr>
          <w:rFonts w:ascii="Times New Roman" w:hAnsi="Times New Roman"/>
          <w:b/>
          <w:sz w:val="28"/>
          <w:szCs w:val="28"/>
        </w:rPr>
        <w:t>5 класс</w:t>
      </w:r>
    </w:p>
    <w:p w:rsidR="00E53743" w:rsidRPr="00D67F18" w:rsidRDefault="00E53743" w:rsidP="00D67F18">
      <w:pPr>
        <w:tabs>
          <w:tab w:val="left" w:pos="851"/>
        </w:tabs>
        <w:spacing w:after="0" w:line="240" w:lineRule="auto"/>
        <w:ind w:firstLine="556"/>
        <w:jc w:val="both"/>
        <w:rPr>
          <w:rFonts w:ascii="Times New Roman" w:hAnsi="Times New Roman"/>
          <w:sz w:val="28"/>
          <w:szCs w:val="28"/>
        </w:rPr>
      </w:pPr>
      <w:r w:rsidRPr="00D67F18">
        <w:rPr>
          <w:rFonts w:ascii="Times New Roman" w:hAnsi="Times New Roman"/>
          <w:sz w:val="28"/>
          <w:szCs w:val="28"/>
        </w:rPr>
        <w:t>По завершении учебного года обучающийся:</w:t>
      </w:r>
    </w:p>
    <w:p w:rsidR="00E53743" w:rsidRPr="00D67F18" w:rsidRDefault="00E53743" w:rsidP="00D67F18">
      <w:pPr>
        <w:numPr>
          <w:ilvl w:val="1"/>
          <w:numId w:val="39"/>
        </w:numPr>
        <w:tabs>
          <w:tab w:val="left" w:pos="284"/>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характеризует рекламу как средство формирования потребностей</w:t>
      </w:r>
      <w:r w:rsidR="006C7538" w:rsidRPr="00D67F18">
        <w:rPr>
          <w:rFonts w:ascii="Times New Roman" w:hAnsi="Times New Roman"/>
          <w:sz w:val="28"/>
          <w:szCs w:val="28"/>
        </w:rPr>
        <w:t>;</w:t>
      </w:r>
    </w:p>
    <w:p w:rsidR="00E53743" w:rsidRPr="00D67F18" w:rsidRDefault="00E53743" w:rsidP="00D67F18">
      <w:pPr>
        <w:numPr>
          <w:ilvl w:val="1"/>
          <w:numId w:val="39"/>
        </w:numPr>
        <w:tabs>
          <w:tab w:val="left" w:pos="284"/>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D67F18">
        <w:rPr>
          <w:rFonts w:ascii="Times New Roman" w:hAnsi="Times New Roman"/>
          <w:sz w:val="28"/>
          <w:szCs w:val="28"/>
        </w:rPr>
        <w:t>;</w:t>
      </w:r>
    </w:p>
    <w:p w:rsidR="00E53743" w:rsidRPr="00D67F18" w:rsidRDefault="00E53743" w:rsidP="00D67F18">
      <w:pPr>
        <w:numPr>
          <w:ilvl w:val="1"/>
          <w:numId w:val="39"/>
        </w:numPr>
        <w:tabs>
          <w:tab w:val="left" w:pos="284"/>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D67F18">
        <w:rPr>
          <w:rFonts w:ascii="Times New Roman" w:hAnsi="Times New Roman"/>
          <w:sz w:val="28"/>
          <w:szCs w:val="28"/>
        </w:rPr>
        <w:t>;</w:t>
      </w:r>
    </w:p>
    <w:p w:rsidR="00E53743" w:rsidRPr="00D67F18" w:rsidRDefault="00E53743" w:rsidP="00D67F18">
      <w:pPr>
        <w:numPr>
          <w:ilvl w:val="1"/>
          <w:numId w:val="39"/>
        </w:numPr>
        <w:tabs>
          <w:tab w:val="left" w:pos="284"/>
          <w:tab w:val="left" w:pos="993"/>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D67F18">
        <w:rPr>
          <w:rFonts w:ascii="Times New Roman" w:hAnsi="Times New Roman"/>
          <w:sz w:val="28"/>
          <w:szCs w:val="28"/>
        </w:rPr>
        <w:t>;</w:t>
      </w:r>
    </w:p>
    <w:p w:rsidR="00E53743" w:rsidRPr="00D67F18" w:rsidRDefault="00E53743" w:rsidP="00D67F18">
      <w:pPr>
        <w:numPr>
          <w:ilvl w:val="1"/>
          <w:numId w:val="39"/>
        </w:numPr>
        <w:tabs>
          <w:tab w:val="left" w:pos="284"/>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D67F18">
        <w:rPr>
          <w:rFonts w:ascii="Times New Roman" w:hAnsi="Times New Roman"/>
          <w:sz w:val="28"/>
          <w:szCs w:val="28"/>
        </w:rPr>
        <w:t>;</w:t>
      </w:r>
    </w:p>
    <w:p w:rsidR="00E53743" w:rsidRPr="00D67F18" w:rsidRDefault="00E53743" w:rsidP="00D67F18">
      <w:pPr>
        <w:numPr>
          <w:ilvl w:val="1"/>
          <w:numId w:val="39"/>
        </w:numPr>
        <w:tabs>
          <w:tab w:val="left" w:pos="284"/>
          <w:tab w:val="left" w:pos="993"/>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D67F18">
        <w:rPr>
          <w:rFonts w:ascii="Times New Roman" w:hAnsi="Times New Roman"/>
          <w:sz w:val="28"/>
          <w:szCs w:val="28"/>
        </w:rPr>
        <w:t>;</w:t>
      </w:r>
    </w:p>
    <w:p w:rsidR="00E53743" w:rsidRPr="00D67F18" w:rsidRDefault="00E53743" w:rsidP="00D67F18">
      <w:pPr>
        <w:numPr>
          <w:ilvl w:val="1"/>
          <w:numId w:val="39"/>
        </w:numPr>
        <w:tabs>
          <w:tab w:val="left" w:pos="284"/>
          <w:tab w:val="left" w:pos="993"/>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lastRenderedPageBreak/>
        <w:t>объясняет, приводя примеры, принципиальную технологическую схему, в том числе характеризуя негативные эффекты</w:t>
      </w:r>
      <w:r w:rsidR="006C7538" w:rsidRPr="00D67F18">
        <w:rPr>
          <w:rFonts w:ascii="Times New Roman" w:hAnsi="Times New Roman"/>
          <w:sz w:val="28"/>
          <w:szCs w:val="28"/>
        </w:rPr>
        <w:t>;</w:t>
      </w:r>
    </w:p>
    <w:p w:rsidR="00E53743" w:rsidRPr="00D67F18" w:rsidRDefault="00E53743" w:rsidP="00D67F18">
      <w:pPr>
        <w:numPr>
          <w:ilvl w:val="1"/>
          <w:numId w:val="39"/>
        </w:numPr>
        <w:tabs>
          <w:tab w:val="left" w:pos="284"/>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составляет техническое задание, памятку, инструкцию, технологическую карту</w:t>
      </w:r>
      <w:r w:rsidR="006C7538" w:rsidRPr="00D67F18">
        <w:rPr>
          <w:rFonts w:ascii="Times New Roman" w:hAnsi="Times New Roman"/>
          <w:sz w:val="28"/>
          <w:szCs w:val="28"/>
        </w:rPr>
        <w:t>;</w:t>
      </w:r>
    </w:p>
    <w:p w:rsidR="00E53743" w:rsidRPr="00D67F18" w:rsidRDefault="00E53743" w:rsidP="00D67F18">
      <w:pPr>
        <w:numPr>
          <w:ilvl w:val="1"/>
          <w:numId w:val="39"/>
        </w:numPr>
        <w:tabs>
          <w:tab w:val="left" w:pos="284"/>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осуществляет сборку моделей с помощью образовательного конструктора по инструкции</w:t>
      </w:r>
      <w:r w:rsidR="006C7538" w:rsidRPr="00D67F18">
        <w:rPr>
          <w:rFonts w:ascii="Times New Roman" w:hAnsi="Times New Roman"/>
          <w:sz w:val="28"/>
          <w:szCs w:val="28"/>
        </w:rPr>
        <w:t>;</w:t>
      </w:r>
    </w:p>
    <w:p w:rsidR="00E53743" w:rsidRPr="00D67F18" w:rsidRDefault="00E53743" w:rsidP="00D67F18">
      <w:pPr>
        <w:numPr>
          <w:ilvl w:val="1"/>
          <w:numId w:val="39"/>
        </w:numPr>
        <w:tabs>
          <w:tab w:val="left" w:pos="284"/>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осуществляет выбор товара в модельной ситуации</w:t>
      </w:r>
      <w:r w:rsidR="006C7538" w:rsidRPr="00D67F18">
        <w:rPr>
          <w:rFonts w:ascii="Times New Roman" w:hAnsi="Times New Roman"/>
          <w:sz w:val="28"/>
          <w:szCs w:val="28"/>
        </w:rPr>
        <w:t>;</w:t>
      </w:r>
    </w:p>
    <w:p w:rsidR="00E53743" w:rsidRPr="00D67F18" w:rsidRDefault="00E53743" w:rsidP="00D67F18">
      <w:pPr>
        <w:numPr>
          <w:ilvl w:val="1"/>
          <w:numId w:val="39"/>
        </w:numPr>
        <w:tabs>
          <w:tab w:val="left" w:pos="284"/>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D67F18">
        <w:rPr>
          <w:rFonts w:ascii="Times New Roman" w:hAnsi="Times New Roman"/>
          <w:sz w:val="28"/>
          <w:szCs w:val="28"/>
        </w:rPr>
        <w:t>;</w:t>
      </w:r>
    </w:p>
    <w:p w:rsidR="00E53743" w:rsidRPr="00D67F18" w:rsidRDefault="00E53743" w:rsidP="00D67F18">
      <w:pPr>
        <w:numPr>
          <w:ilvl w:val="1"/>
          <w:numId w:val="39"/>
        </w:numPr>
        <w:tabs>
          <w:tab w:val="left" w:pos="284"/>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конструирует модель по заданному прототипу</w:t>
      </w:r>
      <w:r w:rsidR="006C7538" w:rsidRPr="00D67F18">
        <w:rPr>
          <w:rFonts w:ascii="Times New Roman" w:hAnsi="Times New Roman"/>
          <w:sz w:val="28"/>
          <w:szCs w:val="28"/>
        </w:rPr>
        <w:t>;</w:t>
      </w:r>
    </w:p>
    <w:p w:rsidR="00E53743" w:rsidRPr="00D67F18" w:rsidRDefault="00E53743" w:rsidP="00D67F18">
      <w:pPr>
        <w:numPr>
          <w:ilvl w:val="1"/>
          <w:numId w:val="39"/>
        </w:numPr>
        <w:tabs>
          <w:tab w:val="left" w:pos="284"/>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D67F18">
        <w:rPr>
          <w:rFonts w:ascii="Times New Roman" w:hAnsi="Times New Roman"/>
          <w:sz w:val="28"/>
          <w:szCs w:val="28"/>
        </w:rPr>
        <w:t>;</w:t>
      </w:r>
    </w:p>
    <w:p w:rsidR="00E53743" w:rsidRPr="00D67F18" w:rsidRDefault="00E53743" w:rsidP="00D67F18">
      <w:pPr>
        <w:numPr>
          <w:ilvl w:val="1"/>
          <w:numId w:val="39"/>
        </w:numPr>
        <w:tabs>
          <w:tab w:val="left" w:pos="284"/>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D67F18">
        <w:rPr>
          <w:rFonts w:ascii="Times New Roman" w:hAnsi="Times New Roman"/>
          <w:sz w:val="28"/>
          <w:szCs w:val="28"/>
        </w:rPr>
        <w:t>;</w:t>
      </w:r>
    </w:p>
    <w:p w:rsidR="00E53743" w:rsidRPr="00D67F18" w:rsidRDefault="00E53743" w:rsidP="00D67F18">
      <w:pPr>
        <w:numPr>
          <w:ilvl w:val="1"/>
          <w:numId w:val="39"/>
        </w:numPr>
        <w:tabs>
          <w:tab w:val="left" w:pos="284"/>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получил и проанализировал опыт проведения испытания, анализа, модернизации модели</w:t>
      </w:r>
      <w:r w:rsidR="00523BF1" w:rsidRPr="00D67F18">
        <w:rPr>
          <w:rFonts w:ascii="Times New Roman" w:hAnsi="Times New Roman"/>
          <w:sz w:val="28"/>
          <w:szCs w:val="28"/>
        </w:rPr>
        <w:t>;</w:t>
      </w:r>
    </w:p>
    <w:p w:rsidR="00E53743" w:rsidRPr="00D67F18" w:rsidRDefault="00E53743" w:rsidP="00D67F18">
      <w:pPr>
        <w:numPr>
          <w:ilvl w:val="1"/>
          <w:numId w:val="39"/>
        </w:numPr>
        <w:tabs>
          <w:tab w:val="left" w:pos="284"/>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D67F18">
        <w:rPr>
          <w:rFonts w:ascii="Times New Roman" w:hAnsi="Times New Roman"/>
          <w:sz w:val="28"/>
          <w:szCs w:val="28"/>
        </w:rPr>
        <w:t>;</w:t>
      </w:r>
    </w:p>
    <w:p w:rsidR="00E53743" w:rsidRPr="00D67F18" w:rsidRDefault="00E53743" w:rsidP="00D67F18">
      <w:pPr>
        <w:numPr>
          <w:ilvl w:val="1"/>
          <w:numId w:val="39"/>
        </w:numPr>
        <w:tabs>
          <w:tab w:val="left" w:pos="284"/>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D67F18">
        <w:rPr>
          <w:rFonts w:ascii="Times New Roman" w:hAnsi="Times New Roman"/>
          <w:sz w:val="28"/>
          <w:szCs w:val="28"/>
        </w:rPr>
        <w:t>;</w:t>
      </w:r>
    </w:p>
    <w:p w:rsidR="00E53743" w:rsidRPr="00D67F18" w:rsidRDefault="00E53743" w:rsidP="00D67F18">
      <w:pPr>
        <w:numPr>
          <w:ilvl w:val="1"/>
          <w:numId w:val="39"/>
        </w:numPr>
        <w:tabs>
          <w:tab w:val="left" w:pos="284"/>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D67F18">
        <w:rPr>
          <w:rFonts w:ascii="Times New Roman" w:hAnsi="Times New Roman"/>
          <w:sz w:val="28"/>
          <w:szCs w:val="28"/>
        </w:rPr>
        <w:t>;</w:t>
      </w:r>
    </w:p>
    <w:p w:rsidR="00E53743" w:rsidRPr="00D67F18" w:rsidRDefault="00E53743" w:rsidP="00D67F18">
      <w:pPr>
        <w:numPr>
          <w:ilvl w:val="1"/>
          <w:numId w:val="39"/>
        </w:numPr>
        <w:tabs>
          <w:tab w:val="left" w:pos="284"/>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D67F18">
        <w:rPr>
          <w:rFonts w:ascii="Times New Roman" w:hAnsi="Times New Roman"/>
          <w:sz w:val="28"/>
          <w:szCs w:val="28"/>
        </w:rPr>
        <w:t>ействий и взаимодействия в быту.</w:t>
      </w:r>
    </w:p>
    <w:p w:rsidR="00E53743" w:rsidRPr="00D67F18" w:rsidRDefault="00E53743" w:rsidP="00D67F18">
      <w:pPr>
        <w:tabs>
          <w:tab w:val="left" w:pos="851"/>
        </w:tabs>
        <w:spacing w:after="0" w:line="240" w:lineRule="auto"/>
        <w:ind w:firstLine="556"/>
        <w:jc w:val="both"/>
        <w:rPr>
          <w:rFonts w:ascii="Times New Roman" w:hAnsi="Times New Roman"/>
          <w:b/>
          <w:sz w:val="28"/>
          <w:szCs w:val="28"/>
        </w:rPr>
      </w:pPr>
      <w:r w:rsidRPr="00D67F18">
        <w:rPr>
          <w:rFonts w:ascii="Times New Roman" w:hAnsi="Times New Roman"/>
          <w:b/>
          <w:sz w:val="28"/>
          <w:szCs w:val="28"/>
        </w:rPr>
        <w:t>6 класс</w:t>
      </w:r>
    </w:p>
    <w:p w:rsidR="00E53743" w:rsidRPr="00D67F18" w:rsidRDefault="00E53743" w:rsidP="00D67F18">
      <w:pPr>
        <w:tabs>
          <w:tab w:val="left" w:pos="851"/>
        </w:tabs>
        <w:spacing w:after="0" w:line="240" w:lineRule="auto"/>
        <w:ind w:firstLine="556"/>
        <w:jc w:val="both"/>
        <w:rPr>
          <w:rFonts w:ascii="Times New Roman" w:hAnsi="Times New Roman"/>
          <w:sz w:val="28"/>
          <w:szCs w:val="28"/>
        </w:rPr>
      </w:pPr>
      <w:r w:rsidRPr="00D67F18">
        <w:rPr>
          <w:rFonts w:ascii="Times New Roman" w:hAnsi="Times New Roman"/>
          <w:sz w:val="28"/>
          <w:szCs w:val="28"/>
        </w:rPr>
        <w:t>По завершении учебного года обучающийся:</w:t>
      </w:r>
    </w:p>
    <w:p w:rsidR="00E53743" w:rsidRPr="00D67F18" w:rsidRDefault="00E53743" w:rsidP="00D67F18">
      <w:pPr>
        <w:numPr>
          <w:ilvl w:val="1"/>
          <w:numId w:val="39"/>
        </w:numPr>
        <w:tabs>
          <w:tab w:val="left" w:pos="426"/>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D67F18">
        <w:rPr>
          <w:rFonts w:ascii="Times New Roman" w:hAnsi="Times New Roman"/>
          <w:sz w:val="28"/>
          <w:szCs w:val="28"/>
        </w:rPr>
        <w:t>;</w:t>
      </w:r>
    </w:p>
    <w:p w:rsidR="00E53743" w:rsidRPr="00D67F18" w:rsidRDefault="00E53743" w:rsidP="00D67F18">
      <w:pPr>
        <w:numPr>
          <w:ilvl w:val="1"/>
          <w:numId w:val="39"/>
        </w:numPr>
        <w:tabs>
          <w:tab w:val="left" w:pos="426"/>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описывает жизненный цикл технологии, приводя примеры</w:t>
      </w:r>
      <w:r w:rsidR="00523BF1" w:rsidRPr="00D67F18">
        <w:rPr>
          <w:rFonts w:ascii="Times New Roman" w:hAnsi="Times New Roman"/>
          <w:sz w:val="28"/>
          <w:szCs w:val="28"/>
        </w:rPr>
        <w:t>;</w:t>
      </w:r>
    </w:p>
    <w:p w:rsidR="00E53743" w:rsidRPr="00D67F18" w:rsidRDefault="00E53743" w:rsidP="00D67F18">
      <w:pPr>
        <w:numPr>
          <w:ilvl w:val="1"/>
          <w:numId w:val="39"/>
        </w:numPr>
        <w:tabs>
          <w:tab w:val="left" w:pos="426"/>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D67F18">
        <w:rPr>
          <w:rFonts w:ascii="Times New Roman" w:hAnsi="Times New Roman"/>
          <w:sz w:val="28"/>
          <w:szCs w:val="28"/>
        </w:rPr>
        <w:t>;</w:t>
      </w:r>
    </w:p>
    <w:p w:rsidR="00E53743" w:rsidRPr="00D67F18" w:rsidRDefault="00E53743" w:rsidP="00D67F18">
      <w:pPr>
        <w:numPr>
          <w:ilvl w:val="1"/>
          <w:numId w:val="39"/>
        </w:numPr>
        <w:tabs>
          <w:tab w:val="left" w:pos="426"/>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проводит морфологический и функциональный анализ технологической системы</w:t>
      </w:r>
      <w:r w:rsidR="00523BF1" w:rsidRPr="00D67F18">
        <w:rPr>
          <w:rFonts w:ascii="Times New Roman" w:hAnsi="Times New Roman"/>
          <w:sz w:val="28"/>
          <w:szCs w:val="28"/>
        </w:rPr>
        <w:t>;</w:t>
      </w:r>
    </w:p>
    <w:p w:rsidR="00E53743" w:rsidRPr="00D67F18" w:rsidRDefault="00E53743" w:rsidP="00D67F18">
      <w:pPr>
        <w:numPr>
          <w:ilvl w:val="1"/>
          <w:numId w:val="39"/>
        </w:numPr>
        <w:tabs>
          <w:tab w:val="left" w:pos="426"/>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D67F18">
        <w:rPr>
          <w:rFonts w:ascii="Times New Roman" w:hAnsi="Times New Roman"/>
          <w:sz w:val="28"/>
          <w:szCs w:val="28"/>
        </w:rPr>
        <w:t>;</w:t>
      </w:r>
    </w:p>
    <w:p w:rsidR="00E53743" w:rsidRPr="00D67F18" w:rsidRDefault="00E53743" w:rsidP="00D67F18">
      <w:pPr>
        <w:numPr>
          <w:ilvl w:val="1"/>
          <w:numId w:val="39"/>
        </w:numPr>
        <w:tabs>
          <w:tab w:val="left" w:pos="426"/>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читает элементарные чертежи и эскизы</w:t>
      </w:r>
      <w:r w:rsidR="00523BF1" w:rsidRPr="00D67F18">
        <w:rPr>
          <w:rFonts w:ascii="Times New Roman" w:hAnsi="Times New Roman"/>
          <w:sz w:val="28"/>
          <w:szCs w:val="28"/>
        </w:rPr>
        <w:t>;</w:t>
      </w:r>
    </w:p>
    <w:p w:rsidR="00523BF1" w:rsidRPr="00D67F18" w:rsidRDefault="00E53743" w:rsidP="00D67F18">
      <w:pPr>
        <w:numPr>
          <w:ilvl w:val="1"/>
          <w:numId w:val="39"/>
        </w:numPr>
        <w:tabs>
          <w:tab w:val="left" w:pos="426"/>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выполняет эскизы механизмов, интерьера</w:t>
      </w:r>
      <w:r w:rsidR="00523BF1" w:rsidRPr="00D67F18">
        <w:rPr>
          <w:rFonts w:ascii="Times New Roman" w:hAnsi="Times New Roman"/>
          <w:sz w:val="28"/>
          <w:szCs w:val="28"/>
        </w:rPr>
        <w:t>;</w:t>
      </w:r>
    </w:p>
    <w:p w:rsidR="00E53743" w:rsidRPr="00D67F18" w:rsidRDefault="00E53743" w:rsidP="00D67F18">
      <w:pPr>
        <w:numPr>
          <w:ilvl w:val="1"/>
          <w:numId w:val="39"/>
        </w:numPr>
        <w:tabs>
          <w:tab w:val="left" w:pos="426"/>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lastRenderedPageBreak/>
        <w:t>освоил техники обработки материалов (по выбору обучающегося в соответствии с содержанием проектной деятельности)</w:t>
      </w:r>
      <w:r w:rsidR="00523BF1" w:rsidRPr="00D67F18">
        <w:rPr>
          <w:rFonts w:ascii="Times New Roman" w:hAnsi="Times New Roman"/>
          <w:sz w:val="28"/>
          <w:szCs w:val="28"/>
        </w:rPr>
        <w:t>;</w:t>
      </w:r>
    </w:p>
    <w:p w:rsidR="00E53743" w:rsidRPr="00D67F18" w:rsidRDefault="00E53743" w:rsidP="00D67F18">
      <w:pPr>
        <w:numPr>
          <w:ilvl w:val="1"/>
          <w:numId w:val="39"/>
        </w:numPr>
        <w:tabs>
          <w:tab w:val="left" w:pos="426"/>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D67F18">
        <w:rPr>
          <w:rFonts w:ascii="Times New Roman" w:hAnsi="Times New Roman"/>
          <w:sz w:val="28"/>
          <w:szCs w:val="28"/>
        </w:rPr>
        <w:t>;</w:t>
      </w:r>
    </w:p>
    <w:p w:rsidR="00E53743" w:rsidRPr="00D67F18" w:rsidRDefault="00E53743" w:rsidP="00D67F18">
      <w:pPr>
        <w:numPr>
          <w:ilvl w:val="1"/>
          <w:numId w:val="39"/>
        </w:numPr>
        <w:tabs>
          <w:tab w:val="left" w:pos="426"/>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D67F18">
        <w:rPr>
          <w:rFonts w:ascii="Times New Roman" w:hAnsi="Times New Roman"/>
          <w:sz w:val="28"/>
          <w:szCs w:val="28"/>
        </w:rPr>
        <w:t>;</w:t>
      </w:r>
    </w:p>
    <w:p w:rsidR="00E53743" w:rsidRPr="00D67F18" w:rsidRDefault="00E53743" w:rsidP="00D67F18">
      <w:pPr>
        <w:numPr>
          <w:ilvl w:val="1"/>
          <w:numId w:val="39"/>
        </w:numPr>
        <w:tabs>
          <w:tab w:val="left" w:pos="426"/>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D67F18">
        <w:rPr>
          <w:rFonts w:ascii="Times New Roman" w:hAnsi="Times New Roman"/>
          <w:sz w:val="28"/>
          <w:szCs w:val="28"/>
        </w:rPr>
        <w:t>;</w:t>
      </w:r>
    </w:p>
    <w:p w:rsidR="00E53743" w:rsidRPr="00D67F18" w:rsidRDefault="00E53743" w:rsidP="00D67F18">
      <w:pPr>
        <w:numPr>
          <w:ilvl w:val="1"/>
          <w:numId w:val="39"/>
        </w:numPr>
        <w:tabs>
          <w:tab w:val="left" w:pos="426"/>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получил и проанализировал опыт решения задач на взаимодействие со службами ЖКХ</w:t>
      </w:r>
      <w:r w:rsidR="00523BF1" w:rsidRPr="00D67F18">
        <w:rPr>
          <w:rFonts w:ascii="Times New Roman" w:hAnsi="Times New Roman"/>
          <w:sz w:val="28"/>
          <w:szCs w:val="28"/>
        </w:rPr>
        <w:t>;</w:t>
      </w:r>
    </w:p>
    <w:p w:rsidR="00E53743" w:rsidRPr="00D67F18" w:rsidRDefault="00E53743" w:rsidP="00D67F18">
      <w:pPr>
        <w:numPr>
          <w:ilvl w:val="1"/>
          <w:numId w:val="39"/>
        </w:numPr>
        <w:tabs>
          <w:tab w:val="left" w:pos="426"/>
          <w:tab w:val="left" w:pos="993"/>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D67F18">
        <w:rPr>
          <w:rFonts w:ascii="Times New Roman" w:hAnsi="Times New Roman"/>
          <w:sz w:val="28"/>
          <w:szCs w:val="28"/>
        </w:rPr>
        <w:t>;</w:t>
      </w:r>
    </w:p>
    <w:p w:rsidR="00E53743" w:rsidRPr="00D67F18" w:rsidRDefault="00E53743" w:rsidP="00D67F18">
      <w:pPr>
        <w:numPr>
          <w:ilvl w:val="1"/>
          <w:numId w:val="39"/>
        </w:numPr>
        <w:tabs>
          <w:tab w:val="left" w:pos="426"/>
          <w:tab w:val="left" w:pos="993"/>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D67F18">
        <w:rPr>
          <w:rFonts w:ascii="Times New Roman" w:hAnsi="Times New Roman"/>
          <w:sz w:val="28"/>
          <w:szCs w:val="28"/>
        </w:rPr>
        <w:t>;</w:t>
      </w:r>
    </w:p>
    <w:p w:rsidR="00E53743" w:rsidRPr="00D67F18" w:rsidRDefault="00E53743" w:rsidP="00D67F18">
      <w:pPr>
        <w:numPr>
          <w:ilvl w:val="1"/>
          <w:numId w:val="39"/>
        </w:numPr>
        <w:tabs>
          <w:tab w:val="left" w:pos="426"/>
          <w:tab w:val="left" w:pos="993"/>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D67F18">
        <w:rPr>
          <w:rFonts w:ascii="Times New Roman" w:hAnsi="Times New Roman"/>
          <w:sz w:val="28"/>
          <w:szCs w:val="28"/>
        </w:rPr>
        <w:t>е</w:t>
      </w:r>
      <w:r w:rsidRPr="00D67F18">
        <w:rPr>
          <w:rFonts w:ascii="Times New Roman" w:hAnsi="Times New Roman"/>
          <w:sz w:val="28"/>
          <w:szCs w:val="28"/>
        </w:rPr>
        <w:t>нных исследований потребительских интересов.</w:t>
      </w:r>
    </w:p>
    <w:p w:rsidR="00E53743" w:rsidRPr="00D67F18" w:rsidRDefault="00E53743" w:rsidP="00D67F18">
      <w:pPr>
        <w:tabs>
          <w:tab w:val="left" w:pos="851"/>
        </w:tabs>
        <w:spacing w:after="0" w:line="240" w:lineRule="auto"/>
        <w:ind w:firstLine="556"/>
        <w:jc w:val="both"/>
        <w:rPr>
          <w:rFonts w:ascii="Times New Roman" w:hAnsi="Times New Roman"/>
          <w:b/>
          <w:sz w:val="28"/>
          <w:szCs w:val="28"/>
        </w:rPr>
      </w:pPr>
      <w:r w:rsidRPr="00D67F18">
        <w:rPr>
          <w:rFonts w:ascii="Times New Roman" w:hAnsi="Times New Roman"/>
          <w:b/>
          <w:sz w:val="28"/>
          <w:szCs w:val="28"/>
        </w:rPr>
        <w:t>7 класс</w:t>
      </w:r>
    </w:p>
    <w:p w:rsidR="00E53743" w:rsidRPr="00D67F18" w:rsidRDefault="00E53743" w:rsidP="00D67F18">
      <w:pPr>
        <w:tabs>
          <w:tab w:val="left" w:pos="851"/>
        </w:tabs>
        <w:spacing w:after="0" w:line="240" w:lineRule="auto"/>
        <w:ind w:firstLine="556"/>
        <w:jc w:val="both"/>
        <w:rPr>
          <w:rFonts w:ascii="Times New Roman" w:hAnsi="Times New Roman"/>
          <w:sz w:val="28"/>
          <w:szCs w:val="28"/>
        </w:rPr>
      </w:pPr>
      <w:r w:rsidRPr="00D67F18">
        <w:rPr>
          <w:rFonts w:ascii="Times New Roman" w:hAnsi="Times New Roman"/>
          <w:sz w:val="28"/>
          <w:szCs w:val="28"/>
        </w:rPr>
        <w:t>По завершении учебного года обучающийся:</w:t>
      </w:r>
    </w:p>
    <w:p w:rsidR="00E53743" w:rsidRPr="00D67F18" w:rsidRDefault="00E53743" w:rsidP="00D67F18">
      <w:pPr>
        <w:numPr>
          <w:ilvl w:val="1"/>
          <w:numId w:val="39"/>
        </w:numPr>
        <w:tabs>
          <w:tab w:val="left" w:pos="993"/>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lastRenderedPageBreak/>
        <w:t>выполняет базовые операции редактора компьютерного тр</w:t>
      </w:r>
      <w:r w:rsidR="00245F1D" w:rsidRPr="00D67F18">
        <w:rPr>
          <w:rFonts w:ascii="Times New Roman" w:hAnsi="Times New Roman"/>
          <w:sz w:val="28"/>
          <w:szCs w:val="28"/>
        </w:rPr>
        <w:t>е</w:t>
      </w:r>
      <w:r w:rsidRPr="00D67F18">
        <w:rPr>
          <w:rFonts w:ascii="Times New Roman" w:hAnsi="Times New Roman"/>
          <w:sz w:val="28"/>
          <w:szCs w:val="28"/>
        </w:rPr>
        <w:t>хмерного проектирования (на выбор образовательной организации)</w:t>
      </w:r>
      <w:r w:rsidR="00523BF1"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конструирует простые системы с обратной связью на основе технических конструкторов</w:t>
      </w:r>
      <w:r w:rsidR="00523BF1"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следует технологии, в том числе, в процессе изготовления субъективно нового продукта</w:t>
      </w:r>
      <w:r w:rsidR="00523BF1"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D67F18">
        <w:rPr>
          <w:rFonts w:ascii="Times New Roman" w:hAnsi="Times New Roman"/>
          <w:sz w:val="28"/>
          <w:szCs w:val="28"/>
        </w:rPr>
        <w:t>е</w:t>
      </w:r>
      <w:r w:rsidRPr="00D67F18">
        <w:rPr>
          <w:rFonts w:ascii="Times New Roman" w:hAnsi="Times New Roman"/>
          <w:sz w:val="28"/>
          <w:szCs w:val="28"/>
        </w:rPr>
        <w:t>хмерного проектирования</w:t>
      </w:r>
      <w:r w:rsidR="00523BF1"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D67F18" w:rsidRDefault="00E53743" w:rsidP="00D67F18">
      <w:pPr>
        <w:tabs>
          <w:tab w:val="left" w:pos="851"/>
        </w:tabs>
        <w:spacing w:after="0" w:line="240" w:lineRule="auto"/>
        <w:ind w:firstLine="556"/>
        <w:jc w:val="both"/>
        <w:rPr>
          <w:rFonts w:ascii="Times New Roman" w:hAnsi="Times New Roman"/>
          <w:b/>
          <w:sz w:val="28"/>
          <w:szCs w:val="28"/>
        </w:rPr>
      </w:pPr>
      <w:r w:rsidRPr="00D67F18">
        <w:rPr>
          <w:rFonts w:ascii="Times New Roman" w:hAnsi="Times New Roman"/>
          <w:b/>
          <w:sz w:val="28"/>
          <w:szCs w:val="28"/>
        </w:rPr>
        <w:t>8 класс</w:t>
      </w:r>
    </w:p>
    <w:p w:rsidR="00E53743" w:rsidRPr="00D67F18" w:rsidRDefault="00E53743" w:rsidP="00D67F18">
      <w:pPr>
        <w:tabs>
          <w:tab w:val="left" w:pos="851"/>
        </w:tabs>
        <w:spacing w:after="0" w:line="240" w:lineRule="auto"/>
        <w:ind w:firstLine="556"/>
        <w:jc w:val="both"/>
        <w:rPr>
          <w:rFonts w:ascii="Times New Roman" w:hAnsi="Times New Roman"/>
          <w:sz w:val="28"/>
          <w:szCs w:val="28"/>
        </w:rPr>
      </w:pPr>
      <w:r w:rsidRPr="00D67F18">
        <w:rPr>
          <w:rFonts w:ascii="Times New Roman" w:hAnsi="Times New Roman"/>
          <w:sz w:val="28"/>
          <w:szCs w:val="28"/>
        </w:rPr>
        <w:t>По завершении учебного года обучающийся:</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D67F18">
        <w:rPr>
          <w:rFonts w:ascii="Times New Roman" w:hAnsi="Times New Roman"/>
          <w:sz w:val="28"/>
          <w:szCs w:val="28"/>
        </w:rPr>
        <w:t>е</w:t>
      </w:r>
      <w:r w:rsidRPr="00D67F18">
        <w:rPr>
          <w:rFonts w:ascii="Times New Roman" w:hAnsi="Times New Roman"/>
          <w:sz w:val="28"/>
          <w:szCs w:val="28"/>
        </w:rPr>
        <w:t xml:space="preserve"> развития</w:t>
      </w:r>
      <w:r w:rsidR="00523BF1"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называет и характеризует актуальные и перспективные технологии транспорта</w:t>
      </w:r>
      <w:r w:rsidR="00523BF1"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характеризует ситуацию на региональном рынке труда, называет тенденции е</w:t>
      </w:r>
      <w:r w:rsidR="00A23AB5" w:rsidRPr="00D67F18">
        <w:rPr>
          <w:rFonts w:ascii="Times New Roman" w:hAnsi="Times New Roman"/>
          <w:sz w:val="28"/>
          <w:szCs w:val="28"/>
        </w:rPr>
        <w:t>е</w:t>
      </w:r>
      <w:r w:rsidRPr="00D67F18">
        <w:rPr>
          <w:rFonts w:ascii="Times New Roman" w:hAnsi="Times New Roman"/>
          <w:sz w:val="28"/>
          <w:szCs w:val="28"/>
        </w:rPr>
        <w:t xml:space="preserve"> развития;</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перечисляет и характеризует виды технической и технологической документации</w:t>
      </w:r>
      <w:r w:rsidR="00F578F2"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D67F18">
        <w:rPr>
          <w:rFonts w:ascii="Times New Roman" w:hAnsi="Times New Roman"/>
          <w:sz w:val="28"/>
          <w:szCs w:val="28"/>
        </w:rPr>
        <w:t>экологичность</w:t>
      </w:r>
      <w:proofErr w:type="spellEnd"/>
      <w:r w:rsidRPr="00D67F18">
        <w:rPr>
          <w:rFonts w:ascii="Times New Roman" w:hAnsi="Times New Roman"/>
          <w:sz w:val="28"/>
          <w:szCs w:val="28"/>
        </w:rPr>
        <w:t xml:space="preserve"> (с использованием произвольно избранных источников информации)</w:t>
      </w:r>
      <w:r w:rsidR="00F578F2"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разъясняет функции модели и принципы моделирования</w:t>
      </w:r>
      <w:r w:rsidR="00F578F2"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созда</w:t>
      </w:r>
      <w:r w:rsidR="00A23AB5" w:rsidRPr="00D67F18">
        <w:rPr>
          <w:rFonts w:ascii="Times New Roman" w:hAnsi="Times New Roman"/>
          <w:sz w:val="28"/>
          <w:szCs w:val="28"/>
        </w:rPr>
        <w:t>е</w:t>
      </w:r>
      <w:r w:rsidRPr="00D67F18">
        <w:rPr>
          <w:rFonts w:ascii="Times New Roman" w:hAnsi="Times New Roman"/>
          <w:sz w:val="28"/>
          <w:szCs w:val="28"/>
        </w:rPr>
        <w:t>т модель, адекватную практической задаче</w:t>
      </w:r>
      <w:r w:rsidR="00F578F2"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lastRenderedPageBreak/>
        <w:t>отбирает материал в соответствии с техническим решением или по заданным критериям</w:t>
      </w:r>
      <w:r w:rsidR="00F578F2"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составляет рацион питания, адекватный ситуации</w:t>
      </w:r>
      <w:r w:rsidR="00F578F2"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планирует продвижение продукта</w:t>
      </w:r>
      <w:r w:rsidR="00F578F2"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регламентирует заданный процесс в заданной форме</w:t>
      </w:r>
      <w:r w:rsidR="00F578F2"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проводит оценку и испытание полученного продукта</w:t>
      </w:r>
      <w:r w:rsidR="00F578F2"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описывает технологическое решение с помощью текста, рисунков, графического изображения</w:t>
      </w:r>
      <w:r w:rsidR="00F578F2"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получил и проанализировал опыт лабораторного исследования продуктов питания</w:t>
      </w:r>
      <w:r w:rsidR="00F578F2"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получил и проанализировал опыт выявления проблем транспортной логистики насел</w:t>
      </w:r>
      <w:r w:rsidR="00A23AB5" w:rsidRPr="00D67F18">
        <w:rPr>
          <w:rFonts w:ascii="Times New Roman" w:hAnsi="Times New Roman"/>
          <w:sz w:val="28"/>
          <w:szCs w:val="28"/>
        </w:rPr>
        <w:t>е</w:t>
      </w:r>
      <w:r w:rsidRPr="00D67F18">
        <w:rPr>
          <w:rFonts w:ascii="Times New Roman" w:hAnsi="Times New Roman"/>
          <w:sz w:val="28"/>
          <w:szCs w:val="28"/>
        </w:rPr>
        <w:t>нного пункта / трассы на основе самостоятельно спланированного наблюдения</w:t>
      </w:r>
      <w:r w:rsidR="00F578F2" w:rsidRPr="00D67F18">
        <w:rPr>
          <w:rFonts w:ascii="Times New Roman" w:hAnsi="Times New Roman"/>
          <w:sz w:val="28"/>
          <w:szCs w:val="28"/>
        </w:rPr>
        <w:t>;</w:t>
      </w:r>
      <w:r w:rsidRPr="00D67F18">
        <w:rPr>
          <w:rFonts w:ascii="Times New Roman" w:hAnsi="Times New Roman"/>
          <w:sz w:val="28"/>
          <w:szCs w:val="28"/>
        </w:rPr>
        <w:t xml:space="preserve"> </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получил и проанализировал опыт моделирования транспортных потоков</w:t>
      </w:r>
      <w:r w:rsidR="00F578F2"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получил опыт анализа объявлений, предлагающих работу</w:t>
      </w:r>
      <w:r w:rsidR="00F578F2"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sidRPr="00D67F18">
        <w:rPr>
          <w:rFonts w:ascii="Times New Roman" w:hAnsi="Times New Roman"/>
          <w:sz w:val="28"/>
          <w:szCs w:val="28"/>
        </w:rPr>
        <w:t>;</w:t>
      </w:r>
    </w:p>
    <w:p w:rsidR="00E53743" w:rsidRPr="00D67F18" w:rsidRDefault="00E53743" w:rsidP="00D67F18">
      <w:pPr>
        <w:numPr>
          <w:ilvl w:val="1"/>
          <w:numId w:val="39"/>
        </w:numPr>
        <w:tabs>
          <w:tab w:val="left" w:pos="993"/>
          <w:tab w:val="left" w:pos="1134"/>
          <w:tab w:val="left" w:pos="2410"/>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540EE" w:rsidRPr="00D67F18" w:rsidRDefault="00B540EE" w:rsidP="00D67F18">
      <w:pPr>
        <w:spacing w:after="0" w:line="240" w:lineRule="auto"/>
        <w:ind w:firstLine="556"/>
        <w:jc w:val="both"/>
        <w:rPr>
          <w:rFonts w:ascii="Times New Roman" w:hAnsi="Times New Roman"/>
          <w:sz w:val="28"/>
          <w:szCs w:val="28"/>
        </w:rPr>
      </w:pPr>
    </w:p>
    <w:p w:rsidR="00B540EE" w:rsidRPr="00D67F18" w:rsidRDefault="00EE6844" w:rsidP="00EE6844">
      <w:pPr>
        <w:pStyle w:val="4"/>
        <w:spacing w:before="0" w:line="240" w:lineRule="auto"/>
        <w:ind w:left="0"/>
        <w:jc w:val="center"/>
        <w:rPr>
          <w:szCs w:val="28"/>
        </w:rPr>
      </w:pPr>
      <w:bookmarkStart w:id="88" w:name="_Toc409691647"/>
      <w:bookmarkStart w:id="89" w:name="_Toc410653970"/>
      <w:bookmarkStart w:id="90" w:name="_Toc414553156"/>
      <w:r w:rsidRPr="00D67F18">
        <w:rPr>
          <w:szCs w:val="28"/>
        </w:rPr>
        <w:t>1.2.5.17. ФИЗИЧЕСКАЯ КУЛЬТУРА</w:t>
      </w:r>
      <w:bookmarkEnd w:id="88"/>
      <w:bookmarkEnd w:id="89"/>
      <w:bookmarkEnd w:id="90"/>
    </w:p>
    <w:p w:rsidR="00E53743" w:rsidRPr="00EE6844" w:rsidRDefault="00E53743" w:rsidP="00D67F18">
      <w:pPr>
        <w:spacing w:after="0" w:line="240" w:lineRule="auto"/>
        <w:ind w:right="-5" w:firstLine="556"/>
        <w:jc w:val="both"/>
        <w:rPr>
          <w:rFonts w:ascii="Times New Roman" w:hAnsi="Times New Roman"/>
          <w:sz w:val="28"/>
          <w:szCs w:val="28"/>
        </w:rPr>
      </w:pPr>
      <w:r w:rsidRPr="00EE6844">
        <w:rPr>
          <w:rFonts w:ascii="Times New Roman" w:hAnsi="Times New Roman"/>
          <w:sz w:val="28"/>
          <w:szCs w:val="28"/>
        </w:rPr>
        <w:t xml:space="preserve">Выпускник научится: </w:t>
      </w:r>
    </w:p>
    <w:p w:rsidR="00E53743" w:rsidRPr="00D67F18" w:rsidRDefault="00E53743" w:rsidP="0016091D">
      <w:pPr>
        <w:numPr>
          <w:ilvl w:val="0"/>
          <w:numId w:val="80"/>
        </w:numPr>
        <w:tabs>
          <w:tab w:val="left" w:pos="709"/>
          <w:tab w:val="left" w:pos="1134"/>
        </w:tabs>
        <w:spacing w:after="0" w:line="240" w:lineRule="auto"/>
        <w:ind w:left="0" w:right="-5" w:firstLine="556"/>
        <w:contextualSpacing/>
        <w:jc w:val="both"/>
        <w:rPr>
          <w:rFonts w:ascii="Times New Roman" w:hAnsi="Times New Roman"/>
          <w:sz w:val="28"/>
          <w:szCs w:val="28"/>
        </w:rPr>
      </w:pPr>
      <w:r w:rsidRPr="00D67F18">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D67F18" w:rsidRDefault="00E53743" w:rsidP="0016091D">
      <w:pPr>
        <w:numPr>
          <w:ilvl w:val="0"/>
          <w:numId w:val="80"/>
        </w:numPr>
        <w:tabs>
          <w:tab w:val="left" w:pos="709"/>
          <w:tab w:val="left" w:pos="1134"/>
        </w:tabs>
        <w:spacing w:after="0" w:line="240" w:lineRule="auto"/>
        <w:ind w:left="0" w:right="-5" w:firstLine="556"/>
        <w:contextualSpacing/>
        <w:jc w:val="both"/>
        <w:rPr>
          <w:rFonts w:ascii="Times New Roman" w:hAnsi="Times New Roman"/>
          <w:sz w:val="28"/>
          <w:szCs w:val="28"/>
        </w:rPr>
      </w:pPr>
      <w:r w:rsidRPr="00D67F18">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D67F18" w:rsidRDefault="00E53743" w:rsidP="0016091D">
      <w:pPr>
        <w:numPr>
          <w:ilvl w:val="0"/>
          <w:numId w:val="80"/>
        </w:numPr>
        <w:tabs>
          <w:tab w:val="left" w:pos="709"/>
          <w:tab w:val="left" w:pos="1134"/>
        </w:tabs>
        <w:spacing w:after="0" w:line="240" w:lineRule="auto"/>
        <w:ind w:left="0" w:right="-5" w:firstLine="556"/>
        <w:contextualSpacing/>
        <w:jc w:val="both"/>
        <w:rPr>
          <w:rFonts w:ascii="Times New Roman" w:hAnsi="Times New Roman"/>
          <w:sz w:val="28"/>
          <w:szCs w:val="28"/>
        </w:rPr>
      </w:pPr>
      <w:r w:rsidRPr="00D67F18">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своими </w:t>
      </w:r>
      <w:r w:rsidRPr="00D67F18">
        <w:rPr>
          <w:rFonts w:ascii="Times New Roman" w:hAnsi="Times New Roman"/>
          <w:sz w:val="28"/>
          <w:szCs w:val="28"/>
        </w:rPr>
        <w:lastRenderedPageBreak/>
        <w:t>сверстниками, излагать с их помощью особенности техники двигательных действий и физических упражнений, развития физических качеств;</w:t>
      </w:r>
    </w:p>
    <w:p w:rsidR="00E53743" w:rsidRPr="00D67F18" w:rsidRDefault="00E53743" w:rsidP="0016091D">
      <w:pPr>
        <w:numPr>
          <w:ilvl w:val="0"/>
          <w:numId w:val="80"/>
        </w:numPr>
        <w:tabs>
          <w:tab w:val="left" w:pos="709"/>
          <w:tab w:val="left" w:pos="1134"/>
        </w:tabs>
        <w:spacing w:after="0" w:line="240" w:lineRule="auto"/>
        <w:ind w:left="0" w:right="-5" w:firstLine="556"/>
        <w:contextualSpacing/>
        <w:jc w:val="both"/>
        <w:rPr>
          <w:rFonts w:ascii="Times New Roman" w:hAnsi="Times New Roman"/>
          <w:sz w:val="28"/>
          <w:szCs w:val="28"/>
        </w:rPr>
      </w:pPr>
      <w:r w:rsidRPr="00D67F18">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D67F18" w:rsidRDefault="00E53743" w:rsidP="0016091D">
      <w:pPr>
        <w:numPr>
          <w:ilvl w:val="0"/>
          <w:numId w:val="80"/>
        </w:numPr>
        <w:tabs>
          <w:tab w:val="left" w:pos="709"/>
          <w:tab w:val="left" w:pos="1134"/>
        </w:tabs>
        <w:spacing w:after="0" w:line="240" w:lineRule="auto"/>
        <w:ind w:left="0" w:right="-5" w:firstLine="556"/>
        <w:contextualSpacing/>
        <w:jc w:val="both"/>
        <w:rPr>
          <w:rFonts w:ascii="Times New Roman" w:hAnsi="Times New Roman"/>
          <w:sz w:val="28"/>
          <w:szCs w:val="28"/>
        </w:rPr>
      </w:pPr>
      <w:r w:rsidRPr="00D67F18">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D67F18" w:rsidRDefault="00E53743" w:rsidP="0016091D">
      <w:pPr>
        <w:numPr>
          <w:ilvl w:val="0"/>
          <w:numId w:val="80"/>
        </w:numPr>
        <w:tabs>
          <w:tab w:val="left" w:pos="709"/>
          <w:tab w:val="left" w:pos="1134"/>
        </w:tabs>
        <w:spacing w:after="0" w:line="240" w:lineRule="auto"/>
        <w:ind w:left="0" w:right="-5" w:firstLine="556"/>
        <w:contextualSpacing/>
        <w:jc w:val="both"/>
        <w:rPr>
          <w:rFonts w:ascii="Times New Roman" w:hAnsi="Times New Roman"/>
          <w:sz w:val="28"/>
          <w:szCs w:val="28"/>
        </w:rPr>
      </w:pPr>
      <w:r w:rsidRPr="00D67F18">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D67F18" w:rsidRDefault="00E53743" w:rsidP="0016091D">
      <w:pPr>
        <w:numPr>
          <w:ilvl w:val="0"/>
          <w:numId w:val="80"/>
        </w:numPr>
        <w:tabs>
          <w:tab w:val="left" w:pos="709"/>
          <w:tab w:val="left" w:pos="1134"/>
        </w:tabs>
        <w:spacing w:after="0" w:line="240" w:lineRule="auto"/>
        <w:ind w:left="0" w:right="-5" w:firstLine="556"/>
        <w:contextualSpacing/>
        <w:jc w:val="both"/>
        <w:rPr>
          <w:rFonts w:ascii="Times New Roman" w:hAnsi="Times New Roman"/>
          <w:sz w:val="28"/>
          <w:szCs w:val="28"/>
        </w:rPr>
      </w:pPr>
      <w:r w:rsidRPr="00D67F18">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D67F18" w:rsidRDefault="00E53743" w:rsidP="0016091D">
      <w:pPr>
        <w:numPr>
          <w:ilvl w:val="0"/>
          <w:numId w:val="80"/>
        </w:numPr>
        <w:tabs>
          <w:tab w:val="left" w:pos="709"/>
          <w:tab w:val="left" w:pos="1134"/>
        </w:tabs>
        <w:spacing w:after="0" w:line="240" w:lineRule="auto"/>
        <w:ind w:left="0" w:right="-5" w:firstLine="556"/>
        <w:contextualSpacing/>
        <w:jc w:val="both"/>
        <w:rPr>
          <w:rFonts w:ascii="Times New Roman" w:hAnsi="Times New Roman"/>
          <w:sz w:val="28"/>
          <w:szCs w:val="28"/>
        </w:rPr>
      </w:pPr>
      <w:r w:rsidRPr="00D67F18">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D67F18" w:rsidRDefault="00E53743" w:rsidP="0016091D">
      <w:pPr>
        <w:numPr>
          <w:ilvl w:val="0"/>
          <w:numId w:val="80"/>
        </w:numPr>
        <w:tabs>
          <w:tab w:val="left" w:pos="709"/>
          <w:tab w:val="left" w:pos="1134"/>
        </w:tabs>
        <w:spacing w:after="0" w:line="240" w:lineRule="auto"/>
        <w:ind w:left="0" w:right="-5" w:firstLine="556"/>
        <w:contextualSpacing/>
        <w:jc w:val="both"/>
        <w:rPr>
          <w:rFonts w:ascii="Times New Roman" w:hAnsi="Times New Roman"/>
          <w:sz w:val="28"/>
          <w:szCs w:val="28"/>
        </w:rPr>
      </w:pPr>
      <w:r w:rsidRPr="00D67F18">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D67F18" w:rsidRDefault="00E53743" w:rsidP="0016091D">
      <w:pPr>
        <w:numPr>
          <w:ilvl w:val="0"/>
          <w:numId w:val="80"/>
        </w:numPr>
        <w:tabs>
          <w:tab w:val="left" w:pos="709"/>
          <w:tab w:val="left" w:pos="1134"/>
        </w:tabs>
        <w:spacing w:after="0" w:line="240" w:lineRule="auto"/>
        <w:ind w:left="0" w:right="-5" w:firstLine="556"/>
        <w:contextualSpacing/>
        <w:jc w:val="both"/>
        <w:rPr>
          <w:rFonts w:ascii="Times New Roman" w:hAnsi="Times New Roman"/>
          <w:sz w:val="28"/>
          <w:szCs w:val="28"/>
        </w:rPr>
      </w:pPr>
      <w:r w:rsidRPr="00D67F18">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D67F18" w:rsidRDefault="00E53743" w:rsidP="0016091D">
      <w:pPr>
        <w:numPr>
          <w:ilvl w:val="0"/>
          <w:numId w:val="80"/>
        </w:numPr>
        <w:tabs>
          <w:tab w:val="left" w:pos="709"/>
          <w:tab w:val="left" w:pos="1134"/>
        </w:tabs>
        <w:spacing w:after="0" w:line="240" w:lineRule="auto"/>
        <w:ind w:left="0" w:right="-5" w:firstLine="556"/>
        <w:contextualSpacing/>
        <w:jc w:val="both"/>
        <w:rPr>
          <w:rFonts w:ascii="Times New Roman" w:hAnsi="Times New Roman"/>
          <w:sz w:val="28"/>
          <w:szCs w:val="28"/>
        </w:rPr>
      </w:pPr>
      <w:r w:rsidRPr="00D67F18">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D67F18" w:rsidRDefault="00E53743" w:rsidP="0016091D">
      <w:pPr>
        <w:numPr>
          <w:ilvl w:val="0"/>
          <w:numId w:val="80"/>
        </w:numPr>
        <w:tabs>
          <w:tab w:val="left" w:pos="709"/>
          <w:tab w:val="left" w:pos="1134"/>
        </w:tabs>
        <w:spacing w:after="0" w:line="240" w:lineRule="auto"/>
        <w:ind w:left="0" w:right="-5" w:firstLine="556"/>
        <w:contextualSpacing/>
        <w:jc w:val="both"/>
        <w:rPr>
          <w:rFonts w:ascii="Times New Roman" w:hAnsi="Times New Roman"/>
          <w:sz w:val="28"/>
          <w:szCs w:val="28"/>
        </w:rPr>
      </w:pPr>
      <w:r w:rsidRPr="00D67F18">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D67F18" w:rsidRDefault="00E53743" w:rsidP="0016091D">
      <w:pPr>
        <w:numPr>
          <w:ilvl w:val="0"/>
          <w:numId w:val="80"/>
        </w:numPr>
        <w:tabs>
          <w:tab w:val="left" w:pos="709"/>
          <w:tab w:val="left" w:pos="1134"/>
        </w:tabs>
        <w:spacing w:after="0" w:line="240" w:lineRule="auto"/>
        <w:ind w:left="0" w:right="-5" w:firstLine="556"/>
        <w:contextualSpacing/>
        <w:jc w:val="both"/>
        <w:rPr>
          <w:rFonts w:ascii="Times New Roman" w:hAnsi="Times New Roman"/>
          <w:sz w:val="28"/>
          <w:szCs w:val="28"/>
        </w:rPr>
      </w:pPr>
      <w:r w:rsidRPr="00D67F18">
        <w:rPr>
          <w:rFonts w:ascii="Times New Roman" w:hAnsi="Times New Roman"/>
          <w:sz w:val="28"/>
          <w:szCs w:val="28"/>
        </w:rPr>
        <w:t>выполнять акробатические комбинации из числа хорошо освоенных упражнений;</w:t>
      </w:r>
    </w:p>
    <w:p w:rsidR="00E53743" w:rsidRPr="00D67F18" w:rsidRDefault="00E53743" w:rsidP="0016091D">
      <w:pPr>
        <w:numPr>
          <w:ilvl w:val="0"/>
          <w:numId w:val="80"/>
        </w:numPr>
        <w:tabs>
          <w:tab w:val="left" w:pos="709"/>
          <w:tab w:val="left" w:pos="1134"/>
        </w:tabs>
        <w:spacing w:after="0" w:line="240" w:lineRule="auto"/>
        <w:ind w:left="0" w:right="-5" w:firstLine="556"/>
        <w:contextualSpacing/>
        <w:jc w:val="both"/>
        <w:rPr>
          <w:rFonts w:ascii="Times New Roman" w:hAnsi="Times New Roman"/>
          <w:sz w:val="28"/>
          <w:szCs w:val="28"/>
        </w:rPr>
      </w:pPr>
      <w:r w:rsidRPr="00D67F18">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D67F18" w:rsidRDefault="00E53743" w:rsidP="0016091D">
      <w:pPr>
        <w:numPr>
          <w:ilvl w:val="0"/>
          <w:numId w:val="80"/>
        </w:numPr>
        <w:tabs>
          <w:tab w:val="left" w:pos="709"/>
          <w:tab w:val="left" w:pos="1134"/>
        </w:tabs>
        <w:spacing w:after="0" w:line="240" w:lineRule="auto"/>
        <w:ind w:left="0" w:right="-5" w:firstLine="556"/>
        <w:contextualSpacing/>
        <w:jc w:val="both"/>
        <w:rPr>
          <w:rFonts w:ascii="Times New Roman" w:hAnsi="Times New Roman"/>
          <w:sz w:val="28"/>
          <w:szCs w:val="28"/>
        </w:rPr>
      </w:pPr>
      <w:r w:rsidRPr="00D67F18">
        <w:rPr>
          <w:rFonts w:ascii="Times New Roman" w:hAnsi="Times New Roman"/>
          <w:sz w:val="28"/>
          <w:szCs w:val="28"/>
        </w:rPr>
        <w:t>выполнять легкоатлетические упражнения в беге и в прыжках (в длину и высоту);</w:t>
      </w:r>
    </w:p>
    <w:p w:rsidR="00E53743" w:rsidRPr="00D67F18" w:rsidRDefault="00E53743" w:rsidP="0016091D">
      <w:pPr>
        <w:numPr>
          <w:ilvl w:val="0"/>
          <w:numId w:val="80"/>
        </w:numPr>
        <w:tabs>
          <w:tab w:val="left" w:pos="709"/>
          <w:tab w:val="left" w:pos="1134"/>
        </w:tabs>
        <w:spacing w:after="0" w:line="240" w:lineRule="auto"/>
        <w:ind w:left="0" w:right="-5" w:firstLine="556"/>
        <w:contextualSpacing/>
        <w:jc w:val="both"/>
        <w:rPr>
          <w:rFonts w:ascii="Times New Roman" w:hAnsi="Times New Roman"/>
          <w:sz w:val="28"/>
          <w:szCs w:val="28"/>
        </w:rPr>
      </w:pPr>
      <w:r w:rsidRPr="00D67F18">
        <w:rPr>
          <w:rFonts w:ascii="Times New Roman" w:hAnsi="Times New Roman"/>
          <w:sz w:val="28"/>
          <w:szCs w:val="28"/>
        </w:rPr>
        <w:t>выполнять спуски и торможения на лыжах с пологого склона;</w:t>
      </w:r>
    </w:p>
    <w:p w:rsidR="00E53743" w:rsidRPr="00D67F18" w:rsidRDefault="00E53743" w:rsidP="0016091D">
      <w:pPr>
        <w:numPr>
          <w:ilvl w:val="0"/>
          <w:numId w:val="80"/>
        </w:numPr>
        <w:tabs>
          <w:tab w:val="left" w:pos="709"/>
          <w:tab w:val="left" w:pos="1134"/>
        </w:tabs>
        <w:spacing w:after="0" w:line="240" w:lineRule="auto"/>
        <w:ind w:left="0" w:right="-5" w:firstLine="556"/>
        <w:contextualSpacing/>
        <w:jc w:val="both"/>
        <w:rPr>
          <w:rFonts w:ascii="Times New Roman" w:hAnsi="Times New Roman"/>
          <w:sz w:val="28"/>
          <w:szCs w:val="28"/>
        </w:rPr>
      </w:pPr>
      <w:r w:rsidRPr="00D67F18">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D67F18" w:rsidRDefault="00E53743" w:rsidP="0016091D">
      <w:pPr>
        <w:numPr>
          <w:ilvl w:val="0"/>
          <w:numId w:val="80"/>
        </w:numPr>
        <w:tabs>
          <w:tab w:val="left" w:pos="709"/>
          <w:tab w:val="left" w:pos="1134"/>
        </w:tabs>
        <w:spacing w:after="0" w:line="240" w:lineRule="auto"/>
        <w:ind w:left="0" w:right="-5" w:firstLine="556"/>
        <w:contextualSpacing/>
        <w:jc w:val="both"/>
        <w:rPr>
          <w:rFonts w:ascii="Times New Roman" w:hAnsi="Times New Roman"/>
          <w:sz w:val="28"/>
          <w:szCs w:val="28"/>
        </w:rPr>
      </w:pPr>
      <w:r w:rsidRPr="00D67F18">
        <w:rPr>
          <w:rFonts w:ascii="Times New Roman" w:hAnsi="Times New Roman"/>
          <w:sz w:val="28"/>
          <w:szCs w:val="28"/>
        </w:rPr>
        <w:lastRenderedPageBreak/>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D67F18" w:rsidRDefault="00E53743" w:rsidP="0016091D">
      <w:pPr>
        <w:numPr>
          <w:ilvl w:val="0"/>
          <w:numId w:val="80"/>
        </w:numPr>
        <w:tabs>
          <w:tab w:val="left" w:pos="709"/>
          <w:tab w:val="left" w:pos="1134"/>
        </w:tabs>
        <w:spacing w:after="0" w:line="240" w:lineRule="auto"/>
        <w:ind w:left="0" w:right="-5" w:firstLine="556"/>
        <w:contextualSpacing/>
        <w:jc w:val="both"/>
        <w:rPr>
          <w:rFonts w:ascii="Times New Roman" w:hAnsi="Times New Roman"/>
          <w:sz w:val="28"/>
          <w:szCs w:val="28"/>
        </w:rPr>
      </w:pPr>
      <w:r w:rsidRPr="00D67F18">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EE6844" w:rsidRDefault="00E53743" w:rsidP="00D67F18">
      <w:pPr>
        <w:spacing w:after="0" w:line="240" w:lineRule="auto"/>
        <w:ind w:right="-5" w:firstLine="556"/>
        <w:jc w:val="both"/>
        <w:rPr>
          <w:rFonts w:ascii="Times New Roman" w:hAnsi="Times New Roman"/>
          <w:i/>
          <w:sz w:val="28"/>
          <w:szCs w:val="28"/>
        </w:rPr>
      </w:pPr>
      <w:r w:rsidRPr="00EE6844">
        <w:rPr>
          <w:rFonts w:ascii="Times New Roman" w:hAnsi="Times New Roman"/>
          <w:i/>
          <w:sz w:val="28"/>
          <w:szCs w:val="28"/>
        </w:rPr>
        <w:t>Выпускник получит возможность научиться:</w:t>
      </w:r>
    </w:p>
    <w:p w:rsidR="00E53743" w:rsidRPr="00D67F18" w:rsidRDefault="00E53743" w:rsidP="0016091D">
      <w:pPr>
        <w:numPr>
          <w:ilvl w:val="0"/>
          <w:numId w:val="81"/>
        </w:numPr>
        <w:tabs>
          <w:tab w:val="left" w:pos="993"/>
        </w:tabs>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D67F18" w:rsidRDefault="00E53743" w:rsidP="0016091D">
      <w:pPr>
        <w:numPr>
          <w:ilvl w:val="0"/>
          <w:numId w:val="81"/>
        </w:numPr>
        <w:tabs>
          <w:tab w:val="left" w:pos="993"/>
        </w:tabs>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D67F18" w:rsidRDefault="00E53743" w:rsidP="0016091D">
      <w:pPr>
        <w:numPr>
          <w:ilvl w:val="0"/>
          <w:numId w:val="81"/>
        </w:numPr>
        <w:tabs>
          <w:tab w:val="left" w:pos="993"/>
        </w:tabs>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D67F18" w:rsidRDefault="00E53743" w:rsidP="0016091D">
      <w:pPr>
        <w:numPr>
          <w:ilvl w:val="0"/>
          <w:numId w:val="81"/>
        </w:numPr>
        <w:tabs>
          <w:tab w:val="left" w:pos="993"/>
        </w:tabs>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D67F18" w:rsidRDefault="00E53743" w:rsidP="0016091D">
      <w:pPr>
        <w:numPr>
          <w:ilvl w:val="0"/>
          <w:numId w:val="81"/>
        </w:numPr>
        <w:tabs>
          <w:tab w:val="left" w:pos="993"/>
        </w:tabs>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D67F18" w:rsidRDefault="00E53743" w:rsidP="0016091D">
      <w:pPr>
        <w:numPr>
          <w:ilvl w:val="0"/>
          <w:numId w:val="81"/>
        </w:numPr>
        <w:tabs>
          <w:tab w:val="left" w:pos="993"/>
        </w:tabs>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D67F18" w:rsidRDefault="00E53743" w:rsidP="0016091D">
      <w:pPr>
        <w:numPr>
          <w:ilvl w:val="0"/>
          <w:numId w:val="81"/>
        </w:numPr>
        <w:tabs>
          <w:tab w:val="left" w:pos="993"/>
        </w:tabs>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D67F18" w:rsidRDefault="00E53743" w:rsidP="0016091D">
      <w:pPr>
        <w:numPr>
          <w:ilvl w:val="0"/>
          <w:numId w:val="81"/>
        </w:numPr>
        <w:tabs>
          <w:tab w:val="left" w:pos="993"/>
        </w:tabs>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D67F18" w:rsidRDefault="00E53743" w:rsidP="0016091D">
      <w:pPr>
        <w:numPr>
          <w:ilvl w:val="0"/>
          <w:numId w:val="81"/>
        </w:numPr>
        <w:tabs>
          <w:tab w:val="left" w:pos="993"/>
        </w:tabs>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 xml:space="preserve">осуществлять судейство по одному из осваиваемых видов спорта; </w:t>
      </w:r>
    </w:p>
    <w:p w:rsidR="00E53743" w:rsidRPr="00D67F18" w:rsidRDefault="00E53743" w:rsidP="0016091D">
      <w:pPr>
        <w:numPr>
          <w:ilvl w:val="0"/>
          <w:numId w:val="81"/>
        </w:numPr>
        <w:tabs>
          <w:tab w:val="left" w:pos="993"/>
        </w:tabs>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D67F18" w:rsidRDefault="00F962DD" w:rsidP="0016091D">
      <w:pPr>
        <w:numPr>
          <w:ilvl w:val="0"/>
          <w:numId w:val="81"/>
        </w:numPr>
        <w:tabs>
          <w:tab w:val="left" w:pos="993"/>
        </w:tabs>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выполнять технико-тактические действия национальных видов спорта;</w:t>
      </w:r>
    </w:p>
    <w:p w:rsidR="00E53743" w:rsidRPr="00D67F18" w:rsidRDefault="00E53743" w:rsidP="0016091D">
      <w:pPr>
        <w:numPr>
          <w:ilvl w:val="0"/>
          <w:numId w:val="81"/>
        </w:numPr>
        <w:tabs>
          <w:tab w:val="left" w:pos="993"/>
        </w:tabs>
        <w:spacing w:after="0" w:line="240" w:lineRule="auto"/>
        <w:ind w:left="0" w:firstLine="556"/>
        <w:contextualSpacing/>
        <w:jc w:val="both"/>
        <w:rPr>
          <w:rFonts w:ascii="Times New Roman" w:hAnsi="Times New Roman"/>
          <w:i/>
          <w:sz w:val="28"/>
          <w:szCs w:val="28"/>
        </w:rPr>
      </w:pPr>
      <w:r w:rsidRPr="00D67F18">
        <w:rPr>
          <w:rFonts w:ascii="Times New Roman" w:hAnsi="Times New Roman"/>
          <w:i/>
          <w:sz w:val="28"/>
          <w:szCs w:val="28"/>
        </w:rPr>
        <w:t>проплывать учебную дистанцию вольным стилем.</w:t>
      </w:r>
    </w:p>
    <w:p w:rsidR="00B540EE" w:rsidRPr="00D67F18" w:rsidRDefault="00B540EE" w:rsidP="00D67F18">
      <w:pPr>
        <w:spacing w:after="0" w:line="240" w:lineRule="auto"/>
        <w:ind w:firstLine="556"/>
        <w:jc w:val="both"/>
        <w:rPr>
          <w:rFonts w:ascii="Times New Roman" w:hAnsi="Times New Roman"/>
          <w:b/>
          <w:sz w:val="28"/>
          <w:szCs w:val="28"/>
        </w:rPr>
      </w:pPr>
    </w:p>
    <w:p w:rsidR="00B540EE" w:rsidRPr="00D67F18" w:rsidRDefault="00EE6844" w:rsidP="00EE6844">
      <w:pPr>
        <w:pStyle w:val="4"/>
        <w:spacing w:before="0" w:line="240" w:lineRule="auto"/>
        <w:ind w:left="0"/>
        <w:jc w:val="center"/>
        <w:rPr>
          <w:szCs w:val="28"/>
        </w:rPr>
      </w:pPr>
      <w:bookmarkStart w:id="91" w:name="_Toc409691648"/>
      <w:bookmarkStart w:id="92" w:name="_Toc410653971"/>
      <w:bookmarkStart w:id="93" w:name="_Toc414553157"/>
      <w:r w:rsidRPr="00D67F18">
        <w:rPr>
          <w:szCs w:val="28"/>
        </w:rPr>
        <w:t>1.2.5.18. ОСНОВЫ БЕЗОПАСНОСТИ ЖИЗНЕДЕЯТЕЛЬНОСТИ</w:t>
      </w:r>
      <w:bookmarkEnd w:id="91"/>
      <w:bookmarkEnd w:id="92"/>
      <w:bookmarkEnd w:id="93"/>
    </w:p>
    <w:p w:rsidR="00E53743" w:rsidRPr="00EE6844" w:rsidRDefault="00E53743" w:rsidP="00D67F18">
      <w:pPr>
        <w:spacing w:after="0" w:line="240" w:lineRule="auto"/>
        <w:ind w:firstLine="556"/>
        <w:jc w:val="both"/>
        <w:rPr>
          <w:rFonts w:ascii="Times New Roman" w:hAnsi="Times New Roman"/>
          <w:bCs/>
          <w:sz w:val="28"/>
          <w:szCs w:val="28"/>
          <w:shd w:val="clear" w:color="auto" w:fill="FFFFFF"/>
        </w:rPr>
      </w:pPr>
      <w:r w:rsidRPr="00EE6844">
        <w:rPr>
          <w:rFonts w:ascii="Times New Roman" w:hAnsi="Times New Roman"/>
          <w:bCs/>
          <w:sz w:val="28"/>
          <w:szCs w:val="28"/>
          <w:shd w:val="clear" w:color="auto" w:fill="FFFFFF"/>
        </w:rPr>
        <w:t>Выпускник научится:</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iCs/>
          <w:sz w:val="28"/>
          <w:szCs w:val="28"/>
        </w:rPr>
      </w:pPr>
      <w:r w:rsidRPr="00D67F18">
        <w:rPr>
          <w:rFonts w:ascii="Times New Roman" w:hAnsi="Times New Roman"/>
          <w:sz w:val="28"/>
          <w:szCs w:val="28"/>
        </w:rPr>
        <w:t>классифицировать и характеризовать</w:t>
      </w:r>
      <w:r w:rsidRPr="00D67F18">
        <w:rPr>
          <w:rFonts w:ascii="Times New Roman" w:hAnsi="Times New Roman"/>
          <w:iCs/>
          <w:sz w:val="28"/>
          <w:szCs w:val="28"/>
        </w:rPr>
        <w:t xml:space="preserve"> условия экологической безопасности;</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iCs/>
          <w:sz w:val="28"/>
          <w:szCs w:val="28"/>
        </w:rPr>
      </w:pPr>
      <w:r w:rsidRPr="00D67F18">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bCs/>
          <w:iCs/>
          <w:sz w:val="28"/>
          <w:szCs w:val="28"/>
        </w:rPr>
      </w:pPr>
      <w:r w:rsidRPr="00D67F18">
        <w:rPr>
          <w:rFonts w:ascii="Times New Roman" w:hAnsi="Times New Roman"/>
          <w:iCs/>
          <w:sz w:val="28"/>
          <w:szCs w:val="28"/>
        </w:rPr>
        <w:lastRenderedPageBreak/>
        <w:t>использовать знания о способах контроля качества окружающей среды и продуктов питания с использованием бытовых приборов;</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безопасно использовать бытовые приборы;</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безопасно использовать средства бытовой химии;</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безопасно использовать средства коммуникации;</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классифицировать и характеризовать опасные ситуации криминогенного характера;</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b/>
          <w:sz w:val="28"/>
          <w:szCs w:val="28"/>
        </w:rPr>
      </w:pPr>
      <w:r w:rsidRPr="00D67F18">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безопасно вести и применять способы самозащиты в криминогенной ситуации на улице;</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безопасно вести и применять способы самозащиты в криминогенной ситуации в лифте;</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безопасно вести и применять способы самозащиты при карманной краже;</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безопасно вести и применять способы самозащиты при попытке мошенничества;</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адекватно оценивать ситуацию дорожного движения;</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адекватно оценивать ситуацию и безопасно действовать при пожаре;</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безопасно использовать средства индивидуальной защиты при пожаре;</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безопасно применять первичные средства пожаротушения;</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соблюдать правила безопасности дорожного движения пешехода;</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соблюдать правила безопасности дорожного движения велосипедиста;</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классифицировать и характеризовать причины и последствия опасных ситуаций на воде;</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адекватно оценивать ситуацию и безопасно вести у воды и на воде;</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использовать средства и способы само- и взаимопомощи на воде;</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готовиться к туристическим походам;</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lastRenderedPageBreak/>
        <w:t>адекватно оценивать ситуацию и безопасно вести в туристических походах;</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адекватно оценивать ситуацию и ориентироваться на местности;</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добывать и поддерживать огонь в автономных условиях;</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добывать и очищать воду в автономных условиях;</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подавать сигналы бедствия и отвечать на них;</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D67F18" w:rsidRDefault="00F962DD"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безопасно использовать средства индивидуальной защиты; </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F962DD" w:rsidRPr="00D67F18" w:rsidRDefault="00F962DD"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безопасно действовать по сигналу «Внимание всем!»;</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безопасно использовать средства индивидуальной </w:t>
      </w:r>
      <w:r w:rsidR="00F962DD" w:rsidRPr="00D67F18">
        <w:rPr>
          <w:rFonts w:ascii="Times New Roman" w:hAnsi="Times New Roman"/>
          <w:sz w:val="28"/>
          <w:szCs w:val="28"/>
        </w:rPr>
        <w:t xml:space="preserve">и коллективной </w:t>
      </w:r>
      <w:r w:rsidRPr="00D67F18">
        <w:rPr>
          <w:rFonts w:ascii="Times New Roman" w:hAnsi="Times New Roman"/>
          <w:sz w:val="28"/>
          <w:szCs w:val="28"/>
        </w:rPr>
        <w:t>защиты;</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оповещать (вызывать) экстренные службы при чрезвычайной ситуации;</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bCs/>
          <w:sz w:val="28"/>
          <w:szCs w:val="28"/>
        </w:rPr>
      </w:pPr>
      <w:r w:rsidRPr="00D67F18">
        <w:rPr>
          <w:rFonts w:ascii="Times New Roman" w:hAnsi="Times New Roman"/>
          <w:sz w:val="28"/>
          <w:szCs w:val="28"/>
        </w:rPr>
        <w:t>классифицировать мероприятия и факторы, укрепляющие и разрушающие здоровье;</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адекватно оценивать нагрузку и профилактические занятия по укреплению здоровья;</w:t>
      </w:r>
      <w:r w:rsidR="00F578F2" w:rsidRPr="00D67F18">
        <w:rPr>
          <w:rFonts w:ascii="Times New Roman" w:hAnsi="Times New Roman"/>
          <w:sz w:val="28"/>
          <w:szCs w:val="28"/>
        </w:rPr>
        <w:t xml:space="preserve"> </w:t>
      </w:r>
      <w:r w:rsidRPr="00D67F18">
        <w:rPr>
          <w:rFonts w:ascii="Times New Roman" w:hAnsi="Times New Roman"/>
          <w:sz w:val="28"/>
          <w:szCs w:val="28"/>
        </w:rPr>
        <w:t>планировать распорядок дня с учетом нагрузок;</w:t>
      </w:r>
    </w:p>
    <w:p w:rsidR="002818BE" w:rsidRPr="00D67F18" w:rsidRDefault="002818BE"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выявлять мероприятия и факторы, потенциально опасные для здоровья;</w:t>
      </w:r>
    </w:p>
    <w:p w:rsidR="00EA45E1" w:rsidRPr="00D67F18" w:rsidRDefault="002818BE"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безопасно использовать ресурсы интернета;</w:t>
      </w:r>
    </w:p>
    <w:p w:rsidR="002818BE" w:rsidRPr="00D67F18" w:rsidRDefault="002818BE"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bCs/>
          <w:sz w:val="28"/>
          <w:szCs w:val="28"/>
        </w:rPr>
        <w:t>анализировать состояние своего здоровья;</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определять состояния оказания неотложной помощи;</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bCs/>
          <w:sz w:val="28"/>
          <w:szCs w:val="28"/>
        </w:rPr>
      </w:pPr>
      <w:r w:rsidRPr="00D67F18">
        <w:rPr>
          <w:rFonts w:ascii="Times New Roman" w:hAnsi="Times New Roman"/>
          <w:bCs/>
          <w:sz w:val="28"/>
          <w:szCs w:val="28"/>
        </w:rPr>
        <w:t>использовать алгоритм действий по оказанию первой помощи;</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bCs/>
          <w:sz w:val="28"/>
          <w:szCs w:val="28"/>
        </w:rPr>
        <w:t xml:space="preserve">классифицировать </w:t>
      </w:r>
      <w:r w:rsidRPr="00D67F18">
        <w:rPr>
          <w:rFonts w:ascii="Times New Roman" w:hAnsi="Times New Roman"/>
          <w:sz w:val="28"/>
          <w:szCs w:val="28"/>
        </w:rPr>
        <w:t>средства оказания первой помощи;</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оказывать первую помощь при наружном и внутреннем кровотечении;</w:t>
      </w:r>
    </w:p>
    <w:p w:rsidR="007A1E4C" w:rsidRPr="00D67F18" w:rsidRDefault="007A1E4C"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извлекать инородное тело из верхних дыхательных путей;</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оказывать первую помощь при ушибах;</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оказывать первую помощь при растяжениях;</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оказывать первую помощь при вывихах;</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оказывать первую помощь при переломах;</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оказывать первую помощь при ожогах;</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оказывать первую помощь при </w:t>
      </w:r>
      <w:r w:rsidR="007A1E4C" w:rsidRPr="00D67F18">
        <w:rPr>
          <w:rFonts w:ascii="Times New Roman" w:hAnsi="Times New Roman"/>
          <w:sz w:val="28"/>
          <w:szCs w:val="28"/>
        </w:rPr>
        <w:t>отморожениях и общем переохлаждении</w:t>
      </w:r>
      <w:r w:rsidRPr="00D67F18">
        <w:rPr>
          <w:rFonts w:ascii="Times New Roman" w:hAnsi="Times New Roman"/>
          <w:sz w:val="28"/>
          <w:szCs w:val="28"/>
        </w:rPr>
        <w:t>;</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оказывать первую помощь при отравлениях;</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оказывать первую помощь при тепловом (солнечном) ударе;</w:t>
      </w:r>
    </w:p>
    <w:p w:rsidR="00E53743" w:rsidRPr="00D67F18" w:rsidRDefault="00E53743" w:rsidP="0016091D">
      <w:pPr>
        <w:numPr>
          <w:ilvl w:val="0"/>
          <w:numId w:val="82"/>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оказывать первую помощь при укусе насекомых</w:t>
      </w:r>
      <w:r w:rsidR="007A1E4C" w:rsidRPr="00D67F18">
        <w:rPr>
          <w:rFonts w:ascii="Times New Roman" w:hAnsi="Times New Roman"/>
          <w:sz w:val="28"/>
          <w:szCs w:val="28"/>
        </w:rPr>
        <w:t xml:space="preserve"> и змей.</w:t>
      </w:r>
    </w:p>
    <w:p w:rsidR="00E53743" w:rsidRPr="00EE6844" w:rsidRDefault="00E53743" w:rsidP="00D67F18">
      <w:pPr>
        <w:spacing w:after="0" w:line="240" w:lineRule="auto"/>
        <w:ind w:firstLine="556"/>
        <w:jc w:val="both"/>
        <w:rPr>
          <w:rFonts w:ascii="Times New Roman" w:hAnsi="Times New Roman"/>
          <w:i/>
          <w:sz w:val="28"/>
          <w:szCs w:val="28"/>
        </w:rPr>
      </w:pPr>
      <w:r w:rsidRPr="00EE6844">
        <w:rPr>
          <w:rFonts w:ascii="Times New Roman" w:hAnsi="Times New Roman"/>
          <w:i/>
          <w:sz w:val="28"/>
          <w:szCs w:val="28"/>
        </w:rPr>
        <w:t>Выпускник получит возможность научиться:</w:t>
      </w:r>
    </w:p>
    <w:p w:rsidR="00E53743" w:rsidRPr="00D67F18" w:rsidRDefault="00E53743" w:rsidP="0016091D">
      <w:pPr>
        <w:numPr>
          <w:ilvl w:val="0"/>
          <w:numId w:val="83"/>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безопасно использовать средства индивидуальной защиты велосипедиста; </w:t>
      </w:r>
    </w:p>
    <w:p w:rsidR="00E53743" w:rsidRPr="00D67F18" w:rsidRDefault="00E53743" w:rsidP="0016091D">
      <w:pPr>
        <w:numPr>
          <w:ilvl w:val="0"/>
          <w:numId w:val="83"/>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D67F18" w:rsidRDefault="00E53743" w:rsidP="0016091D">
      <w:pPr>
        <w:numPr>
          <w:ilvl w:val="0"/>
          <w:numId w:val="83"/>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i/>
          <w:sz w:val="28"/>
          <w:szCs w:val="28"/>
        </w:rPr>
        <w:t>готовиться к туристическим поездкам;</w:t>
      </w:r>
    </w:p>
    <w:p w:rsidR="00E53743" w:rsidRPr="00D67F18" w:rsidRDefault="00E53743" w:rsidP="0016091D">
      <w:pPr>
        <w:numPr>
          <w:ilvl w:val="0"/>
          <w:numId w:val="83"/>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D67F18" w:rsidRDefault="00E53743" w:rsidP="0016091D">
      <w:pPr>
        <w:numPr>
          <w:ilvl w:val="0"/>
          <w:numId w:val="83"/>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D67F18" w:rsidRDefault="00E53743" w:rsidP="0016091D">
      <w:pPr>
        <w:numPr>
          <w:ilvl w:val="0"/>
          <w:numId w:val="83"/>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D67F18" w:rsidRDefault="00E53743" w:rsidP="0016091D">
      <w:pPr>
        <w:numPr>
          <w:ilvl w:val="0"/>
          <w:numId w:val="83"/>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i/>
          <w:sz w:val="28"/>
          <w:szCs w:val="28"/>
        </w:rPr>
        <w:lastRenderedPageBreak/>
        <w:t>безопасно вести и применять права покупателя;</w:t>
      </w:r>
    </w:p>
    <w:p w:rsidR="00E53743" w:rsidRPr="00D67F18" w:rsidRDefault="00E53743" w:rsidP="0016091D">
      <w:pPr>
        <w:numPr>
          <w:ilvl w:val="0"/>
          <w:numId w:val="83"/>
        </w:numPr>
        <w:tabs>
          <w:tab w:val="left" w:pos="993"/>
        </w:tabs>
        <w:autoSpaceDE w:val="0"/>
        <w:autoSpaceDN w:val="0"/>
        <w:adjustRightInd w:val="0"/>
        <w:spacing w:after="0" w:line="240" w:lineRule="auto"/>
        <w:ind w:left="0" w:firstLine="556"/>
        <w:jc w:val="both"/>
        <w:rPr>
          <w:rFonts w:ascii="Times New Roman" w:hAnsi="Times New Roman"/>
          <w:b/>
          <w:i/>
          <w:sz w:val="28"/>
          <w:szCs w:val="28"/>
        </w:rPr>
      </w:pPr>
      <w:r w:rsidRPr="00D67F18">
        <w:rPr>
          <w:rFonts w:ascii="Times New Roman" w:hAnsi="Times New Roman"/>
          <w:i/>
          <w:sz w:val="28"/>
          <w:szCs w:val="28"/>
        </w:rPr>
        <w:t>анализировать последствия проявления терроризма, экстремизма, наркотизма;</w:t>
      </w:r>
    </w:p>
    <w:p w:rsidR="00E53743" w:rsidRPr="00D67F18" w:rsidRDefault="00E53743" w:rsidP="0016091D">
      <w:pPr>
        <w:numPr>
          <w:ilvl w:val="0"/>
          <w:numId w:val="83"/>
        </w:numPr>
        <w:tabs>
          <w:tab w:val="left" w:pos="993"/>
        </w:tabs>
        <w:autoSpaceDE w:val="0"/>
        <w:autoSpaceDN w:val="0"/>
        <w:adjustRightInd w:val="0"/>
        <w:spacing w:after="0" w:line="240" w:lineRule="auto"/>
        <w:ind w:left="0" w:firstLine="556"/>
        <w:jc w:val="both"/>
        <w:rPr>
          <w:rFonts w:ascii="Times New Roman" w:hAnsi="Times New Roman"/>
          <w:bCs/>
          <w:i/>
          <w:sz w:val="28"/>
          <w:szCs w:val="28"/>
        </w:rPr>
      </w:pPr>
      <w:r w:rsidRPr="00D67F18">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sidRPr="00D67F18">
        <w:rPr>
          <w:rFonts w:ascii="Times New Roman" w:hAnsi="Times New Roman"/>
          <w:i/>
          <w:sz w:val="28"/>
          <w:szCs w:val="28"/>
        </w:rPr>
        <w:t xml:space="preserve"> </w:t>
      </w:r>
      <w:r w:rsidRPr="00D67F18">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D67F18" w:rsidRDefault="00E53743" w:rsidP="0016091D">
      <w:pPr>
        <w:numPr>
          <w:ilvl w:val="0"/>
          <w:numId w:val="83"/>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bCs/>
          <w:i/>
          <w:sz w:val="28"/>
          <w:szCs w:val="28"/>
        </w:rPr>
        <w:t xml:space="preserve">характеризовать </w:t>
      </w:r>
      <w:r w:rsidRPr="00D67F18">
        <w:rPr>
          <w:rFonts w:ascii="Times New Roman" w:hAnsi="Times New Roman"/>
          <w:i/>
          <w:sz w:val="28"/>
          <w:szCs w:val="28"/>
        </w:rPr>
        <w:t xml:space="preserve">роль семьи в жизни личности и общества и ее влияние на здоровье человека; </w:t>
      </w:r>
    </w:p>
    <w:p w:rsidR="00E53743" w:rsidRPr="00D67F18" w:rsidRDefault="00E53743" w:rsidP="0016091D">
      <w:pPr>
        <w:numPr>
          <w:ilvl w:val="0"/>
          <w:numId w:val="83"/>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классифицировать и характеризовать основные положения</w:t>
      </w:r>
      <w:r w:rsidR="00F578F2" w:rsidRPr="00D67F18">
        <w:rPr>
          <w:rFonts w:ascii="Times New Roman" w:hAnsi="Times New Roman"/>
          <w:i/>
          <w:sz w:val="28"/>
          <w:szCs w:val="28"/>
        </w:rPr>
        <w:t xml:space="preserve"> </w:t>
      </w:r>
      <w:r w:rsidRPr="00D67F18">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D67F18" w:rsidRDefault="00E53743" w:rsidP="0016091D">
      <w:pPr>
        <w:numPr>
          <w:ilvl w:val="0"/>
          <w:numId w:val="83"/>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D67F18" w:rsidRDefault="00E53743" w:rsidP="0016091D">
      <w:pPr>
        <w:numPr>
          <w:ilvl w:val="0"/>
          <w:numId w:val="83"/>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i/>
          <w:sz w:val="28"/>
          <w:szCs w:val="28"/>
        </w:rPr>
        <w:t>классифицировать основные правовые аспекты оказания первой помощи;</w:t>
      </w:r>
    </w:p>
    <w:p w:rsidR="00E53743" w:rsidRPr="00D67F18" w:rsidRDefault="00E53743" w:rsidP="0016091D">
      <w:pPr>
        <w:numPr>
          <w:ilvl w:val="0"/>
          <w:numId w:val="83"/>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оказывать первую помощь при не инфекционных заболеваниях; </w:t>
      </w:r>
    </w:p>
    <w:p w:rsidR="00E53743" w:rsidRPr="00D67F18" w:rsidRDefault="00E53743" w:rsidP="0016091D">
      <w:pPr>
        <w:numPr>
          <w:ilvl w:val="0"/>
          <w:numId w:val="83"/>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оказывать первую помощь при инфекционных заболеваниях; </w:t>
      </w:r>
    </w:p>
    <w:p w:rsidR="00E53743" w:rsidRPr="00D67F18" w:rsidRDefault="00E53743" w:rsidP="0016091D">
      <w:pPr>
        <w:numPr>
          <w:ilvl w:val="0"/>
          <w:numId w:val="83"/>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оказывать первую помощь при остановке сердечной деятельности;</w:t>
      </w:r>
    </w:p>
    <w:p w:rsidR="00E53743" w:rsidRPr="00D67F18" w:rsidRDefault="00E53743" w:rsidP="0016091D">
      <w:pPr>
        <w:numPr>
          <w:ilvl w:val="0"/>
          <w:numId w:val="83"/>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оказывать первую помощь при коме; </w:t>
      </w:r>
    </w:p>
    <w:p w:rsidR="00E53743" w:rsidRPr="00D67F18" w:rsidRDefault="00E53743" w:rsidP="0016091D">
      <w:pPr>
        <w:numPr>
          <w:ilvl w:val="0"/>
          <w:numId w:val="83"/>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оказывать первую помощь при поражении электрическим током; </w:t>
      </w:r>
    </w:p>
    <w:p w:rsidR="00E53743" w:rsidRPr="00D67F18" w:rsidRDefault="00E53743" w:rsidP="0016091D">
      <w:pPr>
        <w:numPr>
          <w:ilvl w:val="0"/>
          <w:numId w:val="83"/>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D67F18" w:rsidRDefault="00E53743" w:rsidP="0016091D">
      <w:pPr>
        <w:numPr>
          <w:ilvl w:val="0"/>
          <w:numId w:val="83"/>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усваивать приемы действий в различных опасных и чрезвычайных ситуациях; </w:t>
      </w:r>
    </w:p>
    <w:p w:rsidR="00E53743" w:rsidRPr="00D67F18" w:rsidRDefault="00E53743" w:rsidP="0016091D">
      <w:pPr>
        <w:numPr>
          <w:ilvl w:val="0"/>
          <w:numId w:val="83"/>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D67F18" w:rsidRDefault="00E53743" w:rsidP="0016091D">
      <w:pPr>
        <w:numPr>
          <w:ilvl w:val="0"/>
          <w:numId w:val="83"/>
        </w:numPr>
        <w:tabs>
          <w:tab w:val="left" w:pos="993"/>
        </w:tabs>
        <w:autoSpaceDE w:val="0"/>
        <w:autoSpaceDN w:val="0"/>
        <w:adjustRightInd w:val="0"/>
        <w:spacing w:after="0" w:line="240" w:lineRule="auto"/>
        <w:ind w:left="0" w:firstLine="556"/>
        <w:jc w:val="both"/>
        <w:rPr>
          <w:rFonts w:ascii="Times New Roman" w:hAnsi="Times New Roman"/>
          <w:i/>
          <w:sz w:val="28"/>
          <w:szCs w:val="28"/>
        </w:rPr>
      </w:pPr>
      <w:r w:rsidRPr="00D67F18">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4" w:name="_Toc406058984"/>
      <w:bookmarkStart w:id="95" w:name="_Toc409691649"/>
    </w:p>
    <w:p w:rsidR="00A50ED3" w:rsidRPr="00D67F18" w:rsidRDefault="00A50ED3" w:rsidP="00D67F18">
      <w:pPr>
        <w:tabs>
          <w:tab w:val="left" w:pos="993"/>
        </w:tabs>
        <w:autoSpaceDE w:val="0"/>
        <w:autoSpaceDN w:val="0"/>
        <w:adjustRightInd w:val="0"/>
        <w:spacing w:after="0" w:line="240" w:lineRule="auto"/>
        <w:ind w:firstLine="556"/>
        <w:jc w:val="both"/>
        <w:rPr>
          <w:rFonts w:ascii="Times New Roman" w:hAnsi="Times New Roman"/>
          <w:i/>
          <w:sz w:val="28"/>
          <w:szCs w:val="28"/>
        </w:rPr>
      </w:pPr>
    </w:p>
    <w:p w:rsidR="0087612C" w:rsidRPr="00D67F18" w:rsidRDefault="00EE6844" w:rsidP="00EE6844">
      <w:pPr>
        <w:spacing w:after="0" w:line="240" w:lineRule="auto"/>
        <w:jc w:val="center"/>
        <w:rPr>
          <w:rFonts w:ascii="Times New Roman" w:hAnsi="Times New Roman"/>
          <w:b/>
          <w:sz w:val="28"/>
          <w:szCs w:val="28"/>
        </w:rPr>
      </w:pPr>
      <w:r w:rsidRPr="00D67F18">
        <w:rPr>
          <w:rFonts w:ascii="Times New Roman" w:hAnsi="Times New Roman"/>
          <w:b/>
          <w:sz w:val="28"/>
          <w:szCs w:val="28"/>
        </w:rPr>
        <w:t>1.2.5.19 ЦЕРКОВНОЕ ПЕНИЕ</w:t>
      </w:r>
    </w:p>
    <w:p w:rsidR="0087612C" w:rsidRPr="00EE6844" w:rsidRDefault="00D24E11" w:rsidP="00D67F18">
      <w:pPr>
        <w:spacing w:after="0" w:line="240" w:lineRule="auto"/>
        <w:ind w:firstLine="556"/>
        <w:jc w:val="both"/>
        <w:rPr>
          <w:rFonts w:ascii="Times New Roman" w:eastAsia="Times New Roman" w:hAnsi="Times New Roman"/>
          <w:sz w:val="28"/>
          <w:szCs w:val="28"/>
          <w:lang w:eastAsia="ru-RU"/>
        </w:rPr>
      </w:pPr>
      <w:r w:rsidRPr="00EE6844">
        <w:rPr>
          <w:rFonts w:ascii="Times New Roman" w:eastAsia="Times New Roman" w:hAnsi="Times New Roman"/>
          <w:sz w:val="28"/>
          <w:szCs w:val="28"/>
          <w:lang w:eastAsia="ru-RU"/>
        </w:rPr>
        <w:t>Выпускник научится:</w:t>
      </w:r>
    </w:p>
    <w:p w:rsidR="00D24E11" w:rsidRPr="00D67F18" w:rsidRDefault="00D24E11" w:rsidP="0016091D">
      <w:pPr>
        <w:numPr>
          <w:ilvl w:val="0"/>
          <w:numId w:val="158"/>
        </w:numPr>
        <w:spacing w:after="0" w:line="240" w:lineRule="auto"/>
        <w:ind w:left="0"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отличать по слуху напевы разных гласов;</w:t>
      </w:r>
    </w:p>
    <w:p w:rsidR="00D24E11" w:rsidRPr="00D67F18" w:rsidRDefault="00D24E11" w:rsidP="0016091D">
      <w:pPr>
        <w:numPr>
          <w:ilvl w:val="0"/>
          <w:numId w:val="158"/>
        </w:numPr>
        <w:spacing w:after="0" w:line="240" w:lineRule="auto"/>
        <w:ind w:left="0"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петь наиболее известные воскресные и праздничные </w:t>
      </w:r>
      <w:proofErr w:type="spellStart"/>
      <w:r w:rsidRPr="00D67F18">
        <w:rPr>
          <w:rFonts w:ascii="Times New Roman" w:eastAsia="Times New Roman" w:hAnsi="Times New Roman"/>
          <w:sz w:val="28"/>
          <w:szCs w:val="28"/>
          <w:lang w:eastAsia="ru-RU"/>
        </w:rPr>
        <w:t>гласовые</w:t>
      </w:r>
      <w:proofErr w:type="spellEnd"/>
      <w:r w:rsidRPr="00D67F18">
        <w:rPr>
          <w:rFonts w:ascii="Times New Roman" w:eastAsia="Times New Roman" w:hAnsi="Times New Roman"/>
          <w:sz w:val="28"/>
          <w:szCs w:val="28"/>
          <w:lang w:eastAsia="ru-RU"/>
        </w:rPr>
        <w:t xml:space="preserve"> песнопения по тексту без нот;</w:t>
      </w:r>
    </w:p>
    <w:p w:rsidR="00D24E11" w:rsidRPr="00D67F18" w:rsidRDefault="00D24E11" w:rsidP="0016091D">
      <w:pPr>
        <w:numPr>
          <w:ilvl w:val="0"/>
          <w:numId w:val="158"/>
        </w:numPr>
        <w:spacing w:after="0" w:line="240" w:lineRule="auto"/>
        <w:ind w:left="0"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петь основные неизменяемые песнопения церковных служб по нотам или наизусть;</w:t>
      </w:r>
    </w:p>
    <w:p w:rsidR="00D24E11" w:rsidRPr="00D67F18" w:rsidRDefault="00D24E11" w:rsidP="0016091D">
      <w:pPr>
        <w:numPr>
          <w:ilvl w:val="0"/>
          <w:numId w:val="158"/>
        </w:numPr>
        <w:spacing w:after="0" w:line="240" w:lineRule="auto"/>
        <w:ind w:left="0"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соблюдать правила орфоэпии при пении на церковнославянском языке;</w:t>
      </w:r>
    </w:p>
    <w:p w:rsidR="00D24E11" w:rsidRPr="00D67F18" w:rsidRDefault="00D24E11" w:rsidP="0016091D">
      <w:pPr>
        <w:numPr>
          <w:ilvl w:val="0"/>
          <w:numId w:val="158"/>
        </w:numPr>
        <w:spacing w:after="0" w:line="240" w:lineRule="auto"/>
        <w:ind w:left="0"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понимать смысл исполняемых песнопений;</w:t>
      </w:r>
    </w:p>
    <w:p w:rsidR="00D24E11" w:rsidRPr="00D67F18" w:rsidRDefault="00D24E11" w:rsidP="0016091D">
      <w:pPr>
        <w:numPr>
          <w:ilvl w:val="0"/>
          <w:numId w:val="158"/>
        </w:numPr>
        <w:spacing w:after="0" w:line="240" w:lineRule="auto"/>
        <w:ind w:left="0"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владеть основными вокально-хоровыми навыками – дыхание, атака звука, дикция, пение по руке регента;</w:t>
      </w:r>
    </w:p>
    <w:p w:rsidR="00D24E11" w:rsidRPr="00D67F18" w:rsidRDefault="00D24E11" w:rsidP="0016091D">
      <w:pPr>
        <w:numPr>
          <w:ilvl w:val="0"/>
          <w:numId w:val="158"/>
        </w:numPr>
        <w:spacing w:after="0" w:line="240" w:lineRule="auto"/>
        <w:ind w:left="0"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знать и соблюдать правила поведения на клиросе.</w:t>
      </w:r>
    </w:p>
    <w:p w:rsidR="00D24E11" w:rsidRPr="00EE6844" w:rsidRDefault="00D24E11" w:rsidP="00D67F18">
      <w:pPr>
        <w:spacing w:after="0" w:line="240" w:lineRule="auto"/>
        <w:ind w:firstLine="556"/>
        <w:jc w:val="both"/>
        <w:rPr>
          <w:rFonts w:ascii="Times New Roman" w:eastAsia="Times New Roman" w:hAnsi="Times New Roman"/>
          <w:i/>
          <w:sz w:val="28"/>
          <w:szCs w:val="28"/>
          <w:lang w:eastAsia="ru-RU"/>
        </w:rPr>
      </w:pPr>
      <w:r w:rsidRPr="00EE6844">
        <w:rPr>
          <w:rFonts w:ascii="Times New Roman" w:eastAsia="Times New Roman" w:hAnsi="Times New Roman"/>
          <w:i/>
          <w:sz w:val="28"/>
          <w:szCs w:val="28"/>
          <w:lang w:eastAsia="ru-RU"/>
        </w:rPr>
        <w:t>Выпускник получит возможность научиться:</w:t>
      </w:r>
    </w:p>
    <w:p w:rsidR="0087612C" w:rsidRPr="00EE6844" w:rsidRDefault="00D24E11" w:rsidP="0016091D">
      <w:pPr>
        <w:numPr>
          <w:ilvl w:val="0"/>
          <w:numId w:val="157"/>
        </w:numPr>
        <w:spacing w:after="0" w:line="240" w:lineRule="auto"/>
        <w:ind w:left="0" w:firstLine="556"/>
        <w:jc w:val="both"/>
        <w:rPr>
          <w:rFonts w:ascii="Times New Roman" w:eastAsia="Times New Roman" w:hAnsi="Times New Roman"/>
          <w:i/>
          <w:sz w:val="28"/>
          <w:szCs w:val="28"/>
          <w:lang w:eastAsia="ru-RU"/>
        </w:rPr>
      </w:pPr>
      <w:r w:rsidRPr="00EE6844">
        <w:rPr>
          <w:rFonts w:ascii="Times New Roman" w:eastAsia="Times New Roman" w:hAnsi="Times New Roman"/>
          <w:i/>
          <w:sz w:val="28"/>
          <w:szCs w:val="28"/>
          <w:lang w:eastAsia="ru-RU"/>
        </w:rPr>
        <w:t>понимать</w:t>
      </w:r>
      <w:r w:rsidR="0087612C" w:rsidRPr="00EE6844">
        <w:rPr>
          <w:rFonts w:ascii="Times New Roman" w:eastAsia="Times New Roman" w:hAnsi="Times New Roman"/>
          <w:i/>
          <w:sz w:val="28"/>
          <w:szCs w:val="28"/>
          <w:lang w:eastAsia="ru-RU"/>
        </w:rPr>
        <w:t xml:space="preserve"> значени</w:t>
      </w:r>
      <w:r w:rsidRPr="00EE6844">
        <w:rPr>
          <w:rFonts w:ascii="Times New Roman" w:eastAsia="Times New Roman" w:hAnsi="Times New Roman"/>
          <w:i/>
          <w:sz w:val="28"/>
          <w:szCs w:val="28"/>
          <w:lang w:eastAsia="ru-RU"/>
        </w:rPr>
        <w:t>е</w:t>
      </w:r>
      <w:r w:rsidR="0087612C" w:rsidRPr="00EE6844">
        <w:rPr>
          <w:rFonts w:ascii="Times New Roman" w:eastAsia="Times New Roman" w:hAnsi="Times New Roman"/>
          <w:i/>
          <w:sz w:val="28"/>
          <w:szCs w:val="28"/>
          <w:lang w:eastAsia="ru-RU"/>
        </w:rPr>
        <w:t xml:space="preserve"> церковного пения в духовно-нравственном становлении и развитии человека;</w:t>
      </w:r>
    </w:p>
    <w:p w:rsidR="0087612C" w:rsidRPr="00EE6844" w:rsidRDefault="0087612C" w:rsidP="0016091D">
      <w:pPr>
        <w:numPr>
          <w:ilvl w:val="0"/>
          <w:numId w:val="157"/>
        </w:numPr>
        <w:spacing w:after="0" w:line="240" w:lineRule="auto"/>
        <w:ind w:left="0" w:firstLine="556"/>
        <w:jc w:val="both"/>
        <w:rPr>
          <w:rFonts w:ascii="Times New Roman" w:eastAsia="Times New Roman" w:hAnsi="Times New Roman"/>
          <w:i/>
          <w:sz w:val="28"/>
          <w:szCs w:val="28"/>
          <w:lang w:eastAsia="ru-RU"/>
        </w:rPr>
      </w:pPr>
      <w:r w:rsidRPr="00EE6844">
        <w:rPr>
          <w:rFonts w:ascii="Times New Roman" w:eastAsia="Times New Roman" w:hAnsi="Times New Roman"/>
          <w:i/>
          <w:sz w:val="28"/>
          <w:szCs w:val="28"/>
          <w:lang w:eastAsia="ru-RU"/>
        </w:rPr>
        <w:t>овладе</w:t>
      </w:r>
      <w:r w:rsidR="00D24E11" w:rsidRPr="00EE6844">
        <w:rPr>
          <w:rFonts w:ascii="Times New Roman" w:eastAsia="Times New Roman" w:hAnsi="Times New Roman"/>
          <w:i/>
          <w:sz w:val="28"/>
          <w:szCs w:val="28"/>
          <w:lang w:eastAsia="ru-RU"/>
        </w:rPr>
        <w:t>вать</w:t>
      </w:r>
      <w:r w:rsidRPr="00EE6844">
        <w:rPr>
          <w:rFonts w:ascii="Times New Roman" w:eastAsia="Times New Roman" w:hAnsi="Times New Roman"/>
          <w:i/>
          <w:sz w:val="28"/>
          <w:szCs w:val="28"/>
          <w:lang w:eastAsia="ru-RU"/>
        </w:rPr>
        <w:t xml:space="preserve"> певческими основами осмогласия и основных неизменяемых песнопений православного богослужения;</w:t>
      </w:r>
    </w:p>
    <w:p w:rsidR="0087612C" w:rsidRPr="00EE6844" w:rsidRDefault="0087612C" w:rsidP="0016091D">
      <w:pPr>
        <w:numPr>
          <w:ilvl w:val="0"/>
          <w:numId w:val="157"/>
        </w:numPr>
        <w:spacing w:after="0" w:line="240" w:lineRule="auto"/>
        <w:ind w:left="0" w:firstLine="556"/>
        <w:jc w:val="both"/>
        <w:rPr>
          <w:rFonts w:ascii="Times New Roman" w:eastAsia="Times New Roman" w:hAnsi="Times New Roman"/>
          <w:i/>
          <w:sz w:val="28"/>
          <w:szCs w:val="28"/>
          <w:lang w:eastAsia="ru-RU"/>
        </w:rPr>
      </w:pPr>
      <w:r w:rsidRPr="00EE6844">
        <w:rPr>
          <w:rFonts w:ascii="Times New Roman" w:eastAsia="Times New Roman" w:hAnsi="Times New Roman"/>
          <w:i/>
          <w:sz w:val="28"/>
          <w:szCs w:val="28"/>
          <w:lang w:eastAsia="ru-RU"/>
        </w:rPr>
        <w:t>разви</w:t>
      </w:r>
      <w:r w:rsidR="00D24E11" w:rsidRPr="00EE6844">
        <w:rPr>
          <w:rFonts w:ascii="Times New Roman" w:eastAsia="Times New Roman" w:hAnsi="Times New Roman"/>
          <w:i/>
          <w:sz w:val="28"/>
          <w:szCs w:val="28"/>
          <w:lang w:eastAsia="ru-RU"/>
        </w:rPr>
        <w:t>вать</w:t>
      </w:r>
      <w:r w:rsidRPr="00EE6844">
        <w:rPr>
          <w:rFonts w:ascii="Times New Roman" w:eastAsia="Times New Roman" w:hAnsi="Times New Roman"/>
          <w:i/>
          <w:sz w:val="28"/>
          <w:szCs w:val="28"/>
          <w:lang w:eastAsia="ru-RU"/>
        </w:rPr>
        <w:t xml:space="preserve"> вокально-хоровы</w:t>
      </w:r>
      <w:r w:rsidR="00D24E11" w:rsidRPr="00EE6844">
        <w:rPr>
          <w:rFonts w:ascii="Times New Roman" w:eastAsia="Times New Roman" w:hAnsi="Times New Roman"/>
          <w:i/>
          <w:sz w:val="28"/>
          <w:szCs w:val="28"/>
          <w:lang w:eastAsia="ru-RU"/>
        </w:rPr>
        <w:t>е</w:t>
      </w:r>
      <w:r w:rsidRPr="00EE6844">
        <w:rPr>
          <w:rFonts w:ascii="Times New Roman" w:eastAsia="Times New Roman" w:hAnsi="Times New Roman"/>
          <w:i/>
          <w:sz w:val="28"/>
          <w:szCs w:val="28"/>
          <w:lang w:eastAsia="ru-RU"/>
        </w:rPr>
        <w:t xml:space="preserve"> навык</w:t>
      </w:r>
      <w:r w:rsidR="00D24E11" w:rsidRPr="00EE6844">
        <w:rPr>
          <w:rFonts w:ascii="Times New Roman" w:eastAsia="Times New Roman" w:hAnsi="Times New Roman"/>
          <w:i/>
          <w:sz w:val="28"/>
          <w:szCs w:val="28"/>
          <w:lang w:eastAsia="ru-RU"/>
        </w:rPr>
        <w:t>и</w:t>
      </w:r>
      <w:r w:rsidRPr="00EE6844">
        <w:rPr>
          <w:rFonts w:ascii="Times New Roman" w:eastAsia="Times New Roman" w:hAnsi="Times New Roman"/>
          <w:i/>
          <w:sz w:val="28"/>
          <w:szCs w:val="28"/>
          <w:lang w:eastAsia="ru-RU"/>
        </w:rPr>
        <w:t>, музыкальн</w:t>
      </w:r>
      <w:r w:rsidR="00D24E11" w:rsidRPr="00EE6844">
        <w:rPr>
          <w:rFonts w:ascii="Times New Roman" w:eastAsia="Times New Roman" w:hAnsi="Times New Roman"/>
          <w:i/>
          <w:sz w:val="28"/>
          <w:szCs w:val="28"/>
          <w:lang w:eastAsia="ru-RU"/>
        </w:rPr>
        <w:t>ый слух</w:t>
      </w:r>
      <w:r w:rsidRPr="00EE6844">
        <w:rPr>
          <w:rFonts w:ascii="Times New Roman" w:eastAsia="Times New Roman" w:hAnsi="Times New Roman"/>
          <w:i/>
          <w:sz w:val="28"/>
          <w:szCs w:val="28"/>
          <w:lang w:eastAsia="ru-RU"/>
        </w:rPr>
        <w:t xml:space="preserve"> и певческ</w:t>
      </w:r>
      <w:r w:rsidR="00D24E11" w:rsidRPr="00EE6844">
        <w:rPr>
          <w:rFonts w:ascii="Times New Roman" w:eastAsia="Times New Roman" w:hAnsi="Times New Roman"/>
          <w:i/>
          <w:sz w:val="28"/>
          <w:szCs w:val="28"/>
          <w:lang w:eastAsia="ru-RU"/>
        </w:rPr>
        <w:t>ий голос</w:t>
      </w:r>
      <w:r w:rsidRPr="00EE6844">
        <w:rPr>
          <w:rFonts w:ascii="Times New Roman" w:eastAsia="Times New Roman" w:hAnsi="Times New Roman"/>
          <w:i/>
          <w:sz w:val="28"/>
          <w:szCs w:val="28"/>
          <w:lang w:eastAsia="ru-RU"/>
        </w:rPr>
        <w:t>;</w:t>
      </w:r>
    </w:p>
    <w:p w:rsidR="0087612C" w:rsidRPr="00EE6844" w:rsidRDefault="00D24E11" w:rsidP="0016091D">
      <w:pPr>
        <w:numPr>
          <w:ilvl w:val="0"/>
          <w:numId w:val="157"/>
        </w:numPr>
        <w:spacing w:after="0" w:line="240" w:lineRule="auto"/>
        <w:ind w:left="0" w:firstLine="556"/>
        <w:jc w:val="both"/>
        <w:rPr>
          <w:rFonts w:ascii="Times New Roman" w:eastAsia="Times New Roman" w:hAnsi="Times New Roman"/>
          <w:i/>
          <w:sz w:val="28"/>
          <w:szCs w:val="28"/>
          <w:lang w:eastAsia="ru-RU"/>
        </w:rPr>
      </w:pPr>
      <w:r w:rsidRPr="00EE6844">
        <w:rPr>
          <w:rFonts w:ascii="Times New Roman" w:eastAsia="Times New Roman" w:hAnsi="Times New Roman"/>
          <w:i/>
          <w:sz w:val="28"/>
          <w:szCs w:val="28"/>
          <w:lang w:eastAsia="ru-RU"/>
        </w:rPr>
        <w:t xml:space="preserve">навыкам </w:t>
      </w:r>
      <w:r w:rsidR="0087612C" w:rsidRPr="00EE6844">
        <w:rPr>
          <w:rFonts w:ascii="Times New Roman" w:eastAsia="Times New Roman" w:hAnsi="Times New Roman"/>
          <w:i/>
          <w:sz w:val="28"/>
          <w:szCs w:val="28"/>
          <w:lang w:eastAsia="ru-RU"/>
        </w:rPr>
        <w:t>клиросного пения через осознанное участие в богослужении.</w:t>
      </w:r>
    </w:p>
    <w:p w:rsidR="00EE6844" w:rsidRDefault="00EE6844" w:rsidP="00D67F18">
      <w:pPr>
        <w:spacing w:after="0" w:line="240" w:lineRule="auto"/>
        <w:ind w:firstLine="556"/>
        <w:jc w:val="both"/>
        <w:outlineLvl w:val="1"/>
        <w:rPr>
          <w:rFonts w:ascii="Times New Roman" w:eastAsia="@Arial Unicode MS" w:hAnsi="Times New Roman"/>
          <w:b/>
          <w:bCs/>
          <w:sz w:val="28"/>
          <w:szCs w:val="28"/>
          <w:lang w:eastAsia="ru-RU"/>
        </w:rPr>
      </w:pPr>
      <w:bookmarkStart w:id="96" w:name="_Toc410653972"/>
      <w:bookmarkStart w:id="97" w:name="_Toc414553158"/>
      <w:bookmarkEnd w:id="94"/>
      <w:bookmarkEnd w:id="95"/>
    </w:p>
    <w:p w:rsidR="003E3ABC" w:rsidRPr="00D67F18" w:rsidRDefault="00EE6844" w:rsidP="00EE6844">
      <w:pPr>
        <w:spacing w:after="0" w:line="240" w:lineRule="auto"/>
        <w:jc w:val="center"/>
        <w:outlineLvl w:val="1"/>
        <w:rPr>
          <w:rFonts w:ascii="Times New Roman" w:eastAsia="@Arial Unicode MS" w:hAnsi="Times New Roman"/>
          <w:b/>
          <w:bCs/>
          <w:sz w:val="28"/>
          <w:szCs w:val="28"/>
          <w:lang w:eastAsia="ru-RU"/>
        </w:rPr>
      </w:pPr>
      <w:r w:rsidRPr="00D67F18">
        <w:rPr>
          <w:rFonts w:ascii="Times New Roman" w:eastAsia="@Arial Unicode MS" w:hAnsi="Times New Roman"/>
          <w:b/>
          <w:bCs/>
          <w:sz w:val="28"/>
          <w:szCs w:val="28"/>
          <w:lang w:eastAsia="ru-RU"/>
        </w:rPr>
        <w:t>1.3. СИСТЕМА ОЦЕНКИ ДОСТИЖЕНИЯ ПЛАНИРУЕМЫХ РЕЗУЛЬТАТОВ</w:t>
      </w:r>
      <w:r>
        <w:rPr>
          <w:rFonts w:ascii="Times New Roman" w:eastAsia="@Arial Unicode MS" w:hAnsi="Times New Roman"/>
          <w:b/>
          <w:bCs/>
          <w:sz w:val="28"/>
          <w:szCs w:val="28"/>
          <w:lang w:eastAsia="ru-RU"/>
        </w:rPr>
        <w:t xml:space="preserve"> </w:t>
      </w:r>
      <w:r w:rsidRPr="00D67F18">
        <w:rPr>
          <w:rFonts w:ascii="Times New Roman" w:eastAsia="@Arial Unicode MS" w:hAnsi="Times New Roman"/>
          <w:b/>
          <w:bCs/>
          <w:sz w:val="28"/>
          <w:szCs w:val="28"/>
          <w:lang w:eastAsia="ru-RU"/>
        </w:rPr>
        <w:t>ОСВОЕНИЯ ОСНОВНОЙ ОБРАЗОВАТЕЛЬНОЙ ПРОГРАММЫ ОСНОВНОГО ОБЩЕГО ОБРАЗОВАНИЯ</w:t>
      </w:r>
      <w:bookmarkEnd w:id="96"/>
      <w:bookmarkEnd w:id="97"/>
      <w:r>
        <w:rPr>
          <w:rFonts w:ascii="Times New Roman" w:eastAsia="@Arial Unicode MS" w:hAnsi="Times New Roman"/>
          <w:b/>
          <w:bCs/>
          <w:sz w:val="28"/>
          <w:szCs w:val="28"/>
          <w:lang w:eastAsia="ru-RU"/>
        </w:rPr>
        <w:t>.</w:t>
      </w:r>
    </w:p>
    <w:p w:rsidR="003E3ABC" w:rsidRPr="00D67F18" w:rsidRDefault="00EE6844" w:rsidP="00EE684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1.3.1. ОБЩИЕ ПОЛОЖЕНИЯ</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w:t>
      </w:r>
      <w:r w:rsidR="00D24E2B" w:rsidRPr="00D67F18">
        <w:rPr>
          <w:rFonts w:ascii="Times New Roman" w:hAnsi="Times New Roman"/>
          <w:sz w:val="28"/>
          <w:szCs w:val="28"/>
          <w:lang w:eastAsia="ru-RU"/>
        </w:rPr>
        <w:t>ФЗ № 273</w:t>
      </w:r>
      <w:r w:rsidRPr="00D67F18">
        <w:rPr>
          <w:rFonts w:ascii="Times New Roman" w:hAnsi="Times New Roman"/>
          <w:sz w:val="28"/>
          <w:szCs w:val="28"/>
          <w:lang w:eastAsia="ru-RU"/>
        </w:rPr>
        <w:t xml:space="preserve">) и представляет собой один из инструментов реализации требований ФГОС </w:t>
      </w:r>
      <w:r w:rsidR="00D24E2B" w:rsidRPr="00D67F18">
        <w:rPr>
          <w:rFonts w:ascii="Times New Roman" w:hAnsi="Times New Roman"/>
          <w:sz w:val="28"/>
          <w:szCs w:val="28"/>
          <w:lang w:eastAsia="ru-RU"/>
        </w:rPr>
        <w:t xml:space="preserve">ООО </w:t>
      </w:r>
      <w:r w:rsidRPr="00D67F18">
        <w:rPr>
          <w:rFonts w:ascii="Times New Roman" w:hAnsi="Times New Roman"/>
          <w:sz w:val="28"/>
          <w:szCs w:val="28"/>
          <w:lang w:eastAsia="ru-RU"/>
        </w:rPr>
        <w:t>к результатам освоения основной образовательной программы основного общего образования, который:</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закрепляет основные направления и цели оценочной деятельности, описывает объекты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ориентирует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 уровня общего образования;</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 обеспечивает комплексный подход к оценке результатов освоения образовательной программы уровня общего образования, позволяющий вести оценку предметных, </w:t>
      </w:r>
      <w:proofErr w:type="spellStart"/>
      <w:r w:rsidRPr="00D67F18">
        <w:rPr>
          <w:rFonts w:ascii="Times New Roman" w:hAnsi="Times New Roman"/>
          <w:sz w:val="28"/>
          <w:szCs w:val="28"/>
          <w:lang w:eastAsia="ru-RU"/>
        </w:rPr>
        <w:t>метапредметных</w:t>
      </w:r>
      <w:proofErr w:type="spellEnd"/>
      <w:r w:rsidRPr="00D67F18">
        <w:rPr>
          <w:rFonts w:ascii="Times New Roman" w:hAnsi="Times New Roman"/>
          <w:sz w:val="28"/>
          <w:szCs w:val="28"/>
          <w:lang w:eastAsia="ru-RU"/>
        </w:rPr>
        <w:t xml:space="preserve"> и личностных результатов;</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 обеспечивает оценку динамики </w:t>
      </w:r>
      <w:proofErr w:type="gramStart"/>
      <w:r w:rsidRPr="00D67F18">
        <w:rPr>
          <w:rFonts w:ascii="Times New Roman" w:hAnsi="Times New Roman"/>
          <w:sz w:val="28"/>
          <w:szCs w:val="28"/>
          <w:lang w:eastAsia="ru-RU"/>
        </w:rPr>
        <w:t>индивидуальных достижений</w:t>
      </w:r>
      <w:proofErr w:type="gramEnd"/>
      <w:r w:rsidRPr="00D67F18">
        <w:rPr>
          <w:rFonts w:ascii="Times New Roman" w:hAnsi="Times New Roman"/>
          <w:sz w:val="28"/>
          <w:szCs w:val="28"/>
          <w:lang w:eastAsia="ru-RU"/>
        </w:rPr>
        <w:t xml:space="preserve"> обучающихся в процессе освоения образовательной программы уровня общего образования;</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предусматривает использование разнообразных методов и форм, взаимно дополняющих друг друга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др.);</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позволяет использовать результаты итоговой аттестации обучающихся, характеризующие уровень достижения планируемых результатов освоения образовательной программы уровня общего образования, как основы для оценки деятельности организации, осуществляющей образовательную деятельность, педагогических работников.</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lastRenderedPageBreak/>
        <w:t xml:space="preserve">Основными </w:t>
      </w:r>
      <w:r w:rsidRPr="00D67F18">
        <w:rPr>
          <w:rFonts w:ascii="Times New Roman" w:hAnsi="Times New Roman"/>
          <w:b/>
          <w:sz w:val="28"/>
          <w:szCs w:val="28"/>
          <w:lang w:eastAsia="ru-RU"/>
        </w:rPr>
        <w:t>направлениями и целями</w:t>
      </w:r>
      <w:r w:rsidRPr="00D67F18">
        <w:rPr>
          <w:rFonts w:ascii="Times New Roman" w:hAnsi="Times New Roman"/>
          <w:sz w:val="28"/>
          <w:szCs w:val="28"/>
          <w:lang w:eastAsia="ru-RU"/>
        </w:rPr>
        <w:t xml:space="preserve"> оценочной деятельности в образовательной организации в соответствии с требованиями ФГОС ООО являются:</w:t>
      </w:r>
    </w:p>
    <w:p w:rsidR="003E3ABC" w:rsidRPr="00D67F18" w:rsidRDefault="003E3ABC" w:rsidP="0016091D">
      <w:pPr>
        <w:numPr>
          <w:ilvl w:val="0"/>
          <w:numId w:val="132"/>
        </w:numPr>
        <w:tabs>
          <w:tab w:val="left" w:pos="993"/>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оценка </w:t>
      </w:r>
      <w:proofErr w:type="gramStart"/>
      <w:r w:rsidRPr="00D67F18">
        <w:rPr>
          <w:rFonts w:ascii="Times New Roman" w:hAnsi="Times New Roman"/>
          <w:sz w:val="28"/>
          <w:szCs w:val="28"/>
          <w:lang w:eastAsia="ru-RU"/>
        </w:rPr>
        <w:t>образовательных достижений</w:t>
      </w:r>
      <w:proofErr w:type="gramEnd"/>
      <w:r w:rsidRPr="00D67F18">
        <w:rPr>
          <w:rFonts w:ascii="Times New Roman" w:hAnsi="Times New Roman"/>
          <w:sz w:val="28"/>
          <w:szCs w:val="28"/>
          <w:lang w:eastAsia="ru-RU"/>
        </w:rPr>
        <w:t xml:space="preserve"> обучающихся</w:t>
      </w:r>
      <w:r w:rsidRPr="00D67F18">
        <w:rPr>
          <w:rFonts w:ascii="Times New Roman" w:hAnsi="Times New Roman"/>
          <w:i/>
          <w:sz w:val="28"/>
          <w:szCs w:val="28"/>
          <w:lang w:eastAsia="ru-RU"/>
        </w:rPr>
        <w:t xml:space="preserve"> </w:t>
      </w:r>
      <w:r w:rsidRPr="00D67F18">
        <w:rPr>
          <w:rFonts w:ascii="Times New Roman" w:hAnsi="Times New Roman"/>
          <w:sz w:val="28"/>
          <w:szCs w:val="28"/>
          <w:lang w:eastAsia="ru-RU"/>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3E3ABC" w:rsidRPr="00D67F18" w:rsidRDefault="003E3ABC" w:rsidP="0016091D">
      <w:pPr>
        <w:numPr>
          <w:ilvl w:val="0"/>
          <w:numId w:val="132"/>
        </w:numPr>
        <w:tabs>
          <w:tab w:val="left" w:pos="993"/>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оценка результатов деятельности педагогических кадров</w:t>
      </w:r>
      <w:r w:rsidRPr="00D67F18">
        <w:rPr>
          <w:rFonts w:ascii="Times New Roman" w:hAnsi="Times New Roman"/>
          <w:i/>
          <w:sz w:val="28"/>
          <w:szCs w:val="28"/>
          <w:lang w:eastAsia="ru-RU"/>
        </w:rPr>
        <w:t xml:space="preserve"> </w:t>
      </w:r>
      <w:r w:rsidRPr="00D67F18">
        <w:rPr>
          <w:rFonts w:ascii="Times New Roman" w:hAnsi="Times New Roman"/>
          <w:sz w:val="28"/>
          <w:szCs w:val="28"/>
          <w:lang w:eastAsia="ru-RU"/>
        </w:rPr>
        <w:t>как основа аттестационных процедур;</w:t>
      </w:r>
    </w:p>
    <w:p w:rsidR="003E3ABC" w:rsidRPr="00D67F18" w:rsidRDefault="003E3ABC" w:rsidP="0016091D">
      <w:pPr>
        <w:numPr>
          <w:ilvl w:val="0"/>
          <w:numId w:val="132"/>
        </w:numPr>
        <w:tabs>
          <w:tab w:val="left" w:pos="993"/>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оценка результатов деятельности образовательной организации</w:t>
      </w:r>
      <w:r w:rsidRPr="00D67F18">
        <w:rPr>
          <w:rFonts w:ascii="Times New Roman" w:hAnsi="Times New Roman"/>
          <w:i/>
          <w:sz w:val="28"/>
          <w:szCs w:val="28"/>
          <w:lang w:eastAsia="ru-RU"/>
        </w:rPr>
        <w:t xml:space="preserve"> </w:t>
      </w:r>
      <w:r w:rsidRPr="00D67F18">
        <w:rPr>
          <w:rFonts w:ascii="Times New Roman" w:hAnsi="Times New Roman"/>
          <w:sz w:val="28"/>
          <w:szCs w:val="28"/>
          <w:lang w:eastAsia="ru-RU"/>
        </w:rPr>
        <w:t xml:space="preserve">как основа </w:t>
      </w:r>
      <w:proofErr w:type="spellStart"/>
      <w:r w:rsidRPr="00D67F18">
        <w:rPr>
          <w:rFonts w:ascii="Times New Roman" w:hAnsi="Times New Roman"/>
          <w:sz w:val="28"/>
          <w:szCs w:val="28"/>
          <w:lang w:eastAsia="ru-RU"/>
        </w:rPr>
        <w:t>аккредитационных</w:t>
      </w:r>
      <w:proofErr w:type="spellEnd"/>
      <w:r w:rsidRPr="00D67F18">
        <w:rPr>
          <w:rFonts w:ascii="Times New Roman" w:hAnsi="Times New Roman"/>
          <w:sz w:val="28"/>
          <w:szCs w:val="28"/>
          <w:lang w:eastAsia="ru-RU"/>
        </w:rPr>
        <w:t xml:space="preserve"> процедур.</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Основным </w:t>
      </w:r>
      <w:r w:rsidRPr="00D67F18">
        <w:rPr>
          <w:rFonts w:ascii="Times New Roman" w:hAnsi="Times New Roman"/>
          <w:b/>
          <w:sz w:val="28"/>
          <w:szCs w:val="28"/>
          <w:lang w:eastAsia="ru-RU"/>
        </w:rPr>
        <w:t>объектом</w:t>
      </w:r>
      <w:r w:rsidRPr="00D67F18">
        <w:rPr>
          <w:rFonts w:ascii="Times New Roman" w:hAnsi="Times New Roman"/>
          <w:sz w:val="28"/>
          <w:szCs w:val="28"/>
          <w:lang w:eastAsia="ru-RU"/>
        </w:rPr>
        <w:t xml:space="preserve"> системы оценки, ее </w:t>
      </w:r>
      <w:r w:rsidRPr="00D67F18">
        <w:rPr>
          <w:rFonts w:ascii="Times New Roman" w:hAnsi="Times New Roman"/>
          <w:b/>
          <w:sz w:val="28"/>
          <w:szCs w:val="28"/>
          <w:lang w:eastAsia="ru-RU"/>
        </w:rPr>
        <w:t xml:space="preserve">содержательной и </w:t>
      </w:r>
      <w:proofErr w:type="spellStart"/>
      <w:r w:rsidRPr="00D67F18">
        <w:rPr>
          <w:rFonts w:ascii="Times New Roman" w:hAnsi="Times New Roman"/>
          <w:b/>
          <w:sz w:val="28"/>
          <w:szCs w:val="28"/>
          <w:lang w:eastAsia="ru-RU"/>
        </w:rPr>
        <w:t>критериальной</w:t>
      </w:r>
      <w:proofErr w:type="spellEnd"/>
      <w:r w:rsidRPr="00D67F18">
        <w:rPr>
          <w:rFonts w:ascii="Times New Roman" w:hAnsi="Times New Roman"/>
          <w:b/>
          <w:sz w:val="28"/>
          <w:szCs w:val="28"/>
          <w:lang w:eastAsia="ru-RU"/>
        </w:rPr>
        <w:t xml:space="preserve"> базой</w:t>
      </w:r>
      <w:r w:rsidRPr="00D67F18">
        <w:rPr>
          <w:rFonts w:ascii="Times New Roman" w:hAnsi="Times New Roman"/>
          <w:sz w:val="28"/>
          <w:szCs w:val="28"/>
          <w:lang w:eastAsia="ru-RU"/>
        </w:rPr>
        <w:t xml:space="preserve"> выступают требования ФГОС</w:t>
      </w:r>
      <w:r w:rsidR="00491DE4" w:rsidRPr="00D67F18">
        <w:rPr>
          <w:rFonts w:ascii="Times New Roman" w:hAnsi="Times New Roman"/>
          <w:sz w:val="28"/>
          <w:szCs w:val="28"/>
          <w:lang w:eastAsia="ru-RU"/>
        </w:rPr>
        <w:t xml:space="preserve"> и требования Стандарта православного компонента</w:t>
      </w:r>
      <w:r w:rsidRPr="00D67F18">
        <w:rPr>
          <w:rFonts w:ascii="Times New Roman" w:hAnsi="Times New Roman"/>
          <w:sz w:val="28"/>
          <w:szCs w:val="28"/>
          <w:lang w:eastAsia="ru-RU"/>
        </w:rPr>
        <w:t>,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Система оценки включает процедуры внутренней и внешней оценки.</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b/>
          <w:sz w:val="28"/>
          <w:szCs w:val="28"/>
          <w:lang w:eastAsia="ru-RU"/>
        </w:rPr>
        <w:t>Внутренняя оценка</w:t>
      </w:r>
      <w:r w:rsidRPr="00D67F18">
        <w:rPr>
          <w:rFonts w:ascii="Times New Roman" w:hAnsi="Times New Roman"/>
          <w:b/>
          <w:i/>
          <w:sz w:val="28"/>
          <w:szCs w:val="28"/>
          <w:lang w:eastAsia="ru-RU"/>
        </w:rPr>
        <w:t xml:space="preserve"> </w:t>
      </w:r>
      <w:r w:rsidRPr="00D67F18">
        <w:rPr>
          <w:rFonts w:ascii="Times New Roman" w:hAnsi="Times New Roman"/>
          <w:sz w:val="28"/>
          <w:szCs w:val="28"/>
          <w:lang w:eastAsia="ru-RU"/>
        </w:rPr>
        <w:t>включает:</w:t>
      </w:r>
    </w:p>
    <w:p w:rsidR="003E3ABC" w:rsidRPr="00D67F18" w:rsidRDefault="003E3ABC" w:rsidP="0016091D">
      <w:pPr>
        <w:numPr>
          <w:ilvl w:val="0"/>
          <w:numId w:val="133"/>
        </w:numPr>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стартовую диагностику,</w:t>
      </w:r>
    </w:p>
    <w:p w:rsidR="003E3ABC" w:rsidRPr="00D67F18" w:rsidRDefault="003E3ABC" w:rsidP="0016091D">
      <w:pPr>
        <w:numPr>
          <w:ilvl w:val="0"/>
          <w:numId w:val="133"/>
        </w:numPr>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текущую и тематическую оценку,</w:t>
      </w:r>
    </w:p>
    <w:p w:rsidR="003E3ABC" w:rsidRPr="00D67F18" w:rsidRDefault="003E3ABC" w:rsidP="0016091D">
      <w:pPr>
        <w:numPr>
          <w:ilvl w:val="0"/>
          <w:numId w:val="133"/>
        </w:numPr>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портфолио,</w:t>
      </w:r>
    </w:p>
    <w:p w:rsidR="003E3ABC" w:rsidRPr="00D67F18" w:rsidRDefault="003E3ABC" w:rsidP="0016091D">
      <w:pPr>
        <w:numPr>
          <w:ilvl w:val="0"/>
          <w:numId w:val="133"/>
        </w:numPr>
        <w:spacing w:after="0" w:line="240" w:lineRule="auto"/>
        <w:ind w:left="0" w:firstLine="556"/>
        <w:jc w:val="both"/>
        <w:rPr>
          <w:rFonts w:ascii="Times New Roman" w:hAnsi="Times New Roman"/>
          <w:sz w:val="28"/>
          <w:szCs w:val="28"/>
          <w:lang w:eastAsia="ru-RU"/>
        </w:rPr>
      </w:pPr>
      <w:proofErr w:type="spellStart"/>
      <w:r w:rsidRPr="00D67F18">
        <w:rPr>
          <w:rFonts w:ascii="Times New Roman" w:hAnsi="Times New Roman"/>
          <w:sz w:val="28"/>
          <w:szCs w:val="28"/>
          <w:lang w:eastAsia="ru-RU"/>
        </w:rPr>
        <w:t>внутришкольный</w:t>
      </w:r>
      <w:proofErr w:type="spellEnd"/>
      <w:r w:rsidRPr="00D67F18">
        <w:rPr>
          <w:rFonts w:ascii="Times New Roman" w:hAnsi="Times New Roman"/>
          <w:sz w:val="28"/>
          <w:szCs w:val="28"/>
          <w:lang w:eastAsia="ru-RU"/>
        </w:rPr>
        <w:t xml:space="preserve"> мониторинг образовательных достижений,</w:t>
      </w:r>
    </w:p>
    <w:p w:rsidR="003E3ABC" w:rsidRPr="00D67F18" w:rsidRDefault="003E3ABC" w:rsidP="0016091D">
      <w:pPr>
        <w:numPr>
          <w:ilvl w:val="0"/>
          <w:numId w:val="133"/>
        </w:numPr>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промежуточную и итоговую аттестацию обучающихся.</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К </w:t>
      </w:r>
      <w:r w:rsidRPr="00D67F18">
        <w:rPr>
          <w:rFonts w:ascii="Times New Roman" w:hAnsi="Times New Roman"/>
          <w:b/>
          <w:sz w:val="28"/>
          <w:szCs w:val="28"/>
          <w:lang w:eastAsia="ru-RU"/>
        </w:rPr>
        <w:t>внешним процедурам</w:t>
      </w:r>
      <w:r w:rsidRPr="00D67F18">
        <w:rPr>
          <w:rFonts w:ascii="Times New Roman" w:hAnsi="Times New Roman"/>
          <w:sz w:val="28"/>
          <w:szCs w:val="28"/>
          <w:lang w:eastAsia="ru-RU"/>
        </w:rPr>
        <w:t xml:space="preserve"> относятся:</w:t>
      </w:r>
    </w:p>
    <w:p w:rsidR="003E3ABC" w:rsidRPr="00D67F18" w:rsidRDefault="003E3ABC" w:rsidP="0016091D">
      <w:pPr>
        <w:numPr>
          <w:ilvl w:val="0"/>
          <w:numId w:val="134"/>
        </w:numPr>
        <w:tabs>
          <w:tab w:val="left" w:pos="1134"/>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государственная итоговая аттестация,</w:t>
      </w:r>
    </w:p>
    <w:p w:rsidR="003E3ABC" w:rsidRPr="00D67F18" w:rsidRDefault="003E3ABC" w:rsidP="0016091D">
      <w:pPr>
        <w:numPr>
          <w:ilvl w:val="0"/>
          <w:numId w:val="134"/>
        </w:numPr>
        <w:tabs>
          <w:tab w:val="left" w:pos="1134"/>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независимая оценка качества образования и</w:t>
      </w:r>
    </w:p>
    <w:p w:rsidR="003E3ABC" w:rsidRPr="00D67F18" w:rsidRDefault="003E3ABC" w:rsidP="0016091D">
      <w:pPr>
        <w:numPr>
          <w:ilvl w:val="0"/>
          <w:numId w:val="134"/>
        </w:numPr>
        <w:tabs>
          <w:tab w:val="left" w:pos="1134"/>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мониторинговые исследования муниципального, регионального и федерального уровней.</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Особенности каждой из указанных процедур описаны в п.1.3.3 настоящего документа.</w:t>
      </w:r>
    </w:p>
    <w:p w:rsidR="003E3ABC" w:rsidRPr="00D67F18" w:rsidRDefault="003E3ABC" w:rsidP="00D67F18">
      <w:pPr>
        <w:spacing w:after="0" w:line="240" w:lineRule="auto"/>
        <w:ind w:firstLine="556"/>
        <w:contextualSpacing/>
        <w:jc w:val="both"/>
        <w:rPr>
          <w:rFonts w:ascii="Times New Roman" w:hAnsi="Times New Roman"/>
          <w:sz w:val="28"/>
          <w:szCs w:val="28"/>
          <w:lang w:eastAsia="ru-RU"/>
        </w:rPr>
      </w:pPr>
      <w:r w:rsidRPr="00D67F18">
        <w:rPr>
          <w:rFonts w:ascii="Times New Roman" w:hAnsi="Times New Roman"/>
          <w:sz w:val="28"/>
          <w:szCs w:val="28"/>
          <w:lang w:eastAsia="ru-RU"/>
        </w:rPr>
        <w:t xml:space="preserve">В соответствии с ФГОС ООО система оценки образовательной организации реализует </w:t>
      </w:r>
      <w:r w:rsidRPr="00D67F18">
        <w:rPr>
          <w:rFonts w:ascii="Times New Roman" w:hAnsi="Times New Roman"/>
          <w:b/>
          <w:sz w:val="28"/>
          <w:szCs w:val="28"/>
          <w:lang w:eastAsia="ru-RU"/>
        </w:rPr>
        <w:t>системно-</w:t>
      </w:r>
      <w:proofErr w:type="spellStart"/>
      <w:r w:rsidRPr="00D67F18">
        <w:rPr>
          <w:rFonts w:ascii="Times New Roman" w:hAnsi="Times New Roman"/>
          <w:b/>
          <w:sz w:val="28"/>
          <w:szCs w:val="28"/>
          <w:lang w:eastAsia="ru-RU"/>
        </w:rPr>
        <w:t>деяте</w:t>
      </w:r>
      <w:r w:rsidR="00491DE4" w:rsidRPr="00D67F18">
        <w:rPr>
          <w:rFonts w:ascii="Times New Roman" w:hAnsi="Times New Roman"/>
          <w:b/>
          <w:sz w:val="28"/>
          <w:szCs w:val="28"/>
          <w:lang w:eastAsia="ru-RU"/>
        </w:rPr>
        <w:t>льностный</w:t>
      </w:r>
      <w:proofErr w:type="spellEnd"/>
      <w:r w:rsidR="00491DE4" w:rsidRPr="00D67F18">
        <w:rPr>
          <w:rFonts w:ascii="Times New Roman" w:hAnsi="Times New Roman"/>
          <w:b/>
          <w:sz w:val="28"/>
          <w:szCs w:val="28"/>
          <w:lang w:eastAsia="ru-RU"/>
        </w:rPr>
        <w:t>, уровневый и комплекс</w:t>
      </w:r>
      <w:r w:rsidRPr="00D67F18">
        <w:rPr>
          <w:rFonts w:ascii="Times New Roman" w:hAnsi="Times New Roman"/>
          <w:b/>
          <w:sz w:val="28"/>
          <w:szCs w:val="28"/>
          <w:lang w:eastAsia="ru-RU"/>
        </w:rPr>
        <w:t>ный подходы</w:t>
      </w:r>
      <w:r w:rsidRPr="00D67F18">
        <w:rPr>
          <w:rFonts w:ascii="Times New Roman" w:hAnsi="Times New Roman"/>
          <w:sz w:val="28"/>
          <w:szCs w:val="28"/>
          <w:lang w:eastAsia="ru-RU"/>
        </w:rPr>
        <w:t xml:space="preserve"> к оценке образовательных достижений.</w:t>
      </w:r>
    </w:p>
    <w:p w:rsidR="003E3ABC" w:rsidRPr="00D67F18" w:rsidRDefault="003E3ABC" w:rsidP="00D67F18">
      <w:pPr>
        <w:spacing w:after="0" w:line="240" w:lineRule="auto"/>
        <w:ind w:firstLine="556"/>
        <w:contextualSpacing/>
        <w:jc w:val="both"/>
        <w:rPr>
          <w:rFonts w:ascii="Times New Roman" w:hAnsi="Times New Roman"/>
          <w:sz w:val="28"/>
          <w:szCs w:val="28"/>
          <w:lang w:eastAsia="ru-RU"/>
        </w:rPr>
      </w:pPr>
      <w:r w:rsidRPr="00D67F18">
        <w:rPr>
          <w:rFonts w:ascii="Times New Roman" w:hAnsi="Times New Roman"/>
          <w:b/>
          <w:sz w:val="28"/>
          <w:szCs w:val="28"/>
          <w:lang w:eastAsia="ru-RU"/>
        </w:rPr>
        <w:t>Системно-</w:t>
      </w:r>
      <w:proofErr w:type="spellStart"/>
      <w:r w:rsidRPr="00D67F18">
        <w:rPr>
          <w:rFonts w:ascii="Times New Roman" w:hAnsi="Times New Roman"/>
          <w:b/>
          <w:sz w:val="28"/>
          <w:szCs w:val="28"/>
          <w:lang w:eastAsia="ru-RU"/>
        </w:rPr>
        <w:t>деятельностный</w:t>
      </w:r>
      <w:proofErr w:type="spellEnd"/>
      <w:r w:rsidRPr="00D67F18">
        <w:rPr>
          <w:rFonts w:ascii="Times New Roman" w:hAnsi="Times New Roman"/>
          <w:b/>
          <w:sz w:val="28"/>
          <w:szCs w:val="28"/>
          <w:lang w:eastAsia="ru-RU"/>
        </w:rPr>
        <w:t xml:space="preserve"> подход</w:t>
      </w:r>
      <w:r w:rsidRPr="00D67F18">
        <w:rPr>
          <w:rFonts w:ascii="Times New Roman" w:hAnsi="Times New Roman"/>
          <w:sz w:val="28"/>
          <w:szCs w:val="28"/>
          <w:lang w:eastAsia="ru-RU"/>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D67F18">
        <w:rPr>
          <w:rFonts w:ascii="Times New Roman" w:hAnsi="Times New Roman"/>
          <w:sz w:val="28"/>
          <w:szCs w:val="28"/>
          <w:lang w:eastAsia="ru-RU"/>
        </w:rPr>
        <w:t>деятельностной</w:t>
      </w:r>
      <w:proofErr w:type="spellEnd"/>
      <w:r w:rsidRPr="00D67F18">
        <w:rPr>
          <w:rFonts w:ascii="Times New Roman" w:hAnsi="Times New Roman"/>
          <w:sz w:val="28"/>
          <w:szCs w:val="28"/>
          <w:lang w:eastAsia="ru-RU"/>
        </w:rPr>
        <w:t xml:space="preserve"> форме.</w:t>
      </w:r>
    </w:p>
    <w:p w:rsidR="003E3ABC" w:rsidRPr="00D67F18" w:rsidRDefault="003E3ABC" w:rsidP="00D67F18">
      <w:pPr>
        <w:spacing w:after="0" w:line="240" w:lineRule="auto"/>
        <w:ind w:firstLine="556"/>
        <w:jc w:val="both"/>
        <w:rPr>
          <w:rFonts w:ascii="Times New Roman" w:hAnsi="Times New Roman"/>
          <w:bCs/>
          <w:sz w:val="28"/>
          <w:szCs w:val="28"/>
          <w:lang w:eastAsia="ru-RU"/>
        </w:rPr>
      </w:pPr>
      <w:r w:rsidRPr="00D67F18">
        <w:rPr>
          <w:rFonts w:ascii="Times New Roman" w:hAnsi="Times New Roman"/>
          <w:b/>
          <w:bCs/>
          <w:sz w:val="28"/>
          <w:szCs w:val="28"/>
          <w:lang w:eastAsia="ru-RU"/>
        </w:rPr>
        <w:t>Уровневый подход</w:t>
      </w:r>
      <w:r w:rsidRPr="00D67F18">
        <w:rPr>
          <w:rFonts w:ascii="Times New Roman" w:hAnsi="Times New Roman"/>
          <w:b/>
          <w:bCs/>
          <w:i/>
          <w:sz w:val="28"/>
          <w:szCs w:val="28"/>
          <w:lang w:eastAsia="ru-RU"/>
        </w:rPr>
        <w:t xml:space="preserve"> </w:t>
      </w:r>
      <w:r w:rsidRPr="00D67F18">
        <w:rPr>
          <w:rFonts w:ascii="Times New Roman" w:hAnsi="Times New Roman"/>
          <w:bCs/>
          <w:sz w:val="28"/>
          <w:szCs w:val="28"/>
          <w:lang w:eastAsia="ru-RU"/>
        </w:rPr>
        <w:t xml:space="preserve">служит важнейшей основой для организации индивидуальной работы с учащимися. </w:t>
      </w:r>
      <w:r w:rsidRPr="00D67F18">
        <w:rPr>
          <w:rFonts w:ascii="Times New Roman" w:hAnsi="Times New Roman"/>
          <w:sz w:val="28"/>
          <w:szCs w:val="28"/>
          <w:lang w:eastAsia="ru-RU"/>
        </w:rPr>
        <w:t xml:space="preserve">Он реализуется как по отношению </w:t>
      </w:r>
      <w:r w:rsidRPr="00D67F18">
        <w:rPr>
          <w:rFonts w:ascii="Times New Roman" w:hAnsi="Times New Roman"/>
          <w:bCs/>
          <w:sz w:val="28"/>
          <w:szCs w:val="28"/>
          <w:lang w:eastAsia="ru-RU"/>
        </w:rPr>
        <w:t>к содержанию оценки, так и к представлению и интерпретации результатов измерений.</w:t>
      </w:r>
    </w:p>
    <w:p w:rsidR="003E3ABC" w:rsidRPr="00D67F18" w:rsidRDefault="003E3ABC" w:rsidP="00D67F18">
      <w:pPr>
        <w:spacing w:after="0" w:line="240" w:lineRule="auto"/>
        <w:ind w:firstLine="556"/>
        <w:jc w:val="both"/>
        <w:rPr>
          <w:rFonts w:ascii="Times New Roman" w:hAnsi="Times New Roman"/>
          <w:bCs/>
          <w:sz w:val="28"/>
          <w:szCs w:val="28"/>
          <w:lang w:eastAsia="ru-RU"/>
        </w:rPr>
      </w:pPr>
      <w:r w:rsidRPr="00D67F18">
        <w:rPr>
          <w:rFonts w:ascii="Times New Roman" w:hAnsi="Times New Roman"/>
          <w:b/>
          <w:bCs/>
          <w:sz w:val="28"/>
          <w:szCs w:val="28"/>
          <w:lang w:eastAsia="ru-RU"/>
        </w:rPr>
        <w:lastRenderedPageBreak/>
        <w:t>Уровневый подход к содержанию оценки</w:t>
      </w:r>
      <w:r w:rsidRPr="00D67F18">
        <w:rPr>
          <w:rFonts w:ascii="Times New Roman" w:hAnsi="Times New Roman"/>
          <w:b/>
          <w:bCs/>
          <w:i/>
          <w:sz w:val="28"/>
          <w:szCs w:val="28"/>
          <w:lang w:eastAsia="ru-RU"/>
        </w:rPr>
        <w:t xml:space="preserve"> </w:t>
      </w:r>
      <w:r w:rsidRPr="00D67F18">
        <w:rPr>
          <w:rFonts w:ascii="Times New Roman" w:hAnsi="Times New Roman"/>
          <w:bCs/>
          <w:sz w:val="28"/>
          <w:szCs w:val="28"/>
          <w:lang w:eastAsia="ru-RU"/>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D67F18">
        <w:rPr>
          <w:rFonts w:ascii="Times New Roman" w:hAnsi="Times New Roman"/>
          <w:sz w:val="28"/>
          <w:szCs w:val="28"/>
          <w:lang w:eastAsia="ru-RU"/>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D67F18">
        <w:rPr>
          <w:rFonts w:ascii="Times New Roman" w:hAnsi="Times New Roman"/>
          <w:bCs/>
          <w:sz w:val="28"/>
          <w:szCs w:val="28"/>
          <w:lang w:eastAsia="ru-RU"/>
        </w:rPr>
        <w:t xml:space="preserve">Процедуры </w:t>
      </w:r>
      <w:proofErr w:type="spellStart"/>
      <w:r w:rsidRPr="00D67F18">
        <w:rPr>
          <w:rFonts w:ascii="Times New Roman" w:hAnsi="Times New Roman"/>
          <w:bCs/>
          <w:sz w:val="28"/>
          <w:szCs w:val="28"/>
          <w:lang w:eastAsia="ru-RU"/>
        </w:rPr>
        <w:t>внутришкольного</w:t>
      </w:r>
      <w:proofErr w:type="spellEnd"/>
      <w:r w:rsidRPr="00D67F18">
        <w:rPr>
          <w:rFonts w:ascii="Times New Roman" w:hAnsi="Times New Roman"/>
          <w:bCs/>
          <w:sz w:val="28"/>
          <w:szCs w:val="28"/>
          <w:lang w:eastAsia="ru-RU"/>
        </w:rPr>
        <w:t xml:space="preserve"> мониторинга (в том числе, для аттестации педагогических кадров и оценки деятельности образовательной организации) строятся на</w:t>
      </w:r>
      <w:r w:rsidRPr="00D67F18">
        <w:rPr>
          <w:rFonts w:ascii="Times New Roman" w:hAnsi="Times New Roman"/>
          <w:sz w:val="28"/>
          <w:szCs w:val="28"/>
          <w:lang w:eastAsia="ru-RU"/>
        </w:rPr>
        <w:t xml:space="preserve"> планируемых результатах, представленных в блоках «Выпускник научится» и </w:t>
      </w:r>
      <w:r w:rsidRPr="00D67F18">
        <w:rPr>
          <w:rFonts w:ascii="Times New Roman" w:hAnsi="Times New Roman"/>
          <w:bCs/>
          <w:sz w:val="28"/>
          <w:szCs w:val="28"/>
          <w:lang w:eastAsia="ru-RU"/>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3E3ABC" w:rsidRPr="00D67F18" w:rsidRDefault="003E3ABC" w:rsidP="00D67F18">
      <w:pPr>
        <w:spacing w:after="0" w:line="240" w:lineRule="auto"/>
        <w:ind w:firstLine="556"/>
        <w:jc w:val="both"/>
        <w:rPr>
          <w:rFonts w:ascii="Times New Roman" w:hAnsi="Times New Roman"/>
          <w:bCs/>
          <w:sz w:val="28"/>
          <w:szCs w:val="28"/>
          <w:lang w:eastAsia="ru-RU"/>
        </w:rPr>
      </w:pPr>
      <w:r w:rsidRPr="00D67F18">
        <w:rPr>
          <w:rFonts w:ascii="Times New Roman" w:hAnsi="Times New Roman"/>
          <w:b/>
          <w:bCs/>
          <w:sz w:val="28"/>
          <w:szCs w:val="28"/>
          <w:lang w:eastAsia="ru-RU"/>
        </w:rPr>
        <w:t>Уровневый подход к представлению и интерпретации результатов</w:t>
      </w:r>
      <w:r w:rsidRPr="00D67F18">
        <w:rPr>
          <w:rFonts w:ascii="Times New Roman" w:hAnsi="Times New Roman"/>
          <w:b/>
          <w:bCs/>
          <w:i/>
          <w:sz w:val="28"/>
          <w:szCs w:val="28"/>
          <w:lang w:eastAsia="ru-RU"/>
        </w:rPr>
        <w:t xml:space="preserve"> </w:t>
      </w:r>
      <w:r w:rsidRPr="00D67F18">
        <w:rPr>
          <w:rFonts w:ascii="Times New Roman" w:hAnsi="Times New Roman"/>
          <w:bCs/>
          <w:sz w:val="28"/>
          <w:szCs w:val="28"/>
          <w:lang w:eastAsia="ru-RU"/>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D67F18">
        <w:rPr>
          <w:rFonts w:ascii="Times New Roman" w:hAnsi="Times New Roman"/>
          <w:sz w:val="28"/>
          <w:szCs w:val="28"/>
          <w:lang w:eastAsia="ru-RU"/>
        </w:rPr>
        <w:t>Овладение базовым уровнем является достаточным для продолжения обучения и усвоения последующего материала.</w:t>
      </w:r>
    </w:p>
    <w:p w:rsidR="003E3ABC" w:rsidRPr="00D67F18" w:rsidRDefault="003E3ABC" w:rsidP="00D67F18">
      <w:pPr>
        <w:spacing w:after="0" w:line="240" w:lineRule="auto"/>
        <w:ind w:firstLine="556"/>
        <w:jc w:val="both"/>
        <w:rPr>
          <w:rFonts w:ascii="Times New Roman" w:hAnsi="Times New Roman"/>
          <w:bCs/>
          <w:sz w:val="28"/>
          <w:szCs w:val="28"/>
          <w:lang w:eastAsia="ru-RU"/>
        </w:rPr>
      </w:pPr>
      <w:r w:rsidRPr="00D67F18">
        <w:rPr>
          <w:rFonts w:ascii="Times New Roman" w:hAnsi="Times New Roman"/>
          <w:b/>
          <w:bCs/>
          <w:sz w:val="28"/>
          <w:szCs w:val="28"/>
          <w:lang w:eastAsia="ru-RU"/>
        </w:rPr>
        <w:t>Комплексный подход</w:t>
      </w:r>
      <w:r w:rsidRPr="00D67F18">
        <w:rPr>
          <w:rFonts w:ascii="Times New Roman" w:hAnsi="Times New Roman"/>
          <w:bCs/>
          <w:sz w:val="28"/>
          <w:szCs w:val="28"/>
          <w:lang w:eastAsia="ru-RU"/>
        </w:rPr>
        <w:t xml:space="preserve"> к оценке образовательных достижений реализуется путём</w:t>
      </w:r>
    </w:p>
    <w:p w:rsidR="003E3ABC" w:rsidRPr="00D67F18" w:rsidRDefault="003E3ABC" w:rsidP="0016091D">
      <w:pPr>
        <w:numPr>
          <w:ilvl w:val="0"/>
          <w:numId w:val="135"/>
        </w:numPr>
        <w:tabs>
          <w:tab w:val="left" w:pos="1134"/>
        </w:tabs>
        <w:spacing w:after="0" w:line="240" w:lineRule="auto"/>
        <w:ind w:left="0" w:firstLine="556"/>
        <w:contextualSpacing/>
        <w:jc w:val="both"/>
        <w:rPr>
          <w:rFonts w:ascii="Times New Roman" w:hAnsi="Times New Roman"/>
          <w:bCs/>
          <w:sz w:val="28"/>
          <w:szCs w:val="28"/>
          <w:lang w:eastAsia="ru-RU"/>
        </w:rPr>
      </w:pPr>
      <w:r w:rsidRPr="00D67F18">
        <w:rPr>
          <w:rFonts w:ascii="Times New Roman" w:hAnsi="Times New Roman"/>
          <w:bCs/>
          <w:sz w:val="28"/>
          <w:szCs w:val="28"/>
          <w:lang w:eastAsia="ru-RU"/>
        </w:rPr>
        <w:t xml:space="preserve">оценки трёх групп результатов: предметных, личностных, </w:t>
      </w:r>
      <w:proofErr w:type="spellStart"/>
      <w:r w:rsidRPr="00D67F18">
        <w:rPr>
          <w:rFonts w:ascii="Times New Roman" w:hAnsi="Times New Roman"/>
          <w:bCs/>
          <w:sz w:val="28"/>
          <w:szCs w:val="28"/>
          <w:lang w:eastAsia="ru-RU"/>
        </w:rPr>
        <w:t>метапредметных</w:t>
      </w:r>
      <w:proofErr w:type="spellEnd"/>
      <w:r w:rsidRPr="00D67F18">
        <w:rPr>
          <w:rFonts w:ascii="Times New Roman" w:hAnsi="Times New Roman"/>
          <w:bCs/>
          <w:sz w:val="28"/>
          <w:szCs w:val="28"/>
          <w:lang w:eastAsia="ru-RU"/>
        </w:rPr>
        <w:t xml:space="preserve"> (регулятивных, коммуникативных и познавательных универсальных учебных действий);</w:t>
      </w:r>
    </w:p>
    <w:p w:rsidR="003E3ABC" w:rsidRPr="00D67F18" w:rsidRDefault="003E3ABC" w:rsidP="0016091D">
      <w:pPr>
        <w:numPr>
          <w:ilvl w:val="0"/>
          <w:numId w:val="135"/>
        </w:numPr>
        <w:tabs>
          <w:tab w:val="left" w:pos="1134"/>
        </w:tabs>
        <w:spacing w:after="0" w:line="240" w:lineRule="auto"/>
        <w:ind w:left="0" w:firstLine="556"/>
        <w:contextualSpacing/>
        <w:jc w:val="both"/>
        <w:rPr>
          <w:rFonts w:ascii="Times New Roman" w:hAnsi="Times New Roman"/>
          <w:bCs/>
          <w:sz w:val="28"/>
          <w:szCs w:val="28"/>
          <w:lang w:eastAsia="ru-RU"/>
        </w:rPr>
      </w:pPr>
      <w:r w:rsidRPr="00D67F18">
        <w:rPr>
          <w:rFonts w:ascii="Times New Roman" w:hAnsi="Times New Roman"/>
          <w:bCs/>
          <w:sz w:val="28"/>
          <w:szCs w:val="28"/>
          <w:lang w:eastAsia="ru-RU"/>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3E3ABC" w:rsidRPr="00D67F18" w:rsidRDefault="003E3ABC" w:rsidP="0016091D">
      <w:pPr>
        <w:numPr>
          <w:ilvl w:val="0"/>
          <w:numId w:val="135"/>
        </w:numPr>
        <w:tabs>
          <w:tab w:val="left" w:pos="1134"/>
        </w:tabs>
        <w:spacing w:after="0" w:line="240" w:lineRule="auto"/>
        <w:ind w:left="0" w:firstLine="556"/>
        <w:contextualSpacing/>
        <w:jc w:val="both"/>
        <w:rPr>
          <w:rFonts w:ascii="Times New Roman" w:hAnsi="Times New Roman"/>
          <w:bCs/>
          <w:sz w:val="28"/>
          <w:szCs w:val="28"/>
          <w:lang w:eastAsia="ru-RU"/>
        </w:rPr>
      </w:pPr>
      <w:r w:rsidRPr="00D67F18">
        <w:rPr>
          <w:rFonts w:ascii="Times New Roman" w:hAnsi="Times New Roman"/>
          <w:bCs/>
          <w:sz w:val="28"/>
          <w:szCs w:val="28"/>
          <w:lang w:eastAsia="ru-RU"/>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3E3ABC" w:rsidRPr="00D67F18" w:rsidRDefault="003E3ABC" w:rsidP="0016091D">
      <w:pPr>
        <w:numPr>
          <w:ilvl w:val="0"/>
          <w:numId w:val="135"/>
        </w:numPr>
        <w:tabs>
          <w:tab w:val="left" w:pos="1134"/>
        </w:tabs>
        <w:spacing w:after="0" w:line="240" w:lineRule="auto"/>
        <w:ind w:left="0" w:firstLine="556"/>
        <w:contextualSpacing/>
        <w:jc w:val="both"/>
        <w:rPr>
          <w:rFonts w:ascii="Times New Roman" w:hAnsi="Times New Roman"/>
          <w:bCs/>
          <w:sz w:val="28"/>
          <w:szCs w:val="28"/>
          <w:lang w:eastAsia="ru-RU"/>
        </w:rPr>
      </w:pPr>
      <w:r w:rsidRPr="00D67F18">
        <w:rPr>
          <w:rFonts w:ascii="Times New Roman" w:hAnsi="Times New Roman"/>
          <w:bCs/>
          <w:sz w:val="28"/>
          <w:szCs w:val="28"/>
          <w:lang w:eastAsia="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3723EF" w:rsidRPr="00D67F18" w:rsidRDefault="003723EF" w:rsidP="00D67F18">
      <w:pPr>
        <w:spacing w:after="0" w:line="240" w:lineRule="auto"/>
        <w:ind w:firstLine="556"/>
        <w:jc w:val="both"/>
        <w:rPr>
          <w:rFonts w:ascii="Times New Roman" w:hAnsi="Times New Roman"/>
          <w:b/>
          <w:sz w:val="28"/>
          <w:szCs w:val="28"/>
          <w:lang w:eastAsia="ru-RU"/>
        </w:rPr>
      </w:pPr>
    </w:p>
    <w:p w:rsidR="003E3ABC" w:rsidRPr="00D67F18" w:rsidRDefault="00EE6844" w:rsidP="00EE6844">
      <w:pPr>
        <w:spacing w:after="0" w:line="240" w:lineRule="auto"/>
        <w:jc w:val="center"/>
        <w:rPr>
          <w:rFonts w:ascii="Times New Roman" w:hAnsi="Times New Roman"/>
          <w:b/>
          <w:sz w:val="28"/>
          <w:szCs w:val="28"/>
          <w:lang w:eastAsia="ru-RU"/>
        </w:rPr>
      </w:pPr>
      <w:r w:rsidRPr="00D67F18">
        <w:rPr>
          <w:rFonts w:ascii="Times New Roman" w:hAnsi="Times New Roman"/>
          <w:b/>
          <w:sz w:val="28"/>
          <w:szCs w:val="28"/>
          <w:lang w:eastAsia="ru-RU"/>
        </w:rPr>
        <w:t>1.3.2. ОСОБЕННОСТИ ОЦЕНКИ ЛИЧНОСТНЫХ, МЕТАПРЕДМЕТНЫХ И ПРЕДМЕТНЫХ РЕЗУЛЬТАТОВ</w:t>
      </w:r>
    </w:p>
    <w:p w:rsidR="003E3ABC" w:rsidRPr="00D67F18" w:rsidRDefault="003E3ABC" w:rsidP="00D67F18">
      <w:pPr>
        <w:spacing w:after="0" w:line="240" w:lineRule="auto"/>
        <w:ind w:firstLine="556"/>
        <w:jc w:val="both"/>
        <w:rPr>
          <w:rFonts w:ascii="Times New Roman" w:hAnsi="Times New Roman"/>
          <w:b/>
          <w:sz w:val="28"/>
          <w:szCs w:val="28"/>
          <w:lang w:eastAsia="ru-RU"/>
        </w:rPr>
      </w:pPr>
      <w:r w:rsidRPr="00D67F18">
        <w:rPr>
          <w:rFonts w:ascii="Times New Roman" w:hAnsi="Times New Roman"/>
          <w:b/>
          <w:sz w:val="28"/>
          <w:szCs w:val="28"/>
          <w:lang w:eastAsia="ru-RU"/>
        </w:rPr>
        <w:t>Особенности оценки личностных результатов</w:t>
      </w:r>
    </w:p>
    <w:p w:rsidR="003E3ABC" w:rsidRPr="00D67F18" w:rsidRDefault="003E3ABC" w:rsidP="00D67F18">
      <w:pPr>
        <w:spacing w:after="0" w:line="240" w:lineRule="auto"/>
        <w:ind w:firstLine="556"/>
        <w:jc w:val="both"/>
        <w:rPr>
          <w:rFonts w:ascii="Times New Roman" w:hAnsi="Times New Roman"/>
          <w:bCs/>
          <w:iCs/>
          <w:sz w:val="28"/>
          <w:szCs w:val="28"/>
          <w:lang w:eastAsia="ru-RU"/>
        </w:rPr>
      </w:pPr>
      <w:r w:rsidRPr="00D67F18">
        <w:rPr>
          <w:rFonts w:ascii="Times New Roman" w:hAnsi="Times New Roman"/>
          <w:sz w:val="28"/>
          <w:szCs w:val="28"/>
          <w:lang w:eastAsia="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w:t>
      </w:r>
      <w:r w:rsidRPr="00D67F18">
        <w:rPr>
          <w:rFonts w:ascii="Times New Roman" w:hAnsi="Times New Roman"/>
          <w:bCs/>
          <w:iCs/>
          <w:sz w:val="28"/>
          <w:szCs w:val="28"/>
          <w:lang w:eastAsia="ru-RU"/>
        </w:rPr>
        <w:t>Основным объектом оценки личностных результатов</w:t>
      </w:r>
      <w:r w:rsidR="003E3C67" w:rsidRPr="00D67F18">
        <w:rPr>
          <w:rFonts w:ascii="Times New Roman" w:hAnsi="Times New Roman"/>
          <w:bCs/>
          <w:iCs/>
          <w:sz w:val="28"/>
          <w:szCs w:val="28"/>
          <w:lang w:eastAsia="ru-RU"/>
        </w:rPr>
        <w:t xml:space="preserve"> </w:t>
      </w:r>
      <w:r w:rsidRPr="00D67F18">
        <w:rPr>
          <w:rFonts w:ascii="Times New Roman" w:hAnsi="Times New Roman"/>
          <w:bCs/>
          <w:iCs/>
          <w:sz w:val="28"/>
          <w:szCs w:val="28"/>
          <w:lang w:eastAsia="ru-RU"/>
        </w:rPr>
        <w:t xml:space="preserve">в основной </w:t>
      </w:r>
      <w:r w:rsidR="00853E2B" w:rsidRPr="00D67F18">
        <w:rPr>
          <w:rFonts w:ascii="Times New Roman" w:hAnsi="Times New Roman"/>
          <w:bCs/>
          <w:iCs/>
          <w:sz w:val="28"/>
          <w:szCs w:val="28"/>
          <w:lang w:eastAsia="ru-RU"/>
        </w:rPr>
        <w:t>гимназии</w:t>
      </w:r>
      <w:r w:rsidRPr="00D67F18">
        <w:rPr>
          <w:rFonts w:ascii="Times New Roman" w:hAnsi="Times New Roman"/>
          <w:bCs/>
          <w:iCs/>
          <w:sz w:val="28"/>
          <w:szCs w:val="28"/>
          <w:lang w:eastAsia="ru-RU"/>
        </w:rPr>
        <w:t xml:space="preserve"> служит </w:t>
      </w:r>
      <w:proofErr w:type="spellStart"/>
      <w:r w:rsidRPr="00D67F18">
        <w:rPr>
          <w:rFonts w:ascii="Times New Roman" w:hAnsi="Times New Roman"/>
          <w:bCs/>
          <w:iCs/>
          <w:sz w:val="28"/>
          <w:szCs w:val="28"/>
          <w:lang w:eastAsia="ru-RU"/>
        </w:rPr>
        <w:t>сформированность</w:t>
      </w:r>
      <w:proofErr w:type="spellEnd"/>
      <w:r w:rsidRPr="00D67F18">
        <w:rPr>
          <w:rFonts w:ascii="Times New Roman" w:hAnsi="Times New Roman"/>
          <w:bCs/>
          <w:iCs/>
          <w:sz w:val="28"/>
          <w:szCs w:val="28"/>
          <w:lang w:eastAsia="ru-RU"/>
        </w:rPr>
        <w:t xml:space="preserve"> </w:t>
      </w:r>
      <w:r w:rsidRPr="00D67F18">
        <w:rPr>
          <w:rFonts w:ascii="Times New Roman" w:hAnsi="Times New Roman"/>
          <w:sz w:val="28"/>
          <w:szCs w:val="28"/>
          <w:lang w:eastAsia="ru-RU"/>
        </w:rPr>
        <w:t>универсальных учебных действий, включаемых в следующие три основные</w:t>
      </w:r>
      <w:r w:rsidRPr="00D67F18">
        <w:rPr>
          <w:rFonts w:ascii="Times New Roman" w:hAnsi="Times New Roman"/>
          <w:bCs/>
          <w:iCs/>
          <w:sz w:val="28"/>
          <w:szCs w:val="28"/>
          <w:lang w:eastAsia="ru-RU"/>
        </w:rPr>
        <w:t xml:space="preserve"> блока:</w:t>
      </w:r>
    </w:p>
    <w:p w:rsidR="003E3ABC" w:rsidRPr="00D67F18" w:rsidRDefault="003E3ABC" w:rsidP="00D67F18">
      <w:pPr>
        <w:spacing w:after="0" w:line="240" w:lineRule="auto"/>
        <w:ind w:firstLine="556"/>
        <w:jc w:val="both"/>
        <w:rPr>
          <w:rFonts w:ascii="Times New Roman" w:hAnsi="Times New Roman"/>
          <w:iCs/>
          <w:sz w:val="28"/>
          <w:szCs w:val="28"/>
          <w:lang w:eastAsia="ru-RU"/>
        </w:rPr>
      </w:pPr>
      <w:r w:rsidRPr="00D67F18">
        <w:rPr>
          <w:rFonts w:ascii="Times New Roman" w:hAnsi="Times New Roman"/>
          <w:sz w:val="28"/>
          <w:szCs w:val="28"/>
          <w:lang w:eastAsia="ru-RU"/>
        </w:rPr>
        <w:lastRenderedPageBreak/>
        <w:t>1) </w:t>
      </w:r>
      <w:proofErr w:type="spellStart"/>
      <w:r w:rsidRPr="00D67F18">
        <w:rPr>
          <w:rFonts w:ascii="Times New Roman" w:hAnsi="Times New Roman"/>
          <w:sz w:val="28"/>
          <w:szCs w:val="28"/>
          <w:lang w:eastAsia="ru-RU"/>
        </w:rPr>
        <w:t>сформированность</w:t>
      </w:r>
      <w:proofErr w:type="spellEnd"/>
      <w:r w:rsidRPr="00D67F18">
        <w:rPr>
          <w:rFonts w:ascii="Times New Roman" w:hAnsi="Times New Roman"/>
          <w:sz w:val="28"/>
          <w:szCs w:val="28"/>
          <w:lang w:eastAsia="ru-RU"/>
        </w:rPr>
        <w:t xml:space="preserve"> основ гражданской идентичности личности;</w:t>
      </w:r>
    </w:p>
    <w:p w:rsidR="003E3ABC" w:rsidRPr="00D67F18" w:rsidRDefault="003E3ABC" w:rsidP="00D67F18">
      <w:pPr>
        <w:spacing w:after="0" w:line="240" w:lineRule="auto"/>
        <w:ind w:firstLine="556"/>
        <w:jc w:val="both"/>
        <w:rPr>
          <w:rFonts w:ascii="Times New Roman" w:hAnsi="Times New Roman"/>
          <w:iCs/>
          <w:sz w:val="28"/>
          <w:szCs w:val="28"/>
          <w:lang w:eastAsia="ru-RU"/>
        </w:rPr>
      </w:pPr>
      <w:r w:rsidRPr="00D67F18">
        <w:rPr>
          <w:rFonts w:ascii="Times New Roman" w:hAnsi="Times New Roman"/>
          <w:sz w:val="28"/>
          <w:szCs w:val="28"/>
          <w:lang w:eastAsia="ru-RU"/>
        </w:rPr>
        <w:t>2) </w:t>
      </w:r>
      <w:proofErr w:type="spellStart"/>
      <w:r w:rsidRPr="00D67F18">
        <w:rPr>
          <w:rFonts w:ascii="Times New Roman" w:hAnsi="Times New Roman"/>
          <w:sz w:val="28"/>
          <w:szCs w:val="28"/>
          <w:lang w:eastAsia="ru-RU"/>
        </w:rPr>
        <w:t>сформированность</w:t>
      </w:r>
      <w:proofErr w:type="spellEnd"/>
      <w:r w:rsidRPr="00D67F18">
        <w:rPr>
          <w:rFonts w:ascii="Times New Roman" w:hAnsi="Times New Roman"/>
          <w:sz w:val="28"/>
          <w:szCs w:val="28"/>
          <w:lang w:eastAsia="ru-RU"/>
        </w:rPr>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3) </w:t>
      </w:r>
      <w:proofErr w:type="spellStart"/>
      <w:r w:rsidRPr="00D67F18">
        <w:rPr>
          <w:rFonts w:ascii="Times New Roman" w:hAnsi="Times New Roman"/>
          <w:sz w:val="28"/>
          <w:szCs w:val="28"/>
          <w:lang w:eastAsia="ru-RU"/>
        </w:rPr>
        <w:t>сформированность</w:t>
      </w:r>
      <w:proofErr w:type="spellEnd"/>
      <w:r w:rsidRPr="00D67F18">
        <w:rPr>
          <w:rFonts w:ascii="Times New Roman" w:hAnsi="Times New Roman"/>
          <w:sz w:val="28"/>
          <w:szCs w:val="28"/>
          <w:lang w:eastAsia="ru-RU"/>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В соответствии с требованиями ФГОС </w:t>
      </w:r>
      <w:r w:rsidR="00D24E2B" w:rsidRPr="00D67F18">
        <w:rPr>
          <w:rFonts w:ascii="Times New Roman" w:hAnsi="Times New Roman"/>
          <w:sz w:val="28"/>
          <w:szCs w:val="28"/>
          <w:lang w:eastAsia="ru-RU"/>
        </w:rPr>
        <w:t xml:space="preserve">ООО </w:t>
      </w:r>
      <w:r w:rsidRPr="00D67F18">
        <w:rPr>
          <w:rFonts w:ascii="Times New Roman" w:hAnsi="Times New Roman"/>
          <w:sz w:val="28"/>
          <w:szCs w:val="28"/>
          <w:lang w:eastAsia="ru-RU"/>
        </w:rPr>
        <w:t xml:space="preserve">достижение личностных результатов </w:t>
      </w:r>
      <w:r w:rsidRPr="00D67F18">
        <w:rPr>
          <w:rFonts w:ascii="Times New Roman" w:hAnsi="Times New Roman"/>
          <w:sz w:val="28"/>
          <w:szCs w:val="28"/>
          <w:u w:val="single"/>
          <w:lang w:eastAsia="ru-RU"/>
        </w:rPr>
        <w:t>не выносится</w:t>
      </w:r>
      <w:r w:rsidRPr="00D67F18">
        <w:rPr>
          <w:rFonts w:ascii="Times New Roman" w:hAnsi="Times New Roman"/>
          <w:sz w:val="28"/>
          <w:szCs w:val="28"/>
          <w:lang w:eastAsia="ru-RU"/>
        </w:rPr>
        <w:t xml:space="preserve"> на итоговую оценку обучающихся, а является предметом оценки эффективности </w:t>
      </w:r>
      <w:proofErr w:type="spellStart"/>
      <w:r w:rsidRPr="00D67F18">
        <w:rPr>
          <w:rFonts w:ascii="Times New Roman" w:hAnsi="Times New Roman"/>
          <w:sz w:val="28"/>
          <w:szCs w:val="28"/>
          <w:lang w:eastAsia="ru-RU"/>
        </w:rPr>
        <w:t>воспитательно</w:t>
      </w:r>
      <w:proofErr w:type="spellEnd"/>
      <w:r w:rsidRPr="00D67F18">
        <w:rPr>
          <w:rFonts w:ascii="Times New Roman" w:hAnsi="Times New Roman"/>
          <w:sz w:val="28"/>
          <w:szCs w:val="28"/>
          <w:lang w:eastAsia="ru-RU"/>
        </w:rPr>
        <w:t xml:space="preserve">-образовательной деятельности образовательной организации и образовательных систем разного уровня. </w:t>
      </w:r>
      <w:r w:rsidRPr="00D67F18">
        <w:rPr>
          <w:rFonts w:ascii="Times New Roman" w:hAnsi="Times New Roman"/>
          <w:bCs/>
          <w:iCs/>
          <w:sz w:val="28"/>
          <w:szCs w:val="28"/>
          <w:lang w:eastAsia="ru-RU"/>
        </w:rPr>
        <w:t xml:space="preserve">Поэтому оценка </w:t>
      </w:r>
      <w:r w:rsidRPr="00D67F18">
        <w:rPr>
          <w:rFonts w:ascii="Times New Roman" w:hAnsi="Times New Roman"/>
          <w:sz w:val="28"/>
          <w:szCs w:val="28"/>
          <w:lang w:eastAsia="ru-RU"/>
        </w:rPr>
        <w:t xml:space="preserve">этих результатов образовательной деятельности осуществляется в ходе </w:t>
      </w:r>
      <w:r w:rsidRPr="00D67F18">
        <w:rPr>
          <w:rFonts w:ascii="Times New Roman" w:hAnsi="Times New Roman"/>
          <w:sz w:val="28"/>
          <w:szCs w:val="28"/>
          <w:u w:val="single"/>
          <w:lang w:eastAsia="ru-RU"/>
        </w:rPr>
        <w:t>внешних</w:t>
      </w:r>
      <w:r w:rsidRPr="00D67F18">
        <w:rPr>
          <w:rFonts w:ascii="Times New Roman" w:hAnsi="Times New Roman"/>
          <w:sz w:val="28"/>
          <w:szCs w:val="28"/>
          <w:lang w:eastAsia="ru-RU"/>
        </w:rPr>
        <w:t xml:space="preserve"> </w:t>
      </w:r>
      <w:proofErr w:type="spellStart"/>
      <w:r w:rsidRPr="00D67F18">
        <w:rPr>
          <w:rFonts w:ascii="Times New Roman" w:hAnsi="Times New Roman"/>
          <w:sz w:val="28"/>
          <w:szCs w:val="28"/>
          <w:lang w:eastAsia="ru-RU"/>
        </w:rPr>
        <w:t>неперсонифицированных</w:t>
      </w:r>
      <w:proofErr w:type="spellEnd"/>
      <w:r w:rsidRPr="00D67F18">
        <w:rPr>
          <w:rFonts w:ascii="Times New Roman" w:hAnsi="Times New Roman"/>
          <w:sz w:val="28"/>
          <w:szCs w:val="28"/>
          <w:lang w:eastAsia="ru-RU"/>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Во </w:t>
      </w:r>
      <w:proofErr w:type="spellStart"/>
      <w:r w:rsidRPr="00D67F18">
        <w:rPr>
          <w:rFonts w:ascii="Times New Roman" w:hAnsi="Times New Roman"/>
          <w:sz w:val="28"/>
          <w:szCs w:val="28"/>
          <w:lang w:eastAsia="ru-RU"/>
        </w:rPr>
        <w:t>внутришкольном</w:t>
      </w:r>
      <w:proofErr w:type="spellEnd"/>
      <w:r w:rsidRPr="00D67F18">
        <w:rPr>
          <w:rFonts w:ascii="Times New Roman" w:hAnsi="Times New Roman"/>
          <w:sz w:val="28"/>
          <w:szCs w:val="28"/>
          <w:lang w:eastAsia="ru-RU"/>
        </w:rPr>
        <w:t xml:space="preserve"> мониторинге в целях оптимизации личностного развития учащихся возможна оценка </w:t>
      </w:r>
      <w:proofErr w:type="spellStart"/>
      <w:r w:rsidRPr="00D67F18">
        <w:rPr>
          <w:rFonts w:ascii="Times New Roman" w:hAnsi="Times New Roman"/>
          <w:sz w:val="28"/>
          <w:szCs w:val="28"/>
          <w:lang w:eastAsia="ru-RU"/>
        </w:rPr>
        <w:t>сформированности</w:t>
      </w:r>
      <w:proofErr w:type="spellEnd"/>
      <w:r w:rsidRPr="00D67F18">
        <w:rPr>
          <w:rFonts w:ascii="Times New Roman" w:hAnsi="Times New Roman"/>
          <w:sz w:val="28"/>
          <w:szCs w:val="28"/>
          <w:lang w:eastAsia="ru-RU"/>
        </w:rPr>
        <w:t xml:space="preserve"> отдельных личностных результатов, проявляющихся в:</w:t>
      </w:r>
    </w:p>
    <w:p w:rsidR="003E3ABC" w:rsidRPr="00D67F18" w:rsidRDefault="003E3ABC" w:rsidP="0016091D">
      <w:pPr>
        <w:numPr>
          <w:ilvl w:val="0"/>
          <w:numId w:val="132"/>
        </w:numPr>
        <w:tabs>
          <w:tab w:val="left" w:pos="993"/>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соблюдении норм и правил поведения, принятых в образовательной организации;</w:t>
      </w:r>
    </w:p>
    <w:p w:rsidR="003E3ABC" w:rsidRPr="00D67F18" w:rsidRDefault="003E3ABC" w:rsidP="0016091D">
      <w:pPr>
        <w:numPr>
          <w:ilvl w:val="0"/>
          <w:numId w:val="132"/>
        </w:numPr>
        <w:tabs>
          <w:tab w:val="left" w:pos="993"/>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участии в общественной жизни образовательной организации, ближайшего социального окружения, страны, общественно-полезной деятельности;</w:t>
      </w:r>
    </w:p>
    <w:p w:rsidR="003E3ABC" w:rsidRPr="00D67F18" w:rsidRDefault="003E3ABC" w:rsidP="0016091D">
      <w:pPr>
        <w:numPr>
          <w:ilvl w:val="0"/>
          <w:numId w:val="132"/>
        </w:numPr>
        <w:tabs>
          <w:tab w:val="left" w:pos="993"/>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ответственности за результаты обучения;</w:t>
      </w:r>
    </w:p>
    <w:p w:rsidR="003E3ABC" w:rsidRPr="00D67F18" w:rsidRDefault="003E3ABC" w:rsidP="0016091D">
      <w:pPr>
        <w:numPr>
          <w:ilvl w:val="0"/>
          <w:numId w:val="132"/>
        </w:numPr>
        <w:tabs>
          <w:tab w:val="left" w:pos="993"/>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готовности и способности делать осознанный выбор своей образовательной траектории, в том числе выбор профессии;</w:t>
      </w:r>
    </w:p>
    <w:p w:rsidR="003E3ABC" w:rsidRPr="00D67F18" w:rsidRDefault="003E3ABC" w:rsidP="0016091D">
      <w:pPr>
        <w:numPr>
          <w:ilvl w:val="0"/>
          <w:numId w:val="132"/>
        </w:numPr>
        <w:tabs>
          <w:tab w:val="left" w:pos="993"/>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ценностно-смысловых установках обучающихся, формируемых средствами различных предметов в рамках системы общего образования.</w:t>
      </w:r>
    </w:p>
    <w:p w:rsidR="003E3ABC" w:rsidRPr="00D67F18" w:rsidRDefault="003E3ABC" w:rsidP="00D67F18">
      <w:pPr>
        <w:widowControl w:val="0"/>
        <w:spacing w:after="0" w:line="240" w:lineRule="auto"/>
        <w:ind w:firstLine="556"/>
        <w:jc w:val="both"/>
        <w:rPr>
          <w:rFonts w:ascii="Times New Roman" w:hAnsi="Times New Roman"/>
          <w:sz w:val="28"/>
          <w:szCs w:val="28"/>
        </w:rPr>
      </w:pPr>
      <w:proofErr w:type="spellStart"/>
      <w:r w:rsidRPr="00D67F18">
        <w:rPr>
          <w:rFonts w:ascii="Times New Roman" w:hAnsi="Times New Roman"/>
          <w:sz w:val="28"/>
          <w:szCs w:val="28"/>
        </w:rPr>
        <w:t>Внутришкольный</w:t>
      </w:r>
      <w:proofErr w:type="spellEnd"/>
      <w:r w:rsidRPr="00D67F18">
        <w:rPr>
          <w:rFonts w:ascii="Times New Roman" w:hAnsi="Times New Roman"/>
          <w:sz w:val="28"/>
          <w:szCs w:val="28"/>
        </w:rPr>
        <w:t xml:space="preserve"> мониторинг организуется администрацией образовательной организации и осуществляется классными руководителями и другими педагогами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w:t>
      </w:r>
      <w:r w:rsidR="003E3C67" w:rsidRPr="00D67F18">
        <w:rPr>
          <w:rFonts w:ascii="Times New Roman" w:hAnsi="Times New Roman"/>
          <w:sz w:val="28"/>
          <w:szCs w:val="28"/>
        </w:rPr>
        <w:t>.</w:t>
      </w:r>
      <w:r w:rsidRPr="00D67F18">
        <w:rPr>
          <w:rFonts w:ascii="Times New Roman" w:hAnsi="Times New Roman"/>
          <w:sz w:val="28"/>
          <w:szCs w:val="28"/>
        </w:rPr>
        <w:t xml:space="preserve"> Любое использование данных, полученных в ходе мониторинговых исследований, возможно только в соответствии с </w:t>
      </w:r>
      <w:r w:rsidRPr="00D67F18">
        <w:rPr>
          <w:rFonts w:ascii="Times New Roman" w:hAnsi="Times New Roman"/>
          <w:bCs/>
          <w:sz w:val="28"/>
          <w:szCs w:val="28"/>
        </w:rPr>
        <w:t xml:space="preserve">Федеральным </w:t>
      </w:r>
      <w:r w:rsidRPr="00D67F18">
        <w:rPr>
          <w:rFonts w:ascii="Times New Roman" w:hAnsi="Times New Roman"/>
          <w:sz w:val="28"/>
          <w:szCs w:val="28"/>
        </w:rPr>
        <w:t>законом от 17.07.2006 №152-ФЗ «О персональных данных».</w:t>
      </w:r>
    </w:p>
    <w:p w:rsidR="003E3ABC" w:rsidRPr="00D67F18" w:rsidRDefault="003E3ABC" w:rsidP="00D67F18">
      <w:pPr>
        <w:spacing w:after="0" w:line="240" w:lineRule="auto"/>
        <w:ind w:firstLine="556"/>
        <w:jc w:val="both"/>
        <w:rPr>
          <w:rFonts w:ascii="Times New Roman" w:hAnsi="Times New Roman"/>
          <w:b/>
          <w:sz w:val="28"/>
          <w:szCs w:val="28"/>
          <w:lang w:eastAsia="ru-RU"/>
        </w:rPr>
      </w:pPr>
      <w:r w:rsidRPr="00D67F18">
        <w:rPr>
          <w:rFonts w:ascii="Times New Roman" w:hAnsi="Times New Roman"/>
          <w:b/>
          <w:sz w:val="28"/>
          <w:szCs w:val="28"/>
          <w:lang w:eastAsia="ru-RU"/>
        </w:rPr>
        <w:t xml:space="preserve">Оценка </w:t>
      </w:r>
      <w:proofErr w:type="spellStart"/>
      <w:r w:rsidRPr="00D67F18">
        <w:rPr>
          <w:rFonts w:ascii="Times New Roman" w:hAnsi="Times New Roman"/>
          <w:b/>
          <w:sz w:val="28"/>
          <w:szCs w:val="28"/>
          <w:lang w:eastAsia="ru-RU"/>
        </w:rPr>
        <w:t>метапредметных</w:t>
      </w:r>
      <w:proofErr w:type="spellEnd"/>
      <w:r w:rsidRPr="00D67F18">
        <w:rPr>
          <w:rFonts w:ascii="Times New Roman" w:hAnsi="Times New Roman"/>
          <w:b/>
          <w:sz w:val="28"/>
          <w:szCs w:val="28"/>
          <w:lang w:eastAsia="ru-RU"/>
        </w:rPr>
        <w:t xml:space="preserve"> результатов</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Оценка </w:t>
      </w:r>
      <w:proofErr w:type="spellStart"/>
      <w:r w:rsidRPr="00D67F18">
        <w:rPr>
          <w:rFonts w:ascii="Times New Roman" w:hAnsi="Times New Roman"/>
          <w:sz w:val="28"/>
          <w:szCs w:val="28"/>
          <w:lang w:eastAsia="ru-RU"/>
        </w:rPr>
        <w:t>метапредметных</w:t>
      </w:r>
      <w:proofErr w:type="spellEnd"/>
      <w:r w:rsidRPr="00D67F18">
        <w:rPr>
          <w:rFonts w:ascii="Times New Roman" w:hAnsi="Times New Roman"/>
          <w:sz w:val="28"/>
          <w:szCs w:val="28"/>
          <w:lang w:eastAsia="ru-RU"/>
        </w:rPr>
        <w:t xml:space="preserve"> результатов </w:t>
      </w:r>
      <w:r w:rsidRPr="00D67F18">
        <w:rPr>
          <w:rFonts w:ascii="Times New Roman" w:hAnsi="Times New Roman"/>
          <w:bCs/>
          <w:sz w:val="28"/>
          <w:szCs w:val="28"/>
          <w:lang w:eastAsia="ru-RU"/>
        </w:rPr>
        <w:t xml:space="preserve">представляет собой оценку достижения </w:t>
      </w:r>
      <w:r w:rsidRPr="00D67F18">
        <w:rPr>
          <w:rFonts w:ascii="Times New Roman" w:hAnsi="Times New Roman"/>
          <w:sz w:val="28"/>
          <w:szCs w:val="28"/>
          <w:lang w:eastAsia="ru-RU"/>
        </w:rPr>
        <w:t xml:space="preserve">планируемых результатов освоения основной образовательной программы, которые представлены в </w:t>
      </w:r>
      <w:bookmarkStart w:id="98" w:name="_Toc284663336"/>
      <w:r w:rsidRPr="00D67F18">
        <w:rPr>
          <w:rFonts w:ascii="Times New Roman" w:hAnsi="Times New Roman"/>
          <w:sz w:val="28"/>
          <w:szCs w:val="28"/>
          <w:lang w:eastAsia="ru-RU"/>
        </w:rPr>
        <w:t xml:space="preserve">п. 1.2.3.1. Планируемые </w:t>
      </w:r>
      <w:proofErr w:type="spellStart"/>
      <w:r w:rsidRPr="00D67F18">
        <w:rPr>
          <w:rFonts w:ascii="Times New Roman" w:hAnsi="Times New Roman"/>
          <w:sz w:val="28"/>
          <w:szCs w:val="28"/>
          <w:lang w:eastAsia="ru-RU"/>
        </w:rPr>
        <w:t>метапредметные</w:t>
      </w:r>
      <w:proofErr w:type="spellEnd"/>
      <w:r w:rsidRPr="00D67F18">
        <w:rPr>
          <w:rFonts w:ascii="Times New Roman" w:hAnsi="Times New Roman"/>
          <w:sz w:val="28"/>
          <w:szCs w:val="28"/>
          <w:lang w:eastAsia="ru-RU"/>
        </w:rPr>
        <w:t xml:space="preserve"> результаты освоения ООП</w:t>
      </w:r>
      <w:bookmarkEnd w:id="98"/>
      <w:r w:rsidRPr="00D67F18">
        <w:rPr>
          <w:rFonts w:ascii="Times New Roman" w:hAnsi="Times New Roman"/>
          <w:sz w:val="28"/>
          <w:szCs w:val="28"/>
          <w:lang w:eastAsia="ru-RU"/>
        </w:rPr>
        <w:t xml:space="preserve"> </w:t>
      </w:r>
      <w:r w:rsidR="00D24E2B" w:rsidRPr="00D67F18">
        <w:rPr>
          <w:rFonts w:ascii="Times New Roman" w:hAnsi="Times New Roman"/>
          <w:sz w:val="28"/>
          <w:szCs w:val="28"/>
          <w:lang w:eastAsia="ru-RU"/>
        </w:rPr>
        <w:t xml:space="preserve">ООО </w:t>
      </w:r>
      <w:r w:rsidRPr="00D67F18">
        <w:rPr>
          <w:rFonts w:ascii="Times New Roman" w:hAnsi="Times New Roman"/>
          <w:sz w:val="28"/>
          <w:szCs w:val="28"/>
          <w:lang w:eastAsia="ru-RU"/>
        </w:rPr>
        <w:t xml:space="preserve">(«Регулятивные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w:t>
      </w:r>
      <w:proofErr w:type="spellStart"/>
      <w:r w:rsidRPr="00D67F18">
        <w:rPr>
          <w:rFonts w:ascii="Times New Roman" w:hAnsi="Times New Roman"/>
          <w:sz w:val="28"/>
          <w:szCs w:val="28"/>
          <w:lang w:eastAsia="ru-RU"/>
        </w:rPr>
        <w:lastRenderedPageBreak/>
        <w:t>метапредметных</w:t>
      </w:r>
      <w:proofErr w:type="spellEnd"/>
      <w:r w:rsidRPr="00D67F18">
        <w:rPr>
          <w:rFonts w:ascii="Times New Roman" w:hAnsi="Times New Roman"/>
          <w:sz w:val="28"/>
          <w:szCs w:val="28"/>
          <w:lang w:eastAsia="ru-RU"/>
        </w:rPr>
        <w:t xml:space="preserve"> результатов обеспечивается за счёт всех учебных предметов и внеурочной деятельности.</w:t>
      </w:r>
    </w:p>
    <w:p w:rsidR="003E3ABC" w:rsidRPr="00D67F18" w:rsidRDefault="003E3ABC" w:rsidP="00D67F18">
      <w:pPr>
        <w:autoSpaceDE w:val="0"/>
        <w:autoSpaceDN w:val="0"/>
        <w:adjustRightInd w:val="0"/>
        <w:spacing w:after="0" w:line="240" w:lineRule="auto"/>
        <w:ind w:firstLine="556"/>
        <w:jc w:val="both"/>
        <w:rPr>
          <w:rFonts w:ascii="Times New Roman" w:hAnsi="Times New Roman"/>
          <w:sz w:val="28"/>
          <w:szCs w:val="28"/>
        </w:rPr>
      </w:pPr>
      <w:r w:rsidRPr="00D67F18">
        <w:rPr>
          <w:rFonts w:ascii="Times New Roman" w:hAnsi="Times New Roman"/>
          <w:bCs/>
          <w:iCs/>
          <w:sz w:val="28"/>
          <w:szCs w:val="28"/>
        </w:rPr>
        <w:t xml:space="preserve">Основным </w:t>
      </w:r>
      <w:r w:rsidRPr="00D67F18">
        <w:rPr>
          <w:rFonts w:ascii="Times New Roman" w:hAnsi="Times New Roman"/>
          <w:b/>
          <w:bCs/>
          <w:iCs/>
          <w:sz w:val="28"/>
          <w:szCs w:val="28"/>
        </w:rPr>
        <w:t>объектом и предметом</w:t>
      </w:r>
      <w:r w:rsidRPr="00D67F18">
        <w:rPr>
          <w:rFonts w:ascii="Times New Roman" w:hAnsi="Times New Roman"/>
          <w:bCs/>
          <w:iCs/>
          <w:sz w:val="28"/>
          <w:szCs w:val="28"/>
        </w:rPr>
        <w:t xml:space="preserve"> оценки </w:t>
      </w:r>
      <w:proofErr w:type="spellStart"/>
      <w:r w:rsidRPr="00D67F18">
        <w:rPr>
          <w:rFonts w:ascii="Times New Roman" w:hAnsi="Times New Roman"/>
          <w:bCs/>
          <w:iCs/>
          <w:sz w:val="28"/>
          <w:szCs w:val="28"/>
        </w:rPr>
        <w:t>метапредметных</w:t>
      </w:r>
      <w:proofErr w:type="spellEnd"/>
      <w:r w:rsidRPr="00D67F18">
        <w:rPr>
          <w:rFonts w:ascii="Times New Roman" w:hAnsi="Times New Roman"/>
          <w:bCs/>
          <w:iCs/>
          <w:sz w:val="28"/>
          <w:szCs w:val="28"/>
        </w:rPr>
        <w:t xml:space="preserve"> результатов являются</w:t>
      </w:r>
      <w:r w:rsidRPr="00D67F18">
        <w:rPr>
          <w:rFonts w:ascii="Times New Roman" w:hAnsi="Times New Roman"/>
          <w:sz w:val="28"/>
          <w:szCs w:val="28"/>
        </w:rPr>
        <w:t>:</w:t>
      </w:r>
    </w:p>
    <w:p w:rsidR="003E3ABC" w:rsidRPr="00D67F18" w:rsidRDefault="003E3ABC" w:rsidP="0016091D">
      <w:pPr>
        <w:numPr>
          <w:ilvl w:val="0"/>
          <w:numId w:val="136"/>
        </w:numPr>
        <w:tabs>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3E3ABC" w:rsidRPr="00D67F18" w:rsidRDefault="003E3ABC" w:rsidP="0016091D">
      <w:pPr>
        <w:numPr>
          <w:ilvl w:val="0"/>
          <w:numId w:val="136"/>
        </w:numPr>
        <w:tabs>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способность работать с информацией;</w:t>
      </w:r>
    </w:p>
    <w:p w:rsidR="003E3ABC" w:rsidRPr="00D67F18" w:rsidRDefault="003E3ABC" w:rsidP="0016091D">
      <w:pPr>
        <w:numPr>
          <w:ilvl w:val="0"/>
          <w:numId w:val="136"/>
        </w:numPr>
        <w:tabs>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способность к сотрудничеству и коммуникации;</w:t>
      </w:r>
    </w:p>
    <w:p w:rsidR="003E3ABC" w:rsidRPr="00D67F18" w:rsidRDefault="003E3ABC" w:rsidP="0016091D">
      <w:pPr>
        <w:numPr>
          <w:ilvl w:val="0"/>
          <w:numId w:val="136"/>
        </w:numPr>
        <w:tabs>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3E3ABC" w:rsidRPr="00D67F18" w:rsidRDefault="003E3ABC" w:rsidP="0016091D">
      <w:pPr>
        <w:numPr>
          <w:ilvl w:val="0"/>
          <w:numId w:val="136"/>
        </w:numPr>
        <w:tabs>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способность и готовность к использованию ИКТ в целях обучения и развития;</w:t>
      </w:r>
    </w:p>
    <w:p w:rsidR="003E3ABC" w:rsidRPr="00D67F18" w:rsidRDefault="003E3ABC" w:rsidP="0016091D">
      <w:pPr>
        <w:numPr>
          <w:ilvl w:val="0"/>
          <w:numId w:val="136"/>
        </w:numPr>
        <w:tabs>
          <w:tab w:val="left" w:pos="1134"/>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способность к самоорганизации, </w:t>
      </w:r>
      <w:proofErr w:type="spellStart"/>
      <w:r w:rsidRPr="00D67F18">
        <w:rPr>
          <w:rFonts w:ascii="Times New Roman" w:hAnsi="Times New Roman"/>
          <w:sz w:val="28"/>
          <w:szCs w:val="28"/>
        </w:rPr>
        <w:t>саморегуляции</w:t>
      </w:r>
      <w:proofErr w:type="spellEnd"/>
      <w:r w:rsidRPr="00D67F18">
        <w:rPr>
          <w:rFonts w:ascii="Times New Roman" w:hAnsi="Times New Roman"/>
          <w:sz w:val="28"/>
          <w:szCs w:val="28"/>
        </w:rPr>
        <w:t xml:space="preserve"> и рефлексии.</w:t>
      </w:r>
    </w:p>
    <w:p w:rsidR="003E3ABC" w:rsidRPr="00D67F18" w:rsidRDefault="003E3ABC" w:rsidP="00D67F18">
      <w:pPr>
        <w:spacing w:after="0" w:line="240" w:lineRule="auto"/>
        <w:ind w:firstLine="556"/>
        <w:jc w:val="both"/>
        <w:rPr>
          <w:rFonts w:ascii="Times New Roman" w:hAnsi="Times New Roman"/>
          <w:i/>
          <w:sz w:val="28"/>
          <w:szCs w:val="28"/>
          <w:lang w:eastAsia="ru-RU"/>
        </w:rPr>
      </w:pPr>
      <w:r w:rsidRPr="00D67F18">
        <w:rPr>
          <w:rFonts w:ascii="Times New Roman" w:hAnsi="Times New Roman"/>
          <w:sz w:val="28"/>
          <w:szCs w:val="28"/>
          <w:lang w:eastAsia="ru-RU"/>
        </w:rPr>
        <w:t xml:space="preserve">Оценка достижения </w:t>
      </w:r>
      <w:proofErr w:type="spellStart"/>
      <w:r w:rsidRPr="00D67F18">
        <w:rPr>
          <w:rFonts w:ascii="Times New Roman" w:hAnsi="Times New Roman"/>
          <w:sz w:val="28"/>
          <w:szCs w:val="28"/>
          <w:lang w:eastAsia="ru-RU"/>
        </w:rPr>
        <w:t>метапредметных</w:t>
      </w:r>
      <w:proofErr w:type="spellEnd"/>
      <w:r w:rsidRPr="00D67F18">
        <w:rPr>
          <w:rFonts w:ascii="Times New Roman" w:hAnsi="Times New Roman"/>
          <w:sz w:val="28"/>
          <w:szCs w:val="28"/>
          <w:lang w:eastAsia="ru-RU"/>
        </w:rPr>
        <w:t xml:space="preserve"> результатов осуществляется администрацией образовательной организации в ходе </w:t>
      </w:r>
      <w:proofErr w:type="spellStart"/>
      <w:r w:rsidRPr="00D67F18">
        <w:rPr>
          <w:rFonts w:ascii="Times New Roman" w:hAnsi="Times New Roman"/>
          <w:b/>
          <w:sz w:val="28"/>
          <w:szCs w:val="28"/>
          <w:lang w:eastAsia="ru-RU"/>
        </w:rPr>
        <w:t>внутришкольного</w:t>
      </w:r>
      <w:proofErr w:type="spellEnd"/>
      <w:r w:rsidRPr="00D67F18">
        <w:rPr>
          <w:rFonts w:ascii="Times New Roman" w:hAnsi="Times New Roman"/>
          <w:b/>
          <w:sz w:val="28"/>
          <w:szCs w:val="28"/>
          <w:lang w:eastAsia="ru-RU"/>
        </w:rPr>
        <w:t xml:space="preserve"> мониторинга</w:t>
      </w:r>
      <w:r w:rsidRPr="00D67F18">
        <w:rPr>
          <w:rFonts w:ascii="Times New Roman" w:hAnsi="Times New Roman"/>
          <w:sz w:val="28"/>
          <w:szCs w:val="28"/>
          <w:lang w:eastAsia="ru-RU"/>
        </w:rPr>
        <w:t xml:space="preserve">. Содержание и периодичность </w:t>
      </w:r>
      <w:proofErr w:type="spellStart"/>
      <w:r w:rsidRPr="00D67F18">
        <w:rPr>
          <w:rFonts w:ascii="Times New Roman" w:hAnsi="Times New Roman"/>
          <w:sz w:val="28"/>
          <w:szCs w:val="28"/>
          <w:lang w:eastAsia="ru-RU"/>
        </w:rPr>
        <w:t>внутришкольного</w:t>
      </w:r>
      <w:proofErr w:type="spellEnd"/>
      <w:r w:rsidRPr="00D67F18">
        <w:rPr>
          <w:rFonts w:ascii="Times New Roman" w:hAnsi="Times New Roman"/>
          <w:sz w:val="28"/>
          <w:szCs w:val="28"/>
          <w:lang w:eastAsia="ru-RU"/>
        </w:rPr>
        <w:t xml:space="preserve"> мониторинга у</w:t>
      </w:r>
      <w:r w:rsidR="003E3C67" w:rsidRPr="00D67F18">
        <w:rPr>
          <w:rFonts w:ascii="Times New Roman" w:hAnsi="Times New Roman"/>
          <w:sz w:val="28"/>
          <w:szCs w:val="28"/>
          <w:lang w:eastAsia="ru-RU"/>
        </w:rPr>
        <w:t>станавливается приказом директора</w:t>
      </w:r>
      <w:r w:rsidRPr="00D67F18">
        <w:rPr>
          <w:rFonts w:ascii="Times New Roman" w:hAnsi="Times New Roman"/>
          <w:sz w:val="28"/>
          <w:szCs w:val="28"/>
          <w:lang w:eastAsia="ru-RU"/>
        </w:rPr>
        <w:t xml:space="preserve">. Инструментарий строится на </w:t>
      </w:r>
      <w:proofErr w:type="spellStart"/>
      <w:r w:rsidRPr="00D67F18">
        <w:rPr>
          <w:rFonts w:ascii="Times New Roman" w:hAnsi="Times New Roman"/>
          <w:sz w:val="28"/>
          <w:szCs w:val="28"/>
          <w:lang w:eastAsia="ru-RU"/>
        </w:rPr>
        <w:t>межпредметной</w:t>
      </w:r>
      <w:proofErr w:type="spellEnd"/>
      <w:r w:rsidRPr="00D67F18">
        <w:rPr>
          <w:rFonts w:ascii="Times New Roman" w:hAnsi="Times New Roman"/>
          <w:sz w:val="28"/>
          <w:szCs w:val="28"/>
          <w:lang w:eastAsia="ru-RU"/>
        </w:rPr>
        <w:t xml:space="preserve"> основе и может включать диагностические материалы по оценке читательской грамотности, ИКТ-компетентности, </w:t>
      </w:r>
      <w:proofErr w:type="spellStart"/>
      <w:r w:rsidRPr="00D67F18">
        <w:rPr>
          <w:rFonts w:ascii="Times New Roman" w:hAnsi="Times New Roman"/>
          <w:sz w:val="28"/>
          <w:szCs w:val="28"/>
          <w:lang w:eastAsia="ru-RU"/>
        </w:rPr>
        <w:t>сформированности</w:t>
      </w:r>
      <w:proofErr w:type="spellEnd"/>
      <w:r w:rsidRPr="00D67F18">
        <w:rPr>
          <w:rFonts w:ascii="Times New Roman" w:hAnsi="Times New Roman"/>
          <w:sz w:val="28"/>
          <w:szCs w:val="28"/>
          <w:lang w:eastAsia="ru-RU"/>
        </w:rPr>
        <w:t xml:space="preserve"> регулятивных, коммуникативных и познавательных учебных действий</w:t>
      </w:r>
      <w:r w:rsidRPr="00D67F18">
        <w:rPr>
          <w:rFonts w:ascii="Times New Roman" w:hAnsi="Times New Roman"/>
          <w:i/>
          <w:sz w:val="28"/>
          <w:szCs w:val="28"/>
          <w:lang w:eastAsia="ru-RU"/>
        </w:rPr>
        <w:t>.</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Наиболее адекватными формами оценки </w:t>
      </w:r>
    </w:p>
    <w:p w:rsidR="003E3ABC" w:rsidRPr="00D67F18" w:rsidRDefault="003E3ABC" w:rsidP="0016091D">
      <w:pPr>
        <w:numPr>
          <w:ilvl w:val="0"/>
          <w:numId w:val="137"/>
        </w:numPr>
        <w:tabs>
          <w:tab w:val="left" w:pos="1134"/>
        </w:tabs>
        <w:spacing w:after="0" w:line="240" w:lineRule="auto"/>
        <w:ind w:left="0" w:firstLine="556"/>
        <w:jc w:val="both"/>
        <w:rPr>
          <w:rFonts w:ascii="Times New Roman" w:hAnsi="Times New Roman"/>
          <w:sz w:val="28"/>
          <w:szCs w:val="28"/>
          <w:lang w:eastAsia="ru-RU"/>
        </w:rPr>
      </w:pPr>
      <w:r w:rsidRPr="00D67F18">
        <w:rPr>
          <w:rFonts w:ascii="Times New Roman" w:hAnsi="Times New Roman"/>
          <w:i/>
          <w:sz w:val="28"/>
          <w:szCs w:val="28"/>
          <w:lang w:eastAsia="ru-RU"/>
        </w:rPr>
        <w:t>читательской грамотности</w:t>
      </w:r>
      <w:r w:rsidRPr="00D67F18">
        <w:rPr>
          <w:rFonts w:ascii="Times New Roman" w:hAnsi="Times New Roman"/>
          <w:sz w:val="28"/>
          <w:szCs w:val="28"/>
          <w:lang w:eastAsia="ru-RU"/>
        </w:rPr>
        <w:t xml:space="preserve"> служит письменная работа на </w:t>
      </w:r>
      <w:proofErr w:type="spellStart"/>
      <w:r w:rsidRPr="00D67F18">
        <w:rPr>
          <w:rFonts w:ascii="Times New Roman" w:hAnsi="Times New Roman"/>
          <w:sz w:val="28"/>
          <w:szCs w:val="28"/>
          <w:lang w:eastAsia="ru-RU"/>
        </w:rPr>
        <w:t>межпредметной</w:t>
      </w:r>
      <w:proofErr w:type="spellEnd"/>
      <w:r w:rsidRPr="00D67F18">
        <w:rPr>
          <w:rFonts w:ascii="Times New Roman" w:hAnsi="Times New Roman"/>
          <w:sz w:val="28"/>
          <w:szCs w:val="28"/>
          <w:lang w:eastAsia="ru-RU"/>
        </w:rPr>
        <w:t xml:space="preserve"> основе;</w:t>
      </w:r>
    </w:p>
    <w:p w:rsidR="003E3ABC" w:rsidRPr="00D67F18" w:rsidRDefault="003E3ABC" w:rsidP="0016091D">
      <w:pPr>
        <w:numPr>
          <w:ilvl w:val="0"/>
          <w:numId w:val="137"/>
        </w:numPr>
        <w:tabs>
          <w:tab w:val="left" w:pos="1134"/>
        </w:tabs>
        <w:spacing w:after="0" w:line="240" w:lineRule="auto"/>
        <w:ind w:left="0" w:firstLine="556"/>
        <w:jc w:val="both"/>
        <w:rPr>
          <w:rFonts w:ascii="Times New Roman" w:hAnsi="Times New Roman"/>
          <w:sz w:val="28"/>
          <w:szCs w:val="28"/>
          <w:lang w:eastAsia="ru-RU"/>
        </w:rPr>
      </w:pPr>
      <w:r w:rsidRPr="00D67F18">
        <w:rPr>
          <w:rFonts w:ascii="Times New Roman" w:hAnsi="Times New Roman"/>
          <w:i/>
          <w:sz w:val="28"/>
          <w:szCs w:val="28"/>
          <w:lang w:eastAsia="ru-RU"/>
        </w:rPr>
        <w:t>ИКТ-компетентности</w:t>
      </w:r>
      <w:r w:rsidRPr="00D67F18">
        <w:rPr>
          <w:rFonts w:ascii="Times New Roman" w:hAnsi="Times New Roman"/>
          <w:sz w:val="28"/>
          <w:szCs w:val="28"/>
          <w:lang w:eastAsia="ru-RU"/>
        </w:rPr>
        <w:t xml:space="preserve"> – практическая работа в сочетании с письменной (компьютеризованной) частью;</w:t>
      </w:r>
    </w:p>
    <w:p w:rsidR="003E3ABC" w:rsidRPr="00D67F18" w:rsidRDefault="003E3ABC" w:rsidP="0016091D">
      <w:pPr>
        <w:numPr>
          <w:ilvl w:val="0"/>
          <w:numId w:val="137"/>
        </w:numPr>
        <w:tabs>
          <w:tab w:val="left" w:pos="1134"/>
        </w:tabs>
        <w:spacing w:after="0" w:line="240" w:lineRule="auto"/>
        <w:ind w:left="0" w:firstLine="556"/>
        <w:jc w:val="both"/>
        <w:rPr>
          <w:rFonts w:ascii="Times New Roman" w:hAnsi="Times New Roman"/>
          <w:sz w:val="28"/>
          <w:szCs w:val="28"/>
          <w:lang w:eastAsia="ru-RU"/>
        </w:rPr>
      </w:pPr>
      <w:proofErr w:type="spellStart"/>
      <w:r w:rsidRPr="00D67F18">
        <w:rPr>
          <w:rFonts w:ascii="Times New Roman" w:hAnsi="Times New Roman"/>
          <w:i/>
          <w:sz w:val="28"/>
          <w:szCs w:val="28"/>
          <w:lang w:eastAsia="ru-RU"/>
        </w:rPr>
        <w:t>сформированности</w:t>
      </w:r>
      <w:proofErr w:type="spellEnd"/>
      <w:r w:rsidRPr="00D67F18">
        <w:rPr>
          <w:rFonts w:ascii="Times New Roman" w:hAnsi="Times New Roman"/>
          <w:i/>
          <w:sz w:val="28"/>
          <w:szCs w:val="28"/>
          <w:lang w:eastAsia="ru-RU"/>
        </w:rPr>
        <w:t xml:space="preserve"> регулятивных, коммуникативных и познавательных учебных действий</w:t>
      </w:r>
      <w:r w:rsidRPr="00D67F18">
        <w:rPr>
          <w:rFonts w:ascii="Times New Roman" w:hAnsi="Times New Roman"/>
          <w:sz w:val="28"/>
          <w:szCs w:val="28"/>
          <w:lang w:eastAsia="ru-RU"/>
        </w:rPr>
        <w:t xml:space="preserve"> – наблюдение за ходом выполнения групповых и </w:t>
      </w:r>
      <w:proofErr w:type="gramStart"/>
      <w:r w:rsidRPr="00D67F18">
        <w:rPr>
          <w:rFonts w:ascii="Times New Roman" w:hAnsi="Times New Roman"/>
          <w:sz w:val="28"/>
          <w:szCs w:val="28"/>
          <w:lang w:eastAsia="ru-RU"/>
        </w:rPr>
        <w:t>индивидуальных учебных исследований</w:t>
      </w:r>
      <w:proofErr w:type="gramEnd"/>
      <w:r w:rsidRPr="00D67F18">
        <w:rPr>
          <w:rFonts w:ascii="Times New Roman" w:hAnsi="Times New Roman"/>
          <w:sz w:val="28"/>
          <w:szCs w:val="28"/>
          <w:lang w:eastAsia="ru-RU"/>
        </w:rPr>
        <w:t xml:space="preserve"> и проектов.</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Каждый из перечисленных видов диагностик проводится с периодичностью не менее, чем один раз в два года.</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b/>
          <w:sz w:val="28"/>
          <w:szCs w:val="28"/>
          <w:lang w:eastAsia="ru-RU"/>
        </w:rPr>
        <w:t xml:space="preserve">Письменная работа на </w:t>
      </w:r>
      <w:proofErr w:type="spellStart"/>
      <w:r w:rsidRPr="00D67F18">
        <w:rPr>
          <w:rFonts w:ascii="Times New Roman" w:hAnsi="Times New Roman"/>
          <w:b/>
          <w:sz w:val="28"/>
          <w:szCs w:val="28"/>
          <w:lang w:eastAsia="ru-RU"/>
        </w:rPr>
        <w:t>межпредметной</w:t>
      </w:r>
      <w:proofErr w:type="spellEnd"/>
      <w:r w:rsidRPr="00D67F18">
        <w:rPr>
          <w:rFonts w:ascii="Times New Roman" w:hAnsi="Times New Roman"/>
          <w:b/>
          <w:sz w:val="28"/>
          <w:szCs w:val="28"/>
          <w:lang w:eastAsia="ru-RU"/>
        </w:rPr>
        <w:t xml:space="preserve"> основе</w:t>
      </w:r>
      <w:r w:rsidRPr="00D67F18">
        <w:rPr>
          <w:rFonts w:ascii="Times New Roman" w:hAnsi="Times New Roman"/>
          <w:sz w:val="28"/>
          <w:szCs w:val="28"/>
          <w:lang w:eastAsia="ru-RU"/>
        </w:rPr>
        <w:t xml:space="preserve"> проводится с целью оценки способностей учащихся работать с информацией, представленной в различном виде (в виде литературных и научно-познавательных текстов, таблиц, диаграмм, графиков и др.). Работа состоит из двух частей – основной и дополнительной. Задания строятся на основе предложенного источника информации. Источник может быть в виде научно-познавательного или литературного текста, с иллюстрациями, таблицами, графиками, диаграммами. К этому тексту предлагается система заданий, ориентированных на конкретные умения, составляющие основу читательской грамотности. Сложность заданий в разных вариантах незначительно различается за счет содержания или формулировки задания. При этом два варианта равноценны по уровню сложности, третий более сложный, четвертый менее сложный, чем первый и второй варианты. Такая вариация позволяет осуществлять индивидуальный подход и дает возможность реализовать ситуацию успеха каждому школьнику. </w:t>
      </w:r>
      <w:r w:rsidRPr="00D67F18">
        <w:rPr>
          <w:rFonts w:ascii="Times New Roman" w:hAnsi="Times New Roman"/>
          <w:sz w:val="28"/>
          <w:szCs w:val="28"/>
          <w:lang w:eastAsia="ru-RU"/>
        </w:rPr>
        <w:lastRenderedPageBreak/>
        <w:t>Содержание и уровень сложности заданий основной части соотносятся с разделом «Выпускник научится» планируемых результатов. Выполнение этих задания является обязательным для всех учащихся. Задания дополнительной части более сложные, чем в основной. Они соотносятся с разделом «Выпускник получит возможность научиться» планируемых результатов.</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b/>
          <w:sz w:val="28"/>
          <w:szCs w:val="28"/>
          <w:lang w:eastAsia="ru-RU"/>
        </w:rPr>
        <w:t xml:space="preserve">Практическая работа в сочетании с письменной (компьютеризованной) частью </w:t>
      </w:r>
      <w:r w:rsidRPr="00D67F18">
        <w:rPr>
          <w:rFonts w:ascii="Times New Roman" w:hAnsi="Times New Roman"/>
          <w:sz w:val="28"/>
          <w:szCs w:val="28"/>
          <w:lang w:eastAsia="ru-RU"/>
        </w:rPr>
        <w:t xml:space="preserve">проводится с целью определения способностей учащихся эффективно работать с информацией и решать практические задачи, используя информационно-коммуникационные технологии, а не уровень технологических навыков. Это активная самостоятельная работа учащихся, который предполагает выполнение практических действий на некотором предметном материале, связанном одновременно с реальной проблемой (жизненной ситуацией) социально и личностно значимой для учащихся. Желательно предлагать учащимся набор разных вариантов практических работ, с тем, чтобы предоставить им выбор в соответствии с личными интересами в той или иной предметной области. В зависимости от предметного содержания практической работы ее </w:t>
      </w:r>
      <w:proofErr w:type="spellStart"/>
      <w:r w:rsidRPr="00D67F18">
        <w:rPr>
          <w:rFonts w:ascii="Times New Roman" w:hAnsi="Times New Roman"/>
          <w:sz w:val="28"/>
          <w:szCs w:val="28"/>
          <w:lang w:eastAsia="ru-RU"/>
        </w:rPr>
        <w:t>компьтеризированная</w:t>
      </w:r>
      <w:proofErr w:type="spellEnd"/>
      <w:r w:rsidRPr="00D67F18">
        <w:rPr>
          <w:rFonts w:ascii="Times New Roman" w:hAnsi="Times New Roman"/>
          <w:sz w:val="28"/>
          <w:szCs w:val="28"/>
          <w:lang w:eastAsia="ru-RU"/>
        </w:rPr>
        <w:t xml:space="preserve"> часть может основываться на использовании различных компьютерных программ (например, </w:t>
      </w:r>
      <w:proofErr w:type="spellStart"/>
      <w:r w:rsidRPr="00D67F18">
        <w:rPr>
          <w:rFonts w:ascii="Times New Roman" w:hAnsi="Times New Roman"/>
          <w:sz w:val="28"/>
          <w:szCs w:val="28"/>
          <w:lang w:eastAsia="ru-RU"/>
        </w:rPr>
        <w:t>Microsoft</w:t>
      </w:r>
      <w:proofErr w:type="spellEnd"/>
      <w:r w:rsidRPr="00D67F18">
        <w:rPr>
          <w:rFonts w:ascii="Times New Roman" w:hAnsi="Times New Roman"/>
          <w:sz w:val="28"/>
          <w:szCs w:val="28"/>
          <w:lang w:eastAsia="ru-RU"/>
        </w:rPr>
        <w:t xml:space="preserve"> </w:t>
      </w:r>
      <w:proofErr w:type="spellStart"/>
      <w:r w:rsidRPr="00D67F18">
        <w:rPr>
          <w:rFonts w:ascii="Times New Roman" w:hAnsi="Times New Roman"/>
          <w:sz w:val="28"/>
          <w:szCs w:val="28"/>
          <w:lang w:eastAsia="ru-RU"/>
        </w:rPr>
        <w:t>Office</w:t>
      </w:r>
      <w:proofErr w:type="spellEnd"/>
      <w:r w:rsidRPr="00D67F18">
        <w:rPr>
          <w:rFonts w:ascii="Times New Roman" w:hAnsi="Times New Roman"/>
          <w:sz w:val="28"/>
          <w:szCs w:val="28"/>
          <w:lang w:eastAsia="ru-RU"/>
        </w:rPr>
        <w:t xml:space="preserve">), </w:t>
      </w:r>
      <w:proofErr w:type="spellStart"/>
      <w:r w:rsidRPr="00D67F18">
        <w:rPr>
          <w:rFonts w:ascii="Times New Roman" w:hAnsi="Times New Roman"/>
          <w:sz w:val="28"/>
          <w:szCs w:val="28"/>
          <w:lang w:eastAsia="ru-RU"/>
        </w:rPr>
        <w:t>медиасредств</w:t>
      </w:r>
      <w:proofErr w:type="spellEnd"/>
      <w:r w:rsidRPr="00D67F18">
        <w:rPr>
          <w:rFonts w:ascii="Times New Roman" w:hAnsi="Times New Roman"/>
          <w:sz w:val="28"/>
          <w:szCs w:val="28"/>
          <w:lang w:eastAsia="ru-RU"/>
        </w:rPr>
        <w:t xml:space="preserve">, цифровых ресурсов, виртуальных лабораторий. </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b/>
          <w:sz w:val="28"/>
          <w:szCs w:val="28"/>
          <w:lang w:eastAsia="ru-RU"/>
        </w:rPr>
        <w:t>Выполнение групповых учебных исследований и проектов</w:t>
      </w:r>
      <w:r w:rsidRPr="00D67F18">
        <w:rPr>
          <w:rFonts w:ascii="Times New Roman" w:hAnsi="Times New Roman"/>
          <w:sz w:val="28"/>
          <w:szCs w:val="28"/>
          <w:lang w:eastAsia="ru-RU"/>
        </w:rPr>
        <w:t xml:space="preserve"> позволяет выявить уровень развития регулятивных</w:t>
      </w:r>
      <w:r w:rsidR="003E3C67" w:rsidRPr="00D67F18">
        <w:rPr>
          <w:rFonts w:ascii="Times New Roman" w:hAnsi="Times New Roman"/>
          <w:sz w:val="28"/>
          <w:szCs w:val="28"/>
          <w:lang w:eastAsia="ru-RU"/>
        </w:rPr>
        <w:t xml:space="preserve"> </w:t>
      </w:r>
      <w:r w:rsidRPr="00D67F18">
        <w:rPr>
          <w:rFonts w:ascii="Times New Roman" w:hAnsi="Times New Roman"/>
          <w:sz w:val="28"/>
          <w:szCs w:val="28"/>
          <w:lang w:eastAsia="ru-RU"/>
        </w:rPr>
        <w:t xml:space="preserve">(целеполагание, планирование, способы и основа действий, контроль, коррекция); коммуникативных (речевая деятельность, коммуникация при взаимодействии); познавательных (работа с информацией, выполнение логических операций, использование ИКТ </w:t>
      </w:r>
      <w:proofErr w:type="gramStart"/>
      <w:r w:rsidRPr="00D67F18">
        <w:rPr>
          <w:rFonts w:ascii="Times New Roman" w:hAnsi="Times New Roman"/>
          <w:sz w:val="28"/>
          <w:szCs w:val="28"/>
          <w:lang w:eastAsia="ru-RU"/>
        </w:rPr>
        <w:t>для  поиска</w:t>
      </w:r>
      <w:proofErr w:type="gramEnd"/>
      <w:r w:rsidRPr="00D67F18">
        <w:rPr>
          <w:rFonts w:ascii="Times New Roman" w:hAnsi="Times New Roman"/>
          <w:sz w:val="28"/>
          <w:szCs w:val="28"/>
          <w:lang w:eastAsia="ru-RU"/>
        </w:rPr>
        <w:t xml:space="preserve">, обработки и представления информации различного вида, в том числе графической) универсальных учебных действий. Содержанием диагностики являются групповые проекты (познавательный (акцент на работе с информацией), конструкторский (акцент на владение навыками конструкторской деятельности) или учебно-исследовательский проект (акцент на владение методологическими умениями)), в ходе выполнения которых учащиеся, создают общий продукт, требующий вклада от каждого из участников группы. Основными диагностическими процедурами являются самооценка, включенное наблюдение за процессом планирования и организации исполнения продукта, за характером взаимодействия учащихся – членов одной группы, за процессом презентации созданного продукта; экспертная оценка презентации проектного продукта, включающая оценку полноты использованных средств и качества созданного продукта. Оценка </w:t>
      </w:r>
      <w:proofErr w:type="spellStart"/>
      <w:r w:rsidRPr="00D67F18">
        <w:rPr>
          <w:rFonts w:ascii="Times New Roman" w:hAnsi="Times New Roman"/>
          <w:sz w:val="28"/>
          <w:szCs w:val="28"/>
          <w:lang w:eastAsia="ru-RU"/>
        </w:rPr>
        <w:t>сформированности</w:t>
      </w:r>
      <w:proofErr w:type="spellEnd"/>
      <w:r w:rsidRPr="00D67F18">
        <w:rPr>
          <w:rFonts w:ascii="Times New Roman" w:hAnsi="Times New Roman"/>
          <w:sz w:val="28"/>
          <w:szCs w:val="28"/>
          <w:lang w:eastAsia="ru-RU"/>
        </w:rPr>
        <w:t xml:space="preserve"> </w:t>
      </w:r>
      <w:proofErr w:type="spellStart"/>
      <w:r w:rsidRPr="00D67F18">
        <w:rPr>
          <w:rFonts w:ascii="Times New Roman" w:hAnsi="Times New Roman"/>
          <w:sz w:val="28"/>
          <w:szCs w:val="28"/>
          <w:lang w:eastAsia="ru-RU"/>
        </w:rPr>
        <w:t>метапредметных</w:t>
      </w:r>
      <w:proofErr w:type="spellEnd"/>
      <w:r w:rsidRPr="00D67F18">
        <w:rPr>
          <w:rFonts w:ascii="Times New Roman" w:hAnsi="Times New Roman"/>
          <w:sz w:val="28"/>
          <w:szCs w:val="28"/>
          <w:lang w:eastAsia="ru-RU"/>
        </w:rPr>
        <w:t xml:space="preserve"> результатов обучения осуществляется как индивидуально для каждого обучающегося, так и для каждой из групп участников диагностики.</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Основной процедурой </w:t>
      </w:r>
      <w:r w:rsidRPr="00D67F18">
        <w:rPr>
          <w:rFonts w:ascii="Times New Roman" w:hAnsi="Times New Roman"/>
          <w:b/>
          <w:sz w:val="28"/>
          <w:szCs w:val="28"/>
          <w:lang w:eastAsia="ru-RU"/>
        </w:rPr>
        <w:t>итоговой оценки</w:t>
      </w:r>
      <w:r w:rsidRPr="00D67F18">
        <w:rPr>
          <w:rFonts w:ascii="Times New Roman" w:hAnsi="Times New Roman"/>
          <w:sz w:val="28"/>
          <w:szCs w:val="28"/>
          <w:lang w:eastAsia="ru-RU"/>
        </w:rPr>
        <w:t xml:space="preserve"> достижения </w:t>
      </w:r>
      <w:proofErr w:type="spellStart"/>
      <w:r w:rsidRPr="00D67F18">
        <w:rPr>
          <w:rFonts w:ascii="Times New Roman" w:hAnsi="Times New Roman"/>
          <w:sz w:val="28"/>
          <w:szCs w:val="28"/>
          <w:lang w:eastAsia="ru-RU"/>
        </w:rPr>
        <w:t>метапредметных</w:t>
      </w:r>
      <w:proofErr w:type="spellEnd"/>
      <w:r w:rsidRPr="00D67F18">
        <w:rPr>
          <w:rFonts w:ascii="Times New Roman" w:hAnsi="Times New Roman"/>
          <w:sz w:val="28"/>
          <w:szCs w:val="28"/>
          <w:lang w:eastAsia="ru-RU"/>
        </w:rPr>
        <w:t xml:space="preserve"> результатов является </w:t>
      </w:r>
      <w:r w:rsidRPr="00D67F18">
        <w:rPr>
          <w:rFonts w:ascii="Times New Roman" w:hAnsi="Times New Roman"/>
          <w:b/>
          <w:sz w:val="28"/>
          <w:szCs w:val="28"/>
          <w:lang w:eastAsia="ru-RU"/>
        </w:rPr>
        <w:t>защита итогового индивидуального проекта</w:t>
      </w:r>
      <w:r w:rsidRPr="00D67F18">
        <w:rPr>
          <w:rFonts w:ascii="Times New Roman" w:hAnsi="Times New Roman"/>
          <w:sz w:val="28"/>
          <w:szCs w:val="28"/>
          <w:lang w:eastAsia="ru-RU"/>
        </w:rPr>
        <w:t>.</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Итоговый проект представляет собой учебный проект, выполняемый обучающимся в рамках одного или нескольких учебных предметов с целью демонстрации своих достижений в самостоятельном освоении содержания </w:t>
      </w:r>
      <w:r w:rsidRPr="00D67F18">
        <w:rPr>
          <w:rFonts w:ascii="Times New Roman" w:hAnsi="Times New Roman"/>
          <w:sz w:val="28"/>
          <w:szCs w:val="28"/>
          <w:lang w:eastAsia="ru-RU"/>
        </w:rPr>
        <w:lastRenderedPageBreak/>
        <w:t>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Результатом (продуктом) проектной деятельности может быть любая из следующих работ:</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б) художественная творческая работа</w:t>
      </w:r>
      <w:r w:rsidRPr="00D67F18">
        <w:rPr>
          <w:rFonts w:ascii="Times New Roman" w:hAnsi="Times New Roman"/>
          <w:i/>
          <w:sz w:val="28"/>
          <w:szCs w:val="28"/>
          <w:lang w:eastAsia="ru-RU"/>
        </w:rPr>
        <w:t xml:space="preserve"> </w:t>
      </w:r>
      <w:r w:rsidRPr="00D67F18">
        <w:rPr>
          <w:rFonts w:ascii="Times New Roman" w:hAnsi="Times New Roman"/>
          <w:sz w:val="28"/>
          <w:szCs w:val="28"/>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в) материальный объект, макет, иное конструкторское изделие;</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г) отчётные материалы по социальному проекту, которые могут включать как тексты, так и мультимедийные продукты.</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В состав материалов, которые должны быть подготовлены по завершению проекта для его защиты, в обязательном порядке включаются:</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1) выносимый на защиту продукт проектной деятельности, представленный в одной из описанных выше форм; </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2) подготовленная учащимся краткая пояснительная записка к проекту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Защита проекта осуществляется в процессе специально организованной деятельности комиссии образовательного учреждения.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lastRenderedPageBreak/>
        <w:t>Критерии оценки проектной работы разрабатываются с учётом целей и задач проектной деятельности на данном этапе школьного образования. Индивидуальный проект целесообразно оценивать по следующим критериям:</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D67F18">
        <w:rPr>
          <w:rFonts w:ascii="Times New Roman" w:hAnsi="Times New Roman"/>
          <w:sz w:val="28"/>
          <w:szCs w:val="28"/>
          <w:lang w:eastAsia="ru-RU"/>
        </w:rPr>
        <w:t>сформированности</w:t>
      </w:r>
      <w:proofErr w:type="spellEnd"/>
      <w:r w:rsidRPr="00D67F18">
        <w:rPr>
          <w:rFonts w:ascii="Times New Roman" w:hAnsi="Times New Roman"/>
          <w:sz w:val="28"/>
          <w:szCs w:val="28"/>
          <w:lang w:eastAsia="ru-RU"/>
        </w:rPr>
        <w:t xml:space="preserve"> познавательных учебных действий.</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2. </w:t>
      </w:r>
      <w:proofErr w:type="spellStart"/>
      <w:r w:rsidRPr="00D67F18">
        <w:rPr>
          <w:rFonts w:ascii="Times New Roman" w:hAnsi="Times New Roman"/>
          <w:sz w:val="28"/>
          <w:szCs w:val="28"/>
          <w:lang w:eastAsia="ru-RU"/>
        </w:rPr>
        <w:t>Сформированность</w:t>
      </w:r>
      <w:proofErr w:type="spellEnd"/>
      <w:r w:rsidRPr="00D67F18">
        <w:rPr>
          <w:rFonts w:ascii="Times New Roman" w:hAnsi="Times New Roman"/>
          <w:sz w:val="28"/>
          <w:szCs w:val="28"/>
          <w:lang w:eastAsia="ru-RU"/>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3. </w:t>
      </w:r>
      <w:proofErr w:type="spellStart"/>
      <w:r w:rsidRPr="00D67F18">
        <w:rPr>
          <w:rFonts w:ascii="Times New Roman" w:hAnsi="Times New Roman"/>
          <w:sz w:val="28"/>
          <w:szCs w:val="28"/>
          <w:lang w:eastAsia="ru-RU"/>
        </w:rPr>
        <w:t>Сформированность</w:t>
      </w:r>
      <w:proofErr w:type="spellEnd"/>
      <w:r w:rsidRPr="00D67F18">
        <w:rPr>
          <w:rFonts w:ascii="Times New Roman" w:hAnsi="Times New Roman"/>
          <w:sz w:val="28"/>
          <w:szCs w:val="28"/>
          <w:lang w:eastAsia="ru-RU"/>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4. </w:t>
      </w:r>
      <w:proofErr w:type="spellStart"/>
      <w:r w:rsidRPr="00D67F18">
        <w:rPr>
          <w:rFonts w:ascii="Times New Roman" w:hAnsi="Times New Roman"/>
          <w:sz w:val="28"/>
          <w:szCs w:val="28"/>
          <w:lang w:eastAsia="ru-RU"/>
        </w:rPr>
        <w:t>Сформированность</w:t>
      </w:r>
      <w:proofErr w:type="spellEnd"/>
      <w:r w:rsidRPr="00D67F18">
        <w:rPr>
          <w:rFonts w:ascii="Times New Roman" w:hAnsi="Times New Roman"/>
          <w:sz w:val="28"/>
          <w:szCs w:val="28"/>
          <w:lang w:eastAsia="ru-RU"/>
        </w:rPr>
        <w:t xml:space="preserve">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При интегральном описании результатов выполнения проекта вывод об уровне </w:t>
      </w:r>
      <w:proofErr w:type="spellStart"/>
      <w:r w:rsidRPr="00D67F18">
        <w:rPr>
          <w:rFonts w:ascii="Times New Roman" w:hAnsi="Times New Roman"/>
          <w:sz w:val="28"/>
          <w:szCs w:val="28"/>
          <w:lang w:eastAsia="ru-RU"/>
        </w:rPr>
        <w:t>сформированности</w:t>
      </w:r>
      <w:proofErr w:type="spellEnd"/>
      <w:r w:rsidRPr="00D67F18">
        <w:rPr>
          <w:rFonts w:ascii="Times New Roman" w:hAnsi="Times New Roman"/>
          <w:sz w:val="28"/>
          <w:szCs w:val="28"/>
          <w:lang w:eastAsia="ru-RU"/>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При этом в соответствии с принятой системой оценки целесообразно выделять два уровня </w:t>
      </w:r>
      <w:proofErr w:type="spellStart"/>
      <w:r w:rsidRPr="00D67F18">
        <w:rPr>
          <w:rFonts w:ascii="Times New Roman" w:hAnsi="Times New Roman"/>
          <w:sz w:val="28"/>
          <w:szCs w:val="28"/>
          <w:lang w:eastAsia="ru-RU"/>
        </w:rPr>
        <w:t>сформированности</w:t>
      </w:r>
      <w:proofErr w:type="spellEnd"/>
      <w:r w:rsidRPr="00D67F18">
        <w:rPr>
          <w:rFonts w:ascii="Times New Roman" w:hAnsi="Times New Roman"/>
          <w:sz w:val="28"/>
          <w:szCs w:val="28"/>
          <w:lang w:eastAsia="ru-RU"/>
        </w:rPr>
        <w:t xml:space="preserve">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Ниже приводится примерное содержательное описание каждого из вышеназванных </w:t>
      </w:r>
      <w:proofErr w:type="gramStart"/>
      <w:r w:rsidRPr="00D67F18">
        <w:rPr>
          <w:rFonts w:ascii="Times New Roman" w:hAnsi="Times New Roman"/>
          <w:sz w:val="28"/>
          <w:szCs w:val="28"/>
          <w:lang w:eastAsia="ru-RU"/>
        </w:rPr>
        <w:t>критериев .</w:t>
      </w:r>
      <w:proofErr w:type="gramEnd"/>
      <w:r w:rsidRPr="00D67F18">
        <w:rPr>
          <w:rFonts w:ascii="Times New Roman" w:hAnsi="Times New Roman"/>
          <w:sz w:val="28"/>
          <w:szCs w:val="28"/>
          <w:lang w:eastAsia="ru-RU"/>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8"/>
        <w:gridCol w:w="3815"/>
        <w:gridCol w:w="3525"/>
      </w:tblGrid>
      <w:tr w:rsidR="003E3ABC" w:rsidRPr="00D67F18" w:rsidTr="00EE6844">
        <w:tc>
          <w:tcPr>
            <w:tcW w:w="1161" w:type="pct"/>
            <w:vMerge w:val="restart"/>
            <w:tcBorders>
              <w:top w:val="single" w:sz="4" w:space="0" w:color="000000"/>
              <w:left w:val="single" w:sz="4" w:space="0" w:color="000000"/>
              <w:bottom w:val="single" w:sz="4" w:space="0" w:color="000000"/>
              <w:right w:val="single" w:sz="4" w:space="0" w:color="000000"/>
            </w:tcBorders>
            <w:vAlign w:val="center"/>
            <w:hideMark/>
          </w:tcPr>
          <w:p w:rsidR="003E3ABC" w:rsidRPr="00D67F18" w:rsidRDefault="003E3ABC" w:rsidP="00EE6844">
            <w:pPr>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Критерий</w:t>
            </w:r>
          </w:p>
        </w:tc>
        <w:tc>
          <w:tcPr>
            <w:tcW w:w="3839" w:type="pct"/>
            <w:gridSpan w:val="2"/>
            <w:tcBorders>
              <w:top w:val="single" w:sz="4" w:space="0" w:color="000000"/>
              <w:left w:val="single" w:sz="4" w:space="0" w:color="000000"/>
              <w:bottom w:val="single" w:sz="4" w:space="0" w:color="000000"/>
              <w:right w:val="single" w:sz="4" w:space="0" w:color="000000"/>
            </w:tcBorders>
            <w:vAlign w:val="center"/>
            <w:hideMark/>
          </w:tcPr>
          <w:p w:rsidR="003E3ABC" w:rsidRPr="00D67F18" w:rsidRDefault="003E3ABC" w:rsidP="00EE6844">
            <w:pPr>
              <w:spacing w:after="0" w:line="240" w:lineRule="auto"/>
              <w:ind w:hanging="20"/>
              <w:jc w:val="center"/>
              <w:rPr>
                <w:rFonts w:ascii="Times New Roman" w:hAnsi="Times New Roman"/>
                <w:sz w:val="28"/>
                <w:szCs w:val="28"/>
                <w:lang w:eastAsia="ru-RU"/>
              </w:rPr>
            </w:pPr>
            <w:r w:rsidRPr="00D67F18">
              <w:rPr>
                <w:rFonts w:ascii="Times New Roman" w:hAnsi="Times New Roman"/>
                <w:sz w:val="28"/>
                <w:szCs w:val="28"/>
                <w:lang w:eastAsia="ru-RU"/>
              </w:rPr>
              <w:t xml:space="preserve">Уровни </w:t>
            </w:r>
            <w:proofErr w:type="spellStart"/>
            <w:r w:rsidRPr="00D67F18">
              <w:rPr>
                <w:rFonts w:ascii="Times New Roman" w:hAnsi="Times New Roman"/>
                <w:sz w:val="28"/>
                <w:szCs w:val="28"/>
                <w:lang w:eastAsia="ru-RU"/>
              </w:rPr>
              <w:t>сформированности</w:t>
            </w:r>
            <w:proofErr w:type="spellEnd"/>
            <w:r w:rsidRPr="00D67F18">
              <w:rPr>
                <w:rFonts w:ascii="Times New Roman" w:hAnsi="Times New Roman"/>
                <w:sz w:val="28"/>
                <w:szCs w:val="28"/>
                <w:lang w:eastAsia="ru-RU"/>
              </w:rPr>
              <w:t xml:space="preserve"> навыков проектной деятельности</w:t>
            </w:r>
          </w:p>
        </w:tc>
      </w:tr>
      <w:tr w:rsidR="003E3ABC" w:rsidRPr="00D67F18" w:rsidTr="00EE6844">
        <w:tc>
          <w:tcPr>
            <w:tcW w:w="1161" w:type="pct"/>
            <w:vMerge/>
            <w:tcBorders>
              <w:top w:val="single" w:sz="4" w:space="0" w:color="000000"/>
              <w:left w:val="single" w:sz="4" w:space="0" w:color="000000"/>
              <w:bottom w:val="single" w:sz="4" w:space="0" w:color="000000"/>
              <w:right w:val="single" w:sz="4" w:space="0" w:color="000000"/>
            </w:tcBorders>
            <w:vAlign w:val="center"/>
            <w:hideMark/>
          </w:tcPr>
          <w:p w:rsidR="003E3ABC" w:rsidRPr="00D67F18" w:rsidRDefault="003E3ABC" w:rsidP="00EE6844">
            <w:pPr>
              <w:spacing w:after="0" w:line="240" w:lineRule="auto"/>
              <w:jc w:val="center"/>
              <w:rPr>
                <w:rFonts w:ascii="Times New Roman" w:hAnsi="Times New Roman"/>
                <w:sz w:val="28"/>
                <w:szCs w:val="28"/>
                <w:lang w:eastAsia="ru-RU"/>
              </w:rPr>
            </w:pPr>
          </w:p>
        </w:tc>
        <w:tc>
          <w:tcPr>
            <w:tcW w:w="1995" w:type="pct"/>
            <w:tcBorders>
              <w:top w:val="single" w:sz="4" w:space="0" w:color="000000"/>
              <w:left w:val="single" w:sz="4" w:space="0" w:color="000000"/>
              <w:bottom w:val="single" w:sz="4" w:space="0" w:color="000000"/>
              <w:right w:val="single" w:sz="4" w:space="0" w:color="000000"/>
            </w:tcBorders>
            <w:vAlign w:val="center"/>
            <w:hideMark/>
          </w:tcPr>
          <w:p w:rsidR="003E3ABC" w:rsidRPr="00D67F18" w:rsidRDefault="003E3ABC" w:rsidP="00EE6844">
            <w:pPr>
              <w:spacing w:after="0" w:line="240" w:lineRule="auto"/>
              <w:ind w:hanging="20"/>
              <w:jc w:val="center"/>
              <w:rPr>
                <w:rFonts w:ascii="Times New Roman" w:hAnsi="Times New Roman"/>
                <w:sz w:val="28"/>
                <w:szCs w:val="28"/>
                <w:lang w:eastAsia="ru-RU"/>
              </w:rPr>
            </w:pPr>
            <w:r w:rsidRPr="00D67F18">
              <w:rPr>
                <w:rFonts w:ascii="Times New Roman" w:hAnsi="Times New Roman"/>
                <w:sz w:val="28"/>
                <w:szCs w:val="28"/>
                <w:lang w:eastAsia="ru-RU"/>
              </w:rPr>
              <w:t>Базовый</w:t>
            </w:r>
          </w:p>
        </w:tc>
        <w:tc>
          <w:tcPr>
            <w:tcW w:w="1844" w:type="pct"/>
            <w:tcBorders>
              <w:top w:val="single" w:sz="4" w:space="0" w:color="000000"/>
              <w:left w:val="single" w:sz="4" w:space="0" w:color="000000"/>
              <w:bottom w:val="single" w:sz="4" w:space="0" w:color="000000"/>
              <w:right w:val="single" w:sz="4" w:space="0" w:color="000000"/>
            </w:tcBorders>
            <w:vAlign w:val="center"/>
            <w:hideMark/>
          </w:tcPr>
          <w:p w:rsidR="003E3ABC" w:rsidRPr="00D67F18" w:rsidRDefault="003E3ABC" w:rsidP="00EE6844">
            <w:pPr>
              <w:spacing w:after="0" w:line="240" w:lineRule="auto"/>
              <w:ind w:hanging="20"/>
              <w:jc w:val="center"/>
              <w:rPr>
                <w:rFonts w:ascii="Times New Roman" w:hAnsi="Times New Roman"/>
                <w:sz w:val="28"/>
                <w:szCs w:val="28"/>
                <w:lang w:eastAsia="ru-RU"/>
              </w:rPr>
            </w:pPr>
            <w:r w:rsidRPr="00D67F18">
              <w:rPr>
                <w:rFonts w:ascii="Times New Roman" w:hAnsi="Times New Roman"/>
                <w:sz w:val="28"/>
                <w:szCs w:val="28"/>
                <w:lang w:eastAsia="ru-RU"/>
              </w:rPr>
              <w:t>Повышенный</w:t>
            </w:r>
          </w:p>
        </w:tc>
      </w:tr>
      <w:tr w:rsidR="003E3ABC" w:rsidRPr="00D67F18" w:rsidTr="00EE6844">
        <w:tc>
          <w:tcPr>
            <w:tcW w:w="1161" w:type="pct"/>
            <w:tcBorders>
              <w:top w:val="single" w:sz="4" w:space="0" w:color="000000"/>
              <w:left w:val="single" w:sz="4" w:space="0" w:color="000000"/>
              <w:bottom w:val="single" w:sz="4" w:space="0" w:color="000000"/>
              <w:right w:val="single" w:sz="4" w:space="0" w:color="000000"/>
            </w:tcBorders>
            <w:vAlign w:val="center"/>
            <w:hideMark/>
          </w:tcPr>
          <w:p w:rsidR="003E3ABC" w:rsidRPr="00D67F18" w:rsidRDefault="003E3ABC" w:rsidP="00EE6844">
            <w:pPr>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 xml:space="preserve">Самостоятельное приобретение знаний и </w:t>
            </w:r>
            <w:r w:rsidRPr="00D67F18">
              <w:rPr>
                <w:rFonts w:ascii="Times New Roman" w:hAnsi="Times New Roman"/>
                <w:sz w:val="28"/>
                <w:szCs w:val="28"/>
                <w:lang w:eastAsia="ru-RU"/>
              </w:rPr>
              <w:lastRenderedPageBreak/>
              <w:t>решение проблем</w:t>
            </w:r>
          </w:p>
        </w:tc>
        <w:tc>
          <w:tcPr>
            <w:tcW w:w="1995" w:type="pct"/>
            <w:tcBorders>
              <w:top w:val="single" w:sz="4" w:space="0" w:color="000000"/>
              <w:left w:val="single" w:sz="4" w:space="0" w:color="000000"/>
              <w:bottom w:val="single" w:sz="4" w:space="0" w:color="000000"/>
              <w:right w:val="single" w:sz="4" w:space="0" w:color="000000"/>
            </w:tcBorders>
            <w:vAlign w:val="center"/>
            <w:hideMark/>
          </w:tcPr>
          <w:p w:rsidR="003E3ABC" w:rsidRPr="00D67F18" w:rsidRDefault="003E3ABC" w:rsidP="00EE6844">
            <w:pPr>
              <w:spacing w:after="0" w:line="240" w:lineRule="auto"/>
              <w:ind w:hanging="20"/>
              <w:jc w:val="center"/>
              <w:rPr>
                <w:rFonts w:ascii="Times New Roman" w:hAnsi="Times New Roman"/>
                <w:sz w:val="28"/>
                <w:szCs w:val="28"/>
                <w:lang w:eastAsia="ru-RU"/>
              </w:rPr>
            </w:pPr>
            <w:r w:rsidRPr="00D67F18">
              <w:rPr>
                <w:rFonts w:ascii="Times New Roman" w:hAnsi="Times New Roman"/>
                <w:sz w:val="28"/>
                <w:szCs w:val="28"/>
                <w:lang w:eastAsia="ru-RU"/>
              </w:rPr>
              <w:lastRenderedPageBreak/>
              <w:t xml:space="preserve">Работа в целом свидетельствует о способности самостоятельно с опорой на помощь </w:t>
            </w:r>
            <w:r w:rsidRPr="00D67F18">
              <w:rPr>
                <w:rFonts w:ascii="Times New Roman" w:hAnsi="Times New Roman"/>
                <w:sz w:val="28"/>
                <w:szCs w:val="28"/>
                <w:lang w:eastAsia="ru-RU"/>
              </w:rPr>
              <w:lastRenderedPageBreak/>
              <w:t>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1844" w:type="pct"/>
            <w:tcBorders>
              <w:top w:val="single" w:sz="4" w:space="0" w:color="000000"/>
              <w:left w:val="single" w:sz="4" w:space="0" w:color="000000"/>
              <w:bottom w:val="single" w:sz="4" w:space="0" w:color="000000"/>
              <w:right w:val="single" w:sz="4" w:space="0" w:color="000000"/>
            </w:tcBorders>
            <w:vAlign w:val="center"/>
            <w:hideMark/>
          </w:tcPr>
          <w:p w:rsidR="003E3ABC" w:rsidRPr="00D67F18" w:rsidRDefault="003E3ABC" w:rsidP="00EE6844">
            <w:pPr>
              <w:spacing w:after="0" w:line="240" w:lineRule="auto"/>
              <w:ind w:hanging="20"/>
              <w:jc w:val="center"/>
              <w:rPr>
                <w:rFonts w:ascii="Times New Roman" w:hAnsi="Times New Roman"/>
                <w:sz w:val="28"/>
                <w:szCs w:val="28"/>
                <w:lang w:eastAsia="ru-RU"/>
              </w:rPr>
            </w:pPr>
            <w:r w:rsidRPr="00D67F18">
              <w:rPr>
                <w:rFonts w:ascii="Times New Roman" w:hAnsi="Times New Roman"/>
                <w:sz w:val="28"/>
                <w:szCs w:val="28"/>
                <w:lang w:eastAsia="ru-RU"/>
              </w:rPr>
              <w:lastRenderedPageBreak/>
              <w:t xml:space="preserve">Работа в целом свидетельствует о способности самостоятельно ставить </w:t>
            </w:r>
            <w:r w:rsidRPr="00D67F18">
              <w:rPr>
                <w:rFonts w:ascii="Times New Roman" w:hAnsi="Times New Roman"/>
                <w:sz w:val="28"/>
                <w:szCs w:val="28"/>
                <w:lang w:eastAsia="ru-RU"/>
              </w:rPr>
              <w:lastRenderedPageBreak/>
              <w:t>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3E3ABC" w:rsidRPr="00D67F18" w:rsidTr="00EE6844">
        <w:tc>
          <w:tcPr>
            <w:tcW w:w="1161" w:type="pct"/>
            <w:tcBorders>
              <w:top w:val="single" w:sz="4" w:space="0" w:color="000000"/>
              <w:left w:val="single" w:sz="4" w:space="0" w:color="000000"/>
              <w:bottom w:val="single" w:sz="4" w:space="0" w:color="000000"/>
              <w:right w:val="single" w:sz="4" w:space="0" w:color="000000"/>
            </w:tcBorders>
            <w:vAlign w:val="center"/>
            <w:hideMark/>
          </w:tcPr>
          <w:p w:rsidR="003E3ABC" w:rsidRPr="00D67F18" w:rsidRDefault="003E3ABC" w:rsidP="00EE6844">
            <w:pPr>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lastRenderedPageBreak/>
              <w:t>Знание предмета</w:t>
            </w:r>
          </w:p>
        </w:tc>
        <w:tc>
          <w:tcPr>
            <w:tcW w:w="1995" w:type="pct"/>
            <w:tcBorders>
              <w:top w:val="single" w:sz="4" w:space="0" w:color="000000"/>
              <w:left w:val="single" w:sz="4" w:space="0" w:color="000000"/>
              <w:bottom w:val="single" w:sz="4" w:space="0" w:color="000000"/>
              <w:right w:val="single" w:sz="4" w:space="0" w:color="000000"/>
            </w:tcBorders>
            <w:vAlign w:val="center"/>
            <w:hideMark/>
          </w:tcPr>
          <w:p w:rsidR="003E3ABC" w:rsidRPr="00D67F18" w:rsidRDefault="003E3ABC" w:rsidP="00EE6844">
            <w:pPr>
              <w:spacing w:after="0" w:line="240" w:lineRule="auto"/>
              <w:ind w:hanging="20"/>
              <w:jc w:val="center"/>
              <w:rPr>
                <w:rFonts w:ascii="Times New Roman" w:hAnsi="Times New Roman"/>
                <w:sz w:val="28"/>
                <w:szCs w:val="28"/>
                <w:lang w:eastAsia="ru-RU"/>
              </w:rPr>
            </w:pPr>
            <w:r w:rsidRPr="00D67F18">
              <w:rPr>
                <w:rFonts w:ascii="Times New Roman" w:hAnsi="Times New Roman"/>
                <w:sz w:val="28"/>
                <w:szCs w:val="28"/>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1844" w:type="pct"/>
            <w:tcBorders>
              <w:top w:val="single" w:sz="4" w:space="0" w:color="000000"/>
              <w:left w:val="single" w:sz="4" w:space="0" w:color="000000"/>
              <w:bottom w:val="single" w:sz="4" w:space="0" w:color="000000"/>
              <w:right w:val="single" w:sz="4" w:space="0" w:color="000000"/>
            </w:tcBorders>
            <w:vAlign w:val="center"/>
            <w:hideMark/>
          </w:tcPr>
          <w:p w:rsidR="003E3ABC" w:rsidRPr="00D67F18" w:rsidRDefault="003E3ABC" w:rsidP="00EE6844">
            <w:pPr>
              <w:spacing w:after="0" w:line="240" w:lineRule="auto"/>
              <w:ind w:hanging="20"/>
              <w:jc w:val="center"/>
              <w:rPr>
                <w:rFonts w:ascii="Times New Roman" w:hAnsi="Times New Roman"/>
                <w:sz w:val="28"/>
                <w:szCs w:val="28"/>
                <w:lang w:eastAsia="ru-RU"/>
              </w:rPr>
            </w:pPr>
            <w:r w:rsidRPr="00D67F18">
              <w:rPr>
                <w:rFonts w:ascii="Times New Roman" w:hAnsi="Times New Roman"/>
                <w:sz w:val="28"/>
                <w:szCs w:val="28"/>
                <w:lang w:eastAsia="ru-RU"/>
              </w:rPr>
              <w:t>Продемонстрировано свободное владение предметом проектной деятельности. Ошибки отсутствуют</w:t>
            </w:r>
          </w:p>
        </w:tc>
      </w:tr>
      <w:tr w:rsidR="003E3ABC" w:rsidRPr="00D67F18" w:rsidTr="00EE6844">
        <w:tc>
          <w:tcPr>
            <w:tcW w:w="1161" w:type="pct"/>
            <w:tcBorders>
              <w:top w:val="single" w:sz="4" w:space="0" w:color="000000"/>
              <w:left w:val="single" w:sz="4" w:space="0" w:color="000000"/>
              <w:bottom w:val="single" w:sz="4" w:space="0" w:color="000000"/>
              <w:right w:val="single" w:sz="4" w:space="0" w:color="000000"/>
            </w:tcBorders>
            <w:vAlign w:val="center"/>
            <w:hideMark/>
          </w:tcPr>
          <w:p w:rsidR="003E3ABC" w:rsidRPr="00D67F18" w:rsidRDefault="003E3ABC" w:rsidP="00EE6844">
            <w:pPr>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Регулятивные действия</w:t>
            </w:r>
          </w:p>
        </w:tc>
        <w:tc>
          <w:tcPr>
            <w:tcW w:w="1995" w:type="pct"/>
            <w:tcBorders>
              <w:top w:val="single" w:sz="4" w:space="0" w:color="000000"/>
              <w:left w:val="single" w:sz="4" w:space="0" w:color="000000"/>
              <w:bottom w:val="single" w:sz="4" w:space="0" w:color="000000"/>
              <w:right w:val="single" w:sz="4" w:space="0" w:color="000000"/>
            </w:tcBorders>
            <w:vAlign w:val="center"/>
            <w:hideMark/>
          </w:tcPr>
          <w:p w:rsidR="003E3ABC" w:rsidRPr="00D67F18" w:rsidRDefault="003E3ABC" w:rsidP="00EE6844">
            <w:pPr>
              <w:spacing w:after="0" w:line="240" w:lineRule="auto"/>
              <w:ind w:hanging="20"/>
              <w:jc w:val="center"/>
              <w:rPr>
                <w:rFonts w:ascii="Times New Roman" w:hAnsi="Times New Roman"/>
                <w:sz w:val="28"/>
                <w:szCs w:val="28"/>
                <w:lang w:eastAsia="ru-RU"/>
              </w:rPr>
            </w:pPr>
            <w:r w:rsidRPr="00D67F18">
              <w:rPr>
                <w:rFonts w:ascii="Times New Roman" w:hAnsi="Times New Roman"/>
                <w:sz w:val="28"/>
                <w:szCs w:val="28"/>
                <w:lang w:eastAsia="ru-RU"/>
              </w:rPr>
              <w:t>Продемонстрированы навыки определения темы и планирования работы, некоторые этапы выполнялись под контролем и при поддержке руководителя. Работа доведена до конца и представлена комиссии. При этом проявляются отдельные элементы самооценки и самоконтроля обучающегося</w:t>
            </w:r>
          </w:p>
        </w:tc>
        <w:tc>
          <w:tcPr>
            <w:tcW w:w="1844" w:type="pct"/>
            <w:tcBorders>
              <w:top w:val="single" w:sz="4" w:space="0" w:color="000000"/>
              <w:left w:val="single" w:sz="4" w:space="0" w:color="000000"/>
              <w:bottom w:val="single" w:sz="4" w:space="0" w:color="000000"/>
              <w:right w:val="single" w:sz="4" w:space="0" w:color="000000"/>
            </w:tcBorders>
            <w:vAlign w:val="center"/>
            <w:hideMark/>
          </w:tcPr>
          <w:p w:rsidR="003E3ABC" w:rsidRPr="00D67F18" w:rsidRDefault="003E3ABC" w:rsidP="00EE6844">
            <w:pPr>
              <w:spacing w:after="0" w:line="240" w:lineRule="auto"/>
              <w:ind w:hanging="20"/>
              <w:jc w:val="center"/>
              <w:rPr>
                <w:rFonts w:ascii="Times New Roman" w:hAnsi="Times New Roman"/>
                <w:sz w:val="28"/>
                <w:szCs w:val="28"/>
                <w:lang w:eastAsia="ru-RU"/>
              </w:rPr>
            </w:pPr>
            <w:r w:rsidRPr="00D67F18">
              <w:rPr>
                <w:rFonts w:ascii="Times New Roman" w:hAnsi="Times New Roman"/>
                <w:sz w:val="28"/>
                <w:szCs w:val="28"/>
                <w:lang w:eastAsia="ru-RU"/>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3E3ABC" w:rsidRPr="00D67F18" w:rsidTr="00EE6844">
        <w:tc>
          <w:tcPr>
            <w:tcW w:w="1161" w:type="pct"/>
            <w:tcBorders>
              <w:top w:val="single" w:sz="4" w:space="0" w:color="000000"/>
              <w:left w:val="single" w:sz="4" w:space="0" w:color="000000"/>
              <w:bottom w:val="single" w:sz="4" w:space="0" w:color="000000"/>
              <w:right w:val="single" w:sz="4" w:space="0" w:color="000000"/>
            </w:tcBorders>
            <w:vAlign w:val="center"/>
            <w:hideMark/>
          </w:tcPr>
          <w:p w:rsidR="003E3ABC" w:rsidRPr="00D67F18" w:rsidRDefault="003E3ABC" w:rsidP="00EE6844">
            <w:pPr>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Коммуникация</w:t>
            </w:r>
          </w:p>
        </w:tc>
        <w:tc>
          <w:tcPr>
            <w:tcW w:w="1995" w:type="pct"/>
            <w:tcBorders>
              <w:top w:val="single" w:sz="4" w:space="0" w:color="000000"/>
              <w:left w:val="single" w:sz="4" w:space="0" w:color="000000"/>
              <w:bottom w:val="single" w:sz="4" w:space="0" w:color="000000"/>
              <w:right w:val="single" w:sz="4" w:space="0" w:color="000000"/>
            </w:tcBorders>
            <w:vAlign w:val="center"/>
            <w:hideMark/>
          </w:tcPr>
          <w:p w:rsidR="003E3ABC" w:rsidRPr="00D67F18" w:rsidRDefault="003E3ABC" w:rsidP="00EE6844">
            <w:pPr>
              <w:spacing w:after="0" w:line="240" w:lineRule="auto"/>
              <w:ind w:hanging="20"/>
              <w:jc w:val="center"/>
              <w:rPr>
                <w:rFonts w:ascii="Times New Roman" w:hAnsi="Times New Roman"/>
                <w:sz w:val="28"/>
                <w:szCs w:val="28"/>
                <w:lang w:eastAsia="ru-RU"/>
              </w:rPr>
            </w:pPr>
            <w:r w:rsidRPr="00D67F18">
              <w:rPr>
                <w:rFonts w:ascii="Times New Roman" w:hAnsi="Times New Roman"/>
                <w:sz w:val="28"/>
                <w:szCs w:val="28"/>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1844" w:type="pct"/>
            <w:tcBorders>
              <w:top w:val="single" w:sz="4" w:space="0" w:color="000000"/>
              <w:left w:val="single" w:sz="4" w:space="0" w:color="000000"/>
              <w:bottom w:val="single" w:sz="4" w:space="0" w:color="000000"/>
              <w:right w:val="single" w:sz="4" w:space="0" w:color="000000"/>
            </w:tcBorders>
            <w:vAlign w:val="center"/>
            <w:hideMark/>
          </w:tcPr>
          <w:p w:rsidR="003E3ABC" w:rsidRPr="00D67F18" w:rsidRDefault="003E3ABC" w:rsidP="00EE6844">
            <w:pPr>
              <w:spacing w:after="0" w:line="240" w:lineRule="auto"/>
              <w:ind w:hanging="20"/>
              <w:jc w:val="center"/>
              <w:rPr>
                <w:rFonts w:ascii="Times New Roman" w:hAnsi="Times New Roman"/>
                <w:sz w:val="28"/>
                <w:szCs w:val="28"/>
                <w:lang w:eastAsia="ru-RU"/>
              </w:rPr>
            </w:pPr>
            <w:r w:rsidRPr="00D67F18">
              <w:rPr>
                <w:rFonts w:ascii="Times New Roman" w:hAnsi="Times New Roman"/>
                <w:sz w:val="28"/>
                <w:szCs w:val="28"/>
                <w:lang w:eastAsia="ru-RU"/>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3E3ABC" w:rsidRPr="00D67F18" w:rsidRDefault="003E3ABC" w:rsidP="00D67F18">
      <w:pPr>
        <w:spacing w:after="0" w:line="240" w:lineRule="auto"/>
        <w:ind w:firstLine="556"/>
        <w:jc w:val="both"/>
        <w:rPr>
          <w:rFonts w:ascii="Times New Roman" w:hAnsi="Times New Roman"/>
          <w:sz w:val="28"/>
          <w:szCs w:val="28"/>
          <w:lang w:eastAsia="ru-RU"/>
        </w:rPr>
      </w:pP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Решение о том, что проект выполнен на повышенном уровне, принимается при условии, что: </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1) такая оценка выставлена комиссией по каждому из трёх предъявляемых критериев, характеризующих </w:t>
      </w:r>
      <w:proofErr w:type="spellStart"/>
      <w:r w:rsidRPr="00D67F18">
        <w:rPr>
          <w:rFonts w:ascii="Times New Roman" w:hAnsi="Times New Roman"/>
          <w:sz w:val="28"/>
          <w:szCs w:val="28"/>
          <w:lang w:eastAsia="ru-RU"/>
        </w:rPr>
        <w:t>сформированность</w:t>
      </w:r>
      <w:proofErr w:type="spellEnd"/>
      <w:r w:rsidRPr="00D67F18">
        <w:rPr>
          <w:rFonts w:ascii="Times New Roman" w:hAnsi="Times New Roman"/>
          <w:sz w:val="28"/>
          <w:szCs w:val="28"/>
          <w:lang w:eastAsia="ru-RU"/>
        </w:rPr>
        <w:t xml:space="preserve"> </w:t>
      </w:r>
      <w:proofErr w:type="spellStart"/>
      <w:r w:rsidRPr="00D67F18">
        <w:rPr>
          <w:rFonts w:ascii="Times New Roman" w:hAnsi="Times New Roman"/>
          <w:sz w:val="28"/>
          <w:szCs w:val="28"/>
          <w:lang w:eastAsia="ru-RU"/>
        </w:rPr>
        <w:t>метапредметных</w:t>
      </w:r>
      <w:proofErr w:type="spellEnd"/>
      <w:r w:rsidRPr="00D67F18">
        <w:rPr>
          <w:rFonts w:ascii="Times New Roman" w:hAnsi="Times New Roman"/>
          <w:sz w:val="28"/>
          <w:szCs w:val="28"/>
          <w:lang w:eastAsia="ru-RU"/>
        </w:rPr>
        <w:t xml:space="preserve"> умений (способности к самостоятельному приобретению знаний и решению проблем, </w:t>
      </w:r>
      <w:proofErr w:type="spellStart"/>
      <w:r w:rsidRPr="00D67F18">
        <w:rPr>
          <w:rFonts w:ascii="Times New Roman" w:hAnsi="Times New Roman"/>
          <w:sz w:val="28"/>
          <w:szCs w:val="28"/>
          <w:lang w:eastAsia="ru-RU"/>
        </w:rPr>
        <w:t>сформированности</w:t>
      </w:r>
      <w:proofErr w:type="spellEnd"/>
      <w:r w:rsidRPr="00D67F18">
        <w:rPr>
          <w:rFonts w:ascii="Times New Roman" w:hAnsi="Times New Roman"/>
          <w:sz w:val="28"/>
          <w:szCs w:val="28"/>
          <w:lang w:eastAsia="ru-RU"/>
        </w:rPr>
        <w:t xml:space="preserve"> регулятивных действий и </w:t>
      </w:r>
      <w:proofErr w:type="spellStart"/>
      <w:r w:rsidRPr="00D67F18">
        <w:rPr>
          <w:rFonts w:ascii="Times New Roman" w:hAnsi="Times New Roman"/>
          <w:sz w:val="28"/>
          <w:szCs w:val="28"/>
          <w:lang w:eastAsia="ru-RU"/>
        </w:rPr>
        <w:t>сформированности</w:t>
      </w:r>
      <w:proofErr w:type="spellEnd"/>
      <w:r w:rsidRPr="00D67F18">
        <w:rPr>
          <w:rFonts w:ascii="Times New Roman" w:hAnsi="Times New Roman"/>
          <w:sz w:val="28"/>
          <w:szCs w:val="28"/>
          <w:lang w:eastAsia="ru-RU"/>
        </w:rPr>
        <w:t xml:space="preserve"> коммуникативных действий). </w:t>
      </w:r>
      <w:proofErr w:type="spellStart"/>
      <w:r w:rsidRPr="00D67F18">
        <w:rPr>
          <w:rFonts w:ascii="Times New Roman" w:hAnsi="Times New Roman"/>
          <w:sz w:val="28"/>
          <w:szCs w:val="28"/>
          <w:lang w:eastAsia="ru-RU"/>
        </w:rPr>
        <w:t>Сформированность</w:t>
      </w:r>
      <w:proofErr w:type="spellEnd"/>
      <w:r w:rsidRPr="00D67F18">
        <w:rPr>
          <w:rFonts w:ascii="Times New Roman" w:hAnsi="Times New Roman"/>
          <w:sz w:val="28"/>
          <w:szCs w:val="28"/>
          <w:lang w:eastAsia="ru-RU"/>
        </w:rPr>
        <w:t xml:space="preserve"> предметных знаний и способов действий может быть зафиксирована на базовом уровне; </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Решение о том, что проект выполнен на базовом уровне, принимается при условии, что:</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1) такая оценка выставлена комиссией по каждому из предъявляемых критериев;</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3) даны ответы на вопросы.</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В случае выдающихся проектов комиссия может подготовить особое заключение о достоинствах проекта</w:t>
      </w:r>
      <w:r w:rsidR="006126C6" w:rsidRPr="00D67F18">
        <w:rPr>
          <w:rFonts w:ascii="Times New Roman" w:hAnsi="Times New Roman"/>
          <w:sz w:val="28"/>
          <w:szCs w:val="28"/>
          <w:lang w:eastAsia="ru-RU"/>
        </w:rPr>
        <w:t>.</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w:t>
      </w:r>
      <w:r w:rsidR="00853E2B" w:rsidRPr="00D67F18">
        <w:rPr>
          <w:rFonts w:ascii="Times New Roman" w:hAnsi="Times New Roman"/>
          <w:sz w:val="28"/>
          <w:szCs w:val="28"/>
          <w:lang w:eastAsia="ru-RU"/>
        </w:rPr>
        <w:t>гимназии</w:t>
      </w:r>
      <w:r w:rsidRPr="00D67F18">
        <w:rPr>
          <w:rFonts w:ascii="Times New Roman" w:hAnsi="Times New Roman"/>
          <w:sz w:val="28"/>
          <w:szCs w:val="28"/>
          <w:lang w:eastAsia="ru-RU"/>
        </w:rPr>
        <w:t>.</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3E3ABC" w:rsidRPr="00D67F18" w:rsidRDefault="0042602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К</w:t>
      </w:r>
      <w:r w:rsidR="003E3ABC" w:rsidRPr="00D67F18">
        <w:rPr>
          <w:rFonts w:ascii="Times New Roman" w:hAnsi="Times New Roman"/>
          <w:sz w:val="28"/>
          <w:szCs w:val="28"/>
          <w:lang w:eastAsia="ru-RU"/>
        </w:rPr>
        <w:t>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w:t>
      </w:r>
      <w:proofErr w:type="spellStart"/>
      <w:r w:rsidRPr="00D67F18">
        <w:rPr>
          <w:rFonts w:ascii="Times New Roman" w:hAnsi="Times New Roman"/>
          <w:sz w:val="28"/>
          <w:szCs w:val="28"/>
          <w:lang w:eastAsia="ru-RU"/>
        </w:rPr>
        <w:t>сформированность</w:t>
      </w:r>
      <w:proofErr w:type="spellEnd"/>
      <w:r w:rsidRPr="00D67F18">
        <w:rPr>
          <w:rFonts w:ascii="Times New Roman" w:hAnsi="Times New Roman"/>
          <w:sz w:val="28"/>
          <w:szCs w:val="28"/>
          <w:lang w:eastAsia="ru-RU"/>
        </w:rPr>
        <w:t xml:space="preserve">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w:t>
      </w:r>
      <w:r w:rsidRPr="00D67F18">
        <w:rPr>
          <w:rFonts w:ascii="Times New Roman" w:hAnsi="Times New Roman"/>
          <w:sz w:val="28"/>
          <w:szCs w:val="28"/>
          <w:lang w:eastAsia="ru-RU"/>
        </w:rPr>
        <w:lastRenderedPageBreak/>
        <w:t xml:space="preserve">использовании детализированных или специальных критериев по каждому из выделенных критериев разрабатываются отдельные шкалы и приводится их </w:t>
      </w:r>
      <w:proofErr w:type="spellStart"/>
      <w:r w:rsidRPr="00D67F18">
        <w:rPr>
          <w:rFonts w:ascii="Times New Roman" w:hAnsi="Times New Roman"/>
          <w:sz w:val="28"/>
          <w:szCs w:val="28"/>
          <w:lang w:eastAsia="ru-RU"/>
        </w:rPr>
        <w:t>критериальное</w:t>
      </w:r>
      <w:proofErr w:type="spellEnd"/>
      <w:r w:rsidRPr="00D67F18">
        <w:rPr>
          <w:rFonts w:ascii="Times New Roman" w:hAnsi="Times New Roman"/>
          <w:sz w:val="28"/>
          <w:szCs w:val="28"/>
          <w:lang w:eastAsia="ru-RU"/>
        </w:rPr>
        <w:t xml:space="preserve"> описание</w:t>
      </w:r>
    </w:p>
    <w:p w:rsidR="00912663" w:rsidRPr="00D67F18" w:rsidRDefault="00912663" w:rsidP="00EE6844">
      <w:pPr>
        <w:keepNext/>
        <w:keepLines/>
        <w:spacing w:after="0" w:line="240" w:lineRule="auto"/>
        <w:ind w:firstLine="556"/>
        <w:jc w:val="center"/>
        <w:rPr>
          <w:rFonts w:ascii="Times New Roman" w:hAnsi="Times New Roman"/>
          <w:b/>
          <w:sz w:val="28"/>
          <w:szCs w:val="28"/>
          <w:lang w:eastAsia="ar-SA"/>
        </w:rPr>
      </w:pPr>
      <w:r w:rsidRPr="00D67F18">
        <w:rPr>
          <w:rFonts w:ascii="Times New Roman" w:hAnsi="Times New Roman"/>
          <w:b/>
          <w:sz w:val="28"/>
          <w:szCs w:val="28"/>
          <w:lang w:eastAsia="ar-SA"/>
        </w:rPr>
        <w:t>Особенности оценки предметных</w:t>
      </w:r>
      <w:bookmarkStart w:id="99" w:name="bookmark172"/>
      <w:r w:rsidRPr="00D67F18">
        <w:rPr>
          <w:rFonts w:ascii="Times New Roman" w:hAnsi="Times New Roman"/>
          <w:b/>
          <w:bCs/>
          <w:sz w:val="28"/>
          <w:szCs w:val="28"/>
          <w:lang w:eastAsia="ar-SA"/>
        </w:rPr>
        <w:t xml:space="preserve"> </w:t>
      </w:r>
      <w:r w:rsidRPr="00D67F18">
        <w:rPr>
          <w:rFonts w:ascii="Times New Roman" w:hAnsi="Times New Roman"/>
          <w:b/>
          <w:sz w:val="28"/>
          <w:szCs w:val="28"/>
          <w:lang w:eastAsia="ar-SA"/>
        </w:rPr>
        <w:t>результатов</w:t>
      </w:r>
      <w:bookmarkEnd w:id="99"/>
    </w:p>
    <w:p w:rsidR="00912663" w:rsidRPr="00D67F18" w:rsidRDefault="00912663" w:rsidP="00D67F18">
      <w:pPr>
        <w:spacing w:after="0" w:line="240" w:lineRule="auto"/>
        <w:ind w:firstLine="556"/>
        <w:jc w:val="both"/>
        <w:rPr>
          <w:rFonts w:ascii="Times New Roman" w:hAnsi="Times New Roman"/>
          <w:sz w:val="28"/>
          <w:szCs w:val="28"/>
          <w:lang w:eastAsia="ar-SA"/>
        </w:rPr>
      </w:pPr>
      <w:r w:rsidRPr="00D67F18">
        <w:rPr>
          <w:rFonts w:ascii="Times New Roman" w:hAnsi="Times New Roman"/>
          <w:sz w:val="28"/>
          <w:szCs w:val="28"/>
          <w:lang w:eastAsia="ar-SA"/>
        </w:rPr>
        <w:t>Оценка предметных результатов представляет собой оценку достижения обучающимся планируемых результатов по отдельным предметам.</w:t>
      </w:r>
    </w:p>
    <w:p w:rsidR="00912663" w:rsidRPr="00D67F18" w:rsidRDefault="00912663" w:rsidP="00D67F18">
      <w:pPr>
        <w:spacing w:after="0" w:line="240" w:lineRule="auto"/>
        <w:ind w:firstLine="556"/>
        <w:jc w:val="both"/>
        <w:rPr>
          <w:rFonts w:ascii="Times New Roman" w:hAnsi="Times New Roman"/>
          <w:sz w:val="28"/>
          <w:szCs w:val="28"/>
          <w:lang w:eastAsia="ar-SA"/>
        </w:rPr>
      </w:pPr>
      <w:r w:rsidRPr="00D67F18">
        <w:rPr>
          <w:rFonts w:ascii="Times New Roman" w:hAnsi="Times New Roman"/>
          <w:sz w:val="28"/>
          <w:szCs w:val="28"/>
          <w:lang w:eastAsia="ar-SA"/>
        </w:rPr>
        <w:t>Формирование этих результатов обеспечивается за счёт основных компонентов образовательного процесса — учебных предметов.</w:t>
      </w:r>
    </w:p>
    <w:p w:rsidR="00912663" w:rsidRPr="00D67F18" w:rsidRDefault="00912663" w:rsidP="00D67F18">
      <w:pPr>
        <w:spacing w:after="0" w:line="240" w:lineRule="auto"/>
        <w:ind w:firstLine="556"/>
        <w:jc w:val="both"/>
        <w:rPr>
          <w:rFonts w:ascii="Times New Roman" w:hAnsi="Times New Roman"/>
          <w:sz w:val="28"/>
          <w:szCs w:val="28"/>
          <w:lang w:eastAsia="ar-SA"/>
        </w:rPr>
      </w:pPr>
      <w:r w:rsidRPr="00D67F18">
        <w:rPr>
          <w:rFonts w:ascii="Times New Roman" w:hAnsi="Times New Roman"/>
          <w:sz w:val="28"/>
          <w:szCs w:val="28"/>
          <w:lang w:eastAsia="ar-SA"/>
        </w:rPr>
        <w:t>Основным</w:t>
      </w:r>
      <w:r w:rsidRPr="00D67F18">
        <w:rPr>
          <w:rFonts w:ascii="Times New Roman" w:hAnsi="Times New Roman"/>
          <w:b/>
          <w:bCs/>
          <w:sz w:val="28"/>
          <w:szCs w:val="28"/>
          <w:lang w:eastAsia="ar-SA"/>
        </w:rPr>
        <w:t xml:space="preserve"> объектом</w:t>
      </w:r>
      <w:r w:rsidRPr="00D67F18">
        <w:rPr>
          <w:rFonts w:ascii="Times New Roman" w:hAnsi="Times New Roman"/>
          <w:sz w:val="28"/>
          <w:szCs w:val="28"/>
          <w:lang w:eastAsia="ar-SA"/>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D67F18">
        <w:rPr>
          <w:rFonts w:ascii="Times New Roman" w:hAnsi="Times New Roman"/>
          <w:sz w:val="28"/>
          <w:szCs w:val="28"/>
          <w:lang w:eastAsia="ar-SA"/>
        </w:rPr>
        <w:t>метапредметных</w:t>
      </w:r>
      <w:proofErr w:type="spellEnd"/>
      <w:r w:rsidRPr="00D67F18">
        <w:rPr>
          <w:rFonts w:ascii="Times New Roman" w:hAnsi="Times New Roman"/>
          <w:sz w:val="28"/>
          <w:szCs w:val="28"/>
          <w:lang w:eastAsia="ar-SA"/>
        </w:rPr>
        <w:t xml:space="preserve"> (познавательных, регулятивных, коммуникативных) действий.</w:t>
      </w:r>
    </w:p>
    <w:p w:rsidR="00912663" w:rsidRPr="00D67F18" w:rsidRDefault="00912663" w:rsidP="00D67F18">
      <w:pPr>
        <w:spacing w:after="0" w:line="240" w:lineRule="auto"/>
        <w:ind w:firstLine="556"/>
        <w:jc w:val="both"/>
        <w:rPr>
          <w:rFonts w:ascii="Times New Roman" w:hAnsi="Times New Roman"/>
          <w:sz w:val="28"/>
          <w:szCs w:val="28"/>
          <w:lang w:eastAsia="ar-SA"/>
        </w:rPr>
      </w:pPr>
      <w:r w:rsidRPr="00D67F18">
        <w:rPr>
          <w:rFonts w:ascii="Times New Roman" w:hAnsi="Times New Roman"/>
          <w:sz w:val="28"/>
          <w:szCs w:val="28"/>
          <w:lang w:eastAsia="ar-SA"/>
        </w:rPr>
        <w:t>Система оценки предметных результатов освоения учебных программ с учётом уровневого подхода, принятого в Стандарте, предполагает</w:t>
      </w:r>
      <w:r w:rsidRPr="00D67F18">
        <w:rPr>
          <w:rFonts w:ascii="Times New Roman" w:hAnsi="Times New Roman"/>
          <w:b/>
          <w:bCs/>
          <w:sz w:val="28"/>
          <w:szCs w:val="28"/>
          <w:lang w:eastAsia="ar-SA"/>
        </w:rPr>
        <w:t xml:space="preserve"> выделение базового уровня достижений как точки отсчёта</w:t>
      </w:r>
      <w:r w:rsidRPr="00D67F18">
        <w:rPr>
          <w:rFonts w:ascii="Times New Roman" w:hAnsi="Times New Roman"/>
          <w:sz w:val="28"/>
          <w:szCs w:val="28"/>
          <w:lang w:eastAsia="ar-SA"/>
        </w:rPr>
        <w:t xml:space="preserve"> при построении всей системы оценки и организации индивидуальной работы с обучающимися.</w:t>
      </w:r>
    </w:p>
    <w:p w:rsidR="00912663" w:rsidRPr="00D67F18" w:rsidRDefault="00912663" w:rsidP="00D67F18">
      <w:pPr>
        <w:spacing w:after="0" w:line="240" w:lineRule="auto"/>
        <w:ind w:firstLine="556"/>
        <w:jc w:val="both"/>
        <w:rPr>
          <w:rFonts w:ascii="Times New Roman" w:hAnsi="Times New Roman"/>
          <w:sz w:val="28"/>
          <w:szCs w:val="28"/>
          <w:lang w:eastAsia="ar-SA"/>
        </w:rPr>
      </w:pPr>
      <w:r w:rsidRPr="00D67F18">
        <w:rPr>
          <w:rFonts w:ascii="Times New Roman" w:hAnsi="Times New Roman"/>
          <w:sz w:val="28"/>
          <w:szCs w:val="28"/>
          <w:lang w:eastAsia="ar-SA"/>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D67F18">
        <w:rPr>
          <w:rFonts w:ascii="Times New Roman" w:hAnsi="Times New Roman"/>
          <w:sz w:val="28"/>
          <w:szCs w:val="28"/>
          <w:lang w:eastAsia="ar-SA"/>
        </w:rPr>
        <w:t>недостижения</w:t>
      </w:r>
      <w:proofErr w:type="spellEnd"/>
      <w:r w:rsidRPr="00D67F18">
        <w:rPr>
          <w:rFonts w:ascii="Times New Roman" w:hAnsi="Times New Roman"/>
          <w:sz w:val="28"/>
          <w:szCs w:val="28"/>
          <w:lang w:eastAsia="ar-SA"/>
        </w:rPr>
        <w:t>.</w:t>
      </w:r>
    </w:p>
    <w:p w:rsidR="00912663" w:rsidRPr="00D67F18" w:rsidRDefault="00912663" w:rsidP="00D67F18">
      <w:pPr>
        <w:spacing w:after="0" w:line="240" w:lineRule="auto"/>
        <w:ind w:firstLine="556"/>
        <w:jc w:val="both"/>
        <w:rPr>
          <w:rFonts w:ascii="Times New Roman" w:hAnsi="Times New Roman"/>
          <w:sz w:val="28"/>
          <w:szCs w:val="28"/>
          <w:lang w:eastAsia="ar-SA"/>
        </w:rPr>
      </w:pPr>
      <w:r w:rsidRPr="00D67F18">
        <w:rPr>
          <w:rFonts w:ascii="Times New Roman" w:hAnsi="Times New Roman"/>
          <w:sz w:val="28"/>
          <w:szCs w:val="28"/>
          <w:lang w:eastAsia="ar-SA"/>
        </w:rPr>
        <w:t xml:space="preserve">Практика показывает, что для описания </w:t>
      </w:r>
      <w:proofErr w:type="gramStart"/>
      <w:r w:rsidRPr="00D67F18">
        <w:rPr>
          <w:rFonts w:ascii="Times New Roman" w:hAnsi="Times New Roman"/>
          <w:sz w:val="28"/>
          <w:szCs w:val="28"/>
          <w:lang w:eastAsia="ar-SA"/>
        </w:rPr>
        <w:t>достижений</w:t>
      </w:r>
      <w:proofErr w:type="gramEnd"/>
      <w:r w:rsidRPr="00D67F18">
        <w:rPr>
          <w:rFonts w:ascii="Times New Roman" w:hAnsi="Times New Roman"/>
          <w:sz w:val="28"/>
          <w:szCs w:val="28"/>
          <w:lang w:eastAsia="ar-SA"/>
        </w:rPr>
        <w:t xml:space="preserve"> обучающихся целесообразно установить следующие пять уровней.</w:t>
      </w:r>
    </w:p>
    <w:p w:rsidR="00912663" w:rsidRPr="00D67F18" w:rsidRDefault="00912663" w:rsidP="00D67F18">
      <w:pPr>
        <w:spacing w:after="0" w:line="240" w:lineRule="auto"/>
        <w:ind w:firstLine="556"/>
        <w:jc w:val="both"/>
        <w:rPr>
          <w:rFonts w:ascii="Times New Roman" w:hAnsi="Times New Roman"/>
          <w:sz w:val="28"/>
          <w:szCs w:val="28"/>
          <w:lang w:eastAsia="ar-SA"/>
        </w:rPr>
      </w:pPr>
      <w:r w:rsidRPr="00D67F18">
        <w:rPr>
          <w:rFonts w:ascii="Times New Roman" w:hAnsi="Times New Roman"/>
          <w:b/>
          <w:bCs/>
          <w:sz w:val="28"/>
          <w:szCs w:val="28"/>
          <w:lang w:eastAsia="ar-SA"/>
        </w:rPr>
        <w:t>Базовый уровень достижений</w:t>
      </w:r>
      <w:r w:rsidRPr="00D67F18">
        <w:rPr>
          <w:rFonts w:ascii="Times New Roman" w:hAnsi="Times New Roman"/>
          <w:sz w:val="28"/>
          <w:szCs w:val="28"/>
          <w:lang w:eastAsia="ar-SA"/>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w:t>
      </w:r>
      <w:proofErr w:type="gramStart"/>
      <w:r w:rsidRPr="00D67F18">
        <w:rPr>
          <w:rFonts w:ascii="Times New Roman" w:hAnsi="Times New Roman"/>
          <w:sz w:val="28"/>
          <w:szCs w:val="28"/>
          <w:lang w:eastAsia="ar-SA"/>
        </w:rPr>
        <w:t>образования..</w:t>
      </w:r>
      <w:proofErr w:type="gramEnd"/>
      <w:r w:rsidRPr="00D67F18">
        <w:rPr>
          <w:rFonts w:ascii="Times New Roman" w:hAnsi="Times New Roman"/>
          <w:sz w:val="28"/>
          <w:szCs w:val="28"/>
          <w:lang w:eastAsia="ar-SA"/>
        </w:rPr>
        <w:t xml:space="preserve"> Достижению базового уровня соответствует отметка «удовлетворительно» (отметка «3»).</w:t>
      </w:r>
    </w:p>
    <w:p w:rsidR="00912663" w:rsidRPr="00D67F18" w:rsidRDefault="00912663" w:rsidP="00D67F18">
      <w:pPr>
        <w:spacing w:after="0" w:line="240" w:lineRule="auto"/>
        <w:ind w:firstLine="556"/>
        <w:jc w:val="both"/>
        <w:rPr>
          <w:rFonts w:ascii="Times New Roman" w:hAnsi="Times New Roman"/>
          <w:b/>
          <w:bCs/>
          <w:sz w:val="28"/>
          <w:szCs w:val="28"/>
          <w:lang w:eastAsia="ar-SA"/>
        </w:rPr>
      </w:pPr>
      <w:r w:rsidRPr="00D67F18">
        <w:rPr>
          <w:rFonts w:ascii="Times New Roman" w:hAnsi="Times New Roman"/>
          <w:sz w:val="28"/>
          <w:szCs w:val="28"/>
          <w:lang w:eastAsia="ar-SA"/>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D67F18">
        <w:rPr>
          <w:rFonts w:ascii="Times New Roman" w:hAnsi="Times New Roman"/>
          <w:b/>
          <w:bCs/>
          <w:sz w:val="28"/>
          <w:szCs w:val="28"/>
          <w:lang w:eastAsia="ar-SA"/>
        </w:rPr>
        <w:t xml:space="preserve"> превышающие базовый:</w:t>
      </w:r>
    </w:p>
    <w:p w:rsidR="00912663" w:rsidRPr="00D67F18" w:rsidRDefault="00912663" w:rsidP="00D67F18">
      <w:pPr>
        <w:tabs>
          <w:tab w:val="left" w:pos="639"/>
        </w:tabs>
        <w:spacing w:after="0" w:line="240" w:lineRule="auto"/>
        <w:ind w:firstLine="556"/>
        <w:jc w:val="both"/>
        <w:rPr>
          <w:rFonts w:ascii="Times New Roman" w:hAnsi="Times New Roman"/>
          <w:sz w:val="28"/>
          <w:szCs w:val="28"/>
          <w:lang w:eastAsia="ar-SA"/>
        </w:rPr>
      </w:pPr>
      <w:r w:rsidRPr="00D67F18">
        <w:rPr>
          <w:rFonts w:ascii="Times New Roman" w:hAnsi="Times New Roman"/>
          <w:bCs/>
          <w:sz w:val="28"/>
          <w:szCs w:val="28"/>
          <w:lang w:eastAsia="ar-SA"/>
        </w:rPr>
        <w:t>•</w:t>
      </w:r>
      <w:r w:rsidRPr="00D67F18">
        <w:rPr>
          <w:rFonts w:ascii="Times New Roman" w:hAnsi="Times New Roman"/>
          <w:b/>
          <w:bCs/>
          <w:sz w:val="28"/>
          <w:szCs w:val="28"/>
          <w:lang w:eastAsia="ar-SA"/>
        </w:rPr>
        <w:t> повышенный уровень</w:t>
      </w:r>
      <w:r w:rsidRPr="00D67F18">
        <w:rPr>
          <w:rFonts w:ascii="Times New Roman" w:hAnsi="Times New Roman"/>
          <w:sz w:val="28"/>
          <w:szCs w:val="28"/>
          <w:lang w:eastAsia="ar-SA"/>
        </w:rPr>
        <w:t xml:space="preserve"> достижения планируемых результатов, оценка «хорошо» (отметка «4»);</w:t>
      </w:r>
    </w:p>
    <w:p w:rsidR="00912663" w:rsidRPr="00D67F18" w:rsidRDefault="00912663" w:rsidP="00D67F18">
      <w:pPr>
        <w:tabs>
          <w:tab w:val="left" w:pos="634"/>
        </w:tabs>
        <w:spacing w:after="0" w:line="240" w:lineRule="auto"/>
        <w:ind w:firstLine="556"/>
        <w:jc w:val="both"/>
        <w:rPr>
          <w:rFonts w:ascii="Times New Roman" w:hAnsi="Times New Roman"/>
          <w:sz w:val="28"/>
          <w:szCs w:val="28"/>
          <w:lang w:eastAsia="ar-SA"/>
        </w:rPr>
      </w:pPr>
      <w:r w:rsidRPr="00D67F18">
        <w:rPr>
          <w:rFonts w:ascii="Times New Roman" w:hAnsi="Times New Roman"/>
          <w:bCs/>
          <w:sz w:val="28"/>
          <w:szCs w:val="28"/>
          <w:lang w:eastAsia="ar-SA"/>
        </w:rPr>
        <w:t>•</w:t>
      </w:r>
      <w:r w:rsidRPr="00D67F18">
        <w:rPr>
          <w:rFonts w:ascii="Times New Roman" w:hAnsi="Times New Roman"/>
          <w:b/>
          <w:bCs/>
          <w:sz w:val="28"/>
          <w:szCs w:val="28"/>
          <w:lang w:eastAsia="ar-SA"/>
        </w:rPr>
        <w:t> высокий уровень</w:t>
      </w:r>
      <w:r w:rsidRPr="00D67F18">
        <w:rPr>
          <w:rFonts w:ascii="Times New Roman" w:hAnsi="Times New Roman"/>
          <w:sz w:val="28"/>
          <w:szCs w:val="28"/>
          <w:lang w:eastAsia="ar-SA"/>
        </w:rPr>
        <w:t xml:space="preserve"> достижения планируемых результатов, оценка «отлично» (отметка «5»).</w:t>
      </w:r>
    </w:p>
    <w:p w:rsidR="00912663" w:rsidRPr="00D67F18" w:rsidRDefault="00912663" w:rsidP="00D67F18">
      <w:pPr>
        <w:spacing w:after="0" w:line="240" w:lineRule="auto"/>
        <w:ind w:firstLine="556"/>
        <w:jc w:val="both"/>
        <w:rPr>
          <w:rFonts w:ascii="Times New Roman" w:hAnsi="Times New Roman"/>
          <w:sz w:val="28"/>
          <w:szCs w:val="28"/>
          <w:lang w:eastAsia="ar-SA"/>
        </w:rPr>
      </w:pPr>
      <w:r w:rsidRPr="00D67F18">
        <w:rPr>
          <w:rFonts w:ascii="Times New Roman" w:hAnsi="Times New Roman"/>
          <w:sz w:val="28"/>
          <w:szCs w:val="28"/>
          <w:lang w:eastAsia="ar-SA"/>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D67F18">
        <w:rPr>
          <w:rFonts w:ascii="Times New Roman" w:hAnsi="Times New Roman"/>
          <w:sz w:val="28"/>
          <w:szCs w:val="28"/>
          <w:lang w:eastAsia="ar-SA"/>
        </w:rPr>
        <w:t>сформированностью</w:t>
      </w:r>
      <w:proofErr w:type="spellEnd"/>
      <w:r w:rsidRPr="00D67F18">
        <w:rPr>
          <w:rFonts w:ascii="Times New Roman" w:hAnsi="Times New Roman"/>
          <w:sz w:val="28"/>
          <w:szCs w:val="28"/>
          <w:lang w:eastAsia="ar-SA"/>
        </w:rPr>
        <w:t xml:space="preserve"> интересов к данной предметной области.</w:t>
      </w:r>
    </w:p>
    <w:p w:rsidR="00912663" w:rsidRPr="00D67F18" w:rsidRDefault="00912663" w:rsidP="00D67F18">
      <w:pPr>
        <w:spacing w:after="0" w:line="240" w:lineRule="auto"/>
        <w:ind w:firstLine="556"/>
        <w:jc w:val="both"/>
        <w:rPr>
          <w:rFonts w:ascii="Times New Roman" w:hAnsi="Times New Roman"/>
          <w:sz w:val="28"/>
          <w:szCs w:val="28"/>
          <w:lang w:eastAsia="ar-SA"/>
        </w:rPr>
      </w:pPr>
      <w:r w:rsidRPr="00D67F18">
        <w:rPr>
          <w:rFonts w:ascii="Times New Roman" w:hAnsi="Times New Roman"/>
          <w:sz w:val="28"/>
          <w:szCs w:val="28"/>
          <w:lang w:eastAsia="ar-SA"/>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w:t>
      </w:r>
      <w:r w:rsidRPr="00D67F18">
        <w:rPr>
          <w:rFonts w:ascii="Times New Roman" w:hAnsi="Times New Roman"/>
          <w:sz w:val="28"/>
          <w:szCs w:val="28"/>
          <w:lang w:eastAsia="ar-SA"/>
        </w:rPr>
        <w:lastRenderedPageBreak/>
        <w:t>предмету и сориентированы на продолжение обучения в старших классах по данному профилю.</w:t>
      </w:r>
    </w:p>
    <w:p w:rsidR="00912663" w:rsidRPr="00D67F18" w:rsidRDefault="00912663" w:rsidP="00D67F18">
      <w:pPr>
        <w:spacing w:after="0" w:line="240" w:lineRule="auto"/>
        <w:ind w:firstLine="556"/>
        <w:jc w:val="both"/>
        <w:rPr>
          <w:rFonts w:ascii="Times New Roman" w:hAnsi="Times New Roman"/>
          <w:sz w:val="28"/>
          <w:szCs w:val="28"/>
          <w:lang w:eastAsia="ar-SA"/>
        </w:rPr>
      </w:pPr>
      <w:r w:rsidRPr="00D67F18">
        <w:rPr>
          <w:rFonts w:ascii="Times New Roman" w:hAnsi="Times New Roman"/>
          <w:sz w:val="28"/>
          <w:szCs w:val="28"/>
          <w:lang w:eastAsia="ar-SA"/>
        </w:rPr>
        <w:t>Для описания подготовки обучающихся, уровень достижений которых</w:t>
      </w:r>
      <w:r w:rsidRPr="00D67F18">
        <w:rPr>
          <w:rFonts w:ascii="Times New Roman" w:hAnsi="Times New Roman"/>
          <w:b/>
          <w:bCs/>
          <w:sz w:val="28"/>
          <w:szCs w:val="28"/>
          <w:lang w:eastAsia="ar-SA"/>
        </w:rPr>
        <w:t xml:space="preserve"> ниже базового,</w:t>
      </w:r>
      <w:r w:rsidRPr="00D67F18">
        <w:rPr>
          <w:rFonts w:ascii="Times New Roman" w:hAnsi="Times New Roman"/>
          <w:sz w:val="28"/>
          <w:szCs w:val="28"/>
          <w:lang w:eastAsia="ar-SA"/>
        </w:rPr>
        <w:t xml:space="preserve"> целесообразно выделить также два уровня:</w:t>
      </w:r>
    </w:p>
    <w:p w:rsidR="00912663" w:rsidRPr="00D67F18" w:rsidRDefault="00912663" w:rsidP="00D67F18">
      <w:pPr>
        <w:tabs>
          <w:tab w:val="left" w:pos="1084"/>
        </w:tabs>
        <w:spacing w:after="0" w:line="240" w:lineRule="auto"/>
        <w:ind w:firstLine="556"/>
        <w:jc w:val="both"/>
        <w:rPr>
          <w:rFonts w:ascii="Times New Roman" w:hAnsi="Times New Roman"/>
          <w:sz w:val="28"/>
          <w:szCs w:val="28"/>
          <w:lang w:eastAsia="ar-SA"/>
        </w:rPr>
      </w:pPr>
      <w:r w:rsidRPr="00D67F18">
        <w:rPr>
          <w:rFonts w:ascii="Times New Roman" w:hAnsi="Times New Roman"/>
          <w:bCs/>
          <w:sz w:val="28"/>
          <w:szCs w:val="28"/>
          <w:lang w:eastAsia="ar-SA"/>
        </w:rPr>
        <w:t>•</w:t>
      </w:r>
      <w:r w:rsidRPr="00D67F18">
        <w:rPr>
          <w:rFonts w:ascii="Times New Roman" w:hAnsi="Times New Roman"/>
          <w:b/>
          <w:bCs/>
          <w:sz w:val="28"/>
          <w:szCs w:val="28"/>
          <w:lang w:eastAsia="ar-SA"/>
        </w:rPr>
        <w:t> пониженный уровень</w:t>
      </w:r>
      <w:r w:rsidRPr="00D67F18">
        <w:rPr>
          <w:rFonts w:ascii="Times New Roman" w:hAnsi="Times New Roman"/>
          <w:sz w:val="28"/>
          <w:szCs w:val="28"/>
          <w:lang w:eastAsia="ar-SA"/>
        </w:rPr>
        <w:t xml:space="preserve"> достижений, оценка «неудовлетворительно» (отметка «2»);</w:t>
      </w:r>
    </w:p>
    <w:p w:rsidR="00912663" w:rsidRPr="00D67F18" w:rsidRDefault="00912663" w:rsidP="00D67F18">
      <w:pPr>
        <w:tabs>
          <w:tab w:val="left" w:pos="1074"/>
        </w:tabs>
        <w:spacing w:after="0" w:line="240" w:lineRule="auto"/>
        <w:ind w:firstLine="556"/>
        <w:jc w:val="both"/>
        <w:rPr>
          <w:rFonts w:ascii="Times New Roman" w:hAnsi="Times New Roman"/>
          <w:sz w:val="28"/>
          <w:szCs w:val="28"/>
          <w:lang w:eastAsia="ar-SA"/>
        </w:rPr>
      </w:pPr>
      <w:r w:rsidRPr="00D67F18">
        <w:rPr>
          <w:rFonts w:ascii="Times New Roman" w:hAnsi="Times New Roman"/>
          <w:bCs/>
          <w:sz w:val="28"/>
          <w:szCs w:val="28"/>
          <w:lang w:eastAsia="ar-SA"/>
        </w:rPr>
        <w:t>•</w:t>
      </w:r>
      <w:r w:rsidRPr="00D67F18">
        <w:rPr>
          <w:rFonts w:ascii="Times New Roman" w:hAnsi="Times New Roman"/>
          <w:b/>
          <w:bCs/>
          <w:sz w:val="28"/>
          <w:szCs w:val="28"/>
          <w:lang w:eastAsia="ar-SA"/>
        </w:rPr>
        <w:t> низкий уровень</w:t>
      </w:r>
      <w:r w:rsidRPr="00D67F18">
        <w:rPr>
          <w:rFonts w:ascii="Times New Roman" w:hAnsi="Times New Roman"/>
          <w:sz w:val="28"/>
          <w:szCs w:val="28"/>
          <w:lang w:eastAsia="ar-SA"/>
        </w:rPr>
        <w:t xml:space="preserve"> достижений, оценка «плохо» (отметка «1»).</w:t>
      </w:r>
    </w:p>
    <w:p w:rsidR="00912663" w:rsidRPr="00D67F18" w:rsidRDefault="00912663" w:rsidP="00D67F18">
      <w:pPr>
        <w:spacing w:after="0" w:line="240" w:lineRule="auto"/>
        <w:ind w:firstLine="556"/>
        <w:jc w:val="both"/>
        <w:rPr>
          <w:rFonts w:ascii="Times New Roman" w:hAnsi="Times New Roman"/>
          <w:sz w:val="28"/>
          <w:szCs w:val="28"/>
          <w:lang w:eastAsia="ar-SA"/>
        </w:rPr>
      </w:pPr>
      <w:proofErr w:type="spellStart"/>
      <w:r w:rsidRPr="00D67F18">
        <w:rPr>
          <w:rFonts w:ascii="Times New Roman" w:hAnsi="Times New Roman"/>
          <w:sz w:val="28"/>
          <w:szCs w:val="28"/>
          <w:lang w:eastAsia="ar-SA"/>
        </w:rPr>
        <w:t>Недостижение</w:t>
      </w:r>
      <w:proofErr w:type="spellEnd"/>
      <w:r w:rsidRPr="00D67F18">
        <w:rPr>
          <w:rFonts w:ascii="Times New Roman" w:hAnsi="Times New Roman"/>
          <w:sz w:val="28"/>
          <w:szCs w:val="28"/>
          <w:lang w:eastAsia="ar-SA"/>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912663" w:rsidRPr="00D67F18" w:rsidRDefault="00912663" w:rsidP="00D67F18">
      <w:pPr>
        <w:spacing w:after="0" w:line="240" w:lineRule="auto"/>
        <w:ind w:firstLine="556"/>
        <w:jc w:val="both"/>
        <w:rPr>
          <w:rFonts w:ascii="Times New Roman" w:hAnsi="Times New Roman"/>
          <w:sz w:val="28"/>
          <w:szCs w:val="28"/>
          <w:lang w:eastAsia="ar-SA"/>
        </w:rPr>
      </w:pPr>
      <w:r w:rsidRPr="00D67F18">
        <w:rPr>
          <w:rFonts w:ascii="Times New Roman" w:hAnsi="Times New Roman"/>
          <w:sz w:val="28"/>
          <w:szCs w:val="28"/>
          <w:lang w:eastAsia="ar-SA"/>
        </w:rPr>
        <w:t>Как правило,</w:t>
      </w:r>
      <w:r w:rsidRPr="00D67F18">
        <w:rPr>
          <w:rFonts w:ascii="Times New Roman" w:hAnsi="Times New Roman"/>
          <w:b/>
          <w:bCs/>
          <w:sz w:val="28"/>
          <w:szCs w:val="28"/>
          <w:lang w:eastAsia="ar-SA"/>
        </w:rPr>
        <w:t xml:space="preserve"> пониженный уровень</w:t>
      </w:r>
      <w:r w:rsidRPr="00D67F18">
        <w:rPr>
          <w:rFonts w:ascii="Times New Roman" w:hAnsi="Times New Roman"/>
          <w:sz w:val="28"/>
          <w:szCs w:val="28"/>
          <w:lang w:eastAsia="ar-SA"/>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12663" w:rsidRPr="00D67F18" w:rsidRDefault="00912663" w:rsidP="00D67F18">
      <w:pPr>
        <w:spacing w:after="0" w:line="240" w:lineRule="auto"/>
        <w:ind w:firstLine="556"/>
        <w:jc w:val="both"/>
        <w:rPr>
          <w:rFonts w:ascii="Times New Roman" w:hAnsi="Times New Roman"/>
          <w:sz w:val="28"/>
          <w:szCs w:val="28"/>
          <w:lang w:eastAsia="ar-SA"/>
        </w:rPr>
      </w:pPr>
      <w:r w:rsidRPr="00D67F18">
        <w:rPr>
          <w:rFonts w:ascii="Times New Roman" w:hAnsi="Times New Roman"/>
          <w:b/>
          <w:bCs/>
          <w:sz w:val="28"/>
          <w:szCs w:val="28"/>
          <w:lang w:eastAsia="ar-SA"/>
        </w:rPr>
        <w:t>Низкий уровень</w:t>
      </w:r>
      <w:r w:rsidRPr="00D67F18">
        <w:rPr>
          <w:rFonts w:ascii="Times New Roman" w:hAnsi="Times New Roman"/>
          <w:sz w:val="28"/>
          <w:szCs w:val="28"/>
          <w:lang w:eastAsia="ar-SA"/>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D67F18">
        <w:rPr>
          <w:rFonts w:ascii="Times New Roman" w:hAnsi="Times New Roman"/>
          <w:sz w:val="28"/>
          <w:szCs w:val="28"/>
          <w:u w:val="single"/>
          <w:lang w:eastAsia="ar-SA"/>
        </w:rPr>
        <w:t>формированию мотивации к обучению</w:t>
      </w:r>
      <w:r w:rsidRPr="00D67F18">
        <w:rPr>
          <w:rFonts w:ascii="Times New Roman" w:hAnsi="Times New Roman"/>
          <w:sz w:val="28"/>
          <w:szCs w:val="28"/>
          <w:lang w:eastAsia="ar-SA"/>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912663" w:rsidRPr="00D67F18" w:rsidRDefault="00912663" w:rsidP="00D67F18">
      <w:pPr>
        <w:spacing w:after="0" w:line="240" w:lineRule="auto"/>
        <w:ind w:firstLine="556"/>
        <w:jc w:val="both"/>
        <w:rPr>
          <w:rFonts w:ascii="Times New Roman" w:hAnsi="Times New Roman"/>
          <w:sz w:val="28"/>
          <w:szCs w:val="28"/>
          <w:lang w:eastAsia="ar-SA"/>
        </w:rPr>
      </w:pPr>
      <w:r w:rsidRPr="00D67F18">
        <w:rPr>
          <w:rFonts w:ascii="Times New Roman" w:hAnsi="Times New Roman"/>
          <w:sz w:val="28"/>
          <w:szCs w:val="28"/>
          <w:lang w:eastAsia="ar-SA"/>
        </w:rPr>
        <w:t>Описанный выше подход целесообразно применять в ходе различных процедур оценивания: текущего, промежуточного и итогового.</w:t>
      </w:r>
    </w:p>
    <w:p w:rsidR="00912663" w:rsidRPr="00D67F18" w:rsidRDefault="00912663" w:rsidP="00D67F18">
      <w:pPr>
        <w:spacing w:after="0" w:line="240" w:lineRule="auto"/>
        <w:ind w:firstLine="556"/>
        <w:jc w:val="both"/>
        <w:rPr>
          <w:rFonts w:ascii="Times New Roman" w:hAnsi="Times New Roman"/>
          <w:sz w:val="28"/>
          <w:szCs w:val="28"/>
          <w:lang w:eastAsia="ar-SA"/>
        </w:rPr>
      </w:pPr>
      <w:r w:rsidRPr="00D67F18">
        <w:rPr>
          <w:rFonts w:ascii="Times New Roman" w:hAnsi="Times New Roman"/>
          <w:sz w:val="28"/>
          <w:szCs w:val="28"/>
          <w:lang w:eastAsia="ar-SA"/>
        </w:rPr>
        <w:t>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912663" w:rsidRPr="00D67F18" w:rsidRDefault="00912663" w:rsidP="00D67F18">
      <w:pPr>
        <w:spacing w:after="0" w:line="240" w:lineRule="auto"/>
        <w:ind w:firstLine="556"/>
        <w:jc w:val="both"/>
        <w:rPr>
          <w:rFonts w:ascii="Times New Roman" w:hAnsi="Times New Roman"/>
          <w:sz w:val="28"/>
          <w:szCs w:val="28"/>
          <w:lang w:eastAsia="ar-SA"/>
        </w:rPr>
      </w:pPr>
      <w:r w:rsidRPr="00D67F18">
        <w:rPr>
          <w:rFonts w:ascii="Times New Roman" w:hAnsi="Times New Roman"/>
          <w:sz w:val="28"/>
          <w:szCs w:val="28"/>
          <w:lang w:eastAsia="ar-SA"/>
        </w:rPr>
        <w:t xml:space="preserve">Для оценки динамики формирования предметных результатов в системе </w:t>
      </w:r>
      <w:proofErr w:type="spellStart"/>
      <w:r w:rsidRPr="00D67F18">
        <w:rPr>
          <w:rFonts w:ascii="Times New Roman" w:hAnsi="Times New Roman"/>
          <w:sz w:val="28"/>
          <w:szCs w:val="28"/>
          <w:lang w:eastAsia="ar-SA"/>
        </w:rPr>
        <w:t>внутришкольного</w:t>
      </w:r>
      <w:proofErr w:type="spellEnd"/>
      <w:r w:rsidRPr="00D67F18">
        <w:rPr>
          <w:rFonts w:ascii="Times New Roman" w:hAnsi="Times New Roman"/>
          <w:sz w:val="28"/>
          <w:szCs w:val="28"/>
          <w:lang w:eastAsia="ar-SA"/>
        </w:rPr>
        <w:t xml:space="preserve"> мониторинга образовательных достижений целесообразно фиксировать и анализировать данные о </w:t>
      </w:r>
      <w:proofErr w:type="spellStart"/>
      <w:r w:rsidRPr="00D67F18">
        <w:rPr>
          <w:rFonts w:ascii="Times New Roman" w:hAnsi="Times New Roman"/>
          <w:sz w:val="28"/>
          <w:szCs w:val="28"/>
          <w:lang w:eastAsia="ar-SA"/>
        </w:rPr>
        <w:t>сформированности</w:t>
      </w:r>
      <w:proofErr w:type="spellEnd"/>
      <w:r w:rsidRPr="00D67F18">
        <w:rPr>
          <w:rFonts w:ascii="Times New Roman" w:hAnsi="Times New Roman"/>
          <w:sz w:val="28"/>
          <w:szCs w:val="28"/>
          <w:lang w:eastAsia="ar-SA"/>
        </w:rPr>
        <w:t xml:space="preserve"> умений и навыков, способствующих освоению систематических знаний, в том числе:</w:t>
      </w:r>
    </w:p>
    <w:p w:rsidR="00912663" w:rsidRPr="00D67F18" w:rsidRDefault="00912663" w:rsidP="00D67F18">
      <w:pPr>
        <w:tabs>
          <w:tab w:val="left" w:pos="634"/>
        </w:tabs>
        <w:spacing w:after="0" w:line="240" w:lineRule="auto"/>
        <w:ind w:firstLine="556"/>
        <w:jc w:val="both"/>
        <w:rPr>
          <w:rFonts w:ascii="Times New Roman" w:hAnsi="Times New Roman"/>
          <w:sz w:val="28"/>
          <w:szCs w:val="28"/>
          <w:lang w:eastAsia="ar-SA"/>
        </w:rPr>
      </w:pPr>
      <w:r w:rsidRPr="00D67F18">
        <w:rPr>
          <w:rFonts w:ascii="Times New Roman" w:hAnsi="Times New Roman"/>
          <w:bCs/>
          <w:i/>
          <w:iCs/>
          <w:sz w:val="28"/>
          <w:szCs w:val="28"/>
          <w:lang w:eastAsia="ar-SA"/>
        </w:rPr>
        <w:t>•</w:t>
      </w:r>
      <w:r w:rsidRPr="00D67F18">
        <w:rPr>
          <w:rFonts w:ascii="Times New Roman" w:hAnsi="Times New Roman"/>
          <w:b/>
          <w:bCs/>
          <w:i/>
          <w:iCs/>
          <w:sz w:val="28"/>
          <w:szCs w:val="28"/>
          <w:lang w:eastAsia="ar-SA"/>
        </w:rPr>
        <w:t> </w:t>
      </w:r>
      <w:r w:rsidRPr="00D67F18">
        <w:rPr>
          <w:rFonts w:ascii="Times New Roman" w:hAnsi="Times New Roman"/>
          <w:sz w:val="28"/>
          <w:szCs w:val="28"/>
          <w:lang w:eastAsia="ar-SA"/>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912663" w:rsidRPr="00D67F18" w:rsidRDefault="00912663" w:rsidP="00D67F18">
      <w:pPr>
        <w:tabs>
          <w:tab w:val="left" w:pos="644"/>
        </w:tabs>
        <w:spacing w:after="0" w:line="240" w:lineRule="auto"/>
        <w:ind w:firstLine="556"/>
        <w:jc w:val="both"/>
        <w:rPr>
          <w:rFonts w:ascii="Times New Roman" w:hAnsi="Times New Roman"/>
          <w:sz w:val="28"/>
          <w:szCs w:val="28"/>
          <w:lang w:eastAsia="ar-SA"/>
        </w:rPr>
      </w:pPr>
      <w:r w:rsidRPr="00D67F18">
        <w:rPr>
          <w:rFonts w:ascii="Times New Roman" w:hAnsi="Times New Roman"/>
          <w:bCs/>
          <w:sz w:val="28"/>
          <w:szCs w:val="28"/>
          <w:lang w:eastAsia="ar-SA"/>
        </w:rPr>
        <w:lastRenderedPageBreak/>
        <w:t>•</w:t>
      </w:r>
      <w:r w:rsidRPr="00D67F18">
        <w:rPr>
          <w:rFonts w:ascii="Times New Roman" w:hAnsi="Times New Roman"/>
          <w:b/>
          <w:bCs/>
          <w:sz w:val="28"/>
          <w:szCs w:val="28"/>
          <w:lang w:eastAsia="ar-SA"/>
        </w:rPr>
        <w:t> </w:t>
      </w:r>
      <w:r w:rsidRPr="00D67F18">
        <w:rPr>
          <w:rFonts w:ascii="Times New Roman" w:hAnsi="Times New Roman"/>
          <w:sz w:val="28"/>
          <w:szCs w:val="28"/>
          <w:lang w:eastAsia="ar-SA"/>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912663" w:rsidRPr="00D67F18" w:rsidRDefault="00912663" w:rsidP="00D67F18">
      <w:pPr>
        <w:tabs>
          <w:tab w:val="left" w:pos="644"/>
        </w:tabs>
        <w:spacing w:after="0" w:line="240" w:lineRule="auto"/>
        <w:ind w:firstLine="556"/>
        <w:jc w:val="both"/>
        <w:rPr>
          <w:rFonts w:ascii="Times New Roman" w:hAnsi="Times New Roman"/>
          <w:sz w:val="28"/>
          <w:szCs w:val="28"/>
          <w:lang w:eastAsia="ar-SA"/>
        </w:rPr>
      </w:pPr>
      <w:r w:rsidRPr="00D67F18">
        <w:rPr>
          <w:rFonts w:ascii="Times New Roman" w:hAnsi="Times New Roman"/>
          <w:bCs/>
          <w:sz w:val="28"/>
          <w:szCs w:val="28"/>
          <w:lang w:eastAsia="ar-SA"/>
        </w:rPr>
        <w:t>•</w:t>
      </w:r>
      <w:r w:rsidRPr="00D67F18">
        <w:rPr>
          <w:rFonts w:ascii="Times New Roman" w:hAnsi="Times New Roman"/>
          <w:b/>
          <w:bCs/>
          <w:sz w:val="28"/>
          <w:szCs w:val="28"/>
          <w:lang w:eastAsia="ar-SA"/>
        </w:rPr>
        <w:t> </w:t>
      </w:r>
      <w:r w:rsidRPr="00D67F18">
        <w:rPr>
          <w:rFonts w:ascii="Times New Roman" w:hAnsi="Times New Roman"/>
          <w:sz w:val="28"/>
          <w:szCs w:val="28"/>
          <w:lang w:eastAsia="ar-SA"/>
        </w:rPr>
        <w:t>выявлению и анализу существенных и устойчивых связей и отношений между объектами и процессами.</w:t>
      </w:r>
    </w:p>
    <w:p w:rsidR="00912663" w:rsidRPr="00D67F18" w:rsidRDefault="00912663" w:rsidP="00D67F18">
      <w:pPr>
        <w:spacing w:after="0" w:line="240" w:lineRule="auto"/>
        <w:ind w:firstLine="556"/>
        <w:jc w:val="both"/>
        <w:rPr>
          <w:rFonts w:ascii="Times New Roman" w:hAnsi="Times New Roman"/>
          <w:sz w:val="28"/>
          <w:szCs w:val="28"/>
          <w:lang w:eastAsia="ar-SA"/>
        </w:rPr>
      </w:pPr>
      <w:r w:rsidRPr="00D67F18">
        <w:rPr>
          <w:rFonts w:ascii="Times New Roman" w:hAnsi="Times New Roman"/>
          <w:sz w:val="28"/>
          <w:szCs w:val="28"/>
          <w:lang w:eastAsia="ar-SA"/>
        </w:rPr>
        <w:t>При этом обязательными составляющими системы накопленной оценки являются материалы:</w:t>
      </w:r>
    </w:p>
    <w:p w:rsidR="00912663" w:rsidRPr="00D67F18" w:rsidRDefault="00912663" w:rsidP="00D67F18">
      <w:pPr>
        <w:tabs>
          <w:tab w:val="left" w:pos="631"/>
        </w:tabs>
        <w:spacing w:after="0" w:line="240" w:lineRule="auto"/>
        <w:ind w:firstLine="556"/>
        <w:jc w:val="both"/>
        <w:rPr>
          <w:rFonts w:ascii="Times New Roman" w:hAnsi="Times New Roman"/>
          <w:sz w:val="28"/>
          <w:szCs w:val="28"/>
          <w:lang w:eastAsia="ar-SA"/>
        </w:rPr>
      </w:pPr>
      <w:r w:rsidRPr="00D67F18">
        <w:rPr>
          <w:rFonts w:ascii="Times New Roman" w:hAnsi="Times New Roman"/>
          <w:bCs/>
          <w:i/>
          <w:iCs/>
          <w:sz w:val="28"/>
          <w:szCs w:val="28"/>
          <w:lang w:eastAsia="ar-SA"/>
        </w:rPr>
        <w:t>•</w:t>
      </w:r>
      <w:r w:rsidRPr="00D67F18">
        <w:rPr>
          <w:rFonts w:ascii="Times New Roman" w:hAnsi="Times New Roman"/>
          <w:b/>
          <w:bCs/>
          <w:i/>
          <w:iCs/>
          <w:sz w:val="28"/>
          <w:szCs w:val="28"/>
          <w:lang w:eastAsia="ar-SA"/>
        </w:rPr>
        <w:t> </w:t>
      </w:r>
      <w:r w:rsidRPr="00D67F18">
        <w:rPr>
          <w:rFonts w:ascii="Times New Roman" w:hAnsi="Times New Roman"/>
          <w:sz w:val="28"/>
          <w:szCs w:val="28"/>
          <w:lang w:eastAsia="ar-SA"/>
        </w:rPr>
        <w:t>стартовой диагностики;</w:t>
      </w:r>
    </w:p>
    <w:p w:rsidR="00912663" w:rsidRPr="00D67F18" w:rsidRDefault="00912663" w:rsidP="00D67F18">
      <w:pPr>
        <w:tabs>
          <w:tab w:val="left" w:pos="654"/>
        </w:tabs>
        <w:spacing w:after="0" w:line="240" w:lineRule="auto"/>
        <w:ind w:firstLine="556"/>
        <w:jc w:val="both"/>
        <w:rPr>
          <w:rFonts w:ascii="Times New Roman" w:hAnsi="Times New Roman"/>
          <w:sz w:val="28"/>
          <w:szCs w:val="28"/>
          <w:lang w:eastAsia="ar-SA"/>
        </w:rPr>
      </w:pPr>
      <w:r w:rsidRPr="00D67F18">
        <w:rPr>
          <w:rFonts w:ascii="Times New Roman" w:hAnsi="Times New Roman"/>
          <w:bCs/>
          <w:sz w:val="28"/>
          <w:szCs w:val="28"/>
          <w:lang w:eastAsia="ar-SA"/>
        </w:rPr>
        <w:t>•</w:t>
      </w:r>
      <w:r w:rsidRPr="00D67F18">
        <w:rPr>
          <w:rFonts w:ascii="Times New Roman" w:hAnsi="Times New Roman"/>
          <w:b/>
          <w:bCs/>
          <w:sz w:val="28"/>
          <w:szCs w:val="28"/>
          <w:lang w:eastAsia="ar-SA"/>
        </w:rPr>
        <w:t> </w:t>
      </w:r>
      <w:r w:rsidRPr="00D67F18">
        <w:rPr>
          <w:rFonts w:ascii="Times New Roman" w:hAnsi="Times New Roman"/>
          <w:sz w:val="28"/>
          <w:szCs w:val="28"/>
          <w:lang w:eastAsia="ar-SA"/>
        </w:rPr>
        <w:t>тематических и итоговых проверочных работ по всем учебным предметам;</w:t>
      </w:r>
    </w:p>
    <w:p w:rsidR="00912663" w:rsidRPr="00D67F18" w:rsidRDefault="00912663" w:rsidP="00D67F18">
      <w:pPr>
        <w:tabs>
          <w:tab w:val="left" w:pos="634"/>
        </w:tabs>
        <w:spacing w:after="0" w:line="240" w:lineRule="auto"/>
        <w:ind w:firstLine="556"/>
        <w:jc w:val="both"/>
        <w:rPr>
          <w:rFonts w:ascii="Times New Roman" w:hAnsi="Times New Roman"/>
          <w:sz w:val="28"/>
          <w:szCs w:val="28"/>
          <w:lang w:eastAsia="ar-SA"/>
        </w:rPr>
      </w:pPr>
      <w:r w:rsidRPr="00D67F18">
        <w:rPr>
          <w:rFonts w:ascii="Times New Roman" w:hAnsi="Times New Roman"/>
          <w:bCs/>
          <w:sz w:val="28"/>
          <w:szCs w:val="28"/>
          <w:lang w:eastAsia="ar-SA"/>
        </w:rPr>
        <w:t>•</w:t>
      </w:r>
      <w:r w:rsidRPr="00D67F18">
        <w:rPr>
          <w:rFonts w:ascii="Times New Roman" w:hAnsi="Times New Roman"/>
          <w:b/>
          <w:bCs/>
          <w:sz w:val="28"/>
          <w:szCs w:val="28"/>
          <w:lang w:eastAsia="ar-SA"/>
        </w:rPr>
        <w:t> </w:t>
      </w:r>
      <w:r w:rsidRPr="00D67F18">
        <w:rPr>
          <w:rFonts w:ascii="Times New Roman" w:hAnsi="Times New Roman"/>
          <w:sz w:val="28"/>
          <w:szCs w:val="28"/>
          <w:lang w:eastAsia="ar-SA"/>
        </w:rPr>
        <w:t>творческих работ, включая учебные исследования и учебные проекты.</w:t>
      </w:r>
    </w:p>
    <w:p w:rsidR="00912663" w:rsidRPr="00D67F18" w:rsidRDefault="00912663" w:rsidP="00D67F18">
      <w:pPr>
        <w:autoSpaceDE w:val="0"/>
        <w:spacing w:after="0" w:line="240" w:lineRule="auto"/>
        <w:ind w:firstLine="556"/>
        <w:jc w:val="both"/>
        <w:rPr>
          <w:rFonts w:ascii="Times New Roman" w:hAnsi="Times New Roman"/>
          <w:b/>
          <w:sz w:val="28"/>
          <w:szCs w:val="28"/>
          <w:lang w:eastAsia="ar-SA"/>
        </w:rPr>
      </w:pPr>
      <w:r w:rsidRPr="00D67F18">
        <w:rPr>
          <w:rFonts w:ascii="Times New Roman" w:eastAsia="Times New Roman" w:hAnsi="Times New Roman"/>
          <w:sz w:val="28"/>
          <w:szCs w:val="28"/>
          <w:lang w:eastAsia="ar-SA"/>
        </w:rPr>
        <w:t xml:space="preserve">Решение о достижении или </w:t>
      </w:r>
      <w:proofErr w:type="spellStart"/>
      <w:r w:rsidRPr="00D67F18">
        <w:rPr>
          <w:rFonts w:ascii="Times New Roman" w:eastAsia="Times New Roman" w:hAnsi="Times New Roman"/>
          <w:sz w:val="28"/>
          <w:szCs w:val="28"/>
          <w:lang w:eastAsia="ar-SA"/>
        </w:rPr>
        <w:t>недостижении</w:t>
      </w:r>
      <w:proofErr w:type="spellEnd"/>
      <w:r w:rsidRPr="00D67F18">
        <w:rPr>
          <w:rFonts w:ascii="Times New Roman" w:eastAsia="Times New Roman" w:hAnsi="Times New Roman"/>
          <w:sz w:val="28"/>
          <w:szCs w:val="28"/>
          <w:lang w:eastAsia="ar-SA"/>
        </w:rPr>
        <w:t xml:space="preserve"> планируемых результатов или об </w:t>
      </w:r>
      <w:proofErr w:type="gramStart"/>
      <w:r w:rsidRPr="00D67F18">
        <w:rPr>
          <w:rFonts w:ascii="Times New Roman" w:eastAsia="Times New Roman" w:hAnsi="Times New Roman"/>
          <w:sz w:val="28"/>
          <w:szCs w:val="28"/>
          <w:lang w:eastAsia="ar-SA"/>
        </w:rPr>
        <w:t>освоении</w:t>
      </w:r>
      <w:proofErr w:type="gramEnd"/>
      <w:r w:rsidRPr="00D67F18">
        <w:rPr>
          <w:rFonts w:ascii="Times New Roman" w:eastAsia="Times New Roman" w:hAnsi="Times New Roman"/>
          <w:sz w:val="28"/>
          <w:szCs w:val="28"/>
          <w:lang w:eastAsia="ar-SA"/>
        </w:rPr>
        <w:t xml:space="preserve"> или </w:t>
      </w:r>
      <w:proofErr w:type="spellStart"/>
      <w:r w:rsidRPr="00D67F18">
        <w:rPr>
          <w:rFonts w:ascii="Times New Roman" w:eastAsia="Times New Roman" w:hAnsi="Times New Roman"/>
          <w:sz w:val="28"/>
          <w:szCs w:val="28"/>
          <w:lang w:eastAsia="ar-SA"/>
        </w:rPr>
        <w:t>неосвоении</w:t>
      </w:r>
      <w:proofErr w:type="spellEnd"/>
      <w:r w:rsidRPr="00D67F18">
        <w:rPr>
          <w:rFonts w:ascii="Times New Roman" w:eastAsia="Times New Roman" w:hAnsi="Times New Roman"/>
          <w:sz w:val="28"/>
          <w:szCs w:val="28"/>
          <w:lang w:eastAsia="ar-SA"/>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r w:rsidRPr="00D67F18">
        <w:rPr>
          <w:rFonts w:ascii="Times New Roman" w:hAnsi="Times New Roman"/>
          <w:b/>
          <w:sz w:val="28"/>
          <w:szCs w:val="28"/>
          <w:lang w:eastAsia="ar-SA"/>
        </w:rPr>
        <w:t xml:space="preserve"> </w:t>
      </w:r>
    </w:p>
    <w:p w:rsidR="00912663" w:rsidRPr="00D67F18" w:rsidRDefault="00912663" w:rsidP="00D67F18">
      <w:pPr>
        <w:autoSpaceDE w:val="0"/>
        <w:spacing w:after="0" w:line="240" w:lineRule="auto"/>
        <w:ind w:firstLine="556"/>
        <w:jc w:val="both"/>
        <w:rPr>
          <w:rFonts w:ascii="Times New Roman" w:hAnsi="Times New Roman"/>
          <w:b/>
          <w:sz w:val="28"/>
          <w:szCs w:val="28"/>
          <w:lang w:eastAsia="ar-SA"/>
        </w:rPr>
      </w:pPr>
      <w:r w:rsidRPr="00D67F18">
        <w:rPr>
          <w:rFonts w:ascii="Times New Roman" w:hAnsi="Times New Roman"/>
          <w:b/>
          <w:sz w:val="28"/>
          <w:szCs w:val="28"/>
          <w:lang w:eastAsia="ar-SA"/>
        </w:rPr>
        <w:t xml:space="preserve"> Система </w:t>
      </w:r>
      <w:proofErr w:type="spellStart"/>
      <w:r w:rsidRPr="00D67F18">
        <w:rPr>
          <w:rFonts w:ascii="Times New Roman" w:hAnsi="Times New Roman"/>
          <w:b/>
          <w:sz w:val="28"/>
          <w:szCs w:val="28"/>
          <w:lang w:eastAsia="ar-SA"/>
        </w:rPr>
        <w:t>внутришкольного</w:t>
      </w:r>
      <w:proofErr w:type="spellEnd"/>
      <w:r w:rsidRPr="00D67F18">
        <w:rPr>
          <w:rFonts w:ascii="Times New Roman" w:hAnsi="Times New Roman"/>
          <w:b/>
          <w:sz w:val="28"/>
          <w:szCs w:val="28"/>
          <w:lang w:eastAsia="ar-SA"/>
        </w:rPr>
        <w:t xml:space="preserve"> мониторинга образовательных достижений </w:t>
      </w:r>
    </w:p>
    <w:p w:rsidR="00912663" w:rsidRPr="00D67F18" w:rsidRDefault="00912663" w:rsidP="00D67F18">
      <w:pPr>
        <w:autoSpaceDE w:val="0"/>
        <w:spacing w:after="0" w:line="240" w:lineRule="auto"/>
        <w:ind w:firstLine="556"/>
        <w:jc w:val="both"/>
        <w:rPr>
          <w:rFonts w:ascii="Times New Roman" w:hAnsi="Times New Roman"/>
          <w:b/>
          <w:sz w:val="28"/>
          <w:szCs w:val="28"/>
          <w:lang w:eastAsia="ar-SA"/>
        </w:rPr>
      </w:pPr>
      <w:r w:rsidRPr="00D67F18">
        <w:rPr>
          <w:rFonts w:ascii="Times New Roman" w:hAnsi="Times New Roman"/>
          <w:b/>
          <w:sz w:val="28"/>
          <w:szCs w:val="28"/>
          <w:lang w:eastAsia="ar-SA"/>
        </w:rPr>
        <w:t>и портфель достижений как инструменты динамики образовательных достижений</w:t>
      </w:r>
    </w:p>
    <w:p w:rsidR="00912663" w:rsidRPr="00D67F18" w:rsidRDefault="00912663" w:rsidP="00D67F18">
      <w:pPr>
        <w:autoSpaceDE w:val="0"/>
        <w:spacing w:after="0" w:line="240" w:lineRule="auto"/>
        <w:ind w:firstLine="556"/>
        <w:jc w:val="both"/>
        <w:rPr>
          <w:rFonts w:ascii="Times New Roman" w:hAnsi="Times New Roman"/>
          <w:sz w:val="28"/>
          <w:szCs w:val="28"/>
          <w:lang w:eastAsia="ar-SA"/>
        </w:rPr>
      </w:pPr>
      <w:r w:rsidRPr="00D67F18">
        <w:rPr>
          <w:rFonts w:ascii="Times New Roman" w:hAnsi="Times New Roman"/>
          <w:sz w:val="28"/>
          <w:szCs w:val="28"/>
          <w:lang w:eastAsia="ar-SA"/>
        </w:rPr>
        <w:t>Система оценки достижения планируемых результатов включает в себя две согласованные между собой системы оценок: внешнюю оценку (оценка, осуществляемая внешними по отношению к школе службами); внутреннюю оценку (оценка, осуществляемая самой школой – обучающимися, педагогами, администрацией).</w:t>
      </w:r>
    </w:p>
    <w:p w:rsidR="0042602C" w:rsidRPr="00D67F18" w:rsidRDefault="0042602C" w:rsidP="00D67F18">
      <w:pPr>
        <w:spacing w:after="0" w:line="240" w:lineRule="auto"/>
        <w:ind w:firstLine="556"/>
        <w:jc w:val="both"/>
        <w:rPr>
          <w:rFonts w:ascii="Times New Roman" w:hAnsi="Times New Roman"/>
          <w:sz w:val="28"/>
          <w:szCs w:val="28"/>
          <w:lang w:eastAsia="ru-RU"/>
        </w:rPr>
      </w:pPr>
    </w:p>
    <w:p w:rsidR="003E3ABC" w:rsidRPr="00D67F18" w:rsidRDefault="00EE6844" w:rsidP="00EE6844">
      <w:pPr>
        <w:spacing w:after="0" w:line="240" w:lineRule="auto"/>
        <w:jc w:val="center"/>
        <w:rPr>
          <w:rFonts w:ascii="Times New Roman" w:hAnsi="Times New Roman"/>
          <w:b/>
          <w:sz w:val="28"/>
          <w:szCs w:val="28"/>
          <w:lang w:eastAsia="ru-RU"/>
        </w:rPr>
      </w:pPr>
      <w:r w:rsidRPr="00D67F18">
        <w:rPr>
          <w:rFonts w:ascii="Times New Roman" w:hAnsi="Times New Roman"/>
          <w:b/>
          <w:sz w:val="28"/>
          <w:szCs w:val="28"/>
          <w:lang w:eastAsia="ru-RU"/>
        </w:rPr>
        <w:t>1.3.3. ОРГАНИЗАЦИЯ И СОДЕРЖАНИЕ ОЦЕНОЧНЫХ ПРОЦЕДУР</w:t>
      </w:r>
    </w:p>
    <w:p w:rsidR="003E3ABC" w:rsidRPr="00D67F18" w:rsidRDefault="003E3ABC" w:rsidP="00D67F18">
      <w:pPr>
        <w:spacing w:after="0" w:line="240" w:lineRule="auto"/>
        <w:ind w:firstLine="556"/>
        <w:jc w:val="both"/>
        <w:rPr>
          <w:rFonts w:ascii="Times New Roman" w:hAnsi="Times New Roman"/>
          <w:i/>
          <w:sz w:val="28"/>
          <w:szCs w:val="28"/>
          <w:lang w:eastAsia="ru-RU"/>
        </w:rPr>
      </w:pPr>
      <w:r w:rsidRPr="00D67F18">
        <w:rPr>
          <w:rFonts w:ascii="Times New Roman" w:hAnsi="Times New Roman"/>
          <w:b/>
          <w:sz w:val="28"/>
          <w:szCs w:val="28"/>
          <w:lang w:eastAsia="ru-RU"/>
        </w:rPr>
        <w:t xml:space="preserve">Стартовая диагностика </w:t>
      </w:r>
      <w:r w:rsidRPr="00D67F18">
        <w:rPr>
          <w:rFonts w:ascii="Times New Roman" w:hAnsi="Times New Roman"/>
          <w:sz w:val="28"/>
          <w:szCs w:val="28"/>
          <w:lang w:eastAsia="ru-RU"/>
        </w:rPr>
        <w:t xml:space="preserve">представляет собой процедуру </w:t>
      </w:r>
      <w:r w:rsidRPr="00D67F18">
        <w:rPr>
          <w:rFonts w:ascii="Times New Roman" w:hAnsi="Times New Roman"/>
          <w:b/>
          <w:sz w:val="28"/>
          <w:szCs w:val="28"/>
          <w:lang w:eastAsia="ru-RU"/>
        </w:rPr>
        <w:t>оценки готовности к обучению</w:t>
      </w:r>
      <w:r w:rsidRPr="00D67F18">
        <w:rPr>
          <w:rFonts w:ascii="Times New Roman" w:hAnsi="Times New Roman"/>
          <w:sz w:val="28"/>
          <w:szCs w:val="28"/>
          <w:lang w:eastAsia="ru-RU"/>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w:t>
      </w:r>
      <w:proofErr w:type="spellStart"/>
      <w:r w:rsidRPr="00D67F18">
        <w:rPr>
          <w:rFonts w:ascii="Times New Roman" w:hAnsi="Times New Roman"/>
          <w:sz w:val="28"/>
          <w:szCs w:val="28"/>
          <w:lang w:eastAsia="ru-RU"/>
        </w:rPr>
        <w:t>сформированность</w:t>
      </w:r>
      <w:proofErr w:type="spellEnd"/>
      <w:r w:rsidRPr="00D67F18">
        <w:rPr>
          <w:rFonts w:ascii="Times New Roman" w:hAnsi="Times New Roman"/>
          <w:sz w:val="28"/>
          <w:szCs w:val="28"/>
          <w:lang w:eastAsia="ru-RU"/>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D67F18">
        <w:rPr>
          <w:rFonts w:ascii="Times New Roman" w:hAnsi="Times New Roman"/>
          <w:sz w:val="28"/>
          <w:szCs w:val="28"/>
          <w:lang w:eastAsia="ru-RU"/>
        </w:rPr>
        <w:t>знако</w:t>
      </w:r>
      <w:proofErr w:type="spellEnd"/>
      <w:r w:rsidRPr="00D67F18">
        <w:rPr>
          <w:rFonts w:ascii="Times New Roman" w:hAnsi="Times New Roman"/>
          <w:sz w:val="28"/>
          <w:szCs w:val="28"/>
          <w:lang w:eastAsia="ru-RU"/>
        </w:rPr>
        <w:t>-символическими средствами, логическими операциями</w:t>
      </w:r>
      <w:r w:rsidRPr="00D67F18">
        <w:rPr>
          <w:rFonts w:ascii="Times New Roman" w:hAnsi="Times New Roman"/>
          <w:b/>
          <w:i/>
          <w:sz w:val="28"/>
          <w:szCs w:val="28"/>
          <w:lang w:eastAsia="ru-RU"/>
        </w:rPr>
        <w:t xml:space="preserve">. </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Предметом </w:t>
      </w:r>
      <w:r w:rsidRPr="00D67F18">
        <w:rPr>
          <w:rFonts w:ascii="Times New Roman" w:hAnsi="Times New Roman"/>
          <w:b/>
          <w:sz w:val="28"/>
          <w:szCs w:val="28"/>
          <w:lang w:eastAsia="ru-RU"/>
        </w:rPr>
        <w:t>стартового оценивания</w:t>
      </w:r>
      <w:r w:rsidRPr="00D67F18">
        <w:rPr>
          <w:rFonts w:ascii="Times New Roman" w:hAnsi="Times New Roman"/>
          <w:sz w:val="28"/>
          <w:szCs w:val="28"/>
          <w:lang w:eastAsia="ru-RU"/>
        </w:rPr>
        <w:t xml:space="preserve">, которое проводится в начале каждого учебного года педагогом, является определение остаточных знаний и умений учащихся относительно прошедшего </w:t>
      </w:r>
      <w:r w:rsidRPr="00D67F18">
        <w:rPr>
          <w:rFonts w:ascii="Times New Roman" w:hAnsi="Times New Roman"/>
          <w:sz w:val="28"/>
          <w:szCs w:val="28"/>
          <w:lang w:eastAsia="ru-RU"/>
        </w:rPr>
        <w:lastRenderedPageBreak/>
        <w:t xml:space="preserve">учебного года, позволяющего учителю организовать эффективно процесс повторения и определить эффекты от своего обучения за прошлый учебный год. </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Предметом </w:t>
      </w:r>
      <w:r w:rsidRPr="00D67F18">
        <w:rPr>
          <w:rFonts w:ascii="Times New Roman" w:hAnsi="Times New Roman"/>
          <w:b/>
          <w:sz w:val="28"/>
          <w:szCs w:val="28"/>
          <w:lang w:eastAsia="ru-RU"/>
        </w:rPr>
        <w:t>текущего (формирующего)</w:t>
      </w:r>
      <w:r w:rsidRPr="00D67F18">
        <w:rPr>
          <w:rFonts w:ascii="Times New Roman" w:hAnsi="Times New Roman"/>
          <w:sz w:val="28"/>
          <w:szCs w:val="28"/>
          <w:lang w:eastAsia="ru-RU"/>
        </w:rPr>
        <w:t xml:space="preserve"> равно как и </w:t>
      </w:r>
      <w:r w:rsidRPr="00D67F18">
        <w:rPr>
          <w:rFonts w:ascii="Times New Roman" w:hAnsi="Times New Roman"/>
          <w:b/>
          <w:sz w:val="28"/>
          <w:szCs w:val="28"/>
          <w:lang w:eastAsia="ru-RU"/>
        </w:rPr>
        <w:t>тематического оценивания</w:t>
      </w:r>
      <w:r w:rsidRPr="00D67F18">
        <w:rPr>
          <w:rFonts w:ascii="Times New Roman" w:hAnsi="Times New Roman"/>
          <w:sz w:val="28"/>
          <w:szCs w:val="28"/>
          <w:lang w:eastAsia="ru-RU"/>
        </w:rPr>
        <w:t xml:space="preserve"> является </w:t>
      </w:r>
      <w:proofErr w:type="spellStart"/>
      <w:r w:rsidRPr="00D67F18">
        <w:rPr>
          <w:rFonts w:ascii="Times New Roman" w:hAnsi="Times New Roman"/>
          <w:sz w:val="28"/>
          <w:szCs w:val="28"/>
          <w:lang w:eastAsia="ru-RU"/>
        </w:rPr>
        <w:t>операциональный</w:t>
      </w:r>
      <w:proofErr w:type="spellEnd"/>
      <w:r w:rsidRPr="00D67F18">
        <w:rPr>
          <w:rFonts w:ascii="Times New Roman" w:hAnsi="Times New Roman"/>
          <w:sz w:val="28"/>
          <w:szCs w:val="28"/>
          <w:lang w:eastAsia="ru-RU"/>
        </w:rPr>
        <w:t xml:space="preserve"> состав предметных способов действия и универсальных учебных действий.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и </w:t>
      </w:r>
      <w:proofErr w:type="spellStart"/>
      <w:r w:rsidRPr="00D67F18">
        <w:rPr>
          <w:rFonts w:ascii="Times New Roman" w:hAnsi="Times New Roman"/>
          <w:sz w:val="28"/>
          <w:szCs w:val="28"/>
          <w:lang w:eastAsia="ru-RU"/>
        </w:rPr>
        <w:t>метапредметных</w:t>
      </w:r>
      <w:proofErr w:type="spellEnd"/>
      <w:r w:rsidRPr="00D67F18">
        <w:rPr>
          <w:rFonts w:ascii="Times New Roman" w:hAnsi="Times New Roman"/>
          <w:sz w:val="28"/>
          <w:szCs w:val="28"/>
          <w:lang w:eastAsia="ru-RU"/>
        </w:rPr>
        <w:t xml:space="preserve"> способов действия и наметить план работы по ликвидации возникших проблем и трудностей.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b/>
          <w:sz w:val="28"/>
          <w:szCs w:val="28"/>
          <w:lang w:eastAsia="ru-RU"/>
        </w:rPr>
        <w:t xml:space="preserve">Текущая оценка </w:t>
      </w:r>
      <w:r w:rsidRPr="00D67F18">
        <w:rPr>
          <w:rFonts w:ascii="Times New Roman" w:hAnsi="Times New Roman"/>
          <w:sz w:val="28"/>
          <w:szCs w:val="28"/>
          <w:lang w:eastAsia="ru-RU"/>
        </w:rPr>
        <w:t xml:space="preserve">представляет собой процедуру </w:t>
      </w:r>
      <w:r w:rsidRPr="00D67F18">
        <w:rPr>
          <w:rFonts w:ascii="Times New Roman" w:hAnsi="Times New Roman"/>
          <w:b/>
          <w:sz w:val="28"/>
          <w:szCs w:val="28"/>
          <w:lang w:eastAsia="ru-RU"/>
        </w:rPr>
        <w:t xml:space="preserve">оценки индивидуального продвижения </w:t>
      </w:r>
      <w:r w:rsidRPr="00D67F18">
        <w:rPr>
          <w:rFonts w:ascii="Times New Roman" w:hAnsi="Times New Roman"/>
          <w:sz w:val="28"/>
          <w:szCs w:val="28"/>
          <w:lang w:eastAsia="ru-RU"/>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D67F18">
        <w:rPr>
          <w:rFonts w:ascii="Times New Roman" w:eastAsia="@Arial Unicode MS" w:hAnsi="Times New Roman"/>
          <w:sz w:val="28"/>
          <w:szCs w:val="28"/>
          <w:lang w:eastAsia="ru-RU"/>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D67F18">
        <w:rPr>
          <w:rFonts w:ascii="Times New Roman" w:eastAsia="@Arial Unicode MS" w:hAnsi="Times New Roman"/>
          <w:sz w:val="28"/>
          <w:szCs w:val="28"/>
          <w:lang w:eastAsia="ru-RU"/>
        </w:rPr>
        <w:t>взаимооценка</w:t>
      </w:r>
      <w:proofErr w:type="spellEnd"/>
      <w:r w:rsidRPr="00D67F18">
        <w:rPr>
          <w:rFonts w:ascii="Times New Roman" w:eastAsia="@Arial Unicode MS" w:hAnsi="Times New Roman"/>
          <w:sz w:val="28"/>
          <w:szCs w:val="28"/>
          <w:lang w:eastAsia="ru-RU"/>
        </w:rPr>
        <w:t xml:space="preserve">, рефлексия, листы продвижения и др.) с учётом особенностей учебного предмета и особенностей контрольно-оценочной деятельности учителя. </w:t>
      </w:r>
      <w:r w:rsidRPr="00D67F18">
        <w:rPr>
          <w:rFonts w:ascii="Times New Roman" w:hAnsi="Times New Roman"/>
          <w:sz w:val="28"/>
          <w:szCs w:val="28"/>
          <w:lang w:eastAsia="ru-RU"/>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Основными оценочными процедурами текущего (формирующего) оценивания являются: </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Диагностическая работа – проводится с целью определения самими учащимися того, что конкретно было ими усвоено в ходе коллективной работы на уроках в текущем учебном блоке. Учитель разрабатывает диагностическую работу и оценочный лист к ней. Учащиеся выполняют диагностическую работу и сами производят самооценку своих достижений.</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 Домашняя самостоятельная работа – учащимся предлагается набор заданий трех уровней: базовый (стандартный), углубленный (повышенный) и творческий. Школьники сами </w:t>
      </w:r>
      <w:proofErr w:type="gramStart"/>
      <w:r w:rsidRPr="00D67F18">
        <w:rPr>
          <w:rFonts w:ascii="Times New Roman" w:hAnsi="Times New Roman"/>
          <w:sz w:val="28"/>
          <w:szCs w:val="28"/>
          <w:lang w:eastAsia="ru-RU"/>
        </w:rPr>
        <w:t>определяют</w:t>
      </w:r>
      <w:proofErr w:type="gramEnd"/>
      <w:r w:rsidRPr="00D67F18">
        <w:rPr>
          <w:rFonts w:ascii="Times New Roman" w:hAnsi="Times New Roman"/>
          <w:sz w:val="28"/>
          <w:szCs w:val="28"/>
          <w:lang w:eastAsia="ru-RU"/>
        </w:rPr>
        <w:t xml:space="preserve"> что выполнять, сколько выполнять и сами планируют свою работу по предмету на три недели. Самостоятельная работа учащихся предъявляется учителю после выполнения проверочной работы по теме в следующих случаях: по желанию учащегося, при низком результате выполнения работы (менее 50%) в обязательном порядке и при желании </w:t>
      </w:r>
      <w:r w:rsidRPr="00D67F18">
        <w:rPr>
          <w:rFonts w:ascii="Times New Roman" w:hAnsi="Times New Roman"/>
          <w:sz w:val="28"/>
          <w:szCs w:val="28"/>
          <w:lang w:eastAsia="ru-RU"/>
        </w:rPr>
        <w:lastRenderedPageBreak/>
        <w:t>повысить общий результат проверочной работы по данной теме. Педагог ведет учет в классном журнале выполнение самостоятельной работы: количество заданий, выполненных учащимся в % от общего количества; уровни выполнения заданий (1,2,3), качество выполнения заданий в % от общей суммы возможных баллов</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Публичная презентация результатов самостоятельной работы – каждый учащийся по своему желанию имеют возможность предъявить на оценку результаты своей индивидуальной (групповой) самостоятельной работы. Подобные презентации могут проводиться в разных формах: мини-конференции; постановка спектакля, дебаты, ролевая игра, стендовые доклады и т.п.</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b/>
          <w:sz w:val="28"/>
          <w:szCs w:val="28"/>
          <w:lang w:eastAsia="ru-RU"/>
        </w:rPr>
        <w:t xml:space="preserve">Тематическая оценка </w:t>
      </w:r>
      <w:r w:rsidRPr="00D67F18">
        <w:rPr>
          <w:rFonts w:ascii="Times New Roman" w:hAnsi="Times New Roman"/>
          <w:sz w:val="28"/>
          <w:szCs w:val="28"/>
          <w:lang w:eastAsia="ru-RU"/>
        </w:rPr>
        <w:t xml:space="preserve">представляет собой процедуру </w:t>
      </w:r>
      <w:r w:rsidRPr="00D67F18">
        <w:rPr>
          <w:rFonts w:ascii="Times New Roman" w:hAnsi="Times New Roman"/>
          <w:b/>
          <w:sz w:val="28"/>
          <w:szCs w:val="28"/>
          <w:lang w:eastAsia="ru-RU"/>
        </w:rPr>
        <w:t>оценки уровня достижения</w:t>
      </w:r>
      <w:r w:rsidRPr="00D67F18">
        <w:rPr>
          <w:rFonts w:ascii="Times New Roman" w:hAnsi="Times New Roman"/>
          <w:sz w:val="28"/>
          <w:szCs w:val="28"/>
          <w:lang w:eastAsia="ru-RU"/>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Основными оценочными процедурами тематического оценивания являются:</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Тематическая проверочная работа – строится по основным содержательным линиям (областям) своего учебного предмета с помощью двухуровневых задач: 1 уровень – базовый (стандартный); 2 уровень – углубленный (повышенный). Учащиеся выполняют задания на выбор. По итогам работы учитель производит оценку заданий отдельно по каждому из двух уровней. При выполнении задания на втором уровне первый уровень задания в представленной задаче засчитывается автоматически. Используется многобалльная шкала оценивания с указанием % качества выполнения заданий первого и второго уровня.</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Творческие задания по теме - выполняются исключительно по желанию школьников. Как правило, авторами УМК предусмотрены разные творческие задания с целью привлечения к их выполнению большей части детей. Результаты творческих работ рассматриваются как непосредственно при изучении следующей темы, так и в других местах и формах (учебно-практические конференции, выставки, «портфолио» и т.п.)</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Итоговая форма освоения текущих учебных тем (в 6-9 классах) - зачет. Зачет по теме состоит из:</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результатов тематической проверочной работы по освоению содержания учебных блоков;</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lastRenderedPageBreak/>
        <w:t>– результатов выполнения и предъявления самостоятельной работы в период между учебными темами (блоками) при условии низких результатов проверочной работы, либо с целью повышения результатов освоения темы;</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результатов выполнения и предъявления (презентации) творческих заданий в период между учебными темами (блоками).</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Зачет считается сданным учащимся, если:</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выполнена проверочная работа по теме на уровне более 50</w:t>
      </w:r>
      <w:proofErr w:type="gramStart"/>
      <w:r w:rsidRPr="00D67F18">
        <w:rPr>
          <w:rFonts w:ascii="Times New Roman" w:hAnsi="Times New Roman"/>
          <w:sz w:val="28"/>
          <w:szCs w:val="28"/>
          <w:lang w:eastAsia="ru-RU"/>
        </w:rPr>
        <w:t>% ;</w:t>
      </w:r>
      <w:proofErr w:type="gramEnd"/>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представлены результаты выполнения самостоятельной работы на уровне более 50% от общего количества баллов при условии низких результатов проверочной работы;</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публично представлены результаты выполнения творческих заданий.</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b/>
          <w:sz w:val="28"/>
          <w:szCs w:val="28"/>
          <w:lang w:eastAsia="ru-RU"/>
        </w:rPr>
        <w:t xml:space="preserve">Портфолио </w:t>
      </w:r>
      <w:r w:rsidRPr="00D67F18">
        <w:rPr>
          <w:rFonts w:ascii="Times New Roman" w:hAnsi="Times New Roman"/>
          <w:sz w:val="28"/>
          <w:szCs w:val="28"/>
          <w:lang w:eastAsia="ru-RU"/>
        </w:rPr>
        <w:t xml:space="preserve">представляет собой процедуру </w:t>
      </w:r>
      <w:r w:rsidRPr="00D67F18">
        <w:rPr>
          <w:rFonts w:ascii="Times New Roman" w:hAnsi="Times New Roman"/>
          <w:b/>
          <w:sz w:val="28"/>
          <w:szCs w:val="28"/>
          <w:lang w:eastAsia="ru-RU"/>
        </w:rPr>
        <w:t>оценки динамики учебной и творческой активности</w:t>
      </w:r>
      <w:r w:rsidRPr="00D67F18">
        <w:rPr>
          <w:rFonts w:ascii="Times New Roman" w:hAnsi="Times New Roman"/>
          <w:sz w:val="28"/>
          <w:szCs w:val="28"/>
          <w:lang w:eastAsia="ru-RU"/>
        </w:rPr>
        <w:t xml:space="preserve"> учащегося, направленности, широты или избирательности интересов, выраженности проявлений творческой инициативы, а также </w:t>
      </w:r>
      <w:r w:rsidRPr="00D67F18">
        <w:rPr>
          <w:rFonts w:ascii="Times New Roman" w:hAnsi="Times New Roman"/>
          <w:b/>
          <w:sz w:val="28"/>
          <w:szCs w:val="28"/>
          <w:lang w:eastAsia="ru-RU"/>
        </w:rPr>
        <w:t>уровня высших достижений</w:t>
      </w:r>
      <w:r w:rsidRPr="00D67F18">
        <w:rPr>
          <w:rFonts w:ascii="Times New Roman" w:hAnsi="Times New Roman"/>
          <w:sz w:val="28"/>
          <w:szCs w:val="28"/>
          <w:lang w:eastAsia="ru-RU"/>
        </w:rPr>
        <w:t xml:space="preserve">,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w:t>
      </w:r>
      <w:proofErr w:type="gramStart"/>
      <w:r w:rsidRPr="00D67F18">
        <w:rPr>
          <w:rFonts w:ascii="Times New Roman" w:hAnsi="Times New Roman"/>
          <w:sz w:val="28"/>
          <w:szCs w:val="28"/>
          <w:lang w:eastAsia="ru-RU"/>
        </w:rPr>
        <w:t>без согласия</w:t>
      </w:r>
      <w:proofErr w:type="gramEnd"/>
      <w:r w:rsidRPr="00D67F18">
        <w:rPr>
          <w:rFonts w:ascii="Times New Roman" w:hAnsi="Times New Roman"/>
          <w:sz w:val="28"/>
          <w:szCs w:val="28"/>
          <w:lang w:eastAsia="ru-RU"/>
        </w:rPr>
        <w:t xml:space="preserve"> обучающегося не допускается. Портфолио в части подборки документов формируется в электронном виде в течение всех лет обучения в основной </w:t>
      </w:r>
      <w:r w:rsidR="00853E2B" w:rsidRPr="00D67F18">
        <w:rPr>
          <w:rFonts w:ascii="Times New Roman" w:hAnsi="Times New Roman"/>
          <w:sz w:val="28"/>
          <w:szCs w:val="28"/>
          <w:lang w:eastAsia="ru-RU"/>
        </w:rPr>
        <w:t>гимназии</w:t>
      </w:r>
      <w:r w:rsidRPr="00D67F18">
        <w:rPr>
          <w:rFonts w:ascii="Times New Roman" w:hAnsi="Times New Roman"/>
          <w:sz w:val="28"/>
          <w:szCs w:val="28"/>
          <w:lang w:eastAsia="ru-RU"/>
        </w:rPr>
        <w:t>.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Оценка как отдельных составляющих, так и портфолио в целом ведётся на </w:t>
      </w:r>
      <w:proofErr w:type="spellStart"/>
      <w:r w:rsidRPr="00D67F18">
        <w:rPr>
          <w:rFonts w:ascii="Times New Roman" w:hAnsi="Times New Roman"/>
          <w:sz w:val="28"/>
          <w:szCs w:val="28"/>
          <w:lang w:eastAsia="ru-RU"/>
        </w:rPr>
        <w:t>критериальной</w:t>
      </w:r>
      <w:proofErr w:type="spellEnd"/>
      <w:r w:rsidRPr="00D67F18">
        <w:rPr>
          <w:rFonts w:ascii="Times New Roman" w:hAnsi="Times New Roman"/>
          <w:sz w:val="28"/>
          <w:szCs w:val="28"/>
          <w:lang w:eastAsia="ru-RU"/>
        </w:rPr>
        <w:t xml:space="preserve"> основе, поэтому они должны сопровождаться специальными документами, в которых описаны состав портфолио; критерии, на основе которых оцениваются отдельные работы, и вклад каждой работы в накопленную оценку выпускника. </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Участниками работы над портфолио являются обучающиеся, их родители, классный руководитель, учителя-предметники, педагоги дополнительного образования и администрация </w:t>
      </w:r>
      <w:r w:rsidR="006E025F" w:rsidRPr="00D67F18">
        <w:rPr>
          <w:rFonts w:ascii="Times New Roman" w:hAnsi="Times New Roman"/>
          <w:sz w:val="28"/>
          <w:szCs w:val="28"/>
          <w:lang w:eastAsia="ru-RU"/>
        </w:rPr>
        <w:t>гимназии</w:t>
      </w:r>
      <w:r w:rsidRPr="00D67F18">
        <w:rPr>
          <w:rFonts w:ascii="Times New Roman" w:hAnsi="Times New Roman"/>
          <w:sz w:val="28"/>
          <w:szCs w:val="28"/>
          <w:lang w:eastAsia="ru-RU"/>
        </w:rPr>
        <w:t xml:space="preserve"> (их сферы ответственности прописываются </w:t>
      </w:r>
      <w:proofErr w:type="gramStart"/>
      <w:r w:rsidRPr="00D67F18">
        <w:rPr>
          <w:rFonts w:ascii="Times New Roman" w:hAnsi="Times New Roman"/>
          <w:sz w:val="28"/>
          <w:szCs w:val="28"/>
          <w:lang w:eastAsia="ru-RU"/>
        </w:rPr>
        <w:t>в  положении</w:t>
      </w:r>
      <w:proofErr w:type="gramEnd"/>
      <w:r w:rsidRPr="00D67F18">
        <w:rPr>
          <w:rFonts w:ascii="Times New Roman" w:hAnsi="Times New Roman"/>
          <w:sz w:val="28"/>
          <w:szCs w:val="28"/>
          <w:lang w:eastAsia="ru-RU"/>
        </w:rPr>
        <w:t xml:space="preserve">). </w:t>
      </w:r>
    </w:p>
    <w:p w:rsidR="003E3ABC" w:rsidRPr="00D67F18" w:rsidRDefault="003E3ABC" w:rsidP="00D67F18">
      <w:pPr>
        <w:tabs>
          <w:tab w:val="left" w:pos="1134"/>
        </w:tabs>
        <w:spacing w:after="0" w:line="240" w:lineRule="auto"/>
        <w:ind w:firstLine="556"/>
        <w:jc w:val="both"/>
        <w:rPr>
          <w:rFonts w:ascii="Times New Roman" w:hAnsi="Times New Roman"/>
          <w:b/>
          <w:sz w:val="28"/>
          <w:szCs w:val="28"/>
          <w:lang w:eastAsia="ru-RU"/>
        </w:rPr>
      </w:pPr>
      <w:proofErr w:type="spellStart"/>
      <w:r w:rsidRPr="00D67F18">
        <w:rPr>
          <w:rFonts w:ascii="Times New Roman" w:hAnsi="Times New Roman"/>
          <w:b/>
          <w:sz w:val="28"/>
          <w:szCs w:val="28"/>
          <w:lang w:eastAsia="ru-RU"/>
        </w:rPr>
        <w:t>Внутришкольный</w:t>
      </w:r>
      <w:proofErr w:type="spellEnd"/>
      <w:r w:rsidRPr="00D67F18">
        <w:rPr>
          <w:rFonts w:ascii="Times New Roman" w:hAnsi="Times New Roman"/>
          <w:b/>
          <w:sz w:val="28"/>
          <w:szCs w:val="28"/>
          <w:lang w:eastAsia="ru-RU"/>
        </w:rPr>
        <w:t xml:space="preserve"> мониторинг </w:t>
      </w:r>
      <w:r w:rsidRPr="00D67F18">
        <w:rPr>
          <w:rFonts w:ascii="Times New Roman" w:hAnsi="Times New Roman"/>
          <w:sz w:val="28"/>
          <w:szCs w:val="28"/>
          <w:lang w:eastAsia="ru-RU"/>
        </w:rPr>
        <w:t>представляет собой процедуры</w:t>
      </w:r>
      <w:r w:rsidRPr="00D67F18">
        <w:rPr>
          <w:rFonts w:ascii="Times New Roman" w:hAnsi="Times New Roman"/>
          <w:b/>
          <w:sz w:val="28"/>
          <w:szCs w:val="28"/>
          <w:lang w:eastAsia="ru-RU"/>
        </w:rPr>
        <w:t>:</w:t>
      </w:r>
    </w:p>
    <w:p w:rsidR="003E3ABC" w:rsidRPr="00D67F18" w:rsidRDefault="003E3ABC" w:rsidP="0016091D">
      <w:pPr>
        <w:numPr>
          <w:ilvl w:val="0"/>
          <w:numId w:val="138"/>
        </w:numPr>
        <w:tabs>
          <w:tab w:val="left" w:pos="1134"/>
        </w:tabs>
        <w:spacing w:after="0" w:line="240" w:lineRule="auto"/>
        <w:ind w:left="0" w:firstLine="556"/>
        <w:jc w:val="both"/>
        <w:rPr>
          <w:rFonts w:ascii="Times New Roman" w:hAnsi="Times New Roman"/>
          <w:b/>
          <w:sz w:val="28"/>
          <w:szCs w:val="28"/>
          <w:lang w:eastAsia="ru-RU"/>
        </w:rPr>
      </w:pPr>
      <w:r w:rsidRPr="00D67F18">
        <w:rPr>
          <w:rFonts w:ascii="Times New Roman" w:hAnsi="Times New Roman"/>
          <w:b/>
          <w:sz w:val="28"/>
          <w:szCs w:val="28"/>
          <w:lang w:eastAsia="ru-RU"/>
        </w:rPr>
        <w:t xml:space="preserve">оценки уровня достижения предметных и </w:t>
      </w:r>
      <w:proofErr w:type="spellStart"/>
      <w:r w:rsidRPr="00D67F18">
        <w:rPr>
          <w:rFonts w:ascii="Times New Roman" w:hAnsi="Times New Roman"/>
          <w:b/>
          <w:sz w:val="28"/>
          <w:szCs w:val="28"/>
          <w:lang w:eastAsia="ru-RU"/>
        </w:rPr>
        <w:t>метапредметных</w:t>
      </w:r>
      <w:proofErr w:type="spellEnd"/>
      <w:r w:rsidRPr="00D67F18">
        <w:rPr>
          <w:rFonts w:ascii="Times New Roman" w:hAnsi="Times New Roman"/>
          <w:b/>
          <w:sz w:val="28"/>
          <w:szCs w:val="28"/>
          <w:lang w:eastAsia="ru-RU"/>
        </w:rPr>
        <w:t xml:space="preserve"> результатов</w:t>
      </w:r>
      <w:r w:rsidRPr="00D67F18">
        <w:rPr>
          <w:rFonts w:ascii="Times New Roman" w:hAnsi="Times New Roman"/>
          <w:sz w:val="28"/>
          <w:szCs w:val="28"/>
          <w:lang w:eastAsia="ru-RU"/>
        </w:rPr>
        <w:t>;</w:t>
      </w:r>
    </w:p>
    <w:p w:rsidR="003E3ABC" w:rsidRPr="00D67F18" w:rsidRDefault="003E3ABC" w:rsidP="0016091D">
      <w:pPr>
        <w:numPr>
          <w:ilvl w:val="0"/>
          <w:numId w:val="138"/>
        </w:numPr>
        <w:tabs>
          <w:tab w:val="left" w:pos="1134"/>
        </w:tabs>
        <w:spacing w:after="0" w:line="240" w:lineRule="auto"/>
        <w:ind w:left="0" w:firstLine="556"/>
        <w:jc w:val="both"/>
        <w:rPr>
          <w:rFonts w:ascii="Times New Roman" w:hAnsi="Times New Roman"/>
          <w:b/>
          <w:sz w:val="28"/>
          <w:szCs w:val="28"/>
          <w:lang w:eastAsia="ru-RU"/>
        </w:rPr>
      </w:pPr>
      <w:r w:rsidRPr="00D67F18">
        <w:rPr>
          <w:rFonts w:ascii="Times New Roman" w:hAnsi="Times New Roman"/>
          <w:b/>
          <w:sz w:val="28"/>
          <w:szCs w:val="28"/>
          <w:lang w:eastAsia="ru-RU"/>
        </w:rPr>
        <w:t>оценки уровня достижения той части личностных результатов</w:t>
      </w:r>
      <w:r w:rsidRPr="00D67F18">
        <w:rPr>
          <w:rFonts w:ascii="Times New Roman" w:hAnsi="Times New Roman"/>
          <w:sz w:val="28"/>
          <w:szCs w:val="28"/>
          <w:lang w:eastAsia="ru-RU"/>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3E3ABC" w:rsidRPr="00D67F18" w:rsidRDefault="003E3ABC" w:rsidP="0016091D">
      <w:pPr>
        <w:numPr>
          <w:ilvl w:val="0"/>
          <w:numId w:val="138"/>
        </w:numPr>
        <w:tabs>
          <w:tab w:val="left" w:pos="1134"/>
        </w:tabs>
        <w:spacing w:after="0" w:line="240" w:lineRule="auto"/>
        <w:ind w:left="0" w:firstLine="556"/>
        <w:jc w:val="both"/>
        <w:rPr>
          <w:rFonts w:ascii="Times New Roman" w:hAnsi="Times New Roman"/>
          <w:b/>
          <w:i/>
          <w:sz w:val="28"/>
          <w:szCs w:val="28"/>
          <w:lang w:eastAsia="ru-RU"/>
        </w:rPr>
      </w:pPr>
      <w:r w:rsidRPr="00D67F18">
        <w:rPr>
          <w:rFonts w:ascii="Times New Roman" w:hAnsi="Times New Roman"/>
          <w:b/>
          <w:sz w:val="28"/>
          <w:szCs w:val="28"/>
          <w:lang w:eastAsia="ru-RU"/>
        </w:rPr>
        <w:t>оценки уровня профессионального мастерства учителя</w:t>
      </w:r>
      <w:r w:rsidRPr="00D67F18">
        <w:rPr>
          <w:rFonts w:ascii="Times New Roman" w:hAnsi="Times New Roman"/>
          <w:b/>
          <w:i/>
          <w:sz w:val="28"/>
          <w:szCs w:val="28"/>
          <w:lang w:eastAsia="ru-RU"/>
        </w:rPr>
        <w:t xml:space="preserve">, </w:t>
      </w:r>
      <w:r w:rsidRPr="00D67F18">
        <w:rPr>
          <w:rFonts w:ascii="Times New Roman" w:hAnsi="Times New Roman"/>
          <w:sz w:val="28"/>
          <w:szCs w:val="28"/>
          <w:lang w:eastAsia="ru-RU"/>
        </w:rPr>
        <w:t xml:space="preserve">осуществляемого на основе административных проверочных работ, анализа </w:t>
      </w:r>
      <w:r w:rsidRPr="00D67F18">
        <w:rPr>
          <w:rFonts w:ascii="Times New Roman" w:hAnsi="Times New Roman"/>
          <w:sz w:val="28"/>
          <w:szCs w:val="28"/>
          <w:lang w:eastAsia="ru-RU"/>
        </w:rPr>
        <w:lastRenderedPageBreak/>
        <w:t>посещенных уроков, анализа качества учебных заданий, предлагаемых учителем обучающимся.</w:t>
      </w:r>
    </w:p>
    <w:p w:rsidR="003E3ABC" w:rsidRPr="00D67F18" w:rsidRDefault="003E3ABC" w:rsidP="00D67F18">
      <w:pPr>
        <w:tabs>
          <w:tab w:val="left" w:pos="1134"/>
        </w:tabs>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Содержание и периодичность </w:t>
      </w:r>
      <w:proofErr w:type="spellStart"/>
      <w:r w:rsidRPr="00D67F18">
        <w:rPr>
          <w:rFonts w:ascii="Times New Roman" w:hAnsi="Times New Roman"/>
          <w:sz w:val="28"/>
          <w:szCs w:val="28"/>
          <w:lang w:eastAsia="ru-RU"/>
        </w:rPr>
        <w:t>внутришкольного</w:t>
      </w:r>
      <w:proofErr w:type="spellEnd"/>
      <w:r w:rsidRPr="00D67F18">
        <w:rPr>
          <w:rFonts w:ascii="Times New Roman" w:hAnsi="Times New Roman"/>
          <w:sz w:val="28"/>
          <w:szCs w:val="28"/>
          <w:lang w:eastAsia="ru-RU"/>
        </w:rPr>
        <w:t xml:space="preserve"> мониторинга устанавливается </w:t>
      </w:r>
      <w:r w:rsidR="00DC09ED" w:rsidRPr="00D67F18">
        <w:rPr>
          <w:rFonts w:ascii="Times New Roman" w:hAnsi="Times New Roman"/>
          <w:sz w:val="28"/>
          <w:szCs w:val="28"/>
          <w:lang w:eastAsia="ru-RU"/>
        </w:rPr>
        <w:t>приказом директора</w:t>
      </w:r>
      <w:r w:rsidRPr="00D67F18">
        <w:rPr>
          <w:rFonts w:ascii="Times New Roman" w:hAnsi="Times New Roman"/>
          <w:sz w:val="28"/>
          <w:szCs w:val="28"/>
          <w:lang w:eastAsia="ru-RU"/>
        </w:rPr>
        <w:t xml:space="preserve">. Результаты </w:t>
      </w:r>
      <w:proofErr w:type="spellStart"/>
      <w:r w:rsidRPr="00D67F18">
        <w:rPr>
          <w:rFonts w:ascii="Times New Roman" w:hAnsi="Times New Roman"/>
          <w:sz w:val="28"/>
          <w:szCs w:val="28"/>
          <w:lang w:eastAsia="ru-RU"/>
        </w:rPr>
        <w:t>внутришкольного</w:t>
      </w:r>
      <w:proofErr w:type="spellEnd"/>
      <w:r w:rsidRPr="00D67F18">
        <w:rPr>
          <w:rFonts w:ascii="Times New Roman" w:hAnsi="Times New Roman"/>
          <w:sz w:val="28"/>
          <w:szCs w:val="28"/>
          <w:lang w:eastAsia="ru-RU"/>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D67F18">
        <w:rPr>
          <w:rFonts w:ascii="Times New Roman" w:hAnsi="Times New Roman"/>
          <w:sz w:val="28"/>
          <w:szCs w:val="28"/>
          <w:lang w:eastAsia="ru-RU"/>
        </w:rPr>
        <w:t>внутришкольного</w:t>
      </w:r>
      <w:proofErr w:type="spellEnd"/>
      <w:r w:rsidRPr="00D67F18">
        <w:rPr>
          <w:rFonts w:ascii="Times New Roman" w:hAnsi="Times New Roman"/>
          <w:sz w:val="28"/>
          <w:szCs w:val="28"/>
          <w:lang w:eastAsia="ru-RU"/>
        </w:rPr>
        <w:t xml:space="preserve"> мониторинга в части оценки уровня достижений учащихся обобщаются и отражаются в их характеристиках.</w:t>
      </w:r>
    </w:p>
    <w:p w:rsidR="003E3ABC" w:rsidRPr="00D67F18" w:rsidRDefault="003E3ABC" w:rsidP="00D67F18">
      <w:pPr>
        <w:tabs>
          <w:tab w:val="left" w:pos="1134"/>
        </w:tabs>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Система </w:t>
      </w:r>
      <w:proofErr w:type="spellStart"/>
      <w:r w:rsidRPr="00D67F18">
        <w:rPr>
          <w:rFonts w:ascii="Times New Roman" w:hAnsi="Times New Roman"/>
          <w:sz w:val="28"/>
          <w:szCs w:val="28"/>
          <w:lang w:eastAsia="ru-RU"/>
        </w:rPr>
        <w:t>внутришкольного</w:t>
      </w:r>
      <w:proofErr w:type="spellEnd"/>
      <w:r w:rsidRPr="00D67F18">
        <w:rPr>
          <w:rFonts w:ascii="Times New Roman" w:hAnsi="Times New Roman"/>
          <w:sz w:val="28"/>
          <w:szCs w:val="28"/>
          <w:lang w:eastAsia="ru-RU"/>
        </w:rPr>
        <w:t xml:space="preserve"> мониторинга образовательных достижений (личностных, </w:t>
      </w:r>
      <w:proofErr w:type="spellStart"/>
      <w:r w:rsidRPr="00D67F18">
        <w:rPr>
          <w:rFonts w:ascii="Times New Roman" w:hAnsi="Times New Roman"/>
          <w:sz w:val="28"/>
          <w:szCs w:val="28"/>
          <w:lang w:eastAsia="ru-RU"/>
        </w:rPr>
        <w:t>метапредметных</w:t>
      </w:r>
      <w:proofErr w:type="spellEnd"/>
      <w:r w:rsidRPr="00D67F18">
        <w:rPr>
          <w:rFonts w:ascii="Times New Roman" w:hAnsi="Times New Roman"/>
          <w:sz w:val="28"/>
          <w:szCs w:val="28"/>
          <w:lang w:eastAsia="ru-RU"/>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w:t>
      </w:r>
      <w:proofErr w:type="gramStart"/>
      <w:r w:rsidRPr="00D67F18">
        <w:rPr>
          <w:rFonts w:ascii="Times New Roman" w:hAnsi="Times New Roman"/>
          <w:sz w:val="28"/>
          <w:szCs w:val="28"/>
          <w:lang w:eastAsia="ru-RU"/>
        </w:rPr>
        <w:t>оценивать</w:t>
      </w:r>
      <w:proofErr w:type="gramEnd"/>
      <w:r w:rsidRPr="00D67F18">
        <w:rPr>
          <w:rFonts w:ascii="Times New Roman" w:hAnsi="Times New Roman"/>
          <w:sz w:val="28"/>
          <w:szCs w:val="28"/>
          <w:lang w:eastAsia="ru-RU"/>
        </w:rPr>
        <w:t xml:space="preserve"> как динамику формирования отдельных личностных качеств, так и динамику овладения </w:t>
      </w:r>
      <w:proofErr w:type="spellStart"/>
      <w:r w:rsidRPr="00D67F18">
        <w:rPr>
          <w:rFonts w:ascii="Times New Roman" w:hAnsi="Times New Roman"/>
          <w:sz w:val="28"/>
          <w:szCs w:val="28"/>
          <w:lang w:eastAsia="ru-RU"/>
        </w:rPr>
        <w:t>метапредметными</w:t>
      </w:r>
      <w:proofErr w:type="spellEnd"/>
      <w:r w:rsidRPr="00D67F18">
        <w:rPr>
          <w:rFonts w:ascii="Times New Roman" w:hAnsi="Times New Roman"/>
          <w:sz w:val="28"/>
          <w:szCs w:val="28"/>
          <w:lang w:eastAsia="ru-RU"/>
        </w:rPr>
        <w:t xml:space="preserve"> действиями и предметным содержанием.</w:t>
      </w:r>
    </w:p>
    <w:p w:rsidR="003E3ABC" w:rsidRPr="00D67F18" w:rsidRDefault="003E3ABC" w:rsidP="00D67F18">
      <w:pPr>
        <w:tabs>
          <w:tab w:val="left" w:pos="1134"/>
        </w:tabs>
        <w:spacing w:after="0" w:line="240" w:lineRule="auto"/>
        <w:ind w:firstLine="556"/>
        <w:jc w:val="both"/>
        <w:rPr>
          <w:rFonts w:ascii="Times New Roman" w:hAnsi="Times New Roman"/>
          <w:sz w:val="28"/>
          <w:szCs w:val="28"/>
          <w:lang w:eastAsia="ru-RU"/>
        </w:rPr>
      </w:pPr>
      <w:proofErr w:type="spellStart"/>
      <w:r w:rsidRPr="00D67F18">
        <w:rPr>
          <w:rFonts w:ascii="Times New Roman" w:hAnsi="Times New Roman"/>
          <w:sz w:val="28"/>
          <w:szCs w:val="28"/>
          <w:lang w:eastAsia="ru-RU"/>
        </w:rPr>
        <w:t>Внутришкольный</w:t>
      </w:r>
      <w:proofErr w:type="spellEnd"/>
      <w:r w:rsidRPr="00D67F18">
        <w:rPr>
          <w:rFonts w:ascii="Times New Roman" w:hAnsi="Times New Roman"/>
          <w:sz w:val="28"/>
          <w:szCs w:val="28"/>
          <w:lang w:eastAsia="ru-RU"/>
        </w:rPr>
        <w:t xml:space="preserve"> мониторинг образовательных достижений ведётся каждым учителем-предметником и фиксируется с помощью оценочных листов, классных журналов, </w:t>
      </w:r>
      <w:proofErr w:type="gramStart"/>
      <w:r w:rsidRPr="00D67F18">
        <w:rPr>
          <w:rFonts w:ascii="Times New Roman" w:hAnsi="Times New Roman"/>
          <w:sz w:val="28"/>
          <w:szCs w:val="28"/>
          <w:lang w:eastAsia="ru-RU"/>
        </w:rPr>
        <w:t>дневников</w:t>
      </w:r>
      <w:proofErr w:type="gramEnd"/>
      <w:r w:rsidRPr="00D67F18">
        <w:rPr>
          <w:rFonts w:ascii="Times New Roman" w:hAnsi="Times New Roman"/>
          <w:sz w:val="28"/>
          <w:szCs w:val="28"/>
          <w:lang w:eastAsia="ru-RU"/>
        </w:rPr>
        <w:t xml:space="preserve"> учащихся на бумажных или электронных носителях. Отдельные элементы из системы </w:t>
      </w:r>
      <w:proofErr w:type="spellStart"/>
      <w:r w:rsidRPr="00D67F18">
        <w:rPr>
          <w:rFonts w:ascii="Times New Roman" w:hAnsi="Times New Roman"/>
          <w:sz w:val="28"/>
          <w:szCs w:val="28"/>
          <w:lang w:eastAsia="ru-RU"/>
        </w:rPr>
        <w:t>внутришкольного</w:t>
      </w:r>
      <w:proofErr w:type="spellEnd"/>
      <w:r w:rsidRPr="00D67F18">
        <w:rPr>
          <w:rFonts w:ascii="Times New Roman" w:hAnsi="Times New Roman"/>
          <w:sz w:val="28"/>
          <w:szCs w:val="28"/>
          <w:lang w:eastAsia="ru-RU"/>
        </w:rPr>
        <w:t xml:space="preserve"> мониторинга могут быть включены в портф</w:t>
      </w:r>
      <w:r w:rsidR="00DC09ED" w:rsidRPr="00D67F18">
        <w:rPr>
          <w:rFonts w:ascii="Times New Roman" w:hAnsi="Times New Roman"/>
          <w:sz w:val="28"/>
          <w:szCs w:val="28"/>
          <w:lang w:eastAsia="ru-RU"/>
        </w:rPr>
        <w:t>олио</w:t>
      </w:r>
      <w:r w:rsidRPr="00D67F18">
        <w:rPr>
          <w:rFonts w:ascii="Times New Roman" w:hAnsi="Times New Roman"/>
          <w:sz w:val="28"/>
          <w:szCs w:val="28"/>
          <w:lang w:eastAsia="ru-RU"/>
        </w:rPr>
        <w:t xml:space="preserve"> достижений ученика (формируется согласно утвержденному </w:t>
      </w:r>
      <w:proofErr w:type="gramStart"/>
      <w:r w:rsidRPr="00D67F18">
        <w:rPr>
          <w:rFonts w:ascii="Times New Roman" w:hAnsi="Times New Roman"/>
          <w:sz w:val="28"/>
          <w:szCs w:val="28"/>
          <w:lang w:eastAsia="ru-RU"/>
        </w:rPr>
        <w:t>положению</w:t>
      </w:r>
      <w:proofErr w:type="gramEnd"/>
      <w:r w:rsidRPr="00D67F18">
        <w:rPr>
          <w:rFonts w:ascii="Times New Roman" w:hAnsi="Times New Roman"/>
          <w:sz w:val="28"/>
          <w:szCs w:val="28"/>
          <w:lang w:eastAsia="ru-RU"/>
        </w:rPr>
        <w:t xml:space="preserve"> под руководством классного руководителя).</w:t>
      </w:r>
    </w:p>
    <w:p w:rsidR="003E3ABC" w:rsidRPr="00D67F18" w:rsidRDefault="003E3ABC" w:rsidP="00EE6844">
      <w:pPr>
        <w:spacing w:after="0" w:line="240" w:lineRule="auto"/>
        <w:ind w:firstLine="556"/>
        <w:jc w:val="center"/>
        <w:rPr>
          <w:rFonts w:ascii="Times New Roman" w:hAnsi="Times New Roman"/>
          <w:b/>
          <w:sz w:val="28"/>
          <w:szCs w:val="28"/>
          <w:lang w:eastAsia="ru-RU"/>
        </w:rPr>
      </w:pPr>
      <w:proofErr w:type="spellStart"/>
      <w:r w:rsidRPr="00D67F18">
        <w:rPr>
          <w:rFonts w:ascii="Times New Roman" w:hAnsi="Times New Roman"/>
          <w:b/>
          <w:sz w:val="28"/>
          <w:szCs w:val="28"/>
          <w:lang w:eastAsia="ru-RU"/>
        </w:rPr>
        <w:t>Внутришкольный</w:t>
      </w:r>
      <w:proofErr w:type="spellEnd"/>
      <w:r w:rsidRPr="00D67F18">
        <w:rPr>
          <w:rFonts w:ascii="Times New Roman" w:hAnsi="Times New Roman"/>
          <w:b/>
          <w:sz w:val="28"/>
          <w:szCs w:val="28"/>
          <w:lang w:eastAsia="ru-RU"/>
        </w:rPr>
        <w:t xml:space="preserve"> мониторинг образовательных достижений</w:t>
      </w:r>
    </w:p>
    <w:p w:rsidR="003E3ABC" w:rsidRPr="00D67F18" w:rsidRDefault="003E3ABC" w:rsidP="00EE6844">
      <w:pPr>
        <w:spacing w:after="0" w:line="240" w:lineRule="auto"/>
        <w:ind w:firstLine="556"/>
        <w:jc w:val="center"/>
        <w:rPr>
          <w:rFonts w:ascii="Times New Roman" w:hAnsi="Times New Roman"/>
          <w:b/>
          <w:sz w:val="28"/>
          <w:szCs w:val="28"/>
          <w:lang w:eastAsia="ru-RU"/>
        </w:rPr>
      </w:pPr>
      <w:r w:rsidRPr="00D67F18">
        <w:rPr>
          <w:rFonts w:ascii="Times New Roman" w:hAnsi="Times New Roman"/>
          <w:b/>
          <w:sz w:val="28"/>
          <w:szCs w:val="28"/>
          <w:lang w:eastAsia="ru-RU"/>
        </w:rPr>
        <w:t xml:space="preserve">учащихся в основной </w:t>
      </w:r>
      <w:r w:rsidR="00853E2B" w:rsidRPr="00D67F18">
        <w:rPr>
          <w:rFonts w:ascii="Times New Roman" w:hAnsi="Times New Roman"/>
          <w:b/>
          <w:sz w:val="28"/>
          <w:szCs w:val="28"/>
          <w:lang w:eastAsia="ru-RU"/>
        </w:rPr>
        <w:t>гимназии</w:t>
      </w:r>
    </w:p>
    <w:tbl>
      <w:tblPr>
        <w:tblW w:w="5000" w:type="pct"/>
        <w:tblCellMar>
          <w:left w:w="0" w:type="dxa"/>
          <w:right w:w="0" w:type="dxa"/>
        </w:tblCellMar>
        <w:tblLook w:val="04A0" w:firstRow="1" w:lastRow="0" w:firstColumn="1" w:lastColumn="0" w:noHBand="0" w:noVBand="1"/>
      </w:tblPr>
      <w:tblGrid>
        <w:gridCol w:w="2516"/>
        <w:gridCol w:w="2914"/>
        <w:gridCol w:w="4188"/>
      </w:tblGrid>
      <w:tr w:rsidR="003E3ABC" w:rsidRPr="00D67F18" w:rsidTr="00EE6844">
        <w:trPr>
          <w:trHeight w:val="916"/>
        </w:trPr>
        <w:tc>
          <w:tcPr>
            <w:tcW w:w="1308" w:type="pct"/>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vAlign w:val="center"/>
            <w:hideMark/>
          </w:tcPr>
          <w:p w:rsidR="003E3ABC" w:rsidRPr="00D67F18" w:rsidRDefault="003E3ABC" w:rsidP="00EE6844">
            <w:pPr>
              <w:spacing w:after="0" w:line="240" w:lineRule="auto"/>
              <w:jc w:val="center"/>
              <w:textAlignment w:val="baseline"/>
              <w:rPr>
                <w:rFonts w:ascii="Times New Roman" w:eastAsia="Times New Roman" w:hAnsi="Times New Roman"/>
                <w:sz w:val="28"/>
                <w:szCs w:val="28"/>
                <w:lang w:eastAsia="ru-RU"/>
              </w:rPr>
            </w:pPr>
            <w:r w:rsidRPr="00D67F18">
              <w:rPr>
                <w:rFonts w:ascii="Times New Roman" w:eastAsia="Times New Roman" w:hAnsi="Times New Roman"/>
                <w:b/>
                <w:bCs/>
                <w:color w:val="000000"/>
                <w:kern w:val="24"/>
                <w:sz w:val="28"/>
                <w:szCs w:val="28"/>
                <w:lang w:eastAsia="ru-RU"/>
              </w:rPr>
              <w:t>Объекты и периодичность учета</w:t>
            </w:r>
          </w:p>
        </w:tc>
        <w:tc>
          <w:tcPr>
            <w:tcW w:w="1515" w:type="pct"/>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vAlign w:val="center"/>
            <w:hideMark/>
          </w:tcPr>
          <w:p w:rsidR="003E3ABC" w:rsidRPr="00D67F18" w:rsidRDefault="003E3ABC" w:rsidP="00EE6844">
            <w:pPr>
              <w:spacing w:after="0" w:line="240" w:lineRule="auto"/>
              <w:jc w:val="center"/>
              <w:textAlignment w:val="baseline"/>
              <w:rPr>
                <w:rFonts w:ascii="Times New Roman" w:eastAsia="Times New Roman" w:hAnsi="Times New Roman"/>
                <w:sz w:val="28"/>
                <w:szCs w:val="28"/>
                <w:lang w:eastAsia="ru-RU"/>
              </w:rPr>
            </w:pPr>
            <w:r w:rsidRPr="00D67F18">
              <w:rPr>
                <w:rFonts w:ascii="Times New Roman" w:eastAsia="Times New Roman" w:hAnsi="Times New Roman"/>
                <w:b/>
                <w:bCs/>
                <w:color w:val="000000"/>
                <w:kern w:val="24"/>
                <w:sz w:val="28"/>
                <w:szCs w:val="28"/>
                <w:lang w:eastAsia="ru-RU"/>
              </w:rPr>
              <w:t>Формы регистрации результатов</w:t>
            </w:r>
          </w:p>
        </w:tc>
        <w:tc>
          <w:tcPr>
            <w:tcW w:w="2178" w:type="pct"/>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vAlign w:val="center"/>
            <w:hideMark/>
          </w:tcPr>
          <w:p w:rsidR="003E3ABC" w:rsidRPr="00D67F18" w:rsidRDefault="003E3ABC" w:rsidP="00EE6844">
            <w:pPr>
              <w:spacing w:after="0" w:line="240" w:lineRule="auto"/>
              <w:ind w:firstLine="7"/>
              <w:jc w:val="center"/>
              <w:textAlignment w:val="baseline"/>
              <w:rPr>
                <w:rFonts w:ascii="Times New Roman" w:eastAsia="Times New Roman" w:hAnsi="Times New Roman"/>
                <w:b/>
                <w:bCs/>
                <w:color w:val="000000"/>
                <w:kern w:val="24"/>
                <w:sz w:val="28"/>
                <w:szCs w:val="28"/>
                <w:lang w:eastAsia="ru-RU"/>
              </w:rPr>
            </w:pPr>
            <w:r w:rsidRPr="00D67F18">
              <w:rPr>
                <w:rFonts w:ascii="Times New Roman" w:eastAsia="Times New Roman" w:hAnsi="Times New Roman"/>
                <w:b/>
                <w:bCs/>
                <w:color w:val="000000"/>
                <w:kern w:val="24"/>
                <w:sz w:val="28"/>
                <w:szCs w:val="28"/>
                <w:lang w:eastAsia="ru-RU"/>
              </w:rPr>
              <w:t>Формы представления</w:t>
            </w:r>
          </w:p>
          <w:p w:rsidR="003E3ABC" w:rsidRPr="00D67F18" w:rsidRDefault="003E3ABC" w:rsidP="00EE6844">
            <w:pPr>
              <w:spacing w:after="0" w:line="240" w:lineRule="auto"/>
              <w:ind w:firstLine="7"/>
              <w:jc w:val="center"/>
              <w:textAlignment w:val="baseline"/>
              <w:rPr>
                <w:rFonts w:ascii="Times New Roman" w:eastAsia="Times New Roman" w:hAnsi="Times New Roman"/>
                <w:sz w:val="28"/>
                <w:szCs w:val="28"/>
                <w:lang w:eastAsia="ru-RU"/>
              </w:rPr>
            </w:pPr>
            <w:r w:rsidRPr="00D67F18">
              <w:rPr>
                <w:rFonts w:ascii="Times New Roman" w:eastAsia="Times New Roman" w:hAnsi="Times New Roman"/>
                <w:b/>
                <w:bCs/>
                <w:color w:val="000000"/>
                <w:kern w:val="24"/>
                <w:sz w:val="28"/>
                <w:szCs w:val="28"/>
                <w:lang w:eastAsia="ru-RU"/>
              </w:rPr>
              <w:t>результатов</w:t>
            </w:r>
          </w:p>
        </w:tc>
      </w:tr>
      <w:tr w:rsidR="003E3ABC" w:rsidRPr="00D67F18" w:rsidTr="00EE6844">
        <w:trPr>
          <w:trHeight w:val="1832"/>
        </w:trPr>
        <w:tc>
          <w:tcPr>
            <w:tcW w:w="1308" w:type="pct"/>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vAlign w:val="center"/>
          </w:tcPr>
          <w:p w:rsidR="003E3ABC" w:rsidRPr="00D67F18" w:rsidRDefault="003E3ABC" w:rsidP="00EE6844">
            <w:pPr>
              <w:spacing w:after="0" w:line="240" w:lineRule="auto"/>
              <w:jc w:val="center"/>
              <w:textAlignment w:val="baseline"/>
              <w:rPr>
                <w:rFonts w:ascii="Times New Roman" w:eastAsia="Times New Roman" w:hAnsi="Times New Roman"/>
                <w:bCs/>
                <w:color w:val="000000"/>
                <w:kern w:val="24"/>
                <w:sz w:val="28"/>
                <w:szCs w:val="28"/>
                <w:lang w:eastAsia="ru-RU"/>
              </w:rPr>
            </w:pPr>
            <w:r w:rsidRPr="00D67F18">
              <w:rPr>
                <w:rFonts w:ascii="Times New Roman" w:eastAsia="Times New Roman" w:hAnsi="Times New Roman"/>
                <w:bCs/>
                <w:color w:val="000000"/>
                <w:kern w:val="24"/>
                <w:sz w:val="28"/>
                <w:szCs w:val="28"/>
                <w:lang w:eastAsia="ru-RU"/>
              </w:rPr>
              <w:t>Предметные результаты (по предметам)</w:t>
            </w:r>
          </w:p>
          <w:p w:rsidR="003E3ABC" w:rsidRPr="00D67F18" w:rsidRDefault="003E3ABC" w:rsidP="00EE6844">
            <w:pPr>
              <w:spacing w:after="0" w:line="240" w:lineRule="auto"/>
              <w:jc w:val="center"/>
              <w:textAlignment w:val="baseline"/>
              <w:rPr>
                <w:rFonts w:ascii="Times New Roman" w:eastAsia="Times New Roman" w:hAnsi="Times New Roman"/>
                <w:bCs/>
                <w:color w:val="000000"/>
                <w:kern w:val="24"/>
                <w:sz w:val="28"/>
                <w:szCs w:val="28"/>
                <w:lang w:eastAsia="ru-RU"/>
              </w:rPr>
            </w:pPr>
          </w:p>
          <w:p w:rsidR="003E3ABC" w:rsidRPr="00D67F18" w:rsidRDefault="003E3ABC" w:rsidP="00EE6844">
            <w:pPr>
              <w:spacing w:after="0" w:line="240" w:lineRule="auto"/>
              <w:jc w:val="center"/>
              <w:textAlignment w:val="baseline"/>
              <w:rPr>
                <w:rFonts w:ascii="Times New Roman" w:eastAsia="Times New Roman" w:hAnsi="Times New Roman"/>
                <w:i/>
                <w:sz w:val="28"/>
                <w:szCs w:val="28"/>
                <w:lang w:eastAsia="ru-RU"/>
              </w:rPr>
            </w:pPr>
            <w:r w:rsidRPr="00D67F18">
              <w:rPr>
                <w:rFonts w:ascii="Times New Roman" w:eastAsia="Times New Roman" w:hAnsi="Times New Roman"/>
                <w:bCs/>
                <w:i/>
                <w:color w:val="000000"/>
                <w:kern w:val="24"/>
                <w:sz w:val="28"/>
                <w:szCs w:val="28"/>
                <w:lang w:eastAsia="ru-RU"/>
              </w:rPr>
              <w:t xml:space="preserve">Ежегодно </w:t>
            </w:r>
            <w:r w:rsidR="00CD494B" w:rsidRPr="00D67F18">
              <w:rPr>
                <w:rFonts w:ascii="Times New Roman" w:eastAsia="Times New Roman" w:hAnsi="Times New Roman"/>
                <w:bCs/>
                <w:i/>
                <w:color w:val="000000"/>
                <w:kern w:val="24"/>
                <w:sz w:val="28"/>
                <w:szCs w:val="28"/>
                <w:lang w:eastAsia="ru-RU"/>
              </w:rPr>
              <w:t xml:space="preserve">в </w:t>
            </w:r>
            <w:r w:rsidRPr="00D67F18">
              <w:rPr>
                <w:rFonts w:ascii="Times New Roman" w:eastAsia="Times New Roman" w:hAnsi="Times New Roman"/>
                <w:bCs/>
                <w:i/>
                <w:color w:val="000000"/>
                <w:kern w:val="24"/>
                <w:sz w:val="28"/>
                <w:szCs w:val="28"/>
                <w:lang w:eastAsia="ru-RU"/>
              </w:rPr>
              <w:t>мае</w:t>
            </w:r>
          </w:p>
        </w:tc>
        <w:tc>
          <w:tcPr>
            <w:tcW w:w="1515" w:type="pct"/>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vAlign w:val="center"/>
            <w:hideMark/>
          </w:tcPr>
          <w:p w:rsidR="003E3ABC" w:rsidRPr="00D67F18" w:rsidRDefault="003E3ABC" w:rsidP="00EE6844">
            <w:pPr>
              <w:spacing w:after="0" w:line="240" w:lineRule="auto"/>
              <w:jc w:val="center"/>
              <w:textAlignment w:val="baseline"/>
              <w:rPr>
                <w:rFonts w:ascii="Times New Roman" w:eastAsia="Times New Roman" w:hAnsi="Times New Roman"/>
                <w:sz w:val="28"/>
                <w:szCs w:val="28"/>
                <w:lang w:eastAsia="ru-RU"/>
              </w:rPr>
            </w:pPr>
            <w:r w:rsidRPr="00D67F18">
              <w:rPr>
                <w:rFonts w:ascii="Times New Roman" w:eastAsia="Times New Roman" w:hAnsi="Times New Roman"/>
                <w:bCs/>
                <w:color w:val="000000"/>
                <w:kern w:val="24"/>
                <w:sz w:val="28"/>
                <w:szCs w:val="28"/>
                <w:lang w:eastAsia="ru-RU"/>
              </w:rPr>
              <w:t xml:space="preserve">Классные журналы, дневники учащихся, справки по результатам </w:t>
            </w:r>
            <w:proofErr w:type="spellStart"/>
            <w:r w:rsidRPr="00D67F18">
              <w:rPr>
                <w:rFonts w:ascii="Times New Roman" w:eastAsia="Times New Roman" w:hAnsi="Times New Roman"/>
                <w:bCs/>
                <w:color w:val="000000"/>
                <w:kern w:val="24"/>
                <w:sz w:val="28"/>
                <w:szCs w:val="28"/>
                <w:lang w:eastAsia="ru-RU"/>
              </w:rPr>
              <w:t>внутришкольного</w:t>
            </w:r>
            <w:proofErr w:type="spellEnd"/>
            <w:r w:rsidRPr="00D67F18">
              <w:rPr>
                <w:rFonts w:ascii="Times New Roman" w:eastAsia="Times New Roman" w:hAnsi="Times New Roman"/>
                <w:bCs/>
                <w:color w:val="000000"/>
                <w:kern w:val="24"/>
                <w:sz w:val="28"/>
                <w:szCs w:val="28"/>
                <w:lang w:eastAsia="ru-RU"/>
              </w:rPr>
              <w:t xml:space="preserve"> контроля</w:t>
            </w:r>
          </w:p>
        </w:tc>
        <w:tc>
          <w:tcPr>
            <w:tcW w:w="2178" w:type="pct"/>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vAlign w:val="center"/>
            <w:hideMark/>
          </w:tcPr>
          <w:p w:rsidR="003E3ABC" w:rsidRPr="00D67F18" w:rsidRDefault="003E3ABC" w:rsidP="00EE6844">
            <w:pPr>
              <w:tabs>
                <w:tab w:val="left" w:pos="723"/>
              </w:tabs>
              <w:spacing w:after="0" w:line="240" w:lineRule="auto"/>
              <w:ind w:firstLine="7"/>
              <w:jc w:val="center"/>
              <w:textAlignment w:val="baseline"/>
              <w:rPr>
                <w:rFonts w:ascii="Times New Roman" w:hAnsi="Times New Roman"/>
                <w:bCs/>
                <w:color w:val="000000"/>
                <w:kern w:val="24"/>
                <w:sz w:val="28"/>
                <w:szCs w:val="28"/>
                <w:lang w:eastAsia="ru-RU"/>
              </w:rPr>
            </w:pPr>
            <w:r w:rsidRPr="00D67F18">
              <w:rPr>
                <w:rFonts w:ascii="Times New Roman" w:hAnsi="Times New Roman"/>
                <w:bCs/>
                <w:color w:val="000000"/>
                <w:kern w:val="24"/>
                <w:sz w:val="28"/>
                <w:szCs w:val="28"/>
                <w:lang w:eastAsia="ru-RU"/>
              </w:rPr>
              <w:t>Письменные работы:</w:t>
            </w:r>
          </w:p>
          <w:p w:rsidR="003E3ABC" w:rsidRPr="00D67F18" w:rsidRDefault="003E3ABC" w:rsidP="00EE6844">
            <w:pPr>
              <w:tabs>
                <w:tab w:val="left" w:pos="723"/>
              </w:tabs>
              <w:spacing w:after="0" w:line="240" w:lineRule="auto"/>
              <w:ind w:firstLine="7"/>
              <w:jc w:val="center"/>
              <w:textAlignment w:val="baseline"/>
              <w:rPr>
                <w:rFonts w:ascii="Times New Roman" w:hAnsi="Times New Roman"/>
                <w:bCs/>
                <w:color w:val="000000"/>
                <w:kern w:val="24"/>
                <w:sz w:val="28"/>
                <w:szCs w:val="28"/>
                <w:lang w:eastAsia="ru-RU"/>
              </w:rPr>
            </w:pPr>
            <w:r w:rsidRPr="00D67F18">
              <w:rPr>
                <w:rFonts w:ascii="Times New Roman" w:hAnsi="Times New Roman"/>
                <w:bCs/>
                <w:color w:val="000000"/>
                <w:kern w:val="24"/>
                <w:sz w:val="28"/>
                <w:szCs w:val="28"/>
                <w:lang w:eastAsia="ru-RU"/>
              </w:rPr>
              <w:t>тестирование, комплексные</w:t>
            </w:r>
          </w:p>
          <w:p w:rsidR="003E3ABC" w:rsidRPr="00D67F18" w:rsidRDefault="003E3ABC" w:rsidP="00EE6844">
            <w:pPr>
              <w:tabs>
                <w:tab w:val="left" w:pos="723"/>
              </w:tabs>
              <w:spacing w:after="0" w:line="240" w:lineRule="auto"/>
              <w:ind w:firstLine="7"/>
              <w:jc w:val="center"/>
              <w:textAlignment w:val="baseline"/>
              <w:rPr>
                <w:rFonts w:ascii="Times New Roman" w:hAnsi="Times New Roman"/>
                <w:bCs/>
                <w:color w:val="000000"/>
                <w:kern w:val="24"/>
                <w:sz w:val="28"/>
                <w:szCs w:val="28"/>
                <w:lang w:eastAsia="ru-RU"/>
              </w:rPr>
            </w:pPr>
            <w:r w:rsidRPr="00D67F18">
              <w:rPr>
                <w:rFonts w:ascii="Times New Roman" w:hAnsi="Times New Roman"/>
                <w:bCs/>
                <w:color w:val="000000"/>
                <w:kern w:val="24"/>
                <w:sz w:val="28"/>
                <w:szCs w:val="28"/>
                <w:lang w:eastAsia="ru-RU"/>
              </w:rPr>
              <w:t>проверочные работы,</w:t>
            </w:r>
          </w:p>
          <w:p w:rsidR="003E3ABC" w:rsidRPr="00D67F18" w:rsidRDefault="003E3ABC" w:rsidP="00EE6844">
            <w:pPr>
              <w:tabs>
                <w:tab w:val="left" w:pos="723"/>
              </w:tabs>
              <w:spacing w:after="0" w:line="240" w:lineRule="auto"/>
              <w:ind w:firstLine="7"/>
              <w:jc w:val="center"/>
              <w:textAlignment w:val="baseline"/>
              <w:rPr>
                <w:rFonts w:ascii="Times New Roman" w:eastAsia="Times New Roman" w:hAnsi="Times New Roman"/>
                <w:sz w:val="28"/>
                <w:szCs w:val="28"/>
                <w:lang w:eastAsia="ru-RU"/>
              </w:rPr>
            </w:pPr>
            <w:r w:rsidRPr="00D67F18">
              <w:rPr>
                <w:rFonts w:ascii="Times New Roman" w:hAnsi="Times New Roman"/>
                <w:bCs/>
                <w:color w:val="000000"/>
                <w:kern w:val="24"/>
                <w:sz w:val="28"/>
                <w:szCs w:val="28"/>
                <w:lang w:eastAsia="ru-RU"/>
              </w:rPr>
              <w:t>диктанты, тематические контрольные работы</w:t>
            </w:r>
          </w:p>
        </w:tc>
      </w:tr>
      <w:tr w:rsidR="003E3ABC" w:rsidRPr="00D67F18" w:rsidTr="00EE6844">
        <w:trPr>
          <w:trHeight w:val="533"/>
        </w:trPr>
        <w:tc>
          <w:tcPr>
            <w:tcW w:w="1308" w:type="pct"/>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vAlign w:val="center"/>
            <w:hideMark/>
          </w:tcPr>
          <w:p w:rsidR="003E3ABC" w:rsidRPr="00D67F18" w:rsidRDefault="003E3ABC" w:rsidP="00EE6844">
            <w:pPr>
              <w:spacing w:after="0" w:line="240" w:lineRule="auto"/>
              <w:jc w:val="center"/>
              <w:textAlignment w:val="baseline"/>
              <w:rPr>
                <w:rFonts w:ascii="Times New Roman" w:eastAsia="Times New Roman" w:hAnsi="Times New Roman"/>
                <w:bCs/>
                <w:color w:val="000000"/>
                <w:kern w:val="24"/>
                <w:sz w:val="28"/>
                <w:szCs w:val="28"/>
                <w:lang w:eastAsia="ru-RU"/>
              </w:rPr>
            </w:pPr>
            <w:proofErr w:type="spellStart"/>
            <w:r w:rsidRPr="00D67F18">
              <w:rPr>
                <w:rFonts w:ascii="Times New Roman" w:eastAsia="Times New Roman" w:hAnsi="Times New Roman"/>
                <w:bCs/>
                <w:color w:val="000000"/>
                <w:kern w:val="24"/>
                <w:sz w:val="28"/>
                <w:szCs w:val="28"/>
                <w:lang w:eastAsia="ru-RU"/>
              </w:rPr>
              <w:t>Метапредметные</w:t>
            </w:r>
            <w:proofErr w:type="spellEnd"/>
            <w:r w:rsidRPr="00D67F18">
              <w:rPr>
                <w:rFonts w:ascii="Times New Roman" w:eastAsia="Times New Roman" w:hAnsi="Times New Roman"/>
                <w:bCs/>
                <w:color w:val="000000"/>
                <w:kern w:val="24"/>
                <w:sz w:val="28"/>
                <w:szCs w:val="28"/>
                <w:lang w:eastAsia="ru-RU"/>
              </w:rPr>
              <w:t xml:space="preserve"> результаты (универсальные учебные действия + ИКТ – компетентность + опыт </w:t>
            </w:r>
            <w:proofErr w:type="spellStart"/>
            <w:r w:rsidRPr="00D67F18">
              <w:rPr>
                <w:rFonts w:ascii="Times New Roman" w:eastAsia="Times New Roman" w:hAnsi="Times New Roman"/>
                <w:bCs/>
                <w:color w:val="000000"/>
                <w:kern w:val="24"/>
                <w:sz w:val="28"/>
                <w:szCs w:val="28"/>
                <w:lang w:eastAsia="ru-RU"/>
              </w:rPr>
              <w:t>учебно</w:t>
            </w:r>
            <w:proofErr w:type="spellEnd"/>
            <w:r w:rsidRPr="00D67F18">
              <w:rPr>
                <w:rFonts w:ascii="Times New Roman" w:eastAsia="Times New Roman" w:hAnsi="Times New Roman"/>
                <w:bCs/>
                <w:color w:val="000000"/>
                <w:kern w:val="24"/>
                <w:sz w:val="28"/>
                <w:szCs w:val="28"/>
                <w:lang w:eastAsia="ru-RU"/>
              </w:rPr>
              <w:t xml:space="preserve"> – исследовательской и проектной деятельности)</w:t>
            </w:r>
          </w:p>
          <w:p w:rsidR="003E3ABC" w:rsidRPr="00D67F18" w:rsidRDefault="003E3ABC" w:rsidP="00EE6844">
            <w:pPr>
              <w:spacing w:after="0" w:line="240" w:lineRule="auto"/>
              <w:jc w:val="center"/>
              <w:textAlignment w:val="baseline"/>
              <w:rPr>
                <w:rFonts w:ascii="Times New Roman" w:eastAsia="Times New Roman" w:hAnsi="Times New Roman"/>
                <w:i/>
                <w:sz w:val="28"/>
                <w:szCs w:val="28"/>
                <w:lang w:eastAsia="ru-RU"/>
              </w:rPr>
            </w:pPr>
            <w:r w:rsidRPr="00D67F18">
              <w:rPr>
                <w:rFonts w:ascii="Times New Roman" w:eastAsia="Times New Roman" w:hAnsi="Times New Roman"/>
                <w:i/>
                <w:sz w:val="28"/>
                <w:szCs w:val="28"/>
                <w:lang w:eastAsia="ru-RU"/>
              </w:rPr>
              <w:t>В 6 и 8 классах</w:t>
            </w:r>
          </w:p>
        </w:tc>
        <w:tc>
          <w:tcPr>
            <w:tcW w:w="1515" w:type="pct"/>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vAlign w:val="center"/>
            <w:hideMark/>
          </w:tcPr>
          <w:p w:rsidR="003E3ABC" w:rsidRPr="00D67F18" w:rsidRDefault="003E3ABC" w:rsidP="00EE6844">
            <w:pPr>
              <w:spacing w:after="0" w:line="240" w:lineRule="auto"/>
              <w:jc w:val="center"/>
              <w:textAlignment w:val="baseline"/>
              <w:rPr>
                <w:rFonts w:ascii="Times New Roman" w:eastAsia="Times New Roman" w:hAnsi="Times New Roman"/>
                <w:sz w:val="28"/>
                <w:szCs w:val="28"/>
                <w:lang w:eastAsia="ru-RU"/>
              </w:rPr>
            </w:pPr>
            <w:r w:rsidRPr="00D67F18">
              <w:rPr>
                <w:rFonts w:ascii="Times New Roman" w:eastAsia="Times New Roman" w:hAnsi="Times New Roman"/>
                <w:bCs/>
                <w:color w:val="000000"/>
                <w:kern w:val="24"/>
                <w:sz w:val="28"/>
                <w:szCs w:val="28"/>
                <w:lang w:eastAsia="ru-RU"/>
              </w:rPr>
              <w:t xml:space="preserve">Образовательные характеристики, листы достижений, портфолио, справки по результатам </w:t>
            </w:r>
            <w:proofErr w:type="spellStart"/>
            <w:r w:rsidRPr="00D67F18">
              <w:rPr>
                <w:rFonts w:ascii="Times New Roman" w:eastAsia="Times New Roman" w:hAnsi="Times New Roman"/>
                <w:bCs/>
                <w:color w:val="000000"/>
                <w:kern w:val="24"/>
                <w:sz w:val="28"/>
                <w:szCs w:val="28"/>
                <w:lang w:eastAsia="ru-RU"/>
              </w:rPr>
              <w:t>внутришкольного</w:t>
            </w:r>
            <w:proofErr w:type="spellEnd"/>
            <w:r w:rsidRPr="00D67F18">
              <w:rPr>
                <w:rFonts w:ascii="Times New Roman" w:eastAsia="Times New Roman" w:hAnsi="Times New Roman"/>
                <w:bCs/>
                <w:color w:val="000000"/>
                <w:kern w:val="24"/>
                <w:sz w:val="28"/>
                <w:szCs w:val="28"/>
                <w:lang w:eastAsia="ru-RU"/>
              </w:rPr>
              <w:t xml:space="preserve"> контроля</w:t>
            </w:r>
          </w:p>
        </w:tc>
        <w:tc>
          <w:tcPr>
            <w:tcW w:w="2178" w:type="pct"/>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vAlign w:val="center"/>
            <w:hideMark/>
          </w:tcPr>
          <w:p w:rsidR="003E3ABC" w:rsidRPr="00D67F18" w:rsidRDefault="003E3ABC" w:rsidP="00EE6844">
            <w:pPr>
              <w:spacing w:after="0" w:line="240" w:lineRule="auto"/>
              <w:ind w:firstLine="7"/>
              <w:jc w:val="center"/>
              <w:textAlignment w:val="baseline"/>
              <w:rPr>
                <w:rFonts w:ascii="Times New Roman" w:eastAsia="Times New Roman" w:hAnsi="Times New Roman"/>
                <w:bCs/>
                <w:color w:val="000000"/>
                <w:kern w:val="24"/>
                <w:sz w:val="28"/>
                <w:szCs w:val="28"/>
                <w:lang w:eastAsia="ru-RU"/>
              </w:rPr>
            </w:pPr>
            <w:r w:rsidRPr="00D67F18">
              <w:rPr>
                <w:rFonts w:ascii="Times New Roman" w:eastAsia="Times New Roman" w:hAnsi="Times New Roman"/>
                <w:bCs/>
                <w:color w:val="000000"/>
                <w:kern w:val="24"/>
                <w:sz w:val="28"/>
                <w:szCs w:val="28"/>
                <w:lang w:eastAsia="ru-RU"/>
              </w:rPr>
              <w:t>Проекты и учебные исследования, творческие работы,</w:t>
            </w:r>
          </w:p>
          <w:p w:rsidR="003E3ABC" w:rsidRPr="00D67F18" w:rsidRDefault="003E3ABC" w:rsidP="00EE6844">
            <w:pPr>
              <w:spacing w:after="0" w:line="240" w:lineRule="auto"/>
              <w:ind w:firstLine="7"/>
              <w:jc w:val="center"/>
              <w:textAlignment w:val="baseline"/>
              <w:rPr>
                <w:rFonts w:ascii="Times New Roman" w:eastAsia="Times New Roman" w:hAnsi="Times New Roman"/>
                <w:bCs/>
                <w:color w:val="000000"/>
                <w:kern w:val="24"/>
                <w:sz w:val="28"/>
                <w:szCs w:val="28"/>
                <w:lang w:eastAsia="ru-RU"/>
              </w:rPr>
            </w:pPr>
            <w:r w:rsidRPr="00D67F18">
              <w:rPr>
                <w:rFonts w:ascii="Times New Roman" w:eastAsia="Times New Roman" w:hAnsi="Times New Roman"/>
                <w:bCs/>
                <w:color w:val="000000"/>
                <w:kern w:val="24"/>
                <w:sz w:val="28"/>
                <w:szCs w:val="28"/>
                <w:lang w:eastAsia="ru-RU"/>
              </w:rPr>
              <w:t>проектные задачи,</w:t>
            </w:r>
          </w:p>
          <w:p w:rsidR="003E3ABC" w:rsidRPr="00D67F18" w:rsidRDefault="003E3ABC" w:rsidP="00EE6844">
            <w:pPr>
              <w:spacing w:after="0" w:line="240" w:lineRule="auto"/>
              <w:ind w:firstLine="7"/>
              <w:jc w:val="center"/>
              <w:textAlignment w:val="baseline"/>
              <w:rPr>
                <w:rFonts w:ascii="Times New Roman" w:eastAsia="Times New Roman" w:hAnsi="Times New Roman"/>
                <w:sz w:val="28"/>
                <w:szCs w:val="28"/>
                <w:lang w:eastAsia="ru-RU"/>
              </w:rPr>
            </w:pPr>
            <w:r w:rsidRPr="00D67F18">
              <w:rPr>
                <w:rFonts w:ascii="Times New Roman" w:eastAsia="Times New Roman" w:hAnsi="Times New Roman"/>
                <w:bCs/>
                <w:color w:val="000000"/>
                <w:kern w:val="24"/>
                <w:sz w:val="28"/>
                <w:szCs w:val="28"/>
                <w:lang w:eastAsia="ru-RU"/>
              </w:rPr>
              <w:t xml:space="preserve">комплексные работы на </w:t>
            </w:r>
            <w:proofErr w:type="spellStart"/>
            <w:r w:rsidRPr="00D67F18">
              <w:rPr>
                <w:rFonts w:ascii="Times New Roman" w:eastAsia="Times New Roman" w:hAnsi="Times New Roman"/>
                <w:bCs/>
                <w:color w:val="000000"/>
                <w:kern w:val="24"/>
                <w:sz w:val="28"/>
                <w:szCs w:val="28"/>
                <w:lang w:eastAsia="ru-RU"/>
              </w:rPr>
              <w:t>межпредметной</w:t>
            </w:r>
            <w:proofErr w:type="spellEnd"/>
            <w:r w:rsidRPr="00D67F18">
              <w:rPr>
                <w:rFonts w:ascii="Times New Roman" w:eastAsia="Times New Roman" w:hAnsi="Times New Roman"/>
                <w:bCs/>
                <w:color w:val="000000"/>
                <w:kern w:val="24"/>
                <w:sz w:val="28"/>
                <w:szCs w:val="28"/>
                <w:lang w:eastAsia="ru-RU"/>
              </w:rPr>
              <w:t xml:space="preserve"> основе, практические работы с компьютеризированной частью,</w:t>
            </w:r>
          </w:p>
          <w:p w:rsidR="003E3ABC" w:rsidRPr="00D67F18" w:rsidRDefault="003E3ABC" w:rsidP="00EE6844">
            <w:pPr>
              <w:spacing w:after="0" w:line="240" w:lineRule="auto"/>
              <w:ind w:firstLine="7"/>
              <w:jc w:val="center"/>
              <w:textAlignment w:val="baseline"/>
              <w:rPr>
                <w:rFonts w:ascii="Times New Roman" w:eastAsia="Times New Roman" w:hAnsi="Times New Roman"/>
                <w:sz w:val="28"/>
                <w:szCs w:val="28"/>
                <w:lang w:eastAsia="ru-RU"/>
              </w:rPr>
            </w:pPr>
            <w:r w:rsidRPr="00D67F18">
              <w:rPr>
                <w:rFonts w:ascii="Times New Roman" w:hAnsi="Times New Roman"/>
                <w:bCs/>
                <w:color w:val="000000"/>
                <w:kern w:val="24"/>
                <w:sz w:val="28"/>
                <w:szCs w:val="28"/>
                <w:lang w:eastAsia="ru-RU"/>
              </w:rPr>
              <w:t>учебно-практические конференции, образовательные игры</w:t>
            </w:r>
          </w:p>
        </w:tc>
      </w:tr>
      <w:tr w:rsidR="003E3ABC" w:rsidRPr="00D67F18" w:rsidTr="00EE6844">
        <w:trPr>
          <w:trHeight w:val="2381"/>
        </w:trPr>
        <w:tc>
          <w:tcPr>
            <w:tcW w:w="1308" w:type="pct"/>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vAlign w:val="center"/>
          </w:tcPr>
          <w:p w:rsidR="003E3ABC" w:rsidRPr="00D67F18" w:rsidRDefault="003E3ABC" w:rsidP="00EE6844">
            <w:pPr>
              <w:spacing w:after="0" w:line="240" w:lineRule="auto"/>
              <w:jc w:val="center"/>
              <w:textAlignment w:val="baseline"/>
              <w:rPr>
                <w:rFonts w:ascii="Times New Roman" w:eastAsia="Times New Roman" w:hAnsi="Times New Roman"/>
                <w:bCs/>
                <w:color w:val="000000"/>
                <w:kern w:val="24"/>
                <w:sz w:val="28"/>
                <w:szCs w:val="28"/>
                <w:lang w:eastAsia="ru-RU"/>
              </w:rPr>
            </w:pPr>
            <w:r w:rsidRPr="00D67F18">
              <w:rPr>
                <w:rFonts w:ascii="Times New Roman" w:eastAsia="Times New Roman" w:hAnsi="Times New Roman"/>
                <w:bCs/>
                <w:color w:val="000000"/>
                <w:kern w:val="24"/>
                <w:sz w:val="28"/>
                <w:szCs w:val="28"/>
                <w:lang w:eastAsia="ru-RU"/>
              </w:rPr>
              <w:lastRenderedPageBreak/>
              <w:t>Личностные результаты (прилежание, поведение, социальный опыт подростков)</w:t>
            </w:r>
          </w:p>
          <w:p w:rsidR="003E3ABC" w:rsidRPr="00D67F18" w:rsidRDefault="003E3ABC" w:rsidP="00EE6844">
            <w:pPr>
              <w:spacing w:after="0" w:line="240" w:lineRule="auto"/>
              <w:jc w:val="center"/>
              <w:textAlignment w:val="baseline"/>
              <w:rPr>
                <w:rFonts w:ascii="Times New Roman" w:eastAsia="Times New Roman" w:hAnsi="Times New Roman"/>
                <w:bCs/>
                <w:color w:val="000000"/>
                <w:kern w:val="24"/>
                <w:sz w:val="28"/>
                <w:szCs w:val="28"/>
                <w:lang w:eastAsia="ru-RU"/>
              </w:rPr>
            </w:pPr>
          </w:p>
          <w:p w:rsidR="003E3ABC" w:rsidRPr="00D67F18" w:rsidRDefault="003E3ABC" w:rsidP="00EE6844">
            <w:pPr>
              <w:spacing w:after="0" w:line="240" w:lineRule="auto"/>
              <w:jc w:val="center"/>
              <w:textAlignment w:val="baseline"/>
              <w:rPr>
                <w:rFonts w:ascii="Times New Roman" w:eastAsia="Times New Roman" w:hAnsi="Times New Roman"/>
                <w:i/>
                <w:sz w:val="28"/>
                <w:szCs w:val="28"/>
                <w:lang w:eastAsia="ru-RU"/>
              </w:rPr>
            </w:pPr>
            <w:r w:rsidRPr="00D67F18">
              <w:rPr>
                <w:rFonts w:ascii="Times New Roman" w:eastAsia="Times New Roman" w:hAnsi="Times New Roman"/>
                <w:bCs/>
                <w:i/>
                <w:color w:val="000000"/>
                <w:kern w:val="24"/>
                <w:sz w:val="28"/>
                <w:szCs w:val="28"/>
                <w:lang w:eastAsia="ru-RU"/>
              </w:rPr>
              <w:t>В конце каждого учебного года</w:t>
            </w:r>
          </w:p>
        </w:tc>
        <w:tc>
          <w:tcPr>
            <w:tcW w:w="1515" w:type="pct"/>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vAlign w:val="center"/>
            <w:hideMark/>
          </w:tcPr>
          <w:p w:rsidR="003E3ABC" w:rsidRPr="00D67F18" w:rsidRDefault="003E3ABC" w:rsidP="00EE6844">
            <w:pPr>
              <w:spacing w:after="0" w:line="240" w:lineRule="auto"/>
              <w:jc w:val="center"/>
              <w:textAlignment w:val="baseline"/>
              <w:rPr>
                <w:rFonts w:ascii="Times New Roman" w:eastAsia="Times New Roman" w:hAnsi="Times New Roman"/>
                <w:sz w:val="28"/>
                <w:szCs w:val="28"/>
                <w:lang w:eastAsia="ru-RU"/>
              </w:rPr>
            </w:pPr>
            <w:r w:rsidRPr="00D67F18">
              <w:rPr>
                <w:rFonts w:ascii="Times New Roman" w:eastAsia="Times New Roman" w:hAnsi="Times New Roman"/>
                <w:bCs/>
                <w:color w:val="000000"/>
                <w:kern w:val="24"/>
                <w:sz w:val="28"/>
                <w:szCs w:val="28"/>
                <w:lang w:eastAsia="ru-RU"/>
              </w:rPr>
              <w:t>Дневники наблюдения учителя (классного руководителя</w:t>
            </w:r>
            <w:r w:rsidR="00DC09ED" w:rsidRPr="00D67F18">
              <w:rPr>
                <w:rFonts w:ascii="Times New Roman" w:eastAsia="Times New Roman" w:hAnsi="Times New Roman"/>
                <w:bCs/>
                <w:color w:val="000000"/>
                <w:kern w:val="24"/>
                <w:sz w:val="28"/>
                <w:szCs w:val="28"/>
                <w:lang w:eastAsia="ru-RU"/>
              </w:rPr>
              <w:t xml:space="preserve">) </w:t>
            </w:r>
            <w:r w:rsidRPr="00D67F18">
              <w:rPr>
                <w:rFonts w:ascii="Times New Roman" w:eastAsia="Times New Roman" w:hAnsi="Times New Roman"/>
                <w:bCs/>
                <w:color w:val="000000"/>
                <w:kern w:val="24"/>
                <w:sz w:val="28"/>
                <w:szCs w:val="28"/>
                <w:lang w:eastAsia="ru-RU"/>
              </w:rPr>
              <w:t>образовательные характеристики, портфолио</w:t>
            </w:r>
          </w:p>
        </w:tc>
        <w:tc>
          <w:tcPr>
            <w:tcW w:w="2178" w:type="pct"/>
            <w:tcBorders>
              <w:top w:val="single" w:sz="8" w:space="0" w:color="000000"/>
              <w:left w:val="single" w:sz="8" w:space="0" w:color="000000"/>
              <w:bottom w:val="single" w:sz="8" w:space="0" w:color="000000"/>
              <w:right w:val="single" w:sz="8" w:space="0" w:color="000000"/>
            </w:tcBorders>
            <w:tcMar>
              <w:top w:w="15" w:type="dxa"/>
              <w:left w:w="71" w:type="dxa"/>
              <w:bottom w:w="0" w:type="dxa"/>
              <w:right w:w="71" w:type="dxa"/>
            </w:tcMar>
            <w:vAlign w:val="center"/>
            <w:hideMark/>
          </w:tcPr>
          <w:p w:rsidR="003E3ABC" w:rsidRPr="00D67F18" w:rsidRDefault="003E3ABC" w:rsidP="00EE6844">
            <w:pPr>
              <w:spacing w:after="0" w:line="240" w:lineRule="auto"/>
              <w:ind w:firstLine="7"/>
              <w:jc w:val="center"/>
              <w:textAlignment w:val="baseline"/>
              <w:rPr>
                <w:rFonts w:ascii="Times New Roman" w:eastAsia="Times New Roman" w:hAnsi="Times New Roman"/>
                <w:sz w:val="28"/>
                <w:szCs w:val="28"/>
                <w:lang w:eastAsia="ru-RU"/>
              </w:rPr>
            </w:pPr>
            <w:r w:rsidRPr="00D67F18">
              <w:rPr>
                <w:rFonts w:ascii="Times New Roman" w:hAnsi="Times New Roman"/>
                <w:bCs/>
                <w:color w:val="000000"/>
                <w:kern w:val="24"/>
                <w:sz w:val="28"/>
                <w:szCs w:val="28"/>
                <w:lang w:eastAsia="ru-RU"/>
              </w:rPr>
              <w:t>Поведение на уроках и внеурочных занятиях, эссе-размышление учащихся, у</w:t>
            </w:r>
            <w:r w:rsidRPr="00D67F18">
              <w:rPr>
                <w:rFonts w:ascii="Times New Roman" w:eastAsia="Times New Roman" w:hAnsi="Times New Roman"/>
                <w:bCs/>
                <w:color w:val="000000"/>
                <w:kern w:val="24"/>
                <w:sz w:val="28"/>
                <w:szCs w:val="28"/>
                <w:lang w:eastAsia="ru-RU"/>
              </w:rPr>
              <w:t xml:space="preserve">частие в общественной жизни класса и </w:t>
            </w:r>
            <w:r w:rsidR="006E025F" w:rsidRPr="00D67F18">
              <w:rPr>
                <w:rFonts w:ascii="Times New Roman" w:eastAsia="Times New Roman" w:hAnsi="Times New Roman"/>
                <w:bCs/>
                <w:color w:val="000000"/>
                <w:kern w:val="24"/>
                <w:sz w:val="28"/>
                <w:szCs w:val="28"/>
                <w:lang w:eastAsia="ru-RU"/>
              </w:rPr>
              <w:t>гимназии</w:t>
            </w:r>
            <w:r w:rsidRPr="00D67F18">
              <w:rPr>
                <w:rFonts w:ascii="Times New Roman" w:eastAsia="Times New Roman" w:hAnsi="Times New Roman"/>
                <w:bCs/>
                <w:color w:val="000000"/>
                <w:kern w:val="24"/>
                <w:sz w:val="28"/>
                <w:szCs w:val="28"/>
                <w:lang w:eastAsia="ru-RU"/>
              </w:rPr>
              <w:t xml:space="preserve">, творческая </w:t>
            </w:r>
            <w:proofErr w:type="spellStart"/>
            <w:r w:rsidRPr="00D67F18">
              <w:rPr>
                <w:rFonts w:ascii="Times New Roman" w:eastAsia="Times New Roman" w:hAnsi="Times New Roman"/>
                <w:bCs/>
                <w:color w:val="000000"/>
                <w:kern w:val="24"/>
                <w:sz w:val="28"/>
                <w:szCs w:val="28"/>
                <w:lang w:eastAsia="ru-RU"/>
              </w:rPr>
              <w:t>самопрезентация</w:t>
            </w:r>
            <w:proofErr w:type="spellEnd"/>
          </w:p>
        </w:tc>
      </w:tr>
    </w:tbl>
    <w:p w:rsidR="003E3ABC" w:rsidRPr="00D67F18" w:rsidRDefault="003E3ABC" w:rsidP="00D67F18">
      <w:pPr>
        <w:tabs>
          <w:tab w:val="left" w:pos="7605"/>
        </w:tabs>
        <w:spacing w:after="0" w:line="240" w:lineRule="auto"/>
        <w:ind w:firstLine="556"/>
        <w:jc w:val="both"/>
        <w:rPr>
          <w:rFonts w:ascii="Times New Roman" w:hAnsi="Times New Roman"/>
          <w:b/>
          <w:sz w:val="28"/>
          <w:szCs w:val="28"/>
          <w:highlight w:val="yellow"/>
          <w:lang w:eastAsia="ru-RU"/>
        </w:rPr>
      </w:pPr>
    </w:p>
    <w:p w:rsidR="003E3ABC" w:rsidRPr="00D67F18" w:rsidRDefault="003E3ABC" w:rsidP="00EE6844">
      <w:pPr>
        <w:tabs>
          <w:tab w:val="left" w:pos="7605"/>
        </w:tabs>
        <w:spacing w:after="0" w:line="240" w:lineRule="auto"/>
        <w:ind w:firstLine="556"/>
        <w:jc w:val="center"/>
        <w:rPr>
          <w:rFonts w:ascii="Times New Roman" w:hAnsi="Times New Roman"/>
          <w:bCs/>
          <w:iCs/>
          <w:sz w:val="28"/>
          <w:szCs w:val="28"/>
          <w:lang w:eastAsia="ru-RU"/>
        </w:rPr>
      </w:pPr>
      <w:r w:rsidRPr="00D67F18">
        <w:rPr>
          <w:rFonts w:ascii="Times New Roman" w:hAnsi="Times New Roman"/>
          <w:b/>
          <w:bCs/>
          <w:iCs/>
          <w:sz w:val="28"/>
          <w:szCs w:val="28"/>
          <w:lang w:eastAsia="ru-RU"/>
        </w:rPr>
        <w:t>Алгоритм оценочной деятельности учителя в конкретном классе</w:t>
      </w:r>
    </w:p>
    <w:p w:rsidR="003E3ABC" w:rsidRPr="00D67F18" w:rsidRDefault="003E3ABC" w:rsidP="00D67F18">
      <w:pPr>
        <w:tabs>
          <w:tab w:val="left" w:pos="7605"/>
        </w:tabs>
        <w:spacing w:after="0" w:line="240" w:lineRule="auto"/>
        <w:ind w:firstLine="556"/>
        <w:jc w:val="both"/>
        <w:rPr>
          <w:rFonts w:ascii="Times New Roman" w:hAnsi="Times New Roman"/>
          <w:b/>
          <w:bCs/>
          <w:iCs/>
          <w:sz w:val="28"/>
          <w:szCs w:val="28"/>
          <w:lang w:eastAsia="ru-RU"/>
        </w:rPr>
      </w:pPr>
      <w:r w:rsidRPr="00D67F18">
        <w:rPr>
          <w:rFonts w:ascii="Times New Roman" w:hAnsi="Times New Roman"/>
          <w:b/>
          <w:bCs/>
          <w:iCs/>
          <w:sz w:val="28"/>
          <w:szCs w:val="28"/>
          <w:lang w:eastAsia="ru-RU"/>
        </w:rPr>
        <w:t>(в течение учебного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1550"/>
        <w:gridCol w:w="1612"/>
        <w:gridCol w:w="1747"/>
        <w:gridCol w:w="1484"/>
        <w:gridCol w:w="1636"/>
        <w:gridCol w:w="1116"/>
      </w:tblGrid>
      <w:tr w:rsidR="008D09E6" w:rsidRPr="00D67F18" w:rsidTr="008D09E6">
        <w:tc>
          <w:tcPr>
            <w:tcW w:w="380"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autoSpaceDE w:val="0"/>
              <w:autoSpaceDN w:val="0"/>
              <w:adjustRightInd w:val="0"/>
              <w:spacing w:after="0" w:line="240" w:lineRule="auto"/>
              <w:jc w:val="center"/>
              <w:rPr>
                <w:rFonts w:ascii="Times New Roman" w:hAnsi="Times New Roman"/>
                <w:b/>
                <w:bCs/>
                <w:sz w:val="28"/>
                <w:szCs w:val="28"/>
              </w:rPr>
            </w:pPr>
            <w:r w:rsidRPr="00D67F18">
              <w:rPr>
                <w:rFonts w:ascii="Times New Roman" w:hAnsi="Times New Roman"/>
                <w:b/>
                <w:bCs/>
                <w:sz w:val="28"/>
                <w:szCs w:val="28"/>
                <w:lang w:eastAsia="ru-RU"/>
              </w:rPr>
              <w:t>№ п/п</w:t>
            </w:r>
          </w:p>
        </w:tc>
        <w:tc>
          <w:tcPr>
            <w:tcW w:w="749"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autoSpaceDE w:val="0"/>
              <w:autoSpaceDN w:val="0"/>
              <w:adjustRightInd w:val="0"/>
              <w:spacing w:after="0" w:line="240" w:lineRule="auto"/>
              <w:jc w:val="center"/>
              <w:rPr>
                <w:rFonts w:ascii="Times New Roman" w:hAnsi="Times New Roman"/>
                <w:b/>
                <w:bCs/>
                <w:sz w:val="28"/>
                <w:szCs w:val="28"/>
                <w:lang w:eastAsia="ru-RU"/>
              </w:rPr>
            </w:pPr>
            <w:proofErr w:type="spellStart"/>
            <w:r w:rsidRPr="00D67F18">
              <w:rPr>
                <w:rFonts w:ascii="Times New Roman" w:hAnsi="Times New Roman"/>
                <w:b/>
                <w:bCs/>
                <w:sz w:val="28"/>
                <w:szCs w:val="28"/>
                <w:lang w:eastAsia="ru-RU"/>
              </w:rPr>
              <w:t>Проце</w:t>
            </w:r>
            <w:proofErr w:type="spellEnd"/>
          </w:p>
          <w:p w:rsidR="003E3ABC" w:rsidRPr="00D67F18" w:rsidRDefault="003E3ABC" w:rsidP="008D09E6">
            <w:pPr>
              <w:autoSpaceDE w:val="0"/>
              <w:autoSpaceDN w:val="0"/>
              <w:adjustRightInd w:val="0"/>
              <w:spacing w:after="0" w:line="240" w:lineRule="auto"/>
              <w:jc w:val="center"/>
              <w:rPr>
                <w:rFonts w:ascii="Times New Roman" w:hAnsi="Times New Roman"/>
                <w:b/>
                <w:bCs/>
                <w:sz w:val="28"/>
                <w:szCs w:val="28"/>
                <w:lang w:eastAsia="ru-RU"/>
              </w:rPr>
            </w:pPr>
            <w:r w:rsidRPr="00D67F18">
              <w:rPr>
                <w:rFonts w:ascii="Times New Roman" w:hAnsi="Times New Roman"/>
                <w:b/>
                <w:bCs/>
                <w:sz w:val="28"/>
                <w:szCs w:val="28"/>
                <w:lang w:eastAsia="ru-RU"/>
              </w:rPr>
              <w:t>дура оцени</w:t>
            </w:r>
          </w:p>
          <w:p w:rsidR="003E3ABC" w:rsidRPr="00D67F18" w:rsidRDefault="003E3ABC" w:rsidP="008D09E6">
            <w:pPr>
              <w:autoSpaceDE w:val="0"/>
              <w:autoSpaceDN w:val="0"/>
              <w:adjustRightInd w:val="0"/>
              <w:spacing w:after="0" w:line="240" w:lineRule="auto"/>
              <w:jc w:val="center"/>
              <w:rPr>
                <w:rFonts w:ascii="Times New Roman" w:hAnsi="Times New Roman"/>
                <w:b/>
                <w:bCs/>
                <w:sz w:val="28"/>
                <w:szCs w:val="28"/>
              </w:rPr>
            </w:pPr>
            <w:proofErr w:type="spellStart"/>
            <w:r w:rsidRPr="00D67F18">
              <w:rPr>
                <w:rFonts w:ascii="Times New Roman" w:hAnsi="Times New Roman"/>
                <w:b/>
                <w:bCs/>
                <w:sz w:val="28"/>
                <w:szCs w:val="28"/>
                <w:lang w:eastAsia="ru-RU"/>
              </w:rPr>
              <w:t>вания</w:t>
            </w:r>
            <w:proofErr w:type="spellEnd"/>
          </w:p>
        </w:tc>
        <w:tc>
          <w:tcPr>
            <w:tcW w:w="847"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autoSpaceDE w:val="0"/>
              <w:autoSpaceDN w:val="0"/>
              <w:adjustRightInd w:val="0"/>
              <w:spacing w:after="0" w:line="240" w:lineRule="auto"/>
              <w:jc w:val="center"/>
              <w:rPr>
                <w:rFonts w:ascii="Times New Roman" w:hAnsi="Times New Roman"/>
                <w:b/>
                <w:bCs/>
                <w:sz w:val="28"/>
                <w:szCs w:val="28"/>
              </w:rPr>
            </w:pPr>
            <w:r w:rsidRPr="00D67F18">
              <w:rPr>
                <w:rFonts w:ascii="Times New Roman" w:hAnsi="Times New Roman"/>
                <w:b/>
                <w:bCs/>
                <w:sz w:val="28"/>
                <w:szCs w:val="28"/>
                <w:lang w:eastAsia="ru-RU"/>
              </w:rPr>
              <w:t>Содержание</w:t>
            </w:r>
          </w:p>
        </w:tc>
        <w:tc>
          <w:tcPr>
            <w:tcW w:w="1003"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autoSpaceDE w:val="0"/>
              <w:autoSpaceDN w:val="0"/>
              <w:adjustRightInd w:val="0"/>
              <w:spacing w:after="0" w:line="240" w:lineRule="auto"/>
              <w:jc w:val="center"/>
              <w:rPr>
                <w:rFonts w:ascii="Times New Roman" w:hAnsi="Times New Roman"/>
                <w:b/>
                <w:bCs/>
                <w:sz w:val="28"/>
                <w:szCs w:val="28"/>
              </w:rPr>
            </w:pPr>
            <w:r w:rsidRPr="00D67F18">
              <w:rPr>
                <w:rFonts w:ascii="Times New Roman" w:hAnsi="Times New Roman"/>
                <w:b/>
                <w:bCs/>
                <w:sz w:val="28"/>
                <w:szCs w:val="28"/>
                <w:lang w:eastAsia="ru-RU"/>
              </w:rPr>
              <w:t>Критерии оценивания</w:t>
            </w:r>
          </w:p>
        </w:tc>
        <w:tc>
          <w:tcPr>
            <w:tcW w:w="846"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autoSpaceDE w:val="0"/>
              <w:autoSpaceDN w:val="0"/>
              <w:adjustRightInd w:val="0"/>
              <w:spacing w:after="0" w:line="240" w:lineRule="auto"/>
              <w:jc w:val="center"/>
              <w:rPr>
                <w:rFonts w:ascii="Times New Roman" w:hAnsi="Times New Roman"/>
                <w:b/>
                <w:bCs/>
                <w:sz w:val="28"/>
                <w:szCs w:val="28"/>
              </w:rPr>
            </w:pPr>
            <w:r w:rsidRPr="00D67F18">
              <w:rPr>
                <w:rFonts w:ascii="Times New Roman" w:hAnsi="Times New Roman"/>
                <w:b/>
                <w:bCs/>
                <w:sz w:val="28"/>
                <w:szCs w:val="28"/>
                <w:lang w:eastAsia="ru-RU"/>
              </w:rPr>
              <w:t>Кто оценивает</w:t>
            </w:r>
          </w:p>
        </w:tc>
        <w:tc>
          <w:tcPr>
            <w:tcW w:w="720"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autoSpaceDE w:val="0"/>
              <w:autoSpaceDN w:val="0"/>
              <w:adjustRightInd w:val="0"/>
              <w:spacing w:after="0" w:line="240" w:lineRule="auto"/>
              <w:jc w:val="center"/>
              <w:rPr>
                <w:rFonts w:ascii="Times New Roman" w:hAnsi="Times New Roman"/>
                <w:b/>
                <w:bCs/>
                <w:sz w:val="28"/>
                <w:szCs w:val="28"/>
              </w:rPr>
            </w:pPr>
            <w:r w:rsidRPr="00D67F18">
              <w:rPr>
                <w:rFonts w:ascii="Times New Roman" w:hAnsi="Times New Roman"/>
                <w:b/>
                <w:bCs/>
                <w:sz w:val="28"/>
                <w:szCs w:val="28"/>
              </w:rPr>
              <w:t>Сроки</w:t>
            </w:r>
          </w:p>
        </w:tc>
        <w:tc>
          <w:tcPr>
            <w:tcW w:w="454"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autoSpaceDE w:val="0"/>
              <w:autoSpaceDN w:val="0"/>
              <w:adjustRightInd w:val="0"/>
              <w:spacing w:after="0" w:line="240" w:lineRule="auto"/>
              <w:jc w:val="center"/>
              <w:rPr>
                <w:rFonts w:ascii="Times New Roman" w:hAnsi="Times New Roman"/>
                <w:b/>
                <w:bCs/>
                <w:sz w:val="28"/>
                <w:szCs w:val="28"/>
              </w:rPr>
            </w:pPr>
            <w:r w:rsidRPr="00D67F18">
              <w:rPr>
                <w:rFonts w:ascii="Times New Roman" w:hAnsi="Times New Roman"/>
                <w:b/>
                <w:bCs/>
                <w:sz w:val="28"/>
                <w:szCs w:val="28"/>
              </w:rPr>
              <w:t>Фикса</w:t>
            </w:r>
          </w:p>
          <w:p w:rsidR="003E3ABC" w:rsidRPr="00D67F18" w:rsidRDefault="003E3ABC" w:rsidP="008D09E6">
            <w:pPr>
              <w:autoSpaceDE w:val="0"/>
              <w:autoSpaceDN w:val="0"/>
              <w:adjustRightInd w:val="0"/>
              <w:spacing w:after="0" w:line="240" w:lineRule="auto"/>
              <w:jc w:val="center"/>
              <w:rPr>
                <w:rFonts w:ascii="Times New Roman" w:hAnsi="Times New Roman"/>
                <w:b/>
                <w:bCs/>
                <w:sz w:val="28"/>
                <w:szCs w:val="28"/>
              </w:rPr>
            </w:pPr>
            <w:proofErr w:type="spellStart"/>
            <w:r w:rsidRPr="00D67F18">
              <w:rPr>
                <w:rFonts w:ascii="Times New Roman" w:hAnsi="Times New Roman"/>
                <w:b/>
                <w:bCs/>
                <w:sz w:val="28"/>
                <w:szCs w:val="28"/>
              </w:rPr>
              <w:t>ция</w:t>
            </w:r>
            <w:proofErr w:type="spellEnd"/>
            <w:r w:rsidRPr="00D67F18">
              <w:rPr>
                <w:rFonts w:ascii="Times New Roman" w:hAnsi="Times New Roman"/>
                <w:b/>
                <w:bCs/>
                <w:sz w:val="28"/>
                <w:szCs w:val="28"/>
              </w:rPr>
              <w:t xml:space="preserve"> </w:t>
            </w:r>
            <w:proofErr w:type="spellStart"/>
            <w:r w:rsidRPr="00D67F18">
              <w:rPr>
                <w:rFonts w:ascii="Times New Roman" w:hAnsi="Times New Roman"/>
                <w:b/>
                <w:bCs/>
                <w:sz w:val="28"/>
                <w:szCs w:val="28"/>
              </w:rPr>
              <w:t>резуль</w:t>
            </w:r>
            <w:proofErr w:type="spellEnd"/>
          </w:p>
          <w:p w:rsidR="003E3ABC" w:rsidRPr="00D67F18" w:rsidRDefault="003E3ABC" w:rsidP="008D09E6">
            <w:pPr>
              <w:autoSpaceDE w:val="0"/>
              <w:autoSpaceDN w:val="0"/>
              <w:adjustRightInd w:val="0"/>
              <w:spacing w:after="0" w:line="240" w:lineRule="auto"/>
              <w:jc w:val="center"/>
              <w:rPr>
                <w:rFonts w:ascii="Times New Roman" w:hAnsi="Times New Roman"/>
                <w:b/>
                <w:bCs/>
                <w:sz w:val="28"/>
                <w:szCs w:val="28"/>
              </w:rPr>
            </w:pPr>
            <w:r w:rsidRPr="00D67F18">
              <w:rPr>
                <w:rFonts w:ascii="Times New Roman" w:hAnsi="Times New Roman"/>
                <w:b/>
                <w:bCs/>
                <w:sz w:val="28"/>
                <w:szCs w:val="28"/>
              </w:rPr>
              <w:t>татов</w:t>
            </w:r>
          </w:p>
        </w:tc>
      </w:tr>
      <w:tr w:rsidR="008D09E6" w:rsidRPr="00D67F18" w:rsidTr="008D09E6">
        <w:tc>
          <w:tcPr>
            <w:tcW w:w="380"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autoSpaceDE w:val="0"/>
              <w:autoSpaceDN w:val="0"/>
              <w:adjustRightInd w:val="0"/>
              <w:spacing w:after="0" w:line="240" w:lineRule="auto"/>
              <w:jc w:val="center"/>
              <w:rPr>
                <w:rFonts w:ascii="Times New Roman" w:hAnsi="Times New Roman"/>
                <w:sz w:val="28"/>
                <w:szCs w:val="28"/>
              </w:rPr>
            </w:pPr>
            <w:r w:rsidRPr="00D67F18">
              <w:rPr>
                <w:rFonts w:ascii="Times New Roman" w:hAnsi="Times New Roman"/>
                <w:sz w:val="28"/>
                <w:szCs w:val="28"/>
                <w:lang w:eastAsia="ru-RU"/>
              </w:rPr>
              <w:t>1</w:t>
            </w:r>
          </w:p>
        </w:tc>
        <w:tc>
          <w:tcPr>
            <w:tcW w:w="749"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autoSpaceDE w:val="0"/>
              <w:autoSpaceDN w:val="0"/>
              <w:adjustRightInd w:val="0"/>
              <w:spacing w:after="0" w:line="240" w:lineRule="auto"/>
              <w:jc w:val="center"/>
              <w:rPr>
                <w:rFonts w:ascii="Times New Roman" w:hAnsi="Times New Roman"/>
                <w:sz w:val="28"/>
                <w:szCs w:val="28"/>
              </w:rPr>
            </w:pPr>
            <w:r w:rsidRPr="00D67F18">
              <w:rPr>
                <w:rFonts w:ascii="Times New Roman" w:hAnsi="Times New Roman"/>
                <w:sz w:val="28"/>
                <w:szCs w:val="28"/>
                <w:lang w:eastAsia="ru-RU"/>
              </w:rPr>
              <w:t>Стартовая контрольная работа</w:t>
            </w:r>
          </w:p>
        </w:tc>
        <w:tc>
          <w:tcPr>
            <w:tcW w:w="847"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autoSpaceDE w:val="0"/>
              <w:autoSpaceDN w:val="0"/>
              <w:adjustRightInd w:val="0"/>
              <w:spacing w:after="0" w:line="240" w:lineRule="auto"/>
              <w:jc w:val="center"/>
              <w:rPr>
                <w:rFonts w:ascii="Times New Roman" w:hAnsi="Times New Roman"/>
                <w:sz w:val="28"/>
                <w:szCs w:val="28"/>
              </w:rPr>
            </w:pPr>
            <w:r w:rsidRPr="00D67F18">
              <w:rPr>
                <w:rFonts w:ascii="Times New Roman" w:hAnsi="Times New Roman"/>
                <w:sz w:val="28"/>
                <w:szCs w:val="28"/>
                <w:lang w:eastAsia="ru-RU"/>
              </w:rPr>
              <w:t>Определяет актуальный уровень знаний, необходимый для продолжения обучения, намечает «зону ближайшего развития» и предметных знаний, УУД и умений ИКТ организует коррекционную работу в зоне актуальных знаний</w:t>
            </w:r>
          </w:p>
        </w:tc>
        <w:tc>
          <w:tcPr>
            <w:tcW w:w="1003"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autoSpaceDE w:val="0"/>
              <w:autoSpaceDN w:val="0"/>
              <w:adjustRightInd w:val="0"/>
              <w:spacing w:after="0" w:line="240" w:lineRule="auto"/>
              <w:jc w:val="center"/>
              <w:rPr>
                <w:rFonts w:ascii="Times New Roman" w:hAnsi="Times New Roman"/>
                <w:sz w:val="28"/>
                <w:szCs w:val="28"/>
              </w:rPr>
            </w:pPr>
            <w:r w:rsidRPr="00D67F18">
              <w:rPr>
                <w:rFonts w:ascii="Times New Roman" w:hAnsi="Times New Roman"/>
                <w:sz w:val="28"/>
                <w:szCs w:val="28"/>
              </w:rPr>
              <w:t xml:space="preserve">Адекватный психологическому возрасту уровень </w:t>
            </w:r>
            <w:proofErr w:type="spellStart"/>
            <w:r w:rsidRPr="00D67F18">
              <w:rPr>
                <w:rFonts w:ascii="Times New Roman" w:hAnsi="Times New Roman"/>
                <w:sz w:val="28"/>
                <w:szCs w:val="28"/>
              </w:rPr>
              <w:t>сформированности</w:t>
            </w:r>
            <w:proofErr w:type="spellEnd"/>
            <w:r w:rsidRPr="00D67F18">
              <w:rPr>
                <w:rFonts w:ascii="Times New Roman" w:hAnsi="Times New Roman"/>
                <w:sz w:val="28"/>
                <w:szCs w:val="28"/>
              </w:rPr>
              <w:t xml:space="preserve"> познавательных, регулятивных и коммуникативных учебных действий; умений </w:t>
            </w:r>
            <w:proofErr w:type="spellStart"/>
            <w:r w:rsidRPr="00D67F18">
              <w:rPr>
                <w:rFonts w:ascii="Times New Roman" w:hAnsi="Times New Roman"/>
                <w:sz w:val="28"/>
                <w:szCs w:val="28"/>
              </w:rPr>
              <w:t>ИКТ;способность</w:t>
            </w:r>
            <w:proofErr w:type="spellEnd"/>
            <w:r w:rsidRPr="00D67F18">
              <w:rPr>
                <w:rFonts w:ascii="Times New Roman" w:hAnsi="Times New Roman"/>
                <w:sz w:val="28"/>
                <w:szCs w:val="28"/>
              </w:rPr>
              <w:t xml:space="preserve"> к решению учебно-познавательных и учебно-практических задач, основанных на изучаемом </w:t>
            </w:r>
            <w:r w:rsidRPr="00D67F18">
              <w:rPr>
                <w:rFonts w:ascii="Times New Roman" w:hAnsi="Times New Roman"/>
                <w:sz w:val="28"/>
                <w:szCs w:val="28"/>
              </w:rPr>
              <w:lastRenderedPageBreak/>
              <w:t>учебном материале, с использованием способов действий, релевантных содержанию учебных предметов, в том числе универсальных учебных (познавательных, регулятивных, коммуникативных) действий</w:t>
            </w:r>
          </w:p>
        </w:tc>
        <w:tc>
          <w:tcPr>
            <w:tcW w:w="846"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autoSpaceDE w:val="0"/>
              <w:autoSpaceDN w:val="0"/>
              <w:adjustRightInd w:val="0"/>
              <w:spacing w:after="0" w:line="240" w:lineRule="auto"/>
              <w:jc w:val="center"/>
              <w:rPr>
                <w:rFonts w:ascii="Times New Roman" w:hAnsi="Times New Roman"/>
                <w:sz w:val="28"/>
                <w:szCs w:val="28"/>
              </w:rPr>
            </w:pPr>
            <w:r w:rsidRPr="00D67F18">
              <w:rPr>
                <w:rFonts w:ascii="Times New Roman" w:hAnsi="Times New Roman"/>
                <w:sz w:val="28"/>
                <w:szCs w:val="28"/>
                <w:lang w:eastAsia="ru-RU"/>
              </w:rPr>
              <w:lastRenderedPageBreak/>
              <w:t>Учитель и администрация</w:t>
            </w:r>
          </w:p>
        </w:tc>
        <w:tc>
          <w:tcPr>
            <w:tcW w:w="720"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autoSpaceDE w:val="0"/>
              <w:autoSpaceDN w:val="0"/>
              <w:adjustRightInd w:val="0"/>
              <w:spacing w:after="0" w:line="240" w:lineRule="auto"/>
              <w:jc w:val="center"/>
              <w:rPr>
                <w:rFonts w:ascii="Times New Roman" w:hAnsi="Times New Roman"/>
                <w:sz w:val="28"/>
                <w:szCs w:val="28"/>
              </w:rPr>
            </w:pPr>
            <w:r w:rsidRPr="00D67F18">
              <w:rPr>
                <w:rFonts w:ascii="Times New Roman" w:hAnsi="Times New Roman"/>
                <w:sz w:val="28"/>
                <w:szCs w:val="28"/>
                <w:lang w:eastAsia="ru-RU"/>
              </w:rPr>
              <w:t>Начало учебного года</w:t>
            </w:r>
          </w:p>
        </w:tc>
        <w:tc>
          <w:tcPr>
            <w:tcW w:w="454"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autoSpaceDE w:val="0"/>
              <w:autoSpaceDN w:val="0"/>
              <w:adjustRightInd w:val="0"/>
              <w:spacing w:after="0" w:line="240" w:lineRule="auto"/>
              <w:jc w:val="center"/>
              <w:rPr>
                <w:rFonts w:ascii="Times New Roman" w:hAnsi="Times New Roman"/>
                <w:sz w:val="28"/>
                <w:szCs w:val="28"/>
              </w:rPr>
            </w:pPr>
            <w:r w:rsidRPr="00D67F18">
              <w:rPr>
                <w:rFonts w:ascii="Times New Roman" w:hAnsi="Times New Roman"/>
                <w:sz w:val="28"/>
                <w:szCs w:val="28"/>
                <w:lang w:eastAsia="ru-RU"/>
              </w:rPr>
              <w:t>Классный журнал</w:t>
            </w:r>
          </w:p>
        </w:tc>
      </w:tr>
      <w:tr w:rsidR="008D09E6" w:rsidRPr="00D67F18" w:rsidTr="008D09E6">
        <w:tc>
          <w:tcPr>
            <w:tcW w:w="380"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lastRenderedPageBreak/>
              <w:t>2</w:t>
            </w:r>
          </w:p>
        </w:tc>
        <w:tc>
          <w:tcPr>
            <w:tcW w:w="749"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autoSpaceDE w:val="0"/>
              <w:autoSpaceDN w:val="0"/>
              <w:adjustRightInd w:val="0"/>
              <w:spacing w:after="0" w:line="240" w:lineRule="auto"/>
              <w:jc w:val="center"/>
              <w:rPr>
                <w:rFonts w:ascii="Times New Roman" w:hAnsi="Times New Roman"/>
                <w:sz w:val="28"/>
                <w:szCs w:val="28"/>
              </w:rPr>
            </w:pPr>
            <w:r w:rsidRPr="00D67F18">
              <w:rPr>
                <w:rFonts w:ascii="Times New Roman" w:hAnsi="Times New Roman"/>
                <w:sz w:val="28"/>
                <w:szCs w:val="28"/>
                <w:lang w:eastAsia="ru-RU"/>
              </w:rPr>
              <w:t>Тематические текущие</w:t>
            </w:r>
            <w:r w:rsidR="008D09E6">
              <w:rPr>
                <w:rFonts w:ascii="Times New Roman" w:hAnsi="Times New Roman"/>
                <w:sz w:val="28"/>
                <w:szCs w:val="28"/>
                <w:lang w:eastAsia="ru-RU"/>
              </w:rPr>
              <w:t xml:space="preserve"> </w:t>
            </w:r>
            <w:r w:rsidRPr="00D67F18">
              <w:rPr>
                <w:rFonts w:ascii="Times New Roman" w:hAnsi="Times New Roman"/>
                <w:sz w:val="28"/>
                <w:szCs w:val="28"/>
                <w:lang w:eastAsia="ru-RU"/>
              </w:rPr>
              <w:t>контрольные работы</w:t>
            </w:r>
          </w:p>
        </w:tc>
        <w:tc>
          <w:tcPr>
            <w:tcW w:w="847"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autoSpaceDE w:val="0"/>
              <w:autoSpaceDN w:val="0"/>
              <w:adjustRightInd w:val="0"/>
              <w:spacing w:after="0" w:line="240" w:lineRule="auto"/>
              <w:jc w:val="center"/>
              <w:rPr>
                <w:rFonts w:ascii="Times New Roman" w:hAnsi="Times New Roman"/>
                <w:sz w:val="28"/>
                <w:szCs w:val="28"/>
              </w:rPr>
            </w:pPr>
            <w:r w:rsidRPr="00D67F18">
              <w:rPr>
                <w:rFonts w:ascii="Times New Roman" w:hAnsi="Times New Roman"/>
                <w:sz w:val="28"/>
                <w:szCs w:val="28"/>
                <w:lang w:eastAsia="ru-RU"/>
              </w:rPr>
              <w:t>Направлены на проверку пооперационного состава действия, которым необходимо овладеть учащимся в рамках решения учебной задачи</w:t>
            </w:r>
          </w:p>
        </w:tc>
        <w:tc>
          <w:tcPr>
            <w:tcW w:w="1003"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Уровень самостоятельности и правильности выполнения операций, входящим в способ действия</w:t>
            </w:r>
          </w:p>
        </w:tc>
        <w:tc>
          <w:tcPr>
            <w:tcW w:w="846"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spacing w:after="0" w:line="240" w:lineRule="auto"/>
              <w:jc w:val="center"/>
              <w:rPr>
                <w:rFonts w:ascii="Times New Roman" w:hAnsi="Times New Roman"/>
                <w:sz w:val="28"/>
                <w:szCs w:val="28"/>
              </w:rPr>
            </w:pPr>
            <w:r w:rsidRPr="00D67F18">
              <w:rPr>
                <w:rFonts w:ascii="Times New Roman" w:hAnsi="Times New Roman"/>
                <w:sz w:val="28"/>
                <w:szCs w:val="28"/>
              </w:rPr>
              <w:t>Учитель</w:t>
            </w:r>
          </w:p>
        </w:tc>
        <w:tc>
          <w:tcPr>
            <w:tcW w:w="720"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По тематическому плану</w:t>
            </w:r>
          </w:p>
        </w:tc>
        <w:tc>
          <w:tcPr>
            <w:tcW w:w="454"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autoSpaceDE w:val="0"/>
              <w:autoSpaceDN w:val="0"/>
              <w:adjustRightInd w:val="0"/>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Классный журнал</w:t>
            </w:r>
          </w:p>
        </w:tc>
      </w:tr>
      <w:tr w:rsidR="008D09E6" w:rsidRPr="00D67F18" w:rsidTr="008D09E6">
        <w:tc>
          <w:tcPr>
            <w:tcW w:w="380"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3</w:t>
            </w:r>
          </w:p>
        </w:tc>
        <w:tc>
          <w:tcPr>
            <w:tcW w:w="749"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autoSpaceDE w:val="0"/>
              <w:autoSpaceDN w:val="0"/>
              <w:adjustRightInd w:val="0"/>
              <w:spacing w:after="0" w:line="240" w:lineRule="auto"/>
              <w:jc w:val="center"/>
              <w:rPr>
                <w:rFonts w:ascii="Times New Roman" w:hAnsi="Times New Roman"/>
                <w:sz w:val="28"/>
                <w:szCs w:val="28"/>
                <w:lang w:eastAsia="ru-RU"/>
              </w:rPr>
            </w:pPr>
            <w:proofErr w:type="spellStart"/>
            <w:r w:rsidRPr="00D67F18">
              <w:rPr>
                <w:rFonts w:ascii="Times New Roman" w:hAnsi="Times New Roman"/>
                <w:sz w:val="28"/>
                <w:szCs w:val="28"/>
                <w:lang w:eastAsia="ru-RU"/>
              </w:rPr>
              <w:t>Самостоя</w:t>
            </w:r>
            <w:proofErr w:type="spellEnd"/>
            <w:r w:rsidRPr="00D67F18">
              <w:rPr>
                <w:rFonts w:ascii="Times New Roman" w:hAnsi="Times New Roman"/>
                <w:sz w:val="28"/>
                <w:szCs w:val="28"/>
                <w:lang w:eastAsia="ru-RU"/>
              </w:rPr>
              <w:t>-тельная работа</w:t>
            </w:r>
          </w:p>
        </w:tc>
        <w:tc>
          <w:tcPr>
            <w:tcW w:w="847"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autoSpaceDE w:val="0"/>
              <w:autoSpaceDN w:val="0"/>
              <w:adjustRightInd w:val="0"/>
              <w:spacing w:after="0" w:line="240" w:lineRule="auto"/>
              <w:jc w:val="center"/>
              <w:rPr>
                <w:rFonts w:ascii="Times New Roman" w:hAnsi="Times New Roman"/>
                <w:sz w:val="28"/>
                <w:szCs w:val="28"/>
              </w:rPr>
            </w:pPr>
            <w:r w:rsidRPr="00D67F18">
              <w:rPr>
                <w:rFonts w:ascii="Times New Roman" w:hAnsi="Times New Roman"/>
                <w:sz w:val="28"/>
                <w:szCs w:val="28"/>
                <w:lang w:eastAsia="ru-RU"/>
              </w:rPr>
              <w:t xml:space="preserve">Направлена на возможную коррекцию результатов предыдущей темы </w:t>
            </w:r>
            <w:r w:rsidRPr="00D67F18">
              <w:rPr>
                <w:rFonts w:ascii="Times New Roman" w:hAnsi="Times New Roman"/>
                <w:sz w:val="28"/>
                <w:szCs w:val="28"/>
                <w:lang w:eastAsia="ru-RU"/>
              </w:rPr>
              <w:lastRenderedPageBreak/>
              <w:t>обучения,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1003"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lastRenderedPageBreak/>
              <w:t xml:space="preserve">Способность к решению учебно-познавательных и учебно-практических задач, </w:t>
            </w:r>
            <w:r w:rsidRPr="00D67F18">
              <w:rPr>
                <w:rFonts w:ascii="Times New Roman" w:hAnsi="Times New Roman"/>
                <w:sz w:val="28"/>
                <w:szCs w:val="28"/>
                <w:lang w:eastAsia="ru-RU"/>
              </w:rPr>
              <w:lastRenderedPageBreak/>
              <w:t>основанных на изучаемом учебном материале, с использованием способов действий, релевантных содержанию учебных предметов, в том числе УУД</w:t>
            </w:r>
          </w:p>
        </w:tc>
        <w:tc>
          <w:tcPr>
            <w:tcW w:w="846"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spacing w:after="0" w:line="240" w:lineRule="auto"/>
              <w:jc w:val="center"/>
              <w:rPr>
                <w:rFonts w:ascii="Times New Roman" w:hAnsi="Times New Roman"/>
                <w:sz w:val="28"/>
                <w:szCs w:val="28"/>
              </w:rPr>
            </w:pPr>
            <w:r w:rsidRPr="00D67F18">
              <w:rPr>
                <w:rFonts w:ascii="Times New Roman" w:hAnsi="Times New Roman"/>
                <w:sz w:val="28"/>
                <w:szCs w:val="28"/>
              </w:rPr>
              <w:lastRenderedPageBreak/>
              <w:t>Учитель</w:t>
            </w:r>
          </w:p>
        </w:tc>
        <w:tc>
          <w:tcPr>
            <w:tcW w:w="720"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По тематическому плану</w:t>
            </w:r>
          </w:p>
        </w:tc>
        <w:tc>
          <w:tcPr>
            <w:tcW w:w="454"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autoSpaceDE w:val="0"/>
              <w:autoSpaceDN w:val="0"/>
              <w:adjustRightInd w:val="0"/>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Классный журнал</w:t>
            </w:r>
          </w:p>
        </w:tc>
      </w:tr>
      <w:tr w:rsidR="008D09E6" w:rsidRPr="00D67F18" w:rsidTr="008D09E6">
        <w:tc>
          <w:tcPr>
            <w:tcW w:w="380"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lastRenderedPageBreak/>
              <w:t>4</w:t>
            </w:r>
          </w:p>
        </w:tc>
        <w:tc>
          <w:tcPr>
            <w:tcW w:w="749"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Проверочная работа</w:t>
            </w:r>
          </w:p>
        </w:tc>
        <w:tc>
          <w:tcPr>
            <w:tcW w:w="847"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 xml:space="preserve">Предъявляет результаты учителю и служит механизмом управления и коррекции работы школьников. Работа задается на двух уровнях: 1 (базовый) и 2 </w:t>
            </w:r>
            <w:r w:rsidRPr="00D67F18">
              <w:rPr>
                <w:rFonts w:ascii="Times New Roman" w:hAnsi="Times New Roman"/>
                <w:sz w:val="28"/>
                <w:szCs w:val="28"/>
                <w:lang w:eastAsia="ru-RU"/>
              </w:rPr>
              <w:lastRenderedPageBreak/>
              <w:t>(расширенный).</w:t>
            </w:r>
          </w:p>
        </w:tc>
        <w:tc>
          <w:tcPr>
            <w:tcW w:w="1003"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lastRenderedPageBreak/>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w:t>
            </w:r>
            <w:r w:rsidRPr="00D67F18">
              <w:rPr>
                <w:rFonts w:ascii="Times New Roman" w:hAnsi="Times New Roman"/>
                <w:sz w:val="28"/>
                <w:szCs w:val="28"/>
                <w:lang w:eastAsia="ru-RU"/>
              </w:rPr>
              <w:lastRenderedPageBreak/>
              <w:t>содержанию учебных предметов, в том числе УУД</w:t>
            </w:r>
          </w:p>
        </w:tc>
        <w:tc>
          <w:tcPr>
            <w:tcW w:w="846"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spacing w:after="0" w:line="240" w:lineRule="auto"/>
              <w:jc w:val="center"/>
              <w:rPr>
                <w:rFonts w:ascii="Times New Roman" w:hAnsi="Times New Roman"/>
                <w:sz w:val="28"/>
                <w:szCs w:val="28"/>
              </w:rPr>
            </w:pPr>
            <w:r w:rsidRPr="00D67F18">
              <w:rPr>
                <w:rFonts w:ascii="Times New Roman" w:hAnsi="Times New Roman"/>
                <w:sz w:val="28"/>
                <w:szCs w:val="28"/>
              </w:rPr>
              <w:lastRenderedPageBreak/>
              <w:t>Учитель</w:t>
            </w:r>
          </w:p>
        </w:tc>
        <w:tc>
          <w:tcPr>
            <w:tcW w:w="720"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По тематическому плану</w:t>
            </w:r>
          </w:p>
        </w:tc>
        <w:tc>
          <w:tcPr>
            <w:tcW w:w="454"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autoSpaceDE w:val="0"/>
              <w:autoSpaceDN w:val="0"/>
              <w:adjustRightInd w:val="0"/>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Классный журнал</w:t>
            </w:r>
          </w:p>
        </w:tc>
      </w:tr>
      <w:tr w:rsidR="008D09E6" w:rsidRPr="00D67F18" w:rsidTr="008D09E6">
        <w:tc>
          <w:tcPr>
            <w:tcW w:w="380"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lastRenderedPageBreak/>
              <w:t>5</w:t>
            </w:r>
          </w:p>
        </w:tc>
        <w:tc>
          <w:tcPr>
            <w:tcW w:w="749"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Тематические итоговые контрольные работы</w:t>
            </w:r>
          </w:p>
        </w:tc>
        <w:tc>
          <w:tcPr>
            <w:tcW w:w="847"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Направлены на проверку пооперационного состава действия, которым необходимо овладеть учащимся в рамках решения</w:t>
            </w:r>
            <w:r w:rsidR="008D09E6">
              <w:rPr>
                <w:rFonts w:ascii="Times New Roman" w:hAnsi="Times New Roman"/>
                <w:sz w:val="28"/>
                <w:szCs w:val="28"/>
                <w:lang w:eastAsia="ru-RU"/>
              </w:rPr>
              <w:t xml:space="preserve"> </w:t>
            </w:r>
            <w:r w:rsidRPr="00D67F18">
              <w:rPr>
                <w:rFonts w:ascii="Times New Roman" w:hAnsi="Times New Roman"/>
                <w:sz w:val="28"/>
                <w:szCs w:val="28"/>
                <w:lang w:eastAsia="ru-RU"/>
              </w:rPr>
              <w:t>учебной задачи.</w:t>
            </w:r>
          </w:p>
        </w:tc>
        <w:tc>
          <w:tcPr>
            <w:tcW w:w="1003"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Уровень самостоятельности и правильности выполнения операций, входящим в способ действия</w:t>
            </w:r>
          </w:p>
        </w:tc>
        <w:tc>
          <w:tcPr>
            <w:tcW w:w="846"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Администрация</w:t>
            </w:r>
          </w:p>
        </w:tc>
        <w:tc>
          <w:tcPr>
            <w:tcW w:w="720"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 xml:space="preserve">По плану </w:t>
            </w:r>
            <w:proofErr w:type="spellStart"/>
            <w:r w:rsidRPr="00D67F18">
              <w:rPr>
                <w:rFonts w:ascii="Times New Roman" w:hAnsi="Times New Roman"/>
                <w:sz w:val="28"/>
                <w:szCs w:val="28"/>
                <w:lang w:eastAsia="ru-RU"/>
              </w:rPr>
              <w:t>внутришкольного</w:t>
            </w:r>
            <w:proofErr w:type="spellEnd"/>
            <w:r w:rsidRPr="00D67F18">
              <w:rPr>
                <w:rFonts w:ascii="Times New Roman" w:hAnsi="Times New Roman"/>
                <w:sz w:val="28"/>
                <w:szCs w:val="28"/>
                <w:lang w:eastAsia="ru-RU"/>
              </w:rPr>
              <w:t xml:space="preserve"> контроля</w:t>
            </w:r>
          </w:p>
        </w:tc>
        <w:tc>
          <w:tcPr>
            <w:tcW w:w="454"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Классный журнал</w:t>
            </w:r>
          </w:p>
        </w:tc>
      </w:tr>
      <w:tr w:rsidR="008D09E6" w:rsidRPr="00D67F18" w:rsidTr="008D09E6">
        <w:tc>
          <w:tcPr>
            <w:tcW w:w="380"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6</w:t>
            </w:r>
          </w:p>
        </w:tc>
        <w:tc>
          <w:tcPr>
            <w:tcW w:w="749"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Итоговые</w:t>
            </w:r>
            <w:r w:rsidR="008D09E6">
              <w:rPr>
                <w:rFonts w:ascii="Times New Roman" w:hAnsi="Times New Roman"/>
                <w:sz w:val="28"/>
                <w:szCs w:val="28"/>
                <w:lang w:eastAsia="ru-RU"/>
              </w:rPr>
              <w:t xml:space="preserve"> </w:t>
            </w:r>
            <w:r w:rsidRPr="00D67F18">
              <w:rPr>
                <w:rFonts w:ascii="Times New Roman" w:hAnsi="Times New Roman"/>
                <w:sz w:val="28"/>
                <w:szCs w:val="28"/>
                <w:lang w:eastAsia="ru-RU"/>
              </w:rPr>
              <w:t>контрольные работы</w:t>
            </w:r>
          </w:p>
        </w:tc>
        <w:tc>
          <w:tcPr>
            <w:tcW w:w="847"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Включает основные темы учебного года. Задания рассчитаны на проверку знаний, умений, навыков, развивающего эффекта обучения. Задания разного уровня сложности (базовый, расширенный).</w:t>
            </w:r>
          </w:p>
        </w:tc>
        <w:tc>
          <w:tcPr>
            <w:tcW w:w="1003"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универсальн</w:t>
            </w:r>
            <w:r w:rsidRPr="00D67F18">
              <w:rPr>
                <w:rFonts w:ascii="Times New Roman" w:hAnsi="Times New Roman"/>
                <w:sz w:val="28"/>
                <w:szCs w:val="28"/>
                <w:lang w:eastAsia="ru-RU"/>
              </w:rPr>
              <w:lastRenderedPageBreak/>
              <w:t>ых учебных (познавательных, регулятивных, коммуникативных) действий</w:t>
            </w:r>
          </w:p>
        </w:tc>
        <w:tc>
          <w:tcPr>
            <w:tcW w:w="846"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lastRenderedPageBreak/>
              <w:t>Администрация</w:t>
            </w:r>
          </w:p>
        </w:tc>
        <w:tc>
          <w:tcPr>
            <w:tcW w:w="720"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По итогам учебного года</w:t>
            </w:r>
          </w:p>
        </w:tc>
        <w:tc>
          <w:tcPr>
            <w:tcW w:w="454"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Классный журнал</w:t>
            </w:r>
          </w:p>
        </w:tc>
      </w:tr>
      <w:tr w:rsidR="008D09E6" w:rsidRPr="00D67F18" w:rsidTr="008D09E6">
        <w:tc>
          <w:tcPr>
            <w:tcW w:w="380"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lastRenderedPageBreak/>
              <w:t>7</w:t>
            </w:r>
          </w:p>
        </w:tc>
        <w:tc>
          <w:tcPr>
            <w:tcW w:w="749"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Итоговая</w:t>
            </w:r>
            <w:r w:rsidR="008D09E6">
              <w:rPr>
                <w:rFonts w:ascii="Times New Roman" w:hAnsi="Times New Roman"/>
                <w:sz w:val="28"/>
                <w:szCs w:val="28"/>
                <w:lang w:eastAsia="ru-RU"/>
              </w:rPr>
              <w:t xml:space="preserve"> </w:t>
            </w:r>
            <w:r w:rsidRPr="00D67F18">
              <w:rPr>
                <w:rFonts w:ascii="Times New Roman" w:hAnsi="Times New Roman"/>
                <w:sz w:val="28"/>
                <w:szCs w:val="28"/>
                <w:lang w:eastAsia="ru-RU"/>
              </w:rPr>
              <w:t>комплексная работа</w:t>
            </w:r>
          </w:p>
        </w:tc>
        <w:tc>
          <w:tcPr>
            <w:tcW w:w="847"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 xml:space="preserve">Включает задания </w:t>
            </w:r>
            <w:proofErr w:type="spellStart"/>
            <w:r w:rsidRPr="00D67F18">
              <w:rPr>
                <w:rFonts w:ascii="Times New Roman" w:hAnsi="Times New Roman"/>
                <w:sz w:val="28"/>
                <w:szCs w:val="28"/>
                <w:lang w:eastAsia="ru-RU"/>
              </w:rPr>
              <w:t>межпредметного</w:t>
            </w:r>
            <w:proofErr w:type="spellEnd"/>
            <w:r w:rsidRPr="00D67F18">
              <w:rPr>
                <w:rFonts w:ascii="Times New Roman" w:hAnsi="Times New Roman"/>
                <w:sz w:val="28"/>
                <w:szCs w:val="28"/>
                <w:lang w:eastAsia="ru-RU"/>
              </w:rPr>
              <w:t xml:space="preserve"> характера, рассчитаны на проверку УУД и умений ИКТ на материале разных предметов</w:t>
            </w:r>
          </w:p>
        </w:tc>
        <w:tc>
          <w:tcPr>
            <w:tcW w:w="1003"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 xml:space="preserve">Адекватный психологическому возрасту уровень </w:t>
            </w:r>
            <w:proofErr w:type="spellStart"/>
            <w:r w:rsidRPr="00D67F18">
              <w:rPr>
                <w:rFonts w:ascii="Times New Roman" w:hAnsi="Times New Roman"/>
                <w:sz w:val="28"/>
                <w:szCs w:val="28"/>
                <w:lang w:eastAsia="ru-RU"/>
              </w:rPr>
              <w:t>сформированности</w:t>
            </w:r>
            <w:proofErr w:type="spellEnd"/>
            <w:r w:rsidRPr="00D67F18">
              <w:rPr>
                <w:rFonts w:ascii="Times New Roman" w:hAnsi="Times New Roman"/>
                <w:sz w:val="28"/>
                <w:szCs w:val="28"/>
                <w:lang w:eastAsia="ru-RU"/>
              </w:rPr>
              <w:t xml:space="preserve"> познавательных, регулятивных и коммуникативных учебных действий; умений ИКТ</w:t>
            </w:r>
          </w:p>
        </w:tc>
        <w:tc>
          <w:tcPr>
            <w:tcW w:w="846"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Учитель, администрация</w:t>
            </w:r>
          </w:p>
        </w:tc>
        <w:tc>
          <w:tcPr>
            <w:tcW w:w="720"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По итогам учебного года</w:t>
            </w:r>
          </w:p>
        </w:tc>
        <w:tc>
          <w:tcPr>
            <w:tcW w:w="454"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Классный журнал</w:t>
            </w:r>
          </w:p>
        </w:tc>
      </w:tr>
      <w:tr w:rsidR="008D09E6" w:rsidRPr="00D67F18" w:rsidTr="008D09E6">
        <w:tc>
          <w:tcPr>
            <w:tcW w:w="380"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8</w:t>
            </w:r>
          </w:p>
        </w:tc>
        <w:tc>
          <w:tcPr>
            <w:tcW w:w="749"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Предметные олимпиады \ конкурсы разного уровня</w:t>
            </w:r>
          </w:p>
        </w:tc>
        <w:tc>
          <w:tcPr>
            <w:tcW w:w="847"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Задания рассчитаны на проверку предметных знаний и умений, развивающего эффекта обучения. Задания разного уровня сложности (расширенный, творческий).</w:t>
            </w:r>
          </w:p>
        </w:tc>
        <w:tc>
          <w:tcPr>
            <w:tcW w:w="1003"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Согласно порядка проведения конкурса \ олимпиады</w:t>
            </w:r>
          </w:p>
        </w:tc>
        <w:tc>
          <w:tcPr>
            <w:tcW w:w="846"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Организаторы конкурса</w:t>
            </w:r>
          </w:p>
        </w:tc>
        <w:tc>
          <w:tcPr>
            <w:tcW w:w="720"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Согласно порядка проведения конкурса \ олимпиады</w:t>
            </w:r>
          </w:p>
        </w:tc>
        <w:tc>
          <w:tcPr>
            <w:tcW w:w="454"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Портфолио</w:t>
            </w:r>
          </w:p>
        </w:tc>
      </w:tr>
      <w:tr w:rsidR="008D09E6" w:rsidRPr="00D67F18" w:rsidTr="008D09E6">
        <w:tc>
          <w:tcPr>
            <w:tcW w:w="380"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lastRenderedPageBreak/>
              <w:t>9</w:t>
            </w:r>
          </w:p>
        </w:tc>
        <w:tc>
          <w:tcPr>
            <w:tcW w:w="749"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proofErr w:type="spellStart"/>
            <w:r w:rsidRPr="00D67F18">
              <w:rPr>
                <w:rFonts w:ascii="Times New Roman" w:hAnsi="Times New Roman"/>
                <w:sz w:val="28"/>
                <w:szCs w:val="28"/>
                <w:lang w:eastAsia="ru-RU"/>
              </w:rPr>
              <w:t>Межпредметные</w:t>
            </w:r>
            <w:proofErr w:type="spellEnd"/>
            <w:r w:rsidRPr="00D67F18">
              <w:rPr>
                <w:rFonts w:ascii="Times New Roman" w:hAnsi="Times New Roman"/>
                <w:sz w:val="28"/>
                <w:szCs w:val="28"/>
                <w:lang w:eastAsia="ru-RU"/>
              </w:rPr>
              <w:t xml:space="preserve"> конкурсы разного уровня</w:t>
            </w:r>
          </w:p>
        </w:tc>
        <w:tc>
          <w:tcPr>
            <w:tcW w:w="847"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Направлены на выявление уровня развития речи детей, навыков самоконтроля, умения работать с информацией (использование словарей, справочников, ресурсов библиотеки и Интернета), работа на компьютере, использование лабораторного оборудования.</w:t>
            </w:r>
          </w:p>
        </w:tc>
        <w:tc>
          <w:tcPr>
            <w:tcW w:w="1003"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Согласно порядка проведения конкурса \ олимпиады</w:t>
            </w:r>
          </w:p>
        </w:tc>
        <w:tc>
          <w:tcPr>
            <w:tcW w:w="846"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Организаторы конкурса</w:t>
            </w:r>
          </w:p>
        </w:tc>
        <w:tc>
          <w:tcPr>
            <w:tcW w:w="720"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Согласно порядка проведения конкурса \ олимпиады</w:t>
            </w:r>
          </w:p>
        </w:tc>
        <w:tc>
          <w:tcPr>
            <w:tcW w:w="454" w:type="pct"/>
            <w:tcBorders>
              <w:top w:val="single" w:sz="4" w:space="0" w:color="000000"/>
              <w:left w:val="single" w:sz="4" w:space="0" w:color="000000"/>
              <w:bottom w:val="single" w:sz="4" w:space="0" w:color="000000"/>
              <w:right w:val="single" w:sz="4" w:space="0" w:color="000000"/>
            </w:tcBorders>
            <w:hideMark/>
          </w:tcPr>
          <w:p w:rsidR="003E3ABC" w:rsidRPr="00D67F18" w:rsidRDefault="003E3ABC" w:rsidP="008D09E6">
            <w:pPr>
              <w:tabs>
                <w:tab w:val="left" w:pos="7605"/>
              </w:tabs>
              <w:spacing w:after="0" w:line="240" w:lineRule="auto"/>
              <w:jc w:val="center"/>
              <w:rPr>
                <w:rFonts w:ascii="Times New Roman" w:hAnsi="Times New Roman"/>
                <w:sz w:val="28"/>
                <w:szCs w:val="28"/>
                <w:lang w:eastAsia="ru-RU"/>
              </w:rPr>
            </w:pPr>
            <w:r w:rsidRPr="00D67F18">
              <w:rPr>
                <w:rFonts w:ascii="Times New Roman" w:hAnsi="Times New Roman"/>
                <w:sz w:val="28"/>
                <w:szCs w:val="28"/>
                <w:lang w:eastAsia="ru-RU"/>
              </w:rPr>
              <w:t>Портфолио</w:t>
            </w:r>
          </w:p>
        </w:tc>
      </w:tr>
    </w:tbl>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Промежуточная аттестация </w:t>
      </w:r>
      <w:r w:rsidR="00D24E2B" w:rsidRPr="00D67F18">
        <w:rPr>
          <w:rFonts w:ascii="Times New Roman" w:hAnsi="Times New Roman"/>
          <w:sz w:val="28"/>
          <w:szCs w:val="28"/>
          <w:lang w:eastAsia="ru-RU"/>
        </w:rPr>
        <w:t xml:space="preserve">осуществляется на основании Положения формах, периодичности и порядке текущего контроля успеваемости </w:t>
      </w:r>
      <w:proofErr w:type="gramStart"/>
      <w:r w:rsidR="00D24E2B" w:rsidRPr="00D67F18">
        <w:rPr>
          <w:rFonts w:ascii="Times New Roman" w:hAnsi="Times New Roman"/>
          <w:sz w:val="28"/>
          <w:szCs w:val="28"/>
          <w:lang w:eastAsia="ru-RU"/>
        </w:rPr>
        <w:t>и  промежуточной</w:t>
      </w:r>
      <w:proofErr w:type="gramEnd"/>
      <w:r w:rsidR="00D24E2B" w:rsidRPr="00D67F18">
        <w:rPr>
          <w:rFonts w:ascii="Times New Roman" w:hAnsi="Times New Roman"/>
          <w:sz w:val="28"/>
          <w:szCs w:val="28"/>
          <w:lang w:eastAsia="ru-RU"/>
        </w:rPr>
        <w:t xml:space="preserve"> </w:t>
      </w:r>
      <w:r w:rsidR="00D24E2B" w:rsidRPr="00D67F18">
        <w:rPr>
          <w:rFonts w:ascii="Times New Roman" w:hAnsi="Times New Roman"/>
          <w:sz w:val="28"/>
          <w:szCs w:val="28"/>
        </w:rPr>
        <w:t>аттестации.</w:t>
      </w:r>
    </w:p>
    <w:p w:rsidR="003E3ABC" w:rsidRPr="00D67F18" w:rsidRDefault="003E3ABC" w:rsidP="008D09E6">
      <w:pPr>
        <w:spacing w:after="0" w:line="240" w:lineRule="auto"/>
        <w:ind w:firstLine="556"/>
        <w:jc w:val="center"/>
        <w:rPr>
          <w:rFonts w:ascii="Times New Roman" w:hAnsi="Times New Roman"/>
          <w:b/>
          <w:sz w:val="28"/>
          <w:szCs w:val="28"/>
          <w:lang w:eastAsia="ru-RU"/>
        </w:rPr>
      </w:pPr>
      <w:r w:rsidRPr="00D67F18">
        <w:rPr>
          <w:rFonts w:ascii="Times New Roman" w:hAnsi="Times New Roman"/>
          <w:b/>
          <w:sz w:val="28"/>
          <w:szCs w:val="28"/>
          <w:lang w:eastAsia="ru-RU"/>
        </w:rPr>
        <w:t>Государственная итоговая аттестация</w:t>
      </w:r>
    </w:p>
    <w:p w:rsidR="003E3ABC" w:rsidRPr="00D67F18" w:rsidRDefault="003E3ABC" w:rsidP="00D67F18">
      <w:pPr>
        <w:spacing w:after="0" w:line="240" w:lineRule="auto"/>
        <w:ind w:firstLine="556"/>
        <w:jc w:val="both"/>
        <w:rPr>
          <w:rFonts w:ascii="Times New Roman" w:hAnsi="Times New Roman"/>
          <w:bCs/>
          <w:iCs/>
          <w:sz w:val="28"/>
          <w:szCs w:val="28"/>
          <w:lang w:eastAsia="ru-RU"/>
        </w:rPr>
      </w:pPr>
      <w:r w:rsidRPr="00D67F18">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3E3ABC" w:rsidRPr="00D67F18" w:rsidRDefault="003E3ABC" w:rsidP="00D67F18">
      <w:pPr>
        <w:spacing w:after="0" w:line="240" w:lineRule="auto"/>
        <w:ind w:firstLine="556"/>
        <w:jc w:val="both"/>
        <w:rPr>
          <w:rFonts w:ascii="Times New Roman" w:hAnsi="Times New Roman"/>
          <w:bCs/>
          <w:iCs/>
          <w:sz w:val="28"/>
          <w:szCs w:val="28"/>
          <w:lang w:eastAsia="ru-RU"/>
        </w:rPr>
      </w:pPr>
      <w:r w:rsidRPr="00D67F18">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w:t>
      </w:r>
      <w:r w:rsidRPr="00D67F18">
        <w:rPr>
          <w:rFonts w:ascii="Times New Roman" w:hAnsi="Times New Roman"/>
          <w:bCs/>
          <w:iCs/>
          <w:sz w:val="28"/>
          <w:szCs w:val="28"/>
          <w:lang w:eastAsia="ru-RU"/>
        </w:rPr>
        <w:lastRenderedPageBreak/>
        <w:t>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b/>
          <w:sz w:val="28"/>
          <w:szCs w:val="28"/>
          <w:lang w:eastAsia="ru-RU"/>
        </w:rPr>
        <w:t xml:space="preserve">Итоговая оценка </w:t>
      </w:r>
      <w:r w:rsidRPr="00D67F18">
        <w:rPr>
          <w:rFonts w:ascii="Times New Roman" w:hAnsi="Times New Roman"/>
          <w:sz w:val="28"/>
          <w:szCs w:val="28"/>
          <w:lang w:eastAsia="ru-RU"/>
        </w:rPr>
        <w:t xml:space="preserve">(итоговая аттестация) по предмету складывается из результатов внутренней и внешней оценки. К результатам </w:t>
      </w:r>
      <w:r w:rsidRPr="00D67F18">
        <w:rPr>
          <w:rFonts w:ascii="Times New Roman" w:hAnsi="Times New Roman"/>
          <w:b/>
          <w:sz w:val="28"/>
          <w:szCs w:val="28"/>
          <w:lang w:eastAsia="ru-RU"/>
        </w:rPr>
        <w:t>внешней оценки</w:t>
      </w:r>
      <w:r w:rsidRPr="00D67F18">
        <w:rPr>
          <w:rFonts w:ascii="Times New Roman" w:hAnsi="Times New Roman"/>
          <w:sz w:val="28"/>
          <w:szCs w:val="28"/>
          <w:lang w:eastAsia="ru-RU"/>
        </w:rPr>
        <w:t xml:space="preserve"> относятся результаты ГИА. К результатам </w:t>
      </w:r>
      <w:r w:rsidRPr="00D67F18">
        <w:rPr>
          <w:rFonts w:ascii="Times New Roman" w:hAnsi="Times New Roman"/>
          <w:b/>
          <w:sz w:val="28"/>
          <w:szCs w:val="28"/>
          <w:lang w:eastAsia="ru-RU"/>
        </w:rPr>
        <w:t>внутренней оценки</w:t>
      </w:r>
      <w:r w:rsidRPr="00D67F18">
        <w:rPr>
          <w:rFonts w:ascii="Times New Roman" w:hAnsi="Times New Roman"/>
          <w:sz w:val="28"/>
          <w:szCs w:val="28"/>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D67F18">
        <w:rPr>
          <w:rFonts w:ascii="Times New Roman" w:hAnsi="Times New Roman"/>
          <w:i/>
          <w:sz w:val="28"/>
          <w:szCs w:val="28"/>
          <w:lang w:eastAsia="ru-RU"/>
        </w:rPr>
        <w:t xml:space="preserve">. </w:t>
      </w:r>
      <w:r w:rsidRPr="00D67F18">
        <w:rPr>
          <w:rFonts w:ascii="Times New Roman" w:hAnsi="Times New Roman"/>
          <w:sz w:val="28"/>
          <w:szCs w:val="28"/>
          <w:lang w:eastAsia="ru-RU"/>
        </w:rPr>
        <w:t xml:space="preserve">Такой подход позволяет обеспечить полноту охвата планируемых результатов и выявить </w:t>
      </w:r>
      <w:proofErr w:type="spellStart"/>
      <w:r w:rsidRPr="00D67F18">
        <w:rPr>
          <w:rFonts w:ascii="Times New Roman" w:hAnsi="Times New Roman"/>
          <w:sz w:val="28"/>
          <w:szCs w:val="28"/>
          <w:lang w:eastAsia="ru-RU"/>
        </w:rPr>
        <w:t>коммулятивный</w:t>
      </w:r>
      <w:proofErr w:type="spellEnd"/>
      <w:r w:rsidRPr="00D67F18">
        <w:rPr>
          <w:rFonts w:ascii="Times New Roman" w:hAnsi="Times New Roman"/>
          <w:sz w:val="28"/>
          <w:szCs w:val="28"/>
          <w:lang w:eastAsia="ru-RU"/>
        </w:rPr>
        <w:t xml:space="preserve">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b/>
          <w:sz w:val="28"/>
          <w:szCs w:val="28"/>
          <w:lang w:eastAsia="ru-RU"/>
        </w:rPr>
        <w:t>Итоговая оценка</w:t>
      </w:r>
      <w:r w:rsidRPr="00D67F18">
        <w:rPr>
          <w:rFonts w:ascii="Times New Roman" w:hAnsi="Times New Roman"/>
          <w:sz w:val="28"/>
          <w:szCs w:val="28"/>
          <w:lang w:eastAsia="ru-RU"/>
        </w:rPr>
        <w:t xml:space="preserve"> по междисциплинарным программам ставится на основе результатов </w:t>
      </w:r>
      <w:proofErr w:type="spellStart"/>
      <w:r w:rsidRPr="00D67F18">
        <w:rPr>
          <w:rFonts w:ascii="Times New Roman" w:hAnsi="Times New Roman"/>
          <w:sz w:val="28"/>
          <w:szCs w:val="28"/>
          <w:lang w:eastAsia="ru-RU"/>
        </w:rPr>
        <w:t>внутришкольного</w:t>
      </w:r>
      <w:proofErr w:type="spellEnd"/>
      <w:r w:rsidRPr="00D67F18">
        <w:rPr>
          <w:rFonts w:ascii="Times New Roman" w:hAnsi="Times New Roman"/>
          <w:sz w:val="28"/>
          <w:szCs w:val="28"/>
          <w:lang w:eastAsia="ru-RU"/>
        </w:rPr>
        <w:t xml:space="preserve"> мониторинга и фиксируется в характеристике учащегося.</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b/>
          <w:sz w:val="28"/>
          <w:szCs w:val="28"/>
          <w:lang w:eastAsia="ru-RU"/>
        </w:rPr>
        <w:t>Характеристика</w:t>
      </w:r>
      <w:r w:rsidRPr="00D67F18">
        <w:rPr>
          <w:rFonts w:ascii="Times New Roman" w:hAnsi="Times New Roman"/>
          <w:sz w:val="28"/>
          <w:szCs w:val="28"/>
          <w:lang w:eastAsia="ru-RU"/>
        </w:rPr>
        <w:t xml:space="preserve"> готовится на основании:</w:t>
      </w:r>
    </w:p>
    <w:p w:rsidR="003E3ABC" w:rsidRPr="00D67F18" w:rsidRDefault="003E3ABC" w:rsidP="0016091D">
      <w:pPr>
        <w:numPr>
          <w:ilvl w:val="0"/>
          <w:numId w:val="139"/>
        </w:numPr>
        <w:tabs>
          <w:tab w:val="left" w:pos="1134"/>
          <w:tab w:val="left" w:pos="1418"/>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3E3ABC" w:rsidRPr="00D67F18" w:rsidRDefault="003E3ABC" w:rsidP="0016091D">
      <w:pPr>
        <w:numPr>
          <w:ilvl w:val="0"/>
          <w:numId w:val="139"/>
        </w:numPr>
        <w:tabs>
          <w:tab w:val="left" w:pos="1134"/>
          <w:tab w:val="left" w:pos="1418"/>
        </w:tabs>
        <w:spacing w:after="0" w:line="240" w:lineRule="auto"/>
        <w:ind w:left="0" w:firstLine="556"/>
        <w:jc w:val="both"/>
        <w:rPr>
          <w:rFonts w:ascii="Times New Roman" w:hAnsi="Times New Roman"/>
          <w:i/>
          <w:sz w:val="28"/>
          <w:szCs w:val="28"/>
          <w:lang w:eastAsia="ru-RU"/>
        </w:rPr>
      </w:pPr>
      <w:r w:rsidRPr="00D67F18">
        <w:rPr>
          <w:rFonts w:ascii="Times New Roman" w:hAnsi="Times New Roman"/>
          <w:sz w:val="28"/>
          <w:szCs w:val="28"/>
          <w:lang w:eastAsia="ru-RU"/>
        </w:rPr>
        <w:t>портфолио выпускника;</w:t>
      </w:r>
    </w:p>
    <w:p w:rsidR="003E3ABC" w:rsidRPr="00D67F18" w:rsidRDefault="003E3ABC" w:rsidP="0016091D">
      <w:pPr>
        <w:numPr>
          <w:ilvl w:val="0"/>
          <w:numId w:val="139"/>
        </w:numPr>
        <w:tabs>
          <w:tab w:val="left" w:pos="1134"/>
          <w:tab w:val="left" w:pos="1418"/>
        </w:tabs>
        <w:spacing w:after="0" w:line="240" w:lineRule="auto"/>
        <w:ind w:left="0" w:firstLine="556"/>
        <w:jc w:val="both"/>
        <w:rPr>
          <w:rFonts w:ascii="Times New Roman" w:hAnsi="Times New Roman"/>
          <w:sz w:val="28"/>
          <w:szCs w:val="28"/>
          <w:lang w:eastAsia="ru-RU"/>
        </w:rPr>
      </w:pPr>
      <w:r w:rsidRPr="00D67F18">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В характеристике выпускника:</w:t>
      </w:r>
    </w:p>
    <w:p w:rsidR="003E3ABC" w:rsidRPr="00D67F18" w:rsidRDefault="003E3ABC" w:rsidP="0016091D">
      <w:pPr>
        <w:numPr>
          <w:ilvl w:val="0"/>
          <w:numId w:val="140"/>
        </w:numPr>
        <w:tabs>
          <w:tab w:val="left" w:pos="993"/>
        </w:tabs>
        <w:spacing w:after="0" w:line="240" w:lineRule="auto"/>
        <w:ind w:left="0" w:firstLine="556"/>
        <w:contextualSpacing/>
        <w:jc w:val="both"/>
        <w:rPr>
          <w:rFonts w:ascii="Times New Roman" w:hAnsi="Times New Roman"/>
          <w:sz w:val="28"/>
          <w:szCs w:val="28"/>
          <w:lang w:eastAsia="ru-RU"/>
        </w:rPr>
      </w:pPr>
      <w:r w:rsidRPr="00D67F18">
        <w:rPr>
          <w:rFonts w:ascii="Times New Roman" w:hAnsi="Times New Roman"/>
          <w:sz w:val="28"/>
          <w:szCs w:val="28"/>
          <w:lang w:eastAsia="ru-RU"/>
        </w:rPr>
        <w:t xml:space="preserve">отмечаются образовательные достижения обучающегося по освоению личностных, </w:t>
      </w:r>
      <w:proofErr w:type="spellStart"/>
      <w:r w:rsidRPr="00D67F18">
        <w:rPr>
          <w:rFonts w:ascii="Times New Roman" w:hAnsi="Times New Roman"/>
          <w:sz w:val="28"/>
          <w:szCs w:val="28"/>
          <w:lang w:eastAsia="ru-RU"/>
        </w:rPr>
        <w:t>метапредметных</w:t>
      </w:r>
      <w:proofErr w:type="spellEnd"/>
      <w:r w:rsidRPr="00D67F18">
        <w:rPr>
          <w:rFonts w:ascii="Times New Roman" w:hAnsi="Times New Roman"/>
          <w:sz w:val="28"/>
          <w:szCs w:val="28"/>
          <w:lang w:eastAsia="ru-RU"/>
        </w:rPr>
        <w:t xml:space="preserve"> и предметных результатов;</w:t>
      </w:r>
    </w:p>
    <w:p w:rsidR="003E3ABC" w:rsidRPr="00D67F18" w:rsidRDefault="003E3ABC" w:rsidP="0016091D">
      <w:pPr>
        <w:numPr>
          <w:ilvl w:val="0"/>
          <w:numId w:val="140"/>
        </w:numPr>
        <w:tabs>
          <w:tab w:val="left" w:pos="993"/>
        </w:tabs>
        <w:spacing w:after="0" w:line="240" w:lineRule="auto"/>
        <w:ind w:left="0" w:firstLine="556"/>
        <w:contextualSpacing/>
        <w:jc w:val="both"/>
        <w:rPr>
          <w:rFonts w:ascii="Times New Roman" w:hAnsi="Times New Roman"/>
          <w:sz w:val="28"/>
          <w:szCs w:val="28"/>
          <w:lang w:eastAsia="ru-RU"/>
        </w:rPr>
      </w:pPr>
      <w:r w:rsidRPr="00D67F18">
        <w:rPr>
          <w:rFonts w:ascii="Times New Roman" w:hAnsi="Times New Roman"/>
          <w:sz w:val="28"/>
          <w:szCs w:val="28"/>
          <w:lang w:eastAsia="ru-RU"/>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3E3ABC" w:rsidRPr="00D67F18" w:rsidRDefault="003E3ABC"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3E3ABC" w:rsidRPr="00D67F18" w:rsidRDefault="003E3ABC" w:rsidP="008D09E6">
      <w:pPr>
        <w:spacing w:after="0" w:line="240" w:lineRule="auto"/>
        <w:ind w:firstLine="556"/>
        <w:jc w:val="center"/>
        <w:rPr>
          <w:rFonts w:ascii="Times New Roman" w:hAnsi="Times New Roman"/>
          <w:sz w:val="28"/>
          <w:szCs w:val="28"/>
        </w:rPr>
      </w:pPr>
      <w:r w:rsidRPr="00D67F18">
        <w:rPr>
          <w:rFonts w:ascii="Times New Roman" w:hAnsi="Times New Roman"/>
          <w:b/>
          <w:bCs/>
          <w:sz w:val="28"/>
          <w:szCs w:val="28"/>
        </w:rPr>
        <w:t>Использование данных оценки образовательных результатов</w:t>
      </w:r>
    </w:p>
    <w:p w:rsidR="003E3ABC" w:rsidRPr="00D67F18" w:rsidRDefault="003E3ABC"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3E3ABC" w:rsidRPr="00D67F18" w:rsidRDefault="003E3ABC"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результатов мониторинговых исследований разного уровня (федерального, регионального, муниципального);</w:t>
      </w:r>
    </w:p>
    <w:p w:rsidR="003E3ABC" w:rsidRPr="00D67F18" w:rsidRDefault="003E3ABC"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условий реализации основной образовательной программы основного общего образования;</w:t>
      </w:r>
    </w:p>
    <w:p w:rsidR="003E3ABC" w:rsidRPr="00D67F18" w:rsidRDefault="003E3ABC"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особенностей контингента обучающихся.</w:t>
      </w:r>
    </w:p>
    <w:p w:rsidR="00B540EE" w:rsidRPr="00D67F18" w:rsidRDefault="003E3ABC"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w:t>
      </w:r>
      <w:r w:rsidR="006E025F" w:rsidRPr="00D67F18">
        <w:rPr>
          <w:rFonts w:ascii="Times New Roman" w:hAnsi="Times New Roman"/>
          <w:sz w:val="28"/>
          <w:szCs w:val="28"/>
        </w:rPr>
        <w:t>гимназии</w:t>
      </w:r>
      <w:r w:rsidRPr="00D67F18">
        <w:rPr>
          <w:rFonts w:ascii="Times New Roman" w:hAnsi="Times New Roman"/>
          <w:sz w:val="28"/>
          <w:szCs w:val="28"/>
        </w:rPr>
        <w:t xml:space="preserve"> данного образовательного учреждения.</w:t>
      </w:r>
    </w:p>
    <w:p w:rsidR="005E29B0" w:rsidRDefault="00D24E2B" w:rsidP="008D09E6">
      <w:pPr>
        <w:spacing w:after="0" w:line="240" w:lineRule="auto"/>
        <w:jc w:val="center"/>
        <w:rPr>
          <w:rFonts w:ascii="Times New Roman" w:hAnsi="Times New Roman"/>
          <w:b/>
          <w:sz w:val="28"/>
          <w:szCs w:val="28"/>
        </w:rPr>
      </w:pPr>
      <w:bookmarkStart w:id="100" w:name="_Toc406059015"/>
      <w:r w:rsidRPr="00D67F18">
        <w:rPr>
          <w:rFonts w:ascii="Times New Roman" w:hAnsi="Times New Roman"/>
          <w:b/>
          <w:sz w:val="28"/>
          <w:szCs w:val="28"/>
        </w:rPr>
        <w:br w:type="page"/>
      </w:r>
      <w:r w:rsidR="008D09E6">
        <w:rPr>
          <w:rFonts w:ascii="Times New Roman" w:hAnsi="Times New Roman"/>
          <w:b/>
          <w:sz w:val="28"/>
          <w:szCs w:val="28"/>
        </w:rPr>
        <w:lastRenderedPageBreak/>
        <w:t>2.</w:t>
      </w:r>
      <w:r w:rsidR="008D09E6" w:rsidRPr="00D67F18">
        <w:rPr>
          <w:rFonts w:ascii="Times New Roman" w:hAnsi="Times New Roman"/>
          <w:b/>
          <w:sz w:val="28"/>
          <w:szCs w:val="28"/>
        </w:rPr>
        <w:t>СОДЕРЖАТЕЛЬНЫЙ РАЗДЕЛ ОСНОВНОЙ ОБРАЗОВАТЕЛЬНОЙ ПРОГРАММЫ</w:t>
      </w:r>
      <w:r w:rsidR="008D09E6">
        <w:rPr>
          <w:rFonts w:ascii="Times New Roman" w:hAnsi="Times New Roman"/>
          <w:b/>
          <w:sz w:val="28"/>
          <w:szCs w:val="28"/>
        </w:rPr>
        <w:t xml:space="preserve"> </w:t>
      </w:r>
      <w:r w:rsidR="008D09E6" w:rsidRPr="00D67F18">
        <w:rPr>
          <w:rFonts w:ascii="Times New Roman" w:hAnsi="Times New Roman"/>
          <w:b/>
          <w:sz w:val="28"/>
          <w:szCs w:val="28"/>
        </w:rPr>
        <w:t>ОСНОВНОГО ОБЩЕГО ОБРАЗОВАНИЯ</w:t>
      </w:r>
    </w:p>
    <w:p w:rsidR="008D09E6" w:rsidRPr="00D67F18" w:rsidRDefault="008D09E6" w:rsidP="008D09E6">
      <w:pPr>
        <w:spacing w:after="0" w:line="240" w:lineRule="auto"/>
        <w:jc w:val="center"/>
        <w:rPr>
          <w:rFonts w:ascii="Times New Roman" w:hAnsi="Times New Roman"/>
          <w:b/>
          <w:sz w:val="28"/>
          <w:szCs w:val="28"/>
        </w:rPr>
      </w:pPr>
    </w:p>
    <w:p w:rsidR="005E29B0" w:rsidRPr="00D67F18" w:rsidRDefault="008D09E6" w:rsidP="008D09E6">
      <w:pPr>
        <w:spacing w:after="0" w:line="240" w:lineRule="auto"/>
        <w:jc w:val="center"/>
        <w:rPr>
          <w:rFonts w:ascii="Times New Roman" w:hAnsi="Times New Roman"/>
          <w:b/>
          <w:bCs/>
          <w:sz w:val="28"/>
          <w:szCs w:val="28"/>
        </w:rPr>
      </w:pPr>
      <w:r w:rsidRPr="00D67F18">
        <w:rPr>
          <w:rFonts w:ascii="Times New Roman" w:hAnsi="Times New Roman"/>
          <w:b/>
          <w:bCs/>
          <w:sz w:val="28"/>
          <w:szCs w:val="28"/>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Pr>
          <w:rFonts w:ascii="Times New Roman" w:hAnsi="Times New Roman"/>
          <w:b/>
          <w:bCs/>
          <w:sz w:val="28"/>
          <w:szCs w:val="28"/>
        </w:rPr>
        <w:t>.</w:t>
      </w:r>
    </w:p>
    <w:p w:rsidR="005E29B0" w:rsidRPr="00D67F18" w:rsidRDefault="008D09E6" w:rsidP="008D09E6">
      <w:pPr>
        <w:spacing w:after="0" w:line="240" w:lineRule="auto"/>
        <w:jc w:val="center"/>
        <w:rPr>
          <w:rFonts w:ascii="Times New Roman" w:eastAsia="Times New Roman" w:hAnsi="Times New Roman"/>
          <w:b/>
          <w:sz w:val="28"/>
          <w:szCs w:val="28"/>
          <w:lang w:eastAsia="ru-RU"/>
        </w:rPr>
      </w:pPr>
      <w:r w:rsidRPr="00D67F18">
        <w:rPr>
          <w:rFonts w:ascii="Times New Roman" w:eastAsia="Times New Roman" w:hAnsi="Times New Roman"/>
          <w:b/>
          <w:sz w:val="28"/>
          <w:szCs w:val="28"/>
          <w:lang w:eastAsia="ru-RU"/>
        </w:rPr>
        <w:t>2.1.1. ЦЕЛИ И ЗАДАЧИ ПРОГРАММЫ, ОПИСАНИЕ ЕЕ МЕСТА И РОЛИ В РЕАЛИЗАЦИИ ТРЕБОВАНИЙ ФГОС ООО</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Программа развития универсальных учебных действий является частью содержательного раздела основной образовательной программы основного общего образования. Она конкретизирует требования ФГОС</w:t>
      </w:r>
      <w:r w:rsidR="00D24E2B" w:rsidRPr="00D67F18">
        <w:rPr>
          <w:rFonts w:ascii="Times New Roman" w:eastAsia="Times New Roman" w:hAnsi="Times New Roman"/>
          <w:sz w:val="28"/>
          <w:szCs w:val="28"/>
          <w:lang w:eastAsia="ru-RU"/>
        </w:rPr>
        <w:t xml:space="preserve"> ООО</w:t>
      </w:r>
      <w:r w:rsidRPr="00D67F18">
        <w:rPr>
          <w:rFonts w:ascii="Times New Roman" w:eastAsia="Times New Roman" w:hAnsi="Times New Roman"/>
          <w:sz w:val="28"/>
          <w:szCs w:val="28"/>
          <w:lang w:eastAsia="ru-RU"/>
        </w:rPr>
        <w:t xml:space="preserve"> к личностным и </w:t>
      </w:r>
      <w:proofErr w:type="spellStart"/>
      <w:r w:rsidRPr="00D67F18">
        <w:rPr>
          <w:rFonts w:ascii="Times New Roman" w:eastAsia="Times New Roman" w:hAnsi="Times New Roman"/>
          <w:sz w:val="28"/>
          <w:szCs w:val="28"/>
          <w:lang w:eastAsia="ru-RU"/>
        </w:rPr>
        <w:t>метапредметным</w:t>
      </w:r>
      <w:proofErr w:type="spellEnd"/>
      <w:r w:rsidRPr="00D67F18">
        <w:rPr>
          <w:rFonts w:ascii="Times New Roman" w:eastAsia="Times New Roman" w:hAnsi="Times New Roman"/>
          <w:sz w:val="28"/>
          <w:szCs w:val="28"/>
          <w:lang w:eastAsia="ru-RU"/>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b/>
          <w:i/>
          <w:sz w:val="28"/>
          <w:szCs w:val="28"/>
          <w:lang w:eastAsia="ru-RU"/>
        </w:rPr>
        <w:t>Целью программы</w:t>
      </w:r>
      <w:r w:rsidRPr="00D67F18">
        <w:rPr>
          <w:rFonts w:ascii="Times New Roman" w:eastAsia="Times New Roman" w:hAnsi="Times New Roman"/>
          <w:sz w:val="28"/>
          <w:szCs w:val="28"/>
          <w:lang w:eastAsia="ru-RU"/>
        </w:rPr>
        <w:t xml:space="preserve"> развития универсальных учебных действий является обеспечение организационно-методических условий для реализации системно-</w:t>
      </w:r>
      <w:proofErr w:type="spellStart"/>
      <w:r w:rsidRPr="00D67F18">
        <w:rPr>
          <w:rFonts w:ascii="Times New Roman" w:eastAsia="Times New Roman" w:hAnsi="Times New Roman"/>
          <w:sz w:val="28"/>
          <w:szCs w:val="28"/>
          <w:lang w:eastAsia="ru-RU"/>
        </w:rPr>
        <w:t>деятельностного</w:t>
      </w:r>
      <w:proofErr w:type="spellEnd"/>
      <w:r w:rsidRPr="00D67F18">
        <w:rPr>
          <w:rFonts w:ascii="Times New Roman" w:eastAsia="Times New Roman" w:hAnsi="Times New Roman"/>
          <w:sz w:val="28"/>
          <w:szCs w:val="28"/>
          <w:lang w:eastAsia="ru-RU"/>
        </w:rPr>
        <w:t xml:space="preserve"> подхода, положенного в основу ФГОС, с тем, чтобы сформировать у учащихся основной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способности к самостоятельному учебному целеполаганию и учебному сотрудничеству.</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 соответствии с указанной целью программа развития универсальных учебных действий (УУД) в основной </w:t>
      </w:r>
      <w:r w:rsidR="00853E2B"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определяет следующие </w:t>
      </w:r>
      <w:r w:rsidRPr="00D67F18">
        <w:rPr>
          <w:rFonts w:ascii="Times New Roman" w:eastAsia="Times New Roman" w:hAnsi="Times New Roman"/>
          <w:b/>
          <w:i/>
          <w:sz w:val="28"/>
          <w:szCs w:val="28"/>
          <w:lang w:eastAsia="ru-RU"/>
        </w:rPr>
        <w:t>задачи</w:t>
      </w:r>
      <w:r w:rsidRPr="00D67F18">
        <w:rPr>
          <w:rFonts w:ascii="Times New Roman" w:eastAsia="Times New Roman" w:hAnsi="Times New Roman"/>
          <w:sz w:val="28"/>
          <w:szCs w:val="28"/>
          <w:lang w:eastAsia="ru-RU"/>
        </w:rPr>
        <w:t>:</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 xml:space="preserve">организация взаимодействия педагогов и обучающихся и их родителей по развитию универсальных учебных действий в основной </w:t>
      </w:r>
      <w:r w:rsidR="00853E2B"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включение развивающих задач, как в урочную, так и внеурочную деятельность обучающихся;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Универсальные учебные действия представляют собой целостную взаимосвязанную систему, определяемую общей логикой возрастного развития.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Исходя из того, что в подростковом возрасте ведущей становится деятельность межличностного общения, </w:t>
      </w:r>
      <w:r w:rsidRPr="00D67F18">
        <w:rPr>
          <w:rFonts w:ascii="Times New Roman" w:eastAsia="Times New Roman" w:hAnsi="Times New Roman"/>
          <w:b/>
          <w:i/>
          <w:sz w:val="28"/>
          <w:szCs w:val="28"/>
          <w:lang w:eastAsia="ru-RU"/>
        </w:rPr>
        <w:t>приоритетное значение</w:t>
      </w:r>
      <w:r w:rsidRPr="00D67F18">
        <w:rPr>
          <w:rFonts w:ascii="Times New Roman" w:eastAsia="Times New Roman" w:hAnsi="Times New Roman"/>
          <w:sz w:val="28"/>
          <w:szCs w:val="28"/>
          <w:lang w:eastAsia="ru-RU"/>
        </w:rPr>
        <w:t xml:space="preserve"> в развитии УУД в этот период приобретают </w:t>
      </w:r>
      <w:r w:rsidRPr="00D67F18">
        <w:rPr>
          <w:rFonts w:ascii="Times New Roman" w:eastAsia="Times New Roman" w:hAnsi="Times New Roman"/>
          <w:b/>
          <w:i/>
          <w:sz w:val="28"/>
          <w:szCs w:val="28"/>
          <w:lang w:eastAsia="ru-RU"/>
        </w:rPr>
        <w:t>коммуникативные учебные действия</w:t>
      </w:r>
      <w:r w:rsidRPr="00D67F18">
        <w:rPr>
          <w:rFonts w:ascii="Times New Roman" w:eastAsia="Times New Roman" w:hAnsi="Times New Roman"/>
          <w:sz w:val="28"/>
          <w:szCs w:val="28"/>
          <w:lang w:eastAsia="ru-RU"/>
        </w:rPr>
        <w:t xml:space="preserve">. В этом </w:t>
      </w:r>
      <w:r w:rsidRPr="00D67F18">
        <w:rPr>
          <w:rFonts w:ascii="Times New Roman" w:eastAsia="Times New Roman" w:hAnsi="Times New Roman"/>
          <w:sz w:val="28"/>
          <w:szCs w:val="28"/>
          <w:lang w:eastAsia="ru-RU"/>
        </w:rPr>
        <w:lastRenderedPageBreak/>
        <w:t xml:space="preserve">смысле задача начальной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«учить ученика учиться» должна быть трансформирована в </w:t>
      </w:r>
      <w:r w:rsidRPr="00D67F18">
        <w:rPr>
          <w:rFonts w:ascii="Times New Roman" w:eastAsia="Times New Roman" w:hAnsi="Times New Roman"/>
          <w:b/>
          <w:i/>
          <w:sz w:val="28"/>
          <w:szCs w:val="28"/>
          <w:lang w:eastAsia="ru-RU"/>
        </w:rPr>
        <w:t xml:space="preserve">новую задачу для основной </w:t>
      </w:r>
      <w:r w:rsidR="006E025F" w:rsidRPr="00D67F18">
        <w:rPr>
          <w:rFonts w:ascii="Times New Roman" w:eastAsia="Times New Roman" w:hAnsi="Times New Roman"/>
          <w:b/>
          <w:i/>
          <w:sz w:val="28"/>
          <w:szCs w:val="28"/>
          <w:lang w:eastAsia="ru-RU"/>
        </w:rPr>
        <w:t>гимназии</w:t>
      </w:r>
      <w:r w:rsidRPr="00D67F18">
        <w:rPr>
          <w:rFonts w:ascii="Times New Roman" w:eastAsia="Times New Roman" w:hAnsi="Times New Roman"/>
          <w:b/>
          <w:i/>
          <w:sz w:val="28"/>
          <w:szCs w:val="28"/>
          <w:lang w:eastAsia="ru-RU"/>
        </w:rPr>
        <w:t xml:space="preserve"> – «инициировать учебное сотрудничество</w:t>
      </w:r>
      <w:r w:rsidRPr="00D67F18">
        <w:rPr>
          <w:rFonts w:ascii="Times New Roman" w:eastAsia="Times New Roman" w:hAnsi="Times New Roman"/>
          <w:sz w:val="28"/>
          <w:szCs w:val="28"/>
          <w:lang w:eastAsia="ru-RU"/>
        </w:rPr>
        <w:t>».</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Учитывая, что в </w:t>
      </w:r>
      <w:r w:rsidRPr="00D67F18">
        <w:rPr>
          <w:rFonts w:ascii="Times New Roman" w:eastAsia="Times New Roman" w:hAnsi="Times New Roman"/>
          <w:b/>
          <w:i/>
          <w:sz w:val="28"/>
          <w:szCs w:val="28"/>
          <w:lang w:eastAsia="ru-RU"/>
        </w:rPr>
        <w:t>общении</w:t>
      </w:r>
      <w:r w:rsidRPr="00D67F18">
        <w:rPr>
          <w:rFonts w:ascii="Times New Roman" w:eastAsia="Times New Roman" w:hAnsi="Times New Roman"/>
          <w:sz w:val="28"/>
          <w:szCs w:val="28"/>
          <w:lang w:eastAsia="ru-RU"/>
        </w:rPr>
        <w:t xml:space="preserve"> подростки ориентированы на построение отношений как со взрослыми, так и со сверстниками, а также с младшими и старшими школьниками из разных, осваиваемых учащимися основной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позиций, то в структуре коммуникативных действий, в целом являющихся особым приоритетом развития на данном уровне общего образования, особо выделяется </w:t>
      </w:r>
      <w:r w:rsidRPr="00D67F18">
        <w:rPr>
          <w:rFonts w:ascii="Times New Roman" w:eastAsia="Times New Roman" w:hAnsi="Times New Roman"/>
          <w:b/>
          <w:i/>
          <w:sz w:val="28"/>
          <w:szCs w:val="28"/>
          <w:lang w:eastAsia="ru-RU"/>
        </w:rPr>
        <w:t>действие планирования сотрудничества</w:t>
      </w:r>
      <w:r w:rsidRPr="00D67F18">
        <w:rPr>
          <w:rFonts w:ascii="Times New Roman" w:eastAsia="Times New Roman" w:hAnsi="Times New Roman"/>
          <w:sz w:val="28"/>
          <w:szCs w:val="28"/>
          <w:lang w:eastAsia="ru-RU"/>
        </w:rPr>
        <w:t xml:space="preserve">. Здесь опять значимый вклад в развитие данного действия в отношениях подростка со сверстниками и другими группами школьников вносят </w:t>
      </w:r>
      <w:proofErr w:type="spellStart"/>
      <w:r w:rsidRPr="00D67F18">
        <w:rPr>
          <w:rFonts w:ascii="Times New Roman" w:eastAsia="Times New Roman" w:hAnsi="Times New Roman"/>
          <w:sz w:val="28"/>
          <w:szCs w:val="28"/>
          <w:lang w:eastAsia="ru-RU"/>
        </w:rPr>
        <w:t>учебно</w:t>
      </w:r>
      <w:proofErr w:type="spellEnd"/>
      <w:r w:rsidRPr="00D67F18">
        <w:rPr>
          <w:rFonts w:ascii="Times New Roman" w:eastAsia="Times New Roman" w:hAnsi="Times New Roman"/>
          <w:sz w:val="28"/>
          <w:szCs w:val="28"/>
          <w:lang w:eastAsia="ru-RU"/>
        </w:rPr>
        <w:t xml:space="preserve"> – проектная и </w:t>
      </w:r>
      <w:proofErr w:type="spellStart"/>
      <w:r w:rsidRPr="00D67F18">
        <w:rPr>
          <w:rFonts w:ascii="Times New Roman" w:eastAsia="Times New Roman" w:hAnsi="Times New Roman"/>
          <w:sz w:val="28"/>
          <w:szCs w:val="28"/>
          <w:lang w:eastAsia="ru-RU"/>
        </w:rPr>
        <w:t>учебно</w:t>
      </w:r>
      <w:proofErr w:type="spellEnd"/>
      <w:r w:rsidRPr="00D67F18">
        <w:rPr>
          <w:rFonts w:ascii="Times New Roman" w:eastAsia="Times New Roman" w:hAnsi="Times New Roman"/>
          <w:sz w:val="28"/>
          <w:szCs w:val="28"/>
          <w:lang w:eastAsia="ru-RU"/>
        </w:rPr>
        <w:t xml:space="preserve"> – исследовательская деятельность, в которых планирование сотрудничества определяет становление способностей и организовать «свою группу» в рамках учебного исследования \ проекта для реализации своего (авторского) замысла, своей проектной идеи, и на входить в другие группы на основании понимания своего возможного вклада в реализацию «чужого» замысла, проектной идеи. Таким образом, развитие действия планирования сотрудничества выступает в качестве психолого-педагогического механизма, обеспечивающего переход от ролевого поведения, характерного для младшего школьника в совместно – распределенной деятельности к ответственному позиционированию подростка в детских и детско-взрослых общностях.</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Что касается </w:t>
      </w:r>
      <w:proofErr w:type="spellStart"/>
      <w:r w:rsidRPr="00D67F18">
        <w:rPr>
          <w:rFonts w:ascii="Times New Roman" w:eastAsia="Times New Roman" w:hAnsi="Times New Roman"/>
          <w:b/>
          <w:i/>
          <w:sz w:val="28"/>
          <w:szCs w:val="28"/>
          <w:lang w:eastAsia="ru-RU"/>
        </w:rPr>
        <w:t>субъектности</w:t>
      </w:r>
      <w:proofErr w:type="spellEnd"/>
      <w:r w:rsidRPr="00D67F18">
        <w:rPr>
          <w:rFonts w:ascii="Times New Roman" w:eastAsia="Times New Roman" w:hAnsi="Times New Roman"/>
          <w:b/>
          <w:i/>
          <w:sz w:val="28"/>
          <w:szCs w:val="28"/>
          <w:lang w:eastAsia="ru-RU"/>
        </w:rPr>
        <w:t xml:space="preserve"> в сознании</w:t>
      </w:r>
      <w:r w:rsidRPr="00D67F18">
        <w:rPr>
          <w:rFonts w:ascii="Times New Roman" w:eastAsia="Times New Roman" w:hAnsi="Times New Roman"/>
          <w:sz w:val="28"/>
          <w:szCs w:val="28"/>
          <w:lang w:eastAsia="ru-RU"/>
        </w:rPr>
        <w:t xml:space="preserve">, то здесь определяющим процессом является рефлексия, а, значит, в структуре познавательных УУД на уровне основного общего образования следует обратить на развитие </w:t>
      </w:r>
      <w:r w:rsidRPr="00D67F18">
        <w:rPr>
          <w:rFonts w:ascii="Times New Roman" w:eastAsia="Times New Roman" w:hAnsi="Times New Roman"/>
          <w:b/>
          <w:i/>
          <w:sz w:val="28"/>
          <w:szCs w:val="28"/>
          <w:lang w:eastAsia="ru-RU"/>
        </w:rPr>
        <w:t>действия рефлексии способов и условий действия, контроля и оценки процесса и результатов деятельности</w:t>
      </w:r>
      <w:r w:rsidRPr="00D67F18">
        <w:rPr>
          <w:rFonts w:ascii="Times New Roman" w:eastAsia="Times New Roman" w:hAnsi="Times New Roman"/>
          <w:sz w:val="28"/>
          <w:szCs w:val="28"/>
          <w:lang w:eastAsia="ru-RU"/>
        </w:rPr>
        <w:t xml:space="preserve">, которое трансформируется от сравнивающей рефлексии в учебной деятельности к определяющей в учебно-исследовательской и учебно-проектной работах, и далее к появлению целостных представлений о своей будущей перспективе, включая профессиональную к окончанию основной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w:t>
      </w:r>
    </w:p>
    <w:p w:rsidR="005E29B0" w:rsidRDefault="005E29B0" w:rsidP="00D67F18">
      <w:pPr>
        <w:tabs>
          <w:tab w:val="left" w:pos="993"/>
        </w:tabs>
        <w:spacing w:after="0" w:line="240" w:lineRule="auto"/>
        <w:ind w:firstLine="556"/>
        <w:jc w:val="both"/>
        <w:rPr>
          <w:rFonts w:ascii="Times New Roman" w:eastAsia="Times New Roman" w:hAnsi="Times New Roman"/>
          <w:b/>
          <w:sz w:val="28"/>
          <w:szCs w:val="28"/>
          <w:lang w:eastAsia="ru-RU"/>
        </w:rPr>
      </w:pPr>
      <w:r w:rsidRPr="00D67F18">
        <w:rPr>
          <w:rFonts w:ascii="Times New Roman" w:eastAsia="Times New Roman" w:hAnsi="Times New Roman"/>
          <w:b/>
          <w:sz w:val="28"/>
          <w:szCs w:val="28"/>
          <w:lang w:eastAsia="ru-RU"/>
        </w:rPr>
        <w:t xml:space="preserve"> Описание понятий, функций, состава и характеристик универсальных учебных действий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D09E6" w:rsidRPr="00D67F18" w:rsidRDefault="008D09E6" w:rsidP="00D67F18">
      <w:pPr>
        <w:tabs>
          <w:tab w:val="left" w:pos="993"/>
        </w:tabs>
        <w:spacing w:after="0" w:line="240" w:lineRule="auto"/>
        <w:ind w:firstLine="556"/>
        <w:jc w:val="both"/>
        <w:rPr>
          <w:rFonts w:ascii="Times New Roman" w:eastAsia="Times New Roman" w:hAnsi="Times New Roman"/>
          <w:b/>
          <w:sz w:val="28"/>
          <w:szCs w:val="28"/>
          <w:lang w:eastAsia="ru-RU"/>
        </w:rPr>
      </w:pPr>
    </w:p>
    <w:p w:rsidR="005E29B0" w:rsidRPr="00D67F18" w:rsidRDefault="0003719C" w:rsidP="008D09E6">
      <w:pPr>
        <w:tabs>
          <w:tab w:val="left" w:pos="993"/>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w:t>
      </w:r>
      <w:r w:rsidR="008D09E6">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2.</w:t>
      </w:r>
      <w:r w:rsidR="008D09E6">
        <w:rPr>
          <w:rFonts w:ascii="Times New Roman" w:eastAsia="Times New Roman" w:hAnsi="Times New Roman"/>
          <w:b/>
          <w:sz w:val="28"/>
          <w:szCs w:val="28"/>
          <w:lang w:eastAsia="ru-RU"/>
        </w:rPr>
        <w:t xml:space="preserve"> ПОНЯТИЕ УУД</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 основу выделения состава и функций универсальных учебных действий для уровня основного общего образования были положены возрастные психологические особенности учащихся и специфика возрастной формы универсальных учебных действий, факторы и условия их развития, изученные в работах Л. С. Выготского, Д. Б. </w:t>
      </w:r>
      <w:proofErr w:type="spellStart"/>
      <w:r w:rsidRPr="00D67F18">
        <w:rPr>
          <w:rFonts w:ascii="Times New Roman" w:eastAsia="Times New Roman" w:hAnsi="Times New Roman"/>
          <w:sz w:val="28"/>
          <w:szCs w:val="28"/>
          <w:lang w:eastAsia="ru-RU"/>
        </w:rPr>
        <w:t>Эльконина</w:t>
      </w:r>
      <w:proofErr w:type="spellEnd"/>
      <w:r w:rsidRPr="00D67F18">
        <w:rPr>
          <w:rFonts w:ascii="Times New Roman" w:eastAsia="Times New Roman" w:hAnsi="Times New Roman"/>
          <w:sz w:val="28"/>
          <w:szCs w:val="28"/>
          <w:lang w:eastAsia="ru-RU"/>
        </w:rPr>
        <w:t xml:space="preserve">, В. В. Давыдова, Д. И. </w:t>
      </w:r>
      <w:proofErr w:type="spellStart"/>
      <w:r w:rsidRPr="00D67F18">
        <w:rPr>
          <w:rFonts w:ascii="Times New Roman" w:eastAsia="Times New Roman" w:hAnsi="Times New Roman"/>
          <w:sz w:val="28"/>
          <w:szCs w:val="28"/>
          <w:lang w:eastAsia="ru-RU"/>
        </w:rPr>
        <w:t>Фельдштейна</w:t>
      </w:r>
      <w:proofErr w:type="spellEnd"/>
      <w:r w:rsidRPr="00D67F18">
        <w:rPr>
          <w:rFonts w:ascii="Times New Roman" w:eastAsia="Times New Roman" w:hAnsi="Times New Roman"/>
          <w:sz w:val="28"/>
          <w:szCs w:val="28"/>
          <w:lang w:eastAsia="ru-RU"/>
        </w:rPr>
        <w:t xml:space="preserve">, Л. </w:t>
      </w:r>
      <w:proofErr w:type="spellStart"/>
      <w:r w:rsidRPr="00D67F18">
        <w:rPr>
          <w:rFonts w:ascii="Times New Roman" w:eastAsia="Times New Roman" w:hAnsi="Times New Roman"/>
          <w:sz w:val="28"/>
          <w:szCs w:val="28"/>
          <w:lang w:eastAsia="ru-RU"/>
        </w:rPr>
        <w:t>Кольберга</w:t>
      </w:r>
      <w:proofErr w:type="spellEnd"/>
      <w:r w:rsidRPr="00D67F18">
        <w:rPr>
          <w:rFonts w:ascii="Times New Roman" w:eastAsia="Times New Roman" w:hAnsi="Times New Roman"/>
          <w:sz w:val="28"/>
          <w:szCs w:val="28"/>
          <w:lang w:eastAsia="ru-RU"/>
        </w:rPr>
        <w:t xml:space="preserve">, Э. Эриксона, Л. И. </w:t>
      </w:r>
      <w:proofErr w:type="spellStart"/>
      <w:r w:rsidRPr="00D67F18">
        <w:rPr>
          <w:rFonts w:ascii="Times New Roman" w:eastAsia="Times New Roman" w:hAnsi="Times New Roman"/>
          <w:sz w:val="28"/>
          <w:szCs w:val="28"/>
          <w:lang w:eastAsia="ru-RU"/>
        </w:rPr>
        <w:t>Божович</w:t>
      </w:r>
      <w:proofErr w:type="spellEnd"/>
      <w:r w:rsidRPr="00D67F18">
        <w:rPr>
          <w:rFonts w:ascii="Times New Roman" w:eastAsia="Times New Roman" w:hAnsi="Times New Roman"/>
          <w:sz w:val="28"/>
          <w:szCs w:val="28"/>
          <w:lang w:eastAsia="ru-RU"/>
        </w:rPr>
        <w:t xml:space="preserve">, А. К. Марковой, Я. А. </w:t>
      </w:r>
      <w:proofErr w:type="spellStart"/>
      <w:r w:rsidRPr="00D67F18">
        <w:rPr>
          <w:rFonts w:ascii="Times New Roman" w:eastAsia="Times New Roman" w:hAnsi="Times New Roman"/>
          <w:sz w:val="28"/>
          <w:szCs w:val="28"/>
          <w:lang w:eastAsia="ru-RU"/>
        </w:rPr>
        <w:t>Пономарёва</w:t>
      </w:r>
      <w:proofErr w:type="spellEnd"/>
      <w:r w:rsidRPr="00D67F18">
        <w:rPr>
          <w:rFonts w:ascii="Times New Roman" w:eastAsia="Times New Roman" w:hAnsi="Times New Roman"/>
          <w:sz w:val="28"/>
          <w:szCs w:val="28"/>
          <w:lang w:eastAsia="ru-RU"/>
        </w:rPr>
        <w:t xml:space="preserve">, </w:t>
      </w:r>
      <w:proofErr w:type="spellStart"/>
      <w:r w:rsidRPr="00D67F18">
        <w:rPr>
          <w:rFonts w:ascii="Times New Roman" w:eastAsia="Times New Roman" w:hAnsi="Times New Roman"/>
          <w:sz w:val="28"/>
          <w:szCs w:val="28"/>
          <w:lang w:eastAsia="ru-RU"/>
        </w:rPr>
        <w:lastRenderedPageBreak/>
        <w:t>Асмолова</w:t>
      </w:r>
      <w:proofErr w:type="spellEnd"/>
      <w:r w:rsidRPr="00D67F18">
        <w:rPr>
          <w:rFonts w:ascii="Times New Roman" w:eastAsia="Times New Roman" w:hAnsi="Times New Roman"/>
          <w:sz w:val="28"/>
          <w:szCs w:val="28"/>
          <w:lang w:eastAsia="ru-RU"/>
        </w:rPr>
        <w:t xml:space="preserve">, А. Л. </w:t>
      </w:r>
      <w:proofErr w:type="spellStart"/>
      <w:r w:rsidRPr="00D67F18">
        <w:rPr>
          <w:rFonts w:ascii="Times New Roman" w:eastAsia="Times New Roman" w:hAnsi="Times New Roman"/>
          <w:sz w:val="28"/>
          <w:szCs w:val="28"/>
          <w:lang w:eastAsia="ru-RU"/>
        </w:rPr>
        <w:t>Венгера</w:t>
      </w:r>
      <w:proofErr w:type="spellEnd"/>
      <w:r w:rsidRPr="00D67F18">
        <w:rPr>
          <w:rFonts w:ascii="Times New Roman" w:eastAsia="Times New Roman" w:hAnsi="Times New Roman"/>
          <w:sz w:val="28"/>
          <w:szCs w:val="28"/>
          <w:lang w:eastAsia="ru-RU"/>
        </w:rPr>
        <w:t xml:space="preserve">, Б. Д. </w:t>
      </w:r>
      <w:proofErr w:type="spellStart"/>
      <w:r w:rsidRPr="00D67F18">
        <w:rPr>
          <w:rFonts w:ascii="Times New Roman" w:eastAsia="Times New Roman" w:hAnsi="Times New Roman"/>
          <w:sz w:val="28"/>
          <w:szCs w:val="28"/>
          <w:lang w:eastAsia="ru-RU"/>
        </w:rPr>
        <w:t>Эльконина</w:t>
      </w:r>
      <w:proofErr w:type="spellEnd"/>
      <w:r w:rsidRPr="00D67F18">
        <w:rPr>
          <w:rFonts w:ascii="Times New Roman" w:eastAsia="Times New Roman" w:hAnsi="Times New Roman"/>
          <w:sz w:val="28"/>
          <w:szCs w:val="28"/>
          <w:lang w:eastAsia="ru-RU"/>
        </w:rPr>
        <w:t xml:space="preserve">, Г. А. </w:t>
      </w:r>
      <w:proofErr w:type="spellStart"/>
      <w:r w:rsidRPr="00D67F18">
        <w:rPr>
          <w:rFonts w:ascii="Times New Roman" w:eastAsia="Times New Roman" w:hAnsi="Times New Roman"/>
          <w:sz w:val="28"/>
          <w:szCs w:val="28"/>
          <w:lang w:eastAsia="ru-RU"/>
        </w:rPr>
        <w:t>Цукерман</w:t>
      </w:r>
      <w:proofErr w:type="spellEnd"/>
      <w:r w:rsidRPr="00D67F18">
        <w:rPr>
          <w:rFonts w:ascii="Times New Roman" w:eastAsia="Times New Roman" w:hAnsi="Times New Roman"/>
          <w:sz w:val="28"/>
          <w:szCs w:val="28"/>
          <w:lang w:eastAsia="ru-RU"/>
        </w:rPr>
        <w:t xml:space="preserve">, В.И. </w:t>
      </w:r>
      <w:proofErr w:type="spellStart"/>
      <w:r w:rsidRPr="00D67F18">
        <w:rPr>
          <w:rFonts w:ascii="Times New Roman" w:eastAsia="Times New Roman" w:hAnsi="Times New Roman"/>
          <w:sz w:val="28"/>
          <w:szCs w:val="28"/>
          <w:lang w:eastAsia="ru-RU"/>
        </w:rPr>
        <w:t>Слободчикова</w:t>
      </w:r>
      <w:proofErr w:type="spellEnd"/>
      <w:r w:rsidRPr="00D67F18">
        <w:rPr>
          <w:rFonts w:ascii="Times New Roman" w:eastAsia="Times New Roman" w:hAnsi="Times New Roman"/>
          <w:sz w:val="28"/>
          <w:szCs w:val="28"/>
          <w:lang w:eastAsia="ru-RU"/>
        </w:rPr>
        <w:t xml:space="preserve"> и др.</w:t>
      </w:r>
    </w:p>
    <w:p w:rsidR="005E29B0"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i/>
          <w:sz w:val="28"/>
          <w:szCs w:val="28"/>
          <w:lang w:eastAsia="ru-RU"/>
        </w:rPr>
        <w:t>В широком значении</w:t>
      </w:r>
      <w:r w:rsidRPr="00D67F18">
        <w:rPr>
          <w:rFonts w:ascii="Times New Roman" w:eastAsia="Times New Roman" w:hAnsi="Times New Roman"/>
          <w:sz w:val="28"/>
          <w:szCs w:val="28"/>
          <w:lang w:eastAsia="ru-RU"/>
        </w:rPr>
        <w:t xml:space="preserve"> термин «универсальные учебные действия» означает </w:t>
      </w:r>
      <w:r w:rsidRPr="00D67F18">
        <w:rPr>
          <w:rFonts w:ascii="Times New Roman" w:eastAsia="Times New Roman" w:hAnsi="Times New Roman"/>
          <w:i/>
          <w:sz w:val="28"/>
          <w:szCs w:val="28"/>
          <w:lang w:eastAsia="ru-RU"/>
        </w:rPr>
        <w:t>«умение учиться»</w:t>
      </w:r>
      <w:r w:rsidRPr="00D67F18">
        <w:rPr>
          <w:rFonts w:ascii="Times New Roman" w:eastAsia="Times New Roman" w:hAnsi="Times New Roman"/>
          <w:sz w:val="28"/>
          <w:szCs w:val="28"/>
          <w:lang w:eastAsia="ru-RU"/>
        </w:rPr>
        <w:t xml:space="preserve">, т.е. способность субъекта к саморазвитию и самосовершенствованию путем сознательного и активного присвоения нового социального опыта. </w:t>
      </w:r>
      <w:r w:rsidRPr="00D67F18">
        <w:rPr>
          <w:rFonts w:ascii="Times New Roman" w:eastAsia="Times New Roman" w:hAnsi="Times New Roman"/>
          <w:i/>
          <w:sz w:val="28"/>
          <w:szCs w:val="28"/>
          <w:lang w:eastAsia="ru-RU"/>
        </w:rPr>
        <w:t>В</w:t>
      </w:r>
      <w:r w:rsidRPr="00D67F18">
        <w:rPr>
          <w:rFonts w:ascii="Times New Roman" w:eastAsia="Times New Roman" w:hAnsi="Times New Roman"/>
          <w:sz w:val="28"/>
          <w:szCs w:val="28"/>
          <w:lang w:eastAsia="ru-RU"/>
        </w:rPr>
        <w:t xml:space="preserve"> более </w:t>
      </w:r>
      <w:r w:rsidRPr="00D67F18">
        <w:rPr>
          <w:rFonts w:ascii="Times New Roman" w:eastAsia="Times New Roman" w:hAnsi="Times New Roman"/>
          <w:i/>
          <w:sz w:val="28"/>
          <w:szCs w:val="28"/>
          <w:lang w:eastAsia="ru-RU"/>
        </w:rPr>
        <w:t>узком</w:t>
      </w:r>
      <w:r w:rsidRPr="00D67F18">
        <w:rPr>
          <w:rFonts w:ascii="Times New Roman" w:eastAsia="Times New Roman" w:hAnsi="Times New Roman"/>
          <w:sz w:val="28"/>
          <w:szCs w:val="28"/>
          <w:lang w:eastAsia="ru-RU"/>
        </w:rPr>
        <w:t xml:space="preserve"> (собственно психологическом) значении термин «универсальные учебные действия можно </w:t>
      </w:r>
      <w:proofErr w:type="gramStart"/>
      <w:r w:rsidRPr="00D67F18">
        <w:rPr>
          <w:rFonts w:ascii="Times New Roman" w:eastAsia="Times New Roman" w:hAnsi="Times New Roman"/>
          <w:sz w:val="28"/>
          <w:szCs w:val="28"/>
          <w:lang w:eastAsia="ru-RU"/>
        </w:rPr>
        <w:t>определить</w:t>
      </w:r>
      <w:proofErr w:type="gramEnd"/>
      <w:r w:rsidRPr="00D67F18">
        <w:rPr>
          <w:rFonts w:ascii="Times New Roman" w:eastAsia="Times New Roman" w:hAnsi="Times New Roman"/>
          <w:sz w:val="28"/>
          <w:szCs w:val="28"/>
          <w:lang w:eastAsia="ru-RU"/>
        </w:rPr>
        <w:t xml:space="preserve"> как </w:t>
      </w:r>
      <w:r w:rsidRPr="00D67F18">
        <w:rPr>
          <w:rFonts w:ascii="Times New Roman" w:eastAsia="Times New Roman" w:hAnsi="Times New Roman"/>
          <w:i/>
          <w:sz w:val="28"/>
          <w:szCs w:val="28"/>
          <w:lang w:eastAsia="ru-RU"/>
        </w:rPr>
        <w:t>совокупность способов действия учащегося</w:t>
      </w:r>
      <w:r w:rsidRPr="00D67F18">
        <w:rPr>
          <w:rFonts w:ascii="Times New Roman" w:eastAsia="Times New Roman" w:hAnsi="Times New Roman"/>
          <w:sz w:val="28"/>
          <w:szCs w:val="28"/>
          <w:lang w:eastAsia="ru-RU"/>
        </w:rPr>
        <w:t xml:space="preserve"> (а также связанных с ними навыков учебной работы), обеспечивающих его </w:t>
      </w:r>
      <w:r w:rsidRPr="00D67F18">
        <w:rPr>
          <w:rFonts w:ascii="Times New Roman" w:eastAsia="Times New Roman" w:hAnsi="Times New Roman"/>
          <w:i/>
          <w:sz w:val="28"/>
          <w:szCs w:val="28"/>
          <w:lang w:eastAsia="ru-RU"/>
        </w:rPr>
        <w:t>способность к самостоятельному усвоению новых знаний и умений</w:t>
      </w:r>
      <w:r w:rsidRPr="00D67F18">
        <w:rPr>
          <w:rFonts w:ascii="Times New Roman" w:eastAsia="Times New Roman" w:hAnsi="Times New Roman"/>
          <w:sz w:val="28"/>
          <w:szCs w:val="28"/>
          <w:lang w:eastAsia="ru-RU"/>
        </w:rPr>
        <w:t>, включая организацию этого процесса.</w:t>
      </w:r>
    </w:p>
    <w:p w:rsidR="008D09E6" w:rsidRPr="00D67F18" w:rsidRDefault="008D09E6" w:rsidP="00D67F18">
      <w:pPr>
        <w:tabs>
          <w:tab w:val="left" w:pos="993"/>
        </w:tabs>
        <w:spacing w:after="0" w:line="240" w:lineRule="auto"/>
        <w:ind w:firstLine="556"/>
        <w:jc w:val="both"/>
        <w:rPr>
          <w:rFonts w:ascii="Times New Roman" w:eastAsia="Times New Roman" w:hAnsi="Times New Roman"/>
          <w:sz w:val="28"/>
          <w:szCs w:val="28"/>
          <w:lang w:eastAsia="ru-RU"/>
        </w:rPr>
      </w:pPr>
    </w:p>
    <w:p w:rsidR="005E29B0" w:rsidRPr="00D67F18" w:rsidRDefault="008D09E6" w:rsidP="008D09E6">
      <w:pPr>
        <w:tabs>
          <w:tab w:val="left" w:pos="993"/>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03719C">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w:t>
      </w:r>
      <w:r w:rsidR="0003719C">
        <w:rPr>
          <w:rFonts w:ascii="Times New Roman" w:eastAsia="Times New Roman" w:hAnsi="Times New Roman"/>
          <w:b/>
          <w:sz w:val="28"/>
          <w:szCs w:val="28"/>
          <w:lang w:eastAsia="ru-RU"/>
        </w:rPr>
        <w:t>3.</w:t>
      </w:r>
      <w:r>
        <w:rPr>
          <w:rFonts w:ascii="Times New Roman" w:eastAsia="Times New Roman" w:hAnsi="Times New Roman"/>
          <w:b/>
          <w:sz w:val="28"/>
          <w:szCs w:val="28"/>
          <w:lang w:eastAsia="ru-RU"/>
        </w:rPr>
        <w:t xml:space="preserve"> ФУНКЦИИ УУД</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Функции УУД включают:</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создание условий для гармоничного развития личности и её самореализации на основе готовности к непрерывному образованию, необходимость которого обусловлена </w:t>
      </w:r>
      <w:proofErr w:type="spellStart"/>
      <w:r w:rsidRPr="00D67F18">
        <w:rPr>
          <w:rFonts w:ascii="Times New Roman" w:eastAsia="Times New Roman" w:hAnsi="Times New Roman"/>
          <w:sz w:val="28"/>
          <w:szCs w:val="28"/>
          <w:lang w:eastAsia="ru-RU"/>
        </w:rPr>
        <w:t>поликультурностью</w:t>
      </w:r>
      <w:proofErr w:type="spellEnd"/>
      <w:r w:rsidRPr="00D67F18">
        <w:rPr>
          <w:rFonts w:ascii="Times New Roman" w:eastAsia="Times New Roman" w:hAnsi="Times New Roman"/>
          <w:sz w:val="28"/>
          <w:szCs w:val="28"/>
          <w:lang w:eastAsia="ru-RU"/>
        </w:rPr>
        <w:t xml:space="preserve"> общества и высокой профессиональной мобильностью;</w:t>
      </w:r>
    </w:p>
    <w:p w:rsidR="005E29B0"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обеспечение успешного усвоения знаний, умений и навыков и формирование компетентностей в любой предметной области.</w:t>
      </w:r>
    </w:p>
    <w:p w:rsidR="008D09E6" w:rsidRPr="00D67F18" w:rsidRDefault="008D09E6" w:rsidP="00D67F18">
      <w:pPr>
        <w:tabs>
          <w:tab w:val="left" w:pos="993"/>
        </w:tabs>
        <w:spacing w:after="0" w:line="240" w:lineRule="auto"/>
        <w:ind w:firstLine="556"/>
        <w:jc w:val="both"/>
        <w:rPr>
          <w:rFonts w:ascii="Times New Roman" w:eastAsia="Times New Roman" w:hAnsi="Times New Roman"/>
          <w:sz w:val="28"/>
          <w:szCs w:val="28"/>
          <w:lang w:eastAsia="ru-RU"/>
        </w:rPr>
      </w:pPr>
    </w:p>
    <w:p w:rsidR="005E29B0" w:rsidRPr="00D67F18" w:rsidRDefault="008D09E6" w:rsidP="008D09E6">
      <w:pPr>
        <w:tabs>
          <w:tab w:val="left" w:pos="993"/>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03719C">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w:t>
      </w:r>
      <w:r w:rsidR="0003719C">
        <w:rPr>
          <w:rFonts w:ascii="Times New Roman" w:eastAsia="Times New Roman" w:hAnsi="Times New Roman"/>
          <w:b/>
          <w:sz w:val="28"/>
          <w:szCs w:val="28"/>
          <w:lang w:eastAsia="ru-RU"/>
        </w:rPr>
        <w:t>4.</w:t>
      </w:r>
      <w:r>
        <w:rPr>
          <w:rFonts w:ascii="Times New Roman" w:eastAsia="Times New Roman" w:hAnsi="Times New Roman"/>
          <w:b/>
          <w:sz w:val="28"/>
          <w:szCs w:val="28"/>
          <w:lang w:eastAsia="ru-RU"/>
        </w:rPr>
        <w:t xml:space="preserve"> СОСТАВ УУД</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В составе основных видов универсальных учебных действий для основного общего образования выделены четыре блока.</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 </w:t>
      </w:r>
      <w:r w:rsidRPr="00D67F18">
        <w:rPr>
          <w:rFonts w:ascii="Times New Roman" w:eastAsia="Times New Roman" w:hAnsi="Times New Roman"/>
          <w:b/>
          <w:i/>
          <w:sz w:val="28"/>
          <w:szCs w:val="28"/>
          <w:lang w:eastAsia="ru-RU"/>
        </w:rPr>
        <w:t xml:space="preserve">блок личностных универсальных учебных действий </w:t>
      </w:r>
      <w:r w:rsidRPr="00D67F18">
        <w:rPr>
          <w:rFonts w:ascii="Times New Roman" w:eastAsia="Times New Roman" w:hAnsi="Times New Roman"/>
          <w:sz w:val="28"/>
          <w:szCs w:val="28"/>
          <w:lang w:eastAsia="ru-RU"/>
        </w:rPr>
        <w:t xml:space="preserve">входят жизненное, личностное, профессиональное самоопределение; действия </w:t>
      </w:r>
      <w:proofErr w:type="spellStart"/>
      <w:r w:rsidRPr="00D67F18">
        <w:rPr>
          <w:rFonts w:ascii="Times New Roman" w:eastAsia="Times New Roman" w:hAnsi="Times New Roman"/>
          <w:sz w:val="28"/>
          <w:szCs w:val="28"/>
          <w:lang w:eastAsia="ru-RU"/>
        </w:rPr>
        <w:t>смыслообразования</w:t>
      </w:r>
      <w:proofErr w:type="spellEnd"/>
      <w:r w:rsidRPr="00D67F18">
        <w:rPr>
          <w:rFonts w:ascii="Times New Roman" w:eastAsia="Times New Roman" w:hAnsi="Times New Roman"/>
          <w:sz w:val="28"/>
          <w:szCs w:val="28"/>
          <w:lang w:eastAsia="ru-RU"/>
        </w:rPr>
        <w:t xml:space="preserve">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Самоопределение — определение человеком своего места в обществе и жизни в целом, выбор ценностных ориентиров, определение своего способа жизни. В процессе самоопределения человек решает две задачи: построение индивидуальных жизненных смыслов и построение жизненных планов во временной перспективе (жизненного проектирования).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proofErr w:type="spellStart"/>
      <w:r w:rsidRPr="00D67F18">
        <w:rPr>
          <w:rFonts w:ascii="Times New Roman" w:eastAsia="Times New Roman" w:hAnsi="Times New Roman"/>
          <w:sz w:val="28"/>
          <w:szCs w:val="28"/>
          <w:lang w:eastAsia="ru-RU"/>
        </w:rPr>
        <w:t>Смыслообразование</w:t>
      </w:r>
      <w:proofErr w:type="spellEnd"/>
      <w:r w:rsidRPr="00D67F18">
        <w:rPr>
          <w:rFonts w:ascii="Times New Roman" w:eastAsia="Times New Roman" w:hAnsi="Times New Roman"/>
          <w:sz w:val="28"/>
          <w:szCs w:val="28"/>
          <w:lang w:eastAsia="ru-RU"/>
        </w:rPr>
        <w:t xml:space="preserve"> предполагает установление учащимися связи между целью учебной деятельности и её мотивом, другими словами, между результатом — продуктом учения, побуждающим деятельность, и тем, ради чего она </w:t>
      </w:r>
      <w:r w:rsidRPr="00D67F18">
        <w:rPr>
          <w:rFonts w:ascii="Times New Roman" w:eastAsia="Times New Roman" w:hAnsi="Times New Roman"/>
          <w:sz w:val="28"/>
          <w:szCs w:val="28"/>
          <w:lang w:eastAsia="ru-RU"/>
        </w:rPr>
        <w:lastRenderedPageBreak/>
        <w:t xml:space="preserve">осуществляется. Ученик должен задаваться вопросом о том, какое значение, смысл имеет для него учение, и уметь находить ответ на него.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Действие нравственно-этической оценивание связано с ориентировкой учащегося в осваиваемых предметах, социальных ролях и межличностных отношениях исходя из социальных и личностных ценностей.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 </w:t>
      </w:r>
      <w:r w:rsidRPr="00D67F18">
        <w:rPr>
          <w:rFonts w:ascii="Times New Roman" w:eastAsia="Times New Roman" w:hAnsi="Times New Roman"/>
          <w:b/>
          <w:i/>
          <w:sz w:val="28"/>
          <w:szCs w:val="28"/>
          <w:lang w:eastAsia="ru-RU"/>
        </w:rPr>
        <w:t>блок регулятивных действий</w:t>
      </w:r>
      <w:r w:rsidRPr="00D67F18">
        <w:rPr>
          <w:rFonts w:ascii="Times New Roman" w:eastAsia="Times New Roman" w:hAnsi="Times New Roman"/>
          <w:sz w:val="28"/>
          <w:szCs w:val="28"/>
          <w:lang w:eastAsia="ru-RU"/>
        </w:rPr>
        <w:t xml:space="preserve"> входят действия, обеспечивающие организацию учебной деятельности: целеполагание как постановка учебной задачи на основе соотнесения того, что уже известно и усвоено учащимся, и того, что ещё неизвестно; планирование — определение последовательности промежуточных целей с учётом конечного результата; составление плана и последовательности действий; прогнозирование — предвосхищение результата и уровня усвоения,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коррекция — внесение необходимых дополнений и корректив в план и способ действия в случае расхождения эталона с реальным действием и его продуктом; оценка — выделение и осознание учащимся того, что уже усвоено и что ещё подлежит усвоению, осознание качества и уровня усвоения. Наконец, элементы волевой </w:t>
      </w:r>
      <w:proofErr w:type="spellStart"/>
      <w:r w:rsidRPr="00D67F18">
        <w:rPr>
          <w:rFonts w:ascii="Times New Roman" w:eastAsia="Times New Roman" w:hAnsi="Times New Roman"/>
          <w:sz w:val="28"/>
          <w:szCs w:val="28"/>
          <w:lang w:eastAsia="ru-RU"/>
        </w:rPr>
        <w:t>саморегуляции</w:t>
      </w:r>
      <w:proofErr w:type="spellEnd"/>
      <w:r w:rsidRPr="00D67F18">
        <w:rPr>
          <w:rFonts w:ascii="Times New Roman" w:eastAsia="Times New Roman" w:hAnsi="Times New Roman"/>
          <w:sz w:val="28"/>
          <w:szCs w:val="28"/>
          <w:lang w:eastAsia="ru-RU"/>
        </w:rPr>
        <w:t xml:space="preserve"> как способности к мобилизации сил и энергии, волевому усилию — к выбору в ситуации мотивационного конфликта, к преодолению препятствий.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 </w:t>
      </w:r>
      <w:r w:rsidRPr="00D67F18">
        <w:rPr>
          <w:rFonts w:ascii="Times New Roman" w:eastAsia="Times New Roman" w:hAnsi="Times New Roman"/>
          <w:b/>
          <w:i/>
          <w:sz w:val="28"/>
          <w:szCs w:val="28"/>
          <w:lang w:eastAsia="ru-RU"/>
        </w:rPr>
        <w:t>блоке познавательных универсальных действий</w:t>
      </w:r>
      <w:r w:rsidRPr="00D67F18">
        <w:rPr>
          <w:rFonts w:ascii="Times New Roman" w:eastAsia="Times New Roman" w:hAnsi="Times New Roman"/>
          <w:sz w:val="28"/>
          <w:szCs w:val="28"/>
          <w:lang w:eastAsia="ru-RU"/>
        </w:rPr>
        <w:t xml:space="preserve"> выделяют </w:t>
      </w:r>
      <w:proofErr w:type="spellStart"/>
      <w:r w:rsidRPr="00D67F18">
        <w:rPr>
          <w:rFonts w:ascii="Times New Roman" w:eastAsia="Times New Roman" w:hAnsi="Times New Roman"/>
          <w:sz w:val="28"/>
          <w:szCs w:val="28"/>
          <w:u w:val="single"/>
          <w:lang w:eastAsia="ru-RU"/>
        </w:rPr>
        <w:t>общеучебные</w:t>
      </w:r>
      <w:proofErr w:type="spellEnd"/>
      <w:r w:rsidRPr="00D67F18">
        <w:rPr>
          <w:rFonts w:ascii="Times New Roman" w:eastAsia="Times New Roman" w:hAnsi="Times New Roman"/>
          <w:sz w:val="28"/>
          <w:szCs w:val="28"/>
          <w:u w:val="single"/>
          <w:lang w:eastAsia="ru-RU"/>
        </w:rPr>
        <w:t xml:space="preserve"> действия</w:t>
      </w:r>
      <w:r w:rsidRPr="00D67F18">
        <w:rPr>
          <w:rFonts w:ascii="Times New Roman" w:eastAsia="Times New Roman" w:hAnsi="Times New Roman"/>
          <w:sz w:val="28"/>
          <w:szCs w:val="28"/>
          <w:lang w:eastAsia="ru-RU"/>
        </w:rPr>
        <w:t xml:space="preserve">, включая знаково-символические; логические и действия постановки и решения проблем. В число </w:t>
      </w:r>
      <w:proofErr w:type="spellStart"/>
      <w:r w:rsidRPr="00D67F18">
        <w:rPr>
          <w:rFonts w:ascii="Times New Roman" w:eastAsia="Times New Roman" w:hAnsi="Times New Roman"/>
          <w:sz w:val="28"/>
          <w:szCs w:val="28"/>
          <w:lang w:eastAsia="ru-RU"/>
        </w:rPr>
        <w:t>общеучебных</w:t>
      </w:r>
      <w:proofErr w:type="spellEnd"/>
      <w:r w:rsidRPr="00D67F18">
        <w:rPr>
          <w:rFonts w:ascii="Times New Roman" w:eastAsia="Times New Roman" w:hAnsi="Times New Roman"/>
          <w:sz w:val="28"/>
          <w:szCs w:val="28"/>
          <w:lang w:eastAsia="ru-RU"/>
        </w:rPr>
        <w:t xml:space="preserve"> действий входят: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Наряду с </w:t>
      </w:r>
      <w:proofErr w:type="spellStart"/>
      <w:r w:rsidRPr="00D67F18">
        <w:rPr>
          <w:rFonts w:ascii="Times New Roman" w:eastAsia="Times New Roman" w:hAnsi="Times New Roman"/>
          <w:sz w:val="28"/>
          <w:szCs w:val="28"/>
          <w:lang w:eastAsia="ru-RU"/>
        </w:rPr>
        <w:t>общеучебными</w:t>
      </w:r>
      <w:proofErr w:type="spellEnd"/>
      <w:r w:rsidRPr="00D67F18">
        <w:rPr>
          <w:rFonts w:ascii="Times New Roman" w:eastAsia="Times New Roman" w:hAnsi="Times New Roman"/>
          <w:sz w:val="28"/>
          <w:szCs w:val="28"/>
          <w:lang w:eastAsia="ru-RU"/>
        </w:rPr>
        <w:t xml:space="preserve"> также выделяются </w:t>
      </w:r>
      <w:r w:rsidRPr="00D67F18">
        <w:rPr>
          <w:rFonts w:ascii="Times New Roman" w:eastAsia="Times New Roman" w:hAnsi="Times New Roman"/>
          <w:sz w:val="28"/>
          <w:szCs w:val="28"/>
          <w:u w:val="single"/>
          <w:lang w:eastAsia="ru-RU"/>
        </w:rPr>
        <w:t>универсальные логические действия</w:t>
      </w:r>
      <w:r w:rsidRPr="00D67F18">
        <w:rPr>
          <w:rFonts w:ascii="Times New Roman" w:eastAsia="Times New Roman" w:hAnsi="Times New Roman"/>
          <w:sz w:val="28"/>
          <w:szCs w:val="28"/>
          <w:lang w:eastAsia="ru-RU"/>
        </w:rPr>
        <w:t xml:space="preserve">: анализ объектов с целью выделения признаков (существенных, </w:t>
      </w:r>
      <w:r w:rsidRPr="00D67F18">
        <w:rPr>
          <w:rFonts w:ascii="Times New Roman" w:eastAsia="Times New Roman" w:hAnsi="Times New Roman"/>
          <w:sz w:val="28"/>
          <w:szCs w:val="28"/>
          <w:lang w:eastAsia="ru-RU"/>
        </w:rPr>
        <w:lastRenderedPageBreak/>
        <w:t xml:space="preserve">несущественных); синтез как составление целого из частей, в том числе самостоятельное достраивание, восполнение недостающих компонентов; выбор оснований и критериев для сравнения, </w:t>
      </w:r>
      <w:proofErr w:type="spellStart"/>
      <w:r w:rsidRPr="00D67F18">
        <w:rPr>
          <w:rFonts w:ascii="Times New Roman" w:eastAsia="Times New Roman" w:hAnsi="Times New Roman"/>
          <w:sz w:val="28"/>
          <w:szCs w:val="28"/>
          <w:lang w:eastAsia="ru-RU"/>
        </w:rPr>
        <w:t>сериации</w:t>
      </w:r>
      <w:proofErr w:type="spellEnd"/>
      <w:r w:rsidRPr="00D67F18">
        <w:rPr>
          <w:rFonts w:ascii="Times New Roman" w:eastAsia="Times New Roman" w:hAnsi="Times New Roman"/>
          <w:sz w:val="28"/>
          <w:szCs w:val="28"/>
          <w:lang w:eastAsia="ru-RU"/>
        </w:rPr>
        <w:t>,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доказательство; выдвижение гипотез и их обоснование.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u w:val="single"/>
          <w:lang w:eastAsia="ru-RU"/>
        </w:rPr>
        <w:t>Действия постановки и решения проблем</w:t>
      </w:r>
      <w:r w:rsidRPr="00D67F18">
        <w:rPr>
          <w:rFonts w:ascii="Times New Roman" w:eastAsia="Times New Roman" w:hAnsi="Times New Roman"/>
          <w:sz w:val="28"/>
          <w:szCs w:val="28"/>
          <w:lang w:eastAsia="ru-RU"/>
        </w:rPr>
        <w:t xml:space="preserve"> включают формулирование проблемы и самостоятельное создание способов решения проблем творческого и поискового характера.</w:t>
      </w:r>
    </w:p>
    <w:p w:rsidR="005E29B0"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b/>
          <w:i/>
          <w:sz w:val="28"/>
          <w:szCs w:val="28"/>
          <w:lang w:eastAsia="ru-RU"/>
        </w:rPr>
        <w:t>Коммуникативные универсальные действия</w:t>
      </w:r>
      <w:r w:rsidRPr="00D67F18">
        <w:rPr>
          <w:rFonts w:ascii="Times New Roman" w:eastAsia="Times New Roman" w:hAnsi="Times New Roman"/>
          <w:sz w:val="28"/>
          <w:szCs w:val="28"/>
          <w:lang w:eastAsia="ru-RU"/>
        </w:rPr>
        <w:t xml:space="preserve"> обеспечивают социальную компетентность и учёт позиции других людей, партнёра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Соответственно в состав коммуникативных действий входят планирование учебного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партнёра — контроль, коррекция, оценка действий партнёра;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8D09E6" w:rsidRPr="008D09E6" w:rsidRDefault="008D09E6" w:rsidP="008D09E6">
      <w:pPr>
        <w:tabs>
          <w:tab w:val="left" w:pos="993"/>
        </w:tabs>
        <w:spacing w:after="0" w:line="240" w:lineRule="auto"/>
        <w:jc w:val="center"/>
        <w:rPr>
          <w:rFonts w:ascii="Times New Roman" w:eastAsia="Times New Roman" w:hAnsi="Times New Roman"/>
          <w:sz w:val="28"/>
          <w:szCs w:val="28"/>
          <w:lang w:eastAsia="ru-RU"/>
        </w:rPr>
      </w:pPr>
    </w:p>
    <w:p w:rsidR="005E29B0" w:rsidRPr="008D09E6" w:rsidRDefault="008D09E6" w:rsidP="008D09E6">
      <w:pPr>
        <w:tabs>
          <w:tab w:val="left" w:pos="993"/>
        </w:tabs>
        <w:spacing w:after="0" w:line="240" w:lineRule="auto"/>
        <w:jc w:val="center"/>
        <w:rPr>
          <w:rFonts w:ascii="Times New Roman" w:eastAsia="Times New Roman" w:hAnsi="Times New Roman"/>
          <w:b/>
          <w:sz w:val="28"/>
          <w:szCs w:val="28"/>
          <w:lang w:eastAsia="ru-RU"/>
        </w:rPr>
      </w:pPr>
      <w:r w:rsidRPr="008D09E6">
        <w:rPr>
          <w:rFonts w:ascii="Times New Roman" w:eastAsia="Times New Roman" w:hAnsi="Times New Roman"/>
          <w:b/>
          <w:sz w:val="28"/>
          <w:szCs w:val="28"/>
          <w:lang w:eastAsia="ru-RU"/>
        </w:rPr>
        <w:t>2.</w:t>
      </w:r>
      <w:r w:rsidR="0003719C">
        <w:rPr>
          <w:rFonts w:ascii="Times New Roman" w:eastAsia="Times New Roman" w:hAnsi="Times New Roman"/>
          <w:b/>
          <w:sz w:val="28"/>
          <w:szCs w:val="28"/>
          <w:lang w:eastAsia="ru-RU"/>
        </w:rPr>
        <w:t>1</w:t>
      </w:r>
      <w:r w:rsidRPr="008D09E6">
        <w:rPr>
          <w:rFonts w:ascii="Times New Roman" w:eastAsia="Times New Roman" w:hAnsi="Times New Roman"/>
          <w:b/>
          <w:sz w:val="28"/>
          <w:szCs w:val="28"/>
          <w:lang w:eastAsia="ru-RU"/>
        </w:rPr>
        <w:t>.</w:t>
      </w:r>
      <w:r w:rsidR="0003719C">
        <w:rPr>
          <w:rFonts w:ascii="Times New Roman" w:eastAsia="Times New Roman" w:hAnsi="Times New Roman"/>
          <w:b/>
          <w:sz w:val="28"/>
          <w:szCs w:val="28"/>
          <w:lang w:eastAsia="ru-RU"/>
        </w:rPr>
        <w:t>5.</w:t>
      </w:r>
      <w:r w:rsidRPr="008D09E6">
        <w:rPr>
          <w:rFonts w:ascii="Times New Roman" w:eastAsia="Times New Roman" w:hAnsi="Times New Roman"/>
          <w:b/>
          <w:sz w:val="28"/>
          <w:szCs w:val="28"/>
          <w:lang w:eastAsia="ru-RU"/>
        </w:rPr>
        <w:t xml:space="preserve"> ХАРАКТЕРИСТИКИ УУД</w:t>
      </w:r>
      <w:r>
        <w:rPr>
          <w:rFonts w:ascii="Times New Roman" w:eastAsia="Times New Roman" w:hAnsi="Times New Roman"/>
          <w:b/>
          <w:sz w:val="28"/>
          <w:szCs w:val="28"/>
          <w:lang w:eastAsia="ru-RU"/>
        </w:rPr>
        <w:t>.</w:t>
      </w:r>
    </w:p>
    <w:p w:rsidR="005E29B0" w:rsidRPr="008D09E6" w:rsidRDefault="0003719C" w:rsidP="008D09E6">
      <w:pPr>
        <w:tabs>
          <w:tab w:val="left" w:pos="993"/>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w:t>
      </w:r>
      <w:r w:rsidR="008D09E6">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5</w:t>
      </w:r>
      <w:r w:rsidR="008D09E6">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1.</w:t>
      </w:r>
      <w:r w:rsidR="008D09E6">
        <w:rPr>
          <w:rFonts w:ascii="Times New Roman" w:eastAsia="Times New Roman" w:hAnsi="Times New Roman"/>
          <w:b/>
          <w:sz w:val="28"/>
          <w:szCs w:val="28"/>
          <w:lang w:eastAsia="ru-RU"/>
        </w:rPr>
        <w:t xml:space="preserve"> ЛИЧНОСТНЫЕ УУД</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u w:val="single"/>
          <w:lang w:eastAsia="ru-RU"/>
        </w:rPr>
      </w:pPr>
      <w:r w:rsidRPr="00D67F18">
        <w:rPr>
          <w:rFonts w:ascii="Times New Roman" w:eastAsia="Times New Roman" w:hAnsi="Times New Roman"/>
          <w:sz w:val="28"/>
          <w:szCs w:val="28"/>
          <w:u w:val="single"/>
          <w:lang w:eastAsia="ru-RU"/>
        </w:rPr>
        <w:t>Жизненное, личностное и профессиональное самоопределение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Подростковый возраст является важным этапом формирования готовности к личностному самоопределению на основе развития самосознания и мировоззрения, выработки ценностных ориентации и личностных смыслов, включая формирование гражданской идентичности (Л. И. </w:t>
      </w:r>
      <w:proofErr w:type="spellStart"/>
      <w:r w:rsidRPr="00D67F18">
        <w:rPr>
          <w:rFonts w:ascii="Times New Roman" w:eastAsia="Times New Roman" w:hAnsi="Times New Roman"/>
          <w:sz w:val="28"/>
          <w:szCs w:val="28"/>
          <w:lang w:eastAsia="ru-RU"/>
        </w:rPr>
        <w:t>Божович</w:t>
      </w:r>
      <w:proofErr w:type="spellEnd"/>
      <w:r w:rsidRPr="00D67F18">
        <w:rPr>
          <w:rFonts w:ascii="Times New Roman" w:eastAsia="Times New Roman" w:hAnsi="Times New Roman"/>
          <w:sz w:val="28"/>
          <w:szCs w:val="28"/>
          <w:lang w:eastAsia="ru-RU"/>
        </w:rPr>
        <w:t xml:space="preserve">, Д. Б. </w:t>
      </w:r>
      <w:proofErr w:type="spellStart"/>
      <w:r w:rsidRPr="00D67F18">
        <w:rPr>
          <w:rFonts w:ascii="Times New Roman" w:eastAsia="Times New Roman" w:hAnsi="Times New Roman"/>
          <w:sz w:val="28"/>
          <w:szCs w:val="28"/>
          <w:lang w:eastAsia="ru-RU"/>
        </w:rPr>
        <w:t>Эльконин</w:t>
      </w:r>
      <w:proofErr w:type="spellEnd"/>
      <w:r w:rsidRPr="00D67F18">
        <w:rPr>
          <w:rFonts w:ascii="Times New Roman" w:eastAsia="Times New Roman" w:hAnsi="Times New Roman"/>
          <w:sz w:val="28"/>
          <w:szCs w:val="28"/>
          <w:lang w:eastAsia="ru-RU"/>
        </w:rPr>
        <w:t>, И. С. Кон, Э. Эриксон).</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Структура гражданской идентичности, как и другого вида идентичности, включает четыре основных компонента:</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когнитивный — знание о принадлежности к данной социальной общности;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ценностный — наличие позитивного или негативного отношения к факту принадлежности;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эмоциональный — принятие или непринятие гражданской общности в качестве группы членства как результат действия двух первых;</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поведенческий — участие в общественно-политической жизни страны, реализация гражданской позиции в деятельности и поведении.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 xml:space="preserve">Требования к результатам формирования гражданской идентичности учащихся в средней общеобразовательной </w:t>
      </w:r>
      <w:r w:rsidR="00853E2B"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могут одновременно рассматриваться как показатели </w:t>
      </w:r>
      <w:proofErr w:type="spellStart"/>
      <w:r w:rsidRPr="00D67F18">
        <w:rPr>
          <w:rFonts w:ascii="Times New Roman" w:eastAsia="Times New Roman" w:hAnsi="Times New Roman"/>
          <w:sz w:val="28"/>
          <w:szCs w:val="28"/>
          <w:lang w:eastAsia="ru-RU"/>
        </w:rPr>
        <w:t>сформированности</w:t>
      </w:r>
      <w:proofErr w:type="spellEnd"/>
      <w:r w:rsidRPr="00D67F18">
        <w:rPr>
          <w:rFonts w:ascii="Times New Roman" w:eastAsia="Times New Roman" w:hAnsi="Times New Roman"/>
          <w:sz w:val="28"/>
          <w:szCs w:val="28"/>
          <w:lang w:eastAsia="ru-RU"/>
        </w:rPr>
        <w:t xml:space="preserve"> гражданской идентичности.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 рамках </w:t>
      </w:r>
      <w:r w:rsidRPr="00D67F18">
        <w:rPr>
          <w:rFonts w:ascii="Times New Roman" w:eastAsia="Times New Roman" w:hAnsi="Times New Roman"/>
          <w:i/>
          <w:sz w:val="28"/>
          <w:szCs w:val="28"/>
          <w:lang w:eastAsia="ru-RU"/>
        </w:rPr>
        <w:t>когнитивного компонента</w:t>
      </w:r>
      <w:r w:rsidRPr="00D67F18">
        <w:rPr>
          <w:rFonts w:ascii="Times New Roman" w:eastAsia="Times New Roman" w:hAnsi="Times New Roman"/>
          <w:sz w:val="28"/>
          <w:szCs w:val="28"/>
          <w:lang w:eastAsia="ru-RU"/>
        </w:rPr>
        <w:t xml:space="preserve"> в эти требования входят:</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—создание историко-географического образа, включающего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—формирование образа социально-политического устройства России, представление о её государственной организации, знание государственной символики (герб, флаг, гимн), знание государственных праздников;</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—освоение общекультурного наследия России и общемирового культурного наследия;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—ориентация в системе моральных норм и </w:t>
      </w:r>
      <w:proofErr w:type="gramStart"/>
      <w:r w:rsidRPr="00D67F18">
        <w:rPr>
          <w:rFonts w:ascii="Times New Roman" w:eastAsia="Times New Roman" w:hAnsi="Times New Roman"/>
          <w:sz w:val="28"/>
          <w:szCs w:val="28"/>
          <w:lang w:eastAsia="ru-RU"/>
        </w:rPr>
        <w:t>ценностей</w:t>
      </w:r>
      <w:proofErr w:type="gramEnd"/>
      <w:r w:rsidRPr="00D67F18">
        <w:rPr>
          <w:rFonts w:ascii="Times New Roman" w:eastAsia="Times New Roman" w:hAnsi="Times New Roman"/>
          <w:sz w:val="28"/>
          <w:szCs w:val="28"/>
          <w:lang w:eastAsia="ru-RU"/>
        </w:rPr>
        <w:t xml:space="preserve"> и их иерархии, понимание конвенционального характера морали;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proofErr w:type="spellStart"/>
      <w:r w:rsidRPr="00D67F18">
        <w:rPr>
          <w:rFonts w:ascii="Times New Roman" w:eastAsia="Times New Roman" w:hAnsi="Times New Roman"/>
          <w:sz w:val="28"/>
          <w:szCs w:val="28"/>
          <w:lang w:eastAsia="ru-RU"/>
        </w:rPr>
        <w:t>сформированность</w:t>
      </w:r>
      <w:proofErr w:type="spellEnd"/>
      <w:r w:rsidRPr="00D67F18">
        <w:rPr>
          <w:rFonts w:ascii="Times New Roman" w:eastAsia="Times New Roman" w:hAnsi="Times New Roman"/>
          <w:sz w:val="28"/>
          <w:szCs w:val="28"/>
          <w:lang w:eastAsia="ru-RU"/>
        </w:rPr>
        <w:t xml:space="preserve">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D67F18">
        <w:rPr>
          <w:rFonts w:ascii="Times New Roman" w:eastAsia="Times New Roman" w:hAnsi="Times New Roman"/>
          <w:sz w:val="28"/>
          <w:szCs w:val="28"/>
          <w:lang w:eastAsia="ru-RU"/>
        </w:rPr>
        <w:t>здоровьесберегающих</w:t>
      </w:r>
      <w:proofErr w:type="spellEnd"/>
      <w:r w:rsidRPr="00D67F18">
        <w:rPr>
          <w:rFonts w:ascii="Times New Roman" w:eastAsia="Times New Roman" w:hAnsi="Times New Roman"/>
          <w:sz w:val="28"/>
          <w:szCs w:val="28"/>
          <w:lang w:eastAsia="ru-RU"/>
        </w:rPr>
        <w:t xml:space="preserve"> технологий, правил поведения в чрезвычайных ситуациях.</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 рамках </w:t>
      </w:r>
      <w:r w:rsidRPr="00D67F18">
        <w:rPr>
          <w:rFonts w:ascii="Times New Roman" w:eastAsia="Times New Roman" w:hAnsi="Times New Roman"/>
          <w:i/>
          <w:sz w:val="28"/>
          <w:szCs w:val="28"/>
          <w:lang w:eastAsia="ru-RU"/>
        </w:rPr>
        <w:t>ценностного и эмоционального компонентов</w:t>
      </w:r>
      <w:r w:rsidRPr="00D67F18">
        <w:rPr>
          <w:rFonts w:ascii="Times New Roman" w:eastAsia="Times New Roman" w:hAnsi="Times New Roman"/>
          <w:sz w:val="28"/>
          <w:szCs w:val="28"/>
          <w:lang w:eastAsia="ru-RU"/>
        </w:rPr>
        <w:t xml:space="preserve"> требования включают:</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—гражданский патриотизм, любовь к Родине, чувство гордости за свою страну;</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—уважение к истории страны, её культурным и историческим памятникам;</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—эмоционально положительное принятие своей этнической идентичности;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—уважение и принятие других народов России и мира, готовность к равноправному сотрудничеству;</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—уважение личности и её достоинства, доброжелательное отношение к окружающим, нетерпимость к любым видам насилия и готовность противостоять им;</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—уважение ценностей семьи, любовь к природе, признание ценности здоровья своего и других людей, оптимизм в восприятии мира;</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w:t>
      </w:r>
      <w:proofErr w:type="spellStart"/>
      <w:r w:rsidRPr="00D67F18">
        <w:rPr>
          <w:rFonts w:ascii="Times New Roman" w:eastAsia="Times New Roman" w:hAnsi="Times New Roman"/>
          <w:sz w:val="28"/>
          <w:szCs w:val="28"/>
          <w:lang w:eastAsia="ru-RU"/>
        </w:rPr>
        <w:t>сформированность</w:t>
      </w:r>
      <w:proofErr w:type="spellEnd"/>
      <w:r w:rsidRPr="00D67F18">
        <w:rPr>
          <w:rFonts w:ascii="Times New Roman" w:eastAsia="Times New Roman" w:hAnsi="Times New Roman"/>
          <w:sz w:val="28"/>
          <w:szCs w:val="28"/>
          <w:lang w:eastAsia="ru-RU"/>
        </w:rPr>
        <w:t xml:space="preserve"> потребности в самовыражении и самореализации, социальном признании;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 xml:space="preserve">— </w:t>
      </w:r>
      <w:proofErr w:type="spellStart"/>
      <w:r w:rsidRPr="00D67F18">
        <w:rPr>
          <w:rFonts w:ascii="Times New Roman" w:eastAsia="Times New Roman" w:hAnsi="Times New Roman"/>
          <w:sz w:val="28"/>
          <w:szCs w:val="28"/>
          <w:lang w:eastAsia="ru-RU"/>
        </w:rPr>
        <w:t>сформированность</w:t>
      </w:r>
      <w:proofErr w:type="spellEnd"/>
      <w:r w:rsidRPr="00D67F18">
        <w:rPr>
          <w:rFonts w:ascii="Times New Roman" w:eastAsia="Times New Roman" w:hAnsi="Times New Roman"/>
          <w:sz w:val="28"/>
          <w:szCs w:val="28"/>
          <w:lang w:eastAsia="ru-RU"/>
        </w:rPr>
        <w:t xml:space="preserve"> позитивной моральной самооценки и моральных чувств — чувство гордости при следовании моральным нормам, переживание стыда и вины при их нарушении.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proofErr w:type="spellStart"/>
      <w:r w:rsidRPr="00D67F18">
        <w:rPr>
          <w:rFonts w:ascii="Times New Roman" w:eastAsia="Times New Roman" w:hAnsi="Times New Roman"/>
          <w:i/>
          <w:sz w:val="28"/>
          <w:szCs w:val="28"/>
          <w:lang w:eastAsia="ru-RU"/>
        </w:rPr>
        <w:t>Деятелъностный</w:t>
      </w:r>
      <w:proofErr w:type="spellEnd"/>
      <w:r w:rsidRPr="00D67F18">
        <w:rPr>
          <w:rFonts w:ascii="Times New Roman" w:eastAsia="Times New Roman" w:hAnsi="Times New Roman"/>
          <w:i/>
          <w:sz w:val="28"/>
          <w:szCs w:val="28"/>
          <w:lang w:eastAsia="ru-RU"/>
        </w:rPr>
        <w:t xml:space="preserve"> компонент </w:t>
      </w:r>
      <w:r w:rsidRPr="00D67F18">
        <w:rPr>
          <w:rFonts w:ascii="Times New Roman" w:eastAsia="Times New Roman" w:hAnsi="Times New Roman"/>
          <w:sz w:val="28"/>
          <w:szCs w:val="28"/>
          <w:lang w:eastAsia="ru-RU"/>
        </w:rPr>
        <w:t>определяет условия формирования основ гражданской идентичности личности и может рассматриваться как система психолого-педагогических рекомендаций в отношении гражданского воспитания личности: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участие в школьном самоуправлении в пределах возрастных компетенций (дежурство в </w:t>
      </w:r>
      <w:r w:rsidR="00853E2B"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и классе, участие в детских и молодёжных общественных организациях, школьных и внешкольных мероприятиях </w:t>
      </w:r>
      <w:proofErr w:type="spellStart"/>
      <w:r w:rsidRPr="00D67F18">
        <w:rPr>
          <w:rFonts w:ascii="Times New Roman" w:eastAsia="Times New Roman" w:hAnsi="Times New Roman"/>
          <w:sz w:val="28"/>
          <w:szCs w:val="28"/>
          <w:lang w:eastAsia="ru-RU"/>
        </w:rPr>
        <w:t>просоциального</w:t>
      </w:r>
      <w:proofErr w:type="spellEnd"/>
      <w:r w:rsidRPr="00D67F18">
        <w:rPr>
          <w:rFonts w:ascii="Times New Roman" w:eastAsia="Times New Roman" w:hAnsi="Times New Roman"/>
          <w:sz w:val="28"/>
          <w:szCs w:val="28"/>
          <w:lang w:eastAsia="ru-RU"/>
        </w:rPr>
        <w:t xml:space="preserve"> характера);</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выполнение норм и требований школьной жизни и обязанностей ученика; знание прав учащихся и умение ими пользоваться;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умение вести диалог на основе равноправных отношений и взаимного уважения, конструктивно разрешать конфликты;</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выполнение моральных норм в отношении взрослых людей и своих сверстников в </w:t>
      </w:r>
      <w:r w:rsidR="00853E2B"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дома, во </w:t>
      </w:r>
      <w:proofErr w:type="spellStart"/>
      <w:r w:rsidRPr="00D67F18">
        <w:rPr>
          <w:rFonts w:ascii="Times New Roman" w:eastAsia="Times New Roman" w:hAnsi="Times New Roman"/>
          <w:sz w:val="28"/>
          <w:szCs w:val="28"/>
          <w:lang w:eastAsia="ru-RU"/>
        </w:rPr>
        <w:t>внеучебных</w:t>
      </w:r>
      <w:proofErr w:type="spellEnd"/>
      <w:r w:rsidRPr="00D67F18">
        <w:rPr>
          <w:rFonts w:ascii="Times New Roman" w:eastAsia="Times New Roman" w:hAnsi="Times New Roman"/>
          <w:sz w:val="28"/>
          <w:szCs w:val="28"/>
          <w:lang w:eastAsia="ru-RU"/>
        </w:rPr>
        <w:t xml:space="preserve"> видах деятельности;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участие в общественной жизни (благотворительные акции, ориентация в событиях в стране и мире, посещение культурных мероприятий в театрах, музеях, библиотеках, реализация установок здорового образа жизни);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умение строить жизненные планы с учётом конкретных социально-исторических, политических и экономических условий.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u w:val="single"/>
          <w:lang w:eastAsia="ru-RU"/>
        </w:rPr>
        <w:t>Развитие Я-концепции и идентичности личности</w:t>
      </w:r>
      <w:r w:rsidRPr="00D67F18">
        <w:rPr>
          <w:rFonts w:ascii="Times New Roman" w:eastAsia="Times New Roman" w:hAnsi="Times New Roman"/>
          <w:sz w:val="28"/>
          <w:szCs w:val="28"/>
          <w:lang w:eastAsia="ru-RU"/>
        </w:rPr>
        <w:t>.</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Подростковый возраст является чрезвычайно важным этапом развития самосознания и формирования чувства собственного достоинства. Характеристиками сформированной личностной идентичности являются: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1) усвоенный и принимаемый образ </w:t>
      </w:r>
      <w:proofErr w:type="gramStart"/>
      <w:r w:rsidRPr="00D67F18">
        <w:rPr>
          <w:rFonts w:ascii="Times New Roman" w:eastAsia="Times New Roman" w:hAnsi="Times New Roman"/>
          <w:sz w:val="28"/>
          <w:szCs w:val="28"/>
          <w:lang w:eastAsia="ru-RU"/>
        </w:rPr>
        <w:t>Я</w:t>
      </w:r>
      <w:proofErr w:type="gramEnd"/>
      <w:r w:rsidRPr="00D67F18">
        <w:rPr>
          <w:rFonts w:ascii="Times New Roman" w:eastAsia="Times New Roman" w:hAnsi="Times New Roman"/>
          <w:sz w:val="28"/>
          <w:szCs w:val="28"/>
          <w:lang w:eastAsia="ru-RU"/>
        </w:rPr>
        <w:t xml:space="preserve"> во всём богатстве отношений личности к окружающему миру;</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2) чувство адекватности и стабильности владения личностью собственным </w:t>
      </w:r>
      <w:proofErr w:type="gramStart"/>
      <w:r w:rsidRPr="00D67F18">
        <w:rPr>
          <w:rFonts w:ascii="Times New Roman" w:eastAsia="Times New Roman" w:hAnsi="Times New Roman"/>
          <w:sz w:val="28"/>
          <w:szCs w:val="28"/>
          <w:lang w:eastAsia="ru-RU"/>
        </w:rPr>
        <w:t>Я</w:t>
      </w:r>
      <w:proofErr w:type="gramEnd"/>
      <w:r w:rsidRPr="00D67F18">
        <w:rPr>
          <w:rFonts w:ascii="Times New Roman" w:eastAsia="Times New Roman" w:hAnsi="Times New Roman"/>
          <w:sz w:val="28"/>
          <w:szCs w:val="28"/>
          <w:lang w:eastAsia="ru-RU"/>
        </w:rPr>
        <w:t xml:space="preserve"> независимо от изменений Я и ситуации;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3) способность личности к полноценному решению задач, возникающих на каждой из возрастных стадий развития. В подростковом возрасте формируется социальная идентичность личности — осознание своей принадлежности к социальной группе и соответственно принятие значимых для </w:t>
      </w:r>
      <w:proofErr w:type="spellStart"/>
      <w:r w:rsidRPr="00D67F18">
        <w:rPr>
          <w:rFonts w:ascii="Times New Roman" w:eastAsia="Times New Roman" w:hAnsi="Times New Roman"/>
          <w:sz w:val="28"/>
          <w:szCs w:val="28"/>
          <w:lang w:eastAsia="ru-RU"/>
        </w:rPr>
        <w:t>референтной</w:t>
      </w:r>
      <w:proofErr w:type="spellEnd"/>
      <w:r w:rsidRPr="00D67F18">
        <w:rPr>
          <w:rFonts w:ascii="Times New Roman" w:eastAsia="Times New Roman" w:hAnsi="Times New Roman"/>
          <w:sz w:val="28"/>
          <w:szCs w:val="28"/>
          <w:lang w:eastAsia="ru-RU"/>
        </w:rPr>
        <w:t xml:space="preserve"> группы ценностей, норм и правил.</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Формирование у учащегося активной позиции в учебной деятельности, превращение его в подлинного субъекта учебной деятельности связаны с определённым уровнем развития самооценки, выступающей важным механизмом </w:t>
      </w:r>
      <w:proofErr w:type="spellStart"/>
      <w:r w:rsidRPr="00D67F18">
        <w:rPr>
          <w:rFonts w:ascii="Times New Roman" w:eastAsia="Times New Roman" w:hAnsi="Times New Roman"/>
          <w:sz w:val="28"/>
          <w:szCs w:val="28"/>
          <w:lang w:eastAsia="ru-RU"/>
        </w:rPr>
        <w:t>саморегуляции</w:t>
      </w:r>
      <w:proofErr w:type="spellEnd"/>
      <w:r w:rsidRPr="00D67F18">
        <w:rPr>
          <w:rFonts w:ascii="Times New Roman" w:eastAsia="Times New Roman" w:hAnsi="Times New Roman"/>
          <w:sz w:val="28"/>
          <w:szCs w:val="28"/>
          <w:lang w:eastAsia="ru-RU"/>
        </w:rPr>
        <w:t xml:space="preserve">. Становление, адекватности, надёжности самооценки тесно связано с уровнем </w:t>
      </w:r>
      <w:proofErr w:type="spellStart"/>
      <w:r w:rsidRPr="00D67F18">
        <w:rPr>
          <w:rFonts w:ascii="Times New Roman" w:eastAsia="Times New Roman" w:hAnsi="Times New Roman"/>
          <w:sz w:val="28"/>
          <w:szCs w:val="28"/>
          <w:lang w:eastAsia="ru-RU"/>
        </w:rPr>
        <w:t>сформированности</w:t>
      </w:r>
      <w:proofErr w:type="spellEnd"/>
      <w:r w:rsidRPr="00D67F18">
        <w:rPr>
          <w:rFonts w:ascii="Times New Roman" w:eastAsia="Times New Roman" w:hAnsi="Times New Roman"/>
          <w:sz w:val="28"/>
          <w:szCs w:val="28"/>
          <w:lang w:eastAsia="ru-RU"/>
        </w:rPr>
        <w:t xml:space="preserve"> учебной деятельности и развитием познавательной активности.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Самооценка — важнейший регулятор активности личности, механизм </w:t>
      </w:r>
      <w:proofErr w:type="spellStart"/>
      <w:r w:rsidRPr="00D67F18">
        <w:rPr>
          <w:rFonts w:ascii="Times New Roman" w:eastAsia="Times New Roman" w:hAnsi="Times New Roman"/>
          <w:sz w:val="28"/>
          <w:szCs w:val="28"/>
          <w:lang w:eastAsia="ru-RU"/>
        </w:rPr>
        <w:t>саморегуляции</w:t>
      </w:r>
      <w:proofErr w:type="spellEnd"/>
      <w:r w:rsidRPr="00D67F18">
        <w:rPr>
          <w:rFonts w:ascii="Times New Roman" w:eastAsia="Times New Roman" w:hAnsi="Times New Roman"/>
          <w:sz w:val="28"/>
          <w:szCs w:val="28"/>
          <w:lang w:eastAsia="ru-RU"/>
        </w:rPr>
        <w:t xml:space="preserve">. Формируясь в деятельности, самооценка соотносится с этапами деятельности личности и выполняет функцию её регуляции. Соответственно </w:t>
      </w:r>
      <w:r w:rsidRPr="00D67F18">
        <w:rPr>
          <w:rFonts w:ascii="Times New Roman" w:eastAsia="Times New Roman" w:hAnsi="Times New Roman"/>
          <w:sz w:val="28"/>
          <w:szCs w:val="28"/>
          <w:lang w:eastAsia="ru-RU"/>
        </w:rPr>
        <w:lastRenderedPageBreak/>
        <w:t>выделяют такие виды самооценки, как прогностическая, корригирующая, ретроспективная. Прогностическая самооценка выполняет функцию регуляции активности личности на этапе включения её в новый вид деятельности; корреспондирует с этапом ориентировки в деятельности и оценкой человеком своих возможностей включения в неё. Объективные основания прогностической самооценки связаны с обращением субъекта к анализу различных способов преобразования предмета деятельности.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Субъективные основания, не связанные с содержанием самой деятельности, — это обращение субъекта к внешним оценкам, характеристика условий деятельности, качеств самого учащегося. Корригирующая самооценка выполняет функцию контроля за деятельностью и внесения необходимых коррективов; соотносится с этапом выполнения деятельности. Корригирующая самооценка даёт учащемуся возможность накапливать и интегрировать информацию о степени реализации целей и обосновывается анализом способа действия.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Ретроспективная самооценка выполняет функцию оценки деятельности в целом, подведение итогов на основе соотнесения целей и результатов. Ретроспективная самооценка соотносится с завершающим этапом деятельности и связана с мерой ориентировки учащегося на все этапы деятельности. Основаниями ретроспективной самооценки </w:t>
      </w:r>
      <w:proofErr w:type="gramStart"/>
      <w:r w:rsidRPr="00D67F18">
        <w:rPr>
          <w:rFonts w:ascii="Times New Roman" w:eastAsia="Times New Roman" w:hAnsi="Times New Roman"/>
          <w:sz w:val="28"/>
          <w:szCs w:val="28"/>
          <w:lang w:eastAsia="ru-RU"/>
        </w:rPr>
        <w:t>может быть</w:t>
      </w:r>
      <w:proofErr w:type="gramEnd"/>
      <w:r w:rsidRPr="00D67F18">
        <w:rPr>
          <w:rFonts w:ascii="Times New Roman" w:eastAsia="Times New Roman" w:hAnsi="Times New Roman"/>
          <w:sz w:val="28"/>
          <w:szCs w:val="28"/>
          <w:lang w:eastAsia="ru-RU"/>
        </w:rPr>
        <w:t xml:space="preserve"> как ' анализ способов деятельности, так и неспецифические для содержания самой деятельности обстоятельства. В зависимости от оснований самооценки варьируется степень её надежности как регулятора продвижения учащегося в освоении содержания данного вида деятельности.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u w:val="single"/>
          <w:lang w:eastAsia="ru-RU"/>
        </w:rPr>
      </w:pPr>
      <w:proofErr w:type="spellStart"/>
      <w:r w:rsidRPr="00D67F18">
        <w:rPr>
          <w:rFonts w:ascii="Times New Roman" w:eastAsia="Times New Roman" w:hAnsi="Times New Roman"/>
          <w:sz w:val="28"/>
          <w:szCs w:val="28"/>
          <w:u w:val="single"/>
          <w:lang w:eastAsia="ru-RU"/>
        </w:rPr>
        <w:t>Смыслопорождение</w:t>
      </w:r>
      <w:proofErr w:type="spellEnd"/>
      <w:r w:rsidRPr="00D67F18">
        <w:rPr>
          <w:rFonts w:ascii="Times New Roman" w:eastAsia="Times New Roman" w:hAnsi="Times New Roman"/>
          <w:sz w:val="28"/>
          <w:szCs w:val="28"/>
          <w:u w:val="single"/>
          <w:lang w:eastAsia="ru-RU"/>
        </w:rPr>
        <w:t xml:space="preserve"> и </w:t>
      </w:r>
      <w:proofErr w:type="spellStart"/>
      <w:r w:rsidRPr="00D67F18">
        <w:rPr>
          <w:rFonts w:ascii="Times New Roman" w:eastAsia="Times New Roman" w:hAnsi="Times New Roman"/>
          <w:sz w:val="28"/>
          <w:szCs w:val="28"/>
          <w:u w:val="single"/>
          <w:lang w:eastAsia="ru-RU"/>
        </w:rPr>
        <w:t>смыслообразование</w:t>
      </w:r>
      <w:proofErr w:type="spellEnd"/>
      <w:r w:rsidRPr="00D67F18">
        <w:rPr>
          <w:rFonts w:ascii="Times New Roman" w:eastAsia="Times New Roman" w:hAnsi="Times New Roman"/>
          <w:sz w:val="28"/>
          <w:szCs w:val="28"/>
          <w:u w:val="single"/>
          <w:lang w:eastAsia="ru-RU"/>
        </w:rPr>
        <w:t>. Развитие мотивов учения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 подростковом возрасте происходит существенная перестройка мотивационной сферы личности. Основой развития этой сферы являются социально выработанные эталоны общественного и индивидуального сознания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«значения» и «смыслы» (А. Н. Леонтьев)</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идеалы, ценностные ориентации и установки.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Потребность как общая направленность активности учащегося, обусловленная принятием «значений» и образованием «смыслов», </w:t>
      </w:r>
      <w:proofErr w:type="spellStart"/>
      <w:r w:rsidRPr="00D67F18">
        <w:rPr>
          <w:rFonts w:ascii="Times New Roman" w:eastAsia="Times New Roman" w:hAnsi="Times New Roman"/>
          <w:sz w:val="28"/>
          <w:szCs w:val="28"/>
          <w:lang w:eastAsia="ru-RU"/>
        </w:rPr>
        <w:t>опредмечивается</w:t>
      </w:r>
      <w:proofErr w:type="spellEnd"/>
      <w:r w:rsidRPr="00D67F18">
        <w:rPr>
          <w:rFonts w:ascii="Times New Roman" w:eastAsia="Times New Roman" w:hAnsi="Times New Roman"/>
          <w:sz w:val="28"/>
          <w:szCs w:val="28"/>
          <w:lang w:eastAsia="ru-RU"/>
        </w:rPr>
        <w:t xml:space="preserve"> в мотиве. Цель характеризует направленность ученика на получение промежуточных результатов в достижении предмета потребности. Соотнесение мотивов и цели учебной деятельности определяет её подлинный смысл для учащегося. Только на основе </w:t>
      </w:r>
      <w:proofErr w:type="spellStart"/>
      <w:r w:rsidRPr="00D67F18">
        <w:rPr>
          <w:rFonts w:ascii="Times New Roman" w:eastAsia="Times New Roman" w:hAnsi="Times New Roman"/>
          <w:sz w:val="28"/>
          <w:szCs w:val="28"/>
          <w:lang w:eastAsia="ru-RU"/>
        </w:rPr>
        <w:t>целеобразования</w:t>
      </w:r>
      <w:proofErr w:type="spellEnd"/>
      <w:r w:rsidRPr="00D67F18">
        <w:rPr>
          <w:rFonts w:ascii="Times New Roman" w:eastAsia="Times New Roman" w:hAnsi="Times New Roman"/>
          <w:sz w:val="28"/>
          <w:szCs w:val="28"/>
          <w:lang w:eastAsia="ru-RU"/>
        </w:rPr>
        <w:t xml:space="preserve"> возможна реализация актуальных и рождение новых мотивов учебной деятельности. Интерес — форма проявления и выражения потребностей и мотивов учащегося. Мотивацию учения можно рассматривать как предпосылку, условие и как результат учебной деятельности.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Потребности, мотивы и цели (интересы как их проявление) определяют векторы становления мотивации как новообразования учебной деятельности. Психологический механизм сдвига мотива на цель порождает новые смыслы учебной деятельности и определяет её развитие (А. К. Маркова).</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Возможности и условия актуализации познавательных мотивов в учебной деятельности определяются: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 наличием и направленностью познавательного интереса учащихся на результаты или на способы познания (только в последнем случае можно говорить о познавательной мотивации);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 уровнем развития познавательных интересов — ситуационного или устойчивого личностного.</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Можно выделить три основные стадии развития учебной деятельности и, соответственно, три стадии развития её мотивации: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 Освоение учащимися отдельных учебных действий, ситуационный познавательный интерес и мотивация.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 Объединение учебных действий в целостный акт учебной деятельности, устойчивость познавательного интереса и становление смыслообразующей функции познавательного мотива.</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3. Система учебной деятельности, обобщённость, устойчивость и избирательность познавательных интересов, доминирование познавательных интересов в иерархии мотивационной системы, принятие познавательным мотивом функций побуждения и </w:t>
      </w:r>
      <w:proofErr w:type="spellStart"/>
      <w:r w:rsidRPr="00D67F18">
        <w:rPr>
          <w:rFonts w:ascii="Times New Roman" w:eastAsia="Times New Roman" w:hAnsi="Times New Roman"/>
          <w:sz w:val="28"/>
          <w:szCs w:val="28"/>
          <w:lang w:eastAsia="ru-RU"/>
        </w:rPr>
        <w:t>смыслообразования</w:t>
      </w:r>
      <w:proofErr w:type="spellEnd"/>
      <w:r w:rsidRPr="00D67F18">
        <w:rPr>
          <w:rFonts w:ascii="Times New Roman" w:eastAsia="Times New Roman" w:hAnsi="Times New Roman"/>
          <w:sz w:val="28"/>
          <w:szCs w:val="28"/>
          <w:lang w:eastAsia="ru-RU"/>
        </w:rPr>
        <w:t xml:space="preserve"> (В. В. Давыдов).</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Развитие учебных мотивов тесно связано с уровнем академических успехов учащихся. У слабоуспевающих учащихся круг учебных мотивов более узок, чем у хорошо успевающих учеников. У первых часто отсутствуют широкие социальные мотивы, слабо выражены познавательные и учебные мотивы. Среди социальных мотивов наиболее выражен мотив общения с одноклассниками, неадекватный целям учения при традиционной форме организации учебной деятельности.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u w:val="single"/>
          <w:lang w:eastAsia="ru-RU"/>
        </w:rPr>
      </w:pPr>
      <w:r w:rsidRPr="00D67F18">
        <w:rPr>
          <w:rFonts w:ascii="Times New Roman" w:eastAsia="Times New Roman" w:hAnsi="Times New Roman"/>
          <w:sz w:val="28"/>
          <w:szCs w:val="28"/>
          <w:u w:val="single"/>
          <w:lang w:eastAsia="ru-RU"/>
        </w:rPr>
        <w:t>Развитие морального действия. Ориентация в морально-нравственных основах поведения.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Подростковый возраст имеет особое значение для морального развития человека. Интимно-личностное общение как ведущий тип деятельности в этом возрасте подчёркивает значение общения и взаимодействия с другими людьми, где главная роль отводится сверстникам. В процессе общения со сверстниками происходит познание себя, развивается самосознание, формируется чувство взрослости, в том числе и </w:t>
      </w:r>
      <w:proofErr w:type="spellStart"/>
      <w:r w:rsidRPr="00D67F18">
        <w:rPr>
          <w:rFonts w:ascii="Times New Roman" w:eastAsia="Times New Roman" w:hAnsi="Times New Roman"/>
          <w:sz w:val="28"/>
          <w:szCs w:val="28"/>
          <w:lang w:eastAsia="ru-RU"/>
        </w:rPr>
        <w:t>социоморальной</w:t>
      </w:r>
      <w:proofErr w:type="spellEnd"/>
      <w:r w:rsidRPr="00D67F18">
        <w:rPr>
          <w:rFonts w:ascii="Times New Roman" w:eastAsia="Times New Roman" w:hAnsi="Times New Roman"/>
          <w:sz w:val="28"/>
          <w:szCs w:val="28"/>
          <w:lang w:eastAsia="ru-RU"/>
        </w:rPr>
        <w:t xml:space="preserve"> взрослости (Д. Б. </w:t>
      </w:r>
      <w:proofErr w:type="spellStart"/>
      <w:r w:rsidRPr="00D67F18">
        <w:rPr>
          <w:rFonts w:ascii="Times New Roman" w:eastAsia="Times New Roman" w:hAnsi="Times New Roman"/>
          <w:sz w:val="28"/>
          <w:szCs w:val="28"/>
          <w:lang w:eastAsia="ru-RU"/>
        </w:rPr>
        <w:t>Эльконин</w:t>
      </w:r>
      <w:proofErr w:type="spellEnd"/>
      <w:r w:rsidRPr="00D67F18">
        <w:rPr>
          <w:rFonts w:ascii="Times New Roman" w:eastAsia="Times New Roman" w:hAnsi="Times New Roman"/>
          <w:sz w:val="28"/>
          <w:szCs w:val="28"/>
          <w:lang w:eastAsia="ru-RU"/>
        </w:rPr>
        <w:t xml:space="preserve">). Процесс морального развития и формирование ценностной сферы личности становится одной из главных задач развития в подростковом возрасте (Д. Б. </w:t>
      </w:r>
      <w:proofErr w:type="spellStart"/>
      <w:r w:rsidRPr="00D67F18">
        <w:rPr>
          <w:rFonts w:ascii="Times New Roman" w:eastAsia="Times New Roman" w:hAnsi="Times New Roman"/>
          <w:sz w:val="28"/>
          <w:szCs w:val="28"/>
          <w:lang w:eastAsia="ru-RU"/>
        </w:rPr>
        <w:t>Эльконин</w:t>
      </w:r>
      <w:proofErr w:type="spellEnd"/>
      <w:r w:rsidRPr="00D67F18">
        <w:rPr>
          <w:rFonts w:ascii="Times New Roman" w:eastAsia="Times New Roman" w:hAnsi="Times New Roman"/>
          <w:sz w:val="28"/>
          <w:szCs w:val="28"/>
          <w:lang w:eastAsia="ru-RU"/>
        </w:rPr>
        <w:t xml:space="preserve">, Р. </w:t>
      </w:r>
      <w:proofErr w:type="spellStart"/>
      <w:r w:rsidRPr="00D67F18">
        <w:rPr>
          <w:rFonts w:ascii="Times New Roman" w:eastAsia="Times New Roman" w:hAnsi="Times New Roman"/>
          <w:sz w:val="28"/>
          <w:szCs w:val="28"/>
          <w:lang w:eastAsia="ru-RU"/>
        </w:rPr>
        <w:t>Хевигхерст</w:t>
      </w:r>
      <w:proofErr w:type="spellEnd"/>
      <w:r w:rsidRPr="00D67F18">
        <w:rPr>
          <w:rFonts w:ascii="Times New Roman" w:eastAsia="Times New Roman" w:hAnsi="Times New Roman"/>
          <w:sz w:val="28"/>
          <w:szCs w:val="28"/>
          <w:lang w:eastAsia="ru-RU"/>
        </w:rPr>
        <w:t>). Подросток становится активным субъектом морального поведения, осуществляя собственные моральные выборы.</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Большое значение имеет создание атмосферы доверия и принятия в групповой работе. Она позволяет открыто рассуждать об актуальных вопросах и высказывать собственную точку зрения. Выражение различных точек зрения и их обсуждение в дискуссии способствует развитию морального мышления. В ходе групповых обсуждений происходит обмен аргументами. Дискуссия способствует изменению моральных ценностей и норм учащихся.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 xml:space="preserve">Основываясь на работах Э. Дюркгейма и Д. </w:t>
      </w:r>
      <w:proofErr w:type="spellStart"/>
      <w:r w:rsidRPr="00D67F18">
        <w:rPr>
          <w:rFonts w:ascii="Times New Roman" w:eastAsia="Times New Roman" w:hAnsi="Times New Roman"/>
          <w:sz w:val="28"/>
          <w:szCs w:val="28"/>
          <w:lang w:eastAsia="ru-RU"/>
        </w:rPr>
        <w:t>Дьюи</w:t>
      </w:r>
      <w:proofErr w:type="spellEnd"/>
      <w:r w:rsidRPr="00D67F18">
        <w:rPr>
          <w:rFonts w:ascii="Times New Roman" w:eastAsia="Times New Roman" w:hAnsi="Times New Roman"/>
          <w:sz w:val="28"/>
          <w:szCs w:val="28"/>
          <w:lang w:eastAsia="ru-RU"/>
        </w:rPr>
        <w:t xml:space="preserve">, Л. </w:t>
      </w:r>
      <w:proofErr w:type="spellStart"/>
      <w:r w:rsidRPr="00D67F18">
        <w:rPr>
          <w:rFonts w:ascii="Times New Roman" w:eastAsia="Times New Roman" w:hAnsi="Times New Roman"/>
          <w:sz w:val="28"/>
          <w:szCs w:val="28"/>
          <w:lang w:eastAsia="ru-RU"/>
        </w:rPr>
        <w:t>Кольберг</w:t>
      </w:r>
      <w:proofErr w:type="spellEnd"/>
      <w:r w:rsidRPr="00D67F18">
        <w:rPr>
          <w:rFonts w:ascii="Times New Roman" w:eastAsia="Times New Roman" w:hAnsi="Times New Roman"/>
          <w:sz w:val="28"/>
          <w:szCs w:val="28"/>
          <w:lang w:eastAsia="ru-RU"/>
        </w:rPr>
        <w:t xml:space="preserve"> определял три основные цели: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 развитие морального мышления учеников посредством участия в моральных дискуссиях и в решении моральных дилемм;</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 развитие культуры моральных норм и ценностей через демократический выбор норм и построение групповой солидарности;</w:t>
      </w:r>
    </w:p>
    <w:p w:rsidR="005E29B0"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 создание контекста взаимодействия и сотрудничества, где и ученики, и учителя могут действовать в соответствии со своей моральной интуицией и внутренними решениями.</w:t>
      </w:r>
    </w:p>
    <w:p w:rsidR="008D09E6" w:rsidRPr="00D67F18" w:rsidRDefault="008D09E6" w:rsidP="00D67F18">
      <w:pPr>
        <w:tabs>
          <w:tab w:val="left" w:pos="993"/>
        </w:tabs>
        <w:spacing w:after="0" w:line="240" w:lineRule="auto"/>
        <w:ind w:firstLine="556"/>
        <w:jc w:val="both"/>
        <w:rPr>
          <w:rFonts w:ascii="Times New Roman" w:eastAsia="Times New Roman" w:hAnsi="Times New Roman"/>
          <w:sz w:val="28"/>
          <w:szCs w:val="28"/>
          <w:lang w:eastAsia="ru-RU"/>
        </w:rPr>
      </w:pPr>
    </w:p>
    <w:p w:rsidR="005E29B0" w:rsidRPr="00D67F18" w:rsidRDefault="008D09E6" w:rsidP="008D09E6">
      <w:pPr>
        <w:tabs>
          <w:tab w:val="left" w:pos="993"/>
        </w:tabs>
        <w:spacing w:after="0" w:line="240" w:lineRule="auto"/>
        <w:jc w:val="center"/>
        <w:rPr>
          <w:rFonts w:ascii="Times New Roman" w:eastAsia="Times New Roman" w:hAnsi="Times New Roman"/>
          <w:sz w:val="28"/>
          <w:szCs w:val="28"/>
          <w:lang w:eastAsia="ru-RU"/>
        </w:rPr>
      </w:pPr>
      <w:r w:rsidRPr="00D67F18">
        <w:rPr>
          <w:rFonts w:ascii="Times New Roman" w:eastAsia="Times New Roman" w:hAnsi="Times New Roman"/>
          <w:b/>
          <w:sz w:val="28"/>
          <w:szCs w:val="28"/>
          <w:lang w:eastAsia="ru-RU"/>
        </w:rPr>
        <w:t>2.</w:t>
      </w:r>
      <w:r w:rsidR="0003719C">
        <w:rPr>
          <w:rFonts w:ascii="Times New Roman" w:eastAsia="Times New Roman" w:hAnsi="Times New Roman"/>
          <w:b/>
          <w:sz w:val="28"/>
          <w:szCs w:val="28"/>
          <w:lang w:eastAsia="ru-RU"/>
        </w:rPr>
        <w:t>1.5.</w:t>
      </w:r>
      <w:r w:rsidRPr="00D67F18">
        <w:rPr>
          <w:rFonts w:ascii="Times New Roman" w:eastAsia="Times New Roman" w:hAnsi="Times New Roman"/>
          <w:b/>
          <w:sz w:val="28"/>
          <w:szCs w:val="28"/>
          <w:lang w:eastAsia="ru-RU"/>
        </w:rPr>
        <w:t>2. КОММУНИКАТИВНЫЕ УУД</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Содержательным ядром в развитии коммуникативной деятельности служит способность к согласованным действиям с учётом позиции другого. Формирование этой способности у детей — длительный процесс, начинающийся ещё в младенчестве и раннем детстве и активно протекающий на протяжении всего школьного периода.</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Развитие коммуникативной деятельности приводит к формированию коммуникативной компетентности. В своей развитой форме коммуникативная компетентность — это умение ставить и решать многообразные коммуникативные задачи: способность устанавливать и поддерживать необходимые контакты с другими людьми, удовлетворительное владение нормами и «техникой» общения, умение определять цели коммуникации, оценивать ситуацию, учитывать намерения и способы коммуникации партнёра, выбирать адекватные стратегии коммуникации, готовность к гибкой регуляции собственного речевого поведения и т. д.</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u w:val="single"/>
          <w:lang w:eastAsia="ru-RU"/>
        </w:rPr>
      </w:pPr>
      <w:r w:rsidRPr="00D67F18">
        <w:rPr>
          <w:rFonts w:ascii="Times New Roman" w:eastAsia="Times New Roman" w:hAnsi="Times New Roman"/>
          <w:sz w:val="28"/>
          <w:szCs w:val="28"/>
          <w:u w:val="single"/>
          <w:lang w:eastAsia="ru-RU"/>
        </w:rPr>
        <w:t>Состав коммуникативных действий, осваиваемых детьми и подростками на протяжении периода школьного обучения.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1. </w:t>
      </w:r>
      <w:r w:rsidRPr="00D67F18">
        <w:rPr>
          <w:rFonts w:ascii="Times New Roman" w:eastAsia="Times New Roman" w:hAnsi="Times New Roman"/>
          <w:i/>
          <w:sz w:val="28"/>
          <w:szCs w:val="28"/>
          <w:lang w:eastAsia="ru-RU"/>
        </w:rPr>
        <w:t>Общение</w:t>
      </w:r>
      <w:r w:rsidRPr="00D67F18">
        <w:rPr>
          <w:rFonts w:ascii="Times New Roman" w:eastAsia="Times New Roman" w:hAnsi="Times New Roman"/>
          <w:sz w:val="28"/>
          <w:szCs w:val="28"/>
          <w:lang w:eastAsia="ru-RU"/>
        </w:rPr>
        <w:t xml:space="preserve"> </w:t>
      </w:r>
      <w:r w:rsidRPr="00D67F18">
        <w:rPr>
          <w:rFonts w:ascii="Times New Roman" w:eastAsia="Times New Roman" w:hAnsi="Times New Roman"/>
          <w:i/>
          <w:sz w:val="28"/>
          <w:szCs w:val="28"/>
          <w:lang w:eastAsia="ru-RU"/>
        </w:rPr>
        <w:t>и взаимодействие с партнёрами по совместной деятельности или обмену информацией</w:t>
      </w:r>
      <w:r w:rsidRPr="00D67F18">
        <w:rPr>
          <w:rFonts w:ascii="Times New Roman" w:eastAsia="Times New Roman" w:hAnsi="Times New Roman"/>
          <w:sz w:val="28"/>
          <w:szCs w:val="28"/>
          <w:lang w:eastAsia="ru-RU"/>
        </w:rPr>
        <w:t xml:space="preserve"> — это умение: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слушать и слышать друг друга;</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с достаточной полнотой и точностью выражать свои мысли в соответствии с задачами и условиями коммуникации;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—адекватно использовать речевые средства для дискуссии и аргументации своей позиции;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—представлять конкретное содержание и сообщать его в письменной и устной форме;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—спрашивать, интересоваться чужим мнением и высказывать своё;</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родного языка.</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2. </w:t>
      </w:r>
      <w:r w:rsidRPr="00D67F18">
        <w:rPr>
          <w:rFonts w:ascii="Times New Roman" w:eastAsia="Times New Roman" w:hAnsi="Times New Roman"/>
          <w:i/>
          <w:sz w:val="28"/>
          <w:szCs w:val="28"/>
          <w:lang w:eastAsia="ru-RU"/>
        </w:rPr>
        <w:t>Способность действовать с учётом позиции другого и уметь согласовывать свои действия</w:t>
      </w:r>
      <w:r w:rsidRPr="00D67F18">
        <w:rPr>
          <w:rFonts w:ascii="Times New Roman" w:eastAsia="Times New Roman" w:hAnsi="Times New Roman"/>
          <w:sz w:val="28"/>
          <w:szCs w:val="28"/>
          <w:lang w:eastAsia="ru-RU"/>
        </w:rPr>
        <w:t xml:space="preserve"> предполагает:</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—понимание возможности различных точек зрения, не совпадающих с собственной;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—готовность к обсуждению разных точек зрения и выработке общей (групповой) позиции;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умение устанавливать и сравнивать разные точки зрения, прежде чем принимать решение и делать выбор;</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умение аргументировать свою точку зрения, спорить и отстаивать свою позицию невраждебным для оппонентов образом.</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 Организация и планирование учебного сотрудничества с учителем и сверстниками — это:</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—определение цели и функций участников, способов взаимодействия;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—планирование общих способов работы;</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—обмен знаниями между членами группы для принятия эффективных совместных решений;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—способность брать на себя инициативу в организации совместного действия (деловое лидерство);</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—способность с помощью вопросов добывать недостающую информацию (познавательная инициативность);</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—управление поведением партнёра — контроль, коррекция, оценка действий партнёра, умение убеждать.</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4. </w:t>
      </w:r>
      <w:r w:rsidRPr="00D67F18">
        <w:rPr>
          <w:rFonts w:ascii="Times New Roman" w:eastAsia="Times New Roman" w:hAnsi="Times New Roman"/>
          <w:i/>
          <w:sz w:val="28"/>
          <w:szCs w:val="28"/>
          <w:lang w:eastAsia="ru-RU"/>
        </w:rPr>
        <w:t>Работа в группе</w:t>
      </w:r>
      <w:r w:rsidRPr="00D67F18">
        <w:rPr>
          <w:rFonts w:ascii="Times New Roman" w:eastAsia="Times New Roman" w:hAnsi="Times New Roman"/>
          <w:sz w:val="28"/>
          <w:szCs w:val="28"/>
          <w:lang w:eastAsia="ru-RU"/>
        </w:rPr>
        <w:t xml:space="preserve"> (включая ситуации учебного </w:t>
      </w:r>
      <w:proofErr w:type="spellStart"/>
      <w:r w:rsidRPr="00D67F18">
        <w:rPr>
          <w:rFonts w:ascii="Times New Roman" w:eastAsia="Times New Roman" w:hAnsi="Times New Roman"/>
          <w:sz w:val="28"/>
          <w:szCs w:val="28"/>
          <w:lang w:eastAsia="ru-RU"/>
        </w:rPr>
        <w:t>сотруд</w:t>
      </w:r>
      <w:proofErr w:type="spellEnd"/>
      <w:r w:rsidRPr="00D67F18">
        <w:rPr>
          <w:rFonts w:ascii="Times New Roman" w:eastAsia="Times New Roman" w:hAnsi="Times New Roman"/>
          <w:sz w:val="28"/>
          <w:szCs w:val="28"/>
          <w:lang w:eastAsia="ru-RU"/>
        </w:rPr>
        <w:t xml:space="preserve"> </w:t>
      </w:r>
      <w:proofErr w:type="spellStart"/>
      <w:r w:rsidRPr="00D67F18">
        <w:rPr>
          <w:rFonts w:ascii="Times New Roman" w:eastAsia="Times New Roman" w:hAnsi="Times New Roman"/>
          <w:sz w:val="28"/>
          <w:szCs w:val="28"/>
          <w:lang w:eastAsia="ru-RU"/>
        </w:rPr>
        <w:t>ничества</w:t>
      </w:r>
      <w:proofErr w:type="spellEnd"/>
      <w:r w:rsidRPr="00D67F18">
        <w:rPr>
          <w:rFonts w:ascii="Times New Roman" w:eastAsia="Times New Roman" w:hAnsi="Times New Roman"/>
          <w:sz w:val="28"/>
          <w:szCs w:val="28"/>
          <w:lang w:eastAsia="ru-RU"/>
        </w:rPr>
        <w:t xml:space="preserve"> и проектные формы работы) — это умение: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устанавливать рабочие отношения, эффективно сотрудничать и способствовать продуктивной кооперации;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—интегрироваться в группу сверстников и строить продуктивное взаимодействие со сверстниками и взрослыми;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—обеспечивать бесконфликтную совместную работу в группе;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—переводить конфликтную ситуацию в логический план и разрешать её как задачу через анализ её условий.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5. </w:t>
      </w:r>
      <w:r w:rsidRPr="00D67F18">
        <w:rPr>
          <w:rFonts w:ascii="Times New Roman" w:eastAsia="Times New Roman" w:hAnsi="Times New Roman"/>
          <w:i/>
          <w:sz w:val="28"/>
          <w:szCs w:val="28"/>
          <w:lang w:eastAsia="ru-RU"/>
        </w:rPr>
        <w:t>Следование морально-этическим и психологическим принципам общения и сотрудничества</w:t>
      </w:r>
      <w:r w:rsidRPr="00D67F18">
        <w:rPr>
          <w:rFonts w:ascii="Times New Roman" w:eastAsia="Times New Roman" w:hAnsi="Times New Roman"/>
          <w:sz w:val="28"/>
          <w:szCs w:val="28"/>
          <w:lang w:eastAsia="ru-RU"/>
        </w:rPr>
        <w:t xml:space="preserve"> — это:</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—уважительное отношение к партнёрам, внимание к личности другого;</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—адекватное межличностное восприятие;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—готовность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стремление устанавливать доверительные отношения взаимопонимания, способность к </w:t>
      </w:r>
      <w:proofErr w:type="spellStart"/>
      <w:r w:rsidRPr="00D67F18">
        <w:rPr>
          <w:rFonts w:ascii="Times New Roman" w:eastAsia="Times New Roman" w:hAnsi="Times New Roman"/>
          <w:sz w:val="28"/>
          <w:szCs w:val="28"/>
          <w:lang w:eastAsia="ru-RU"/>
        </w:rPr>
        <w:t>эмпатии</w:t>
      </w:r>
      <w:proofErr w:type="spellEnd"/>
      <w:r w:rsidRPr="00D67F18">
        <w:rPr>
          <w:rFonts w:ascii="Times New Roman" w:eastAsia="Times New Roman" w:hAnsi="Times New Roman"/>
          <w:sz w:val="28"/>
          <w:szCs w:val="28"/>
          <w:lang w:eastAsia="ru-RU"/>
        </w:rPr>
        <w:t>.</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6. </w:t>
      </w:r>
      <w:r w:rsidRPr="00D67F18">
        <w:rPr>
          <w:rFonts w:ascii="Times New Roman" w:eastAsia="Times New Roman" w:hAnsi="Times New Roman"/>
          <w:i/>
          <w:sz w:val="28"/>
          <w:szCs w:val="28"/>
          <w:lang w:eastAsia="ru-RU"/>
        </w:rPr>
        <w:t>Речевые действия как средства регуляции собственной деятельности</w:t>
      </w:r>
      <w:r w:rsidRPr="00D67F18">
        <w:rPr>
          <w:rFonts w:ascii="Times New Roman" w:eastAsia="Times New Roman" w:hAnsi="Times New Roman"/>
          <w:sz w:val="28"/>
          <w:szCs w:val="28"/>
          <w:lang w:eastAsia="ru-RU"/>
        </w:rPr>
        <w:t xml:space="preserve"> — это:</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 xml:space="preserve">— 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ив форме внутренней речи (внутреннего говорения), служащей этапом </w:t>
      </w:r>
      <w:proofErr w:type="spellStart"/>
      <w:r w:rsidRPr="00D67F18">
        <w:rPr>
          <w:rFonts w:ascii="Times New Roman" w:eastAsia="Times New Roman" w:hAnsi="Times New Roman"/>
          <w:sz w:val="28"/>
          <w:szCs w:val="28"/>
          <w:lang w:eastAsia="ru-RU"/>
        </w:rPr>
        <w:t>интериоризации</w:t>
      </w:r>
      <w:proofErr w:type="spellEnd"/>
      <w:r w:rsidRPr="00D67F18">
        <w:rPr>
          <w:rFonts w:ascii="Times New Roman" w:eastAsia="Times New Roman" w:hAnsi="Times New Roman"/>
          <w:sz w:val="28"/>
          <w:szCs w:val="28"/>
          <w:lang w:eastAsia="ru-RU"/>
        </w:rPr>
        <w:t xml:space="preserve"> — процесса переноса во внутренний план в ходе усвоения новых умственных действий и понятий.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 основной </w:t>
      </w:r>
      <w:r w:rsidR="00853E2B"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происходит формирование таких базовых умений и качеств, как умение слушать и слышать, учёт особенностей собеседника, открытость и способность к самораскрытию, умение договариваться и сотрудничать. Это происходит по мере обретения опыта общения, совместной деятельности, учебного сотрудничества и дружеских отношений. Подростки научаются весьма успешно учитывать и даже заранее предвидеть разные возможные мнения других людей, нередко связанные с различиями в их потребностях и интересах. В контексте сравнения они также учатся обосновывать и доказывать собственное мнение. В итоге к началу средней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коммуникативные действия, направленные на учёт позиции собеседника (или партнёра по деятельности), приобретают существенно более глубокий характер: учащиеся способны понимать возможность разных оснований (у разных людей) для оценки одного и того же предмета. Таким образом, они приближаются к пониманию относительности оценок или выбора, совершаемого людьми. Вместе с преодолением эгоцентризма дети начинают лучше понимать мысли, чувства, стремления и желания окружающих, их внутренний мир в целом.</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Для понимания развития коммуникативной деятельности школьников необходимо учитывать два основных подхода к построению общения: монологический («</w:t>
      </w:r>
      <w:proofErr w:type="spellStart"/>
      <w:r w:rsidRPr="00D67F18">
        <w:rPr>
          <w:rFonts w:ascii="Times New Roman" w:eastAsia="Times New Roman" w:hAnsi="Times New Roman"/>
          <w:sz w:val="28"/>
          <w:szCs w:val="28"/>
          <w:lang w:eastAsia="ru-RU"/>
        </w:rPr>
        <w:t>манипулятивный</w:t>
      </w:r>
      <w:proofErr w:type="spellEnd"/>
      <w:r w:rsidRPr="00D67F18">
        <w:rPr>
          <w:rFonts w:ascii="Times New Roman" w:eastAsia="Times New Roman" w:hAnsi="Times New Roman"/>
          <w:sz w:val="28"/>
          <w:szCs w:val="28"/>
          <w:lang w:eastAsia="ru-RU"/>
        </w:rPr>
        <w:t>») и диалогический. Диалогические отношения — это отношения между «равноправными и равнозначными сознаниями», тогда как монолог строится на «отрицании равноправности» (М. М. Бахтин, 1963). Задачам межличностного общения адекватен именно диалог, что не значит, конечно, отрицания важной роли монолога.</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Диалогу соответствует отношению к собеседнику как к самостоятельной, равноправной личности, тогда как в монологе реализуется отношение к собеседнику как объекту воздействия. Предпочтение учащимися межличностного диалога объясняется тем, что он предполагает взаимное уважение, доверие, естественность и открытость, сочувствие, доброжелательность и терпимость. В отличие от него межличностный монолог приводит к игнорированию собеседника, безразличию, недоверию, закрытости.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Диалог является высшим, собственно личностным уровнем общения, создающим наиболее благоприятные условия для проявления и развития личности. Именно готовность и способность к диалогу по праву считаются высшим уровнем развития коммуникативной компетентности и должны быть приняты в качестве одной из приоритетных целей образования.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u w:val="single"/>
          <w:lang w:eastAsia="ru-RU"/>
        </w:rPr>
        <w:t>Условия формирования коммуникативных действий</w:t>
      </w:r>
      <w:r w:rsidRPr="00D67F18">
        <w:rPr>
          <w:rFonts w:ascii="Times New Roman" w:eastAsia="Times New Roman" w:hAnsi="Times New Roman"/>
          <w:sz w:val="28"/>
          <w:szCs w:val="28"/>
          <w:lang w:eastAsia="ru-RU"/>
        </w:rPr>
        <w:t>.</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i/>
          <w:sz w:val="28"/>
          <w:szCs w:val="28"/>
          <w:lang w:eastAsia="ru-RU"/>
        </w:rPr>
        <w:lastRenderedPageBreak/>
        <w:t>Обучение в сотрудничестве</w:t>
      </w:r>
      <w:r w:rsidRPr="00D67F18">
        <w:rPr>
          <w:rFonts w:ascii="Times New Roman" w:eastAsia="Times New Roman" w:hAnsi="Times New Roman"/>
          <w:sz w:val="28"/>
          <w:szCs w:val="28"/>
          <w:lang w:eastAsia="ru-RU"/>
        </w:rPr>
        <w:t xml:space="preserve">. В основной </w:t>
      </w:r>
      <w:r w:rsidR="00853E2B"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формы и виды сотрудничества детей весьма многообразны и нередко выходят за рамки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Однако по-прежнему 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заданий, учитывать позиции участников и др.</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Работа учеников в группе помогает созданию учебной мотивации, пробуждению в учениках познавательного интереса, стремления к успеху и одобрению, способности к самостоятельной оценке своей работы, формированию умения общаться и взаимодействовать с другими детьми.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Для организации групповой работы класс делится при выполнении задания на </w:t>
      </w:r>
      <w:proofErr w:type="spellStart"/>
      <w:r w:rsidRPr="00D67F18">
        <w:rPr>
          <w:rFonts w:ascii="Times New Roman" w:eastAsia="Times New Roman" w:hAnsi="Times New Roman"/>
          <w:sz w:val="28"/>
          <w:szCs w:val="28"/>
          <w:lang w:eastAsia="ru-RU"/>
        </w:rPr>
        <w:t>микрогруппы</w:t>
      </w:r>
      <w:proofErr w:type="spellEnd"/>
      <w:r w:rsidRPr="00D67F18">
        <w:rPr>
          <w:rFonts w:ascii="Times New Roman" w:eastAsia="Times New Roman" w:hAnsi="Times New Roman"/>
          <w:sz w:val="28"/>
          <w:szCs w:val="28"/>
          <w:lang w:eastAsia="ru-RU"/>
        </w:rPr>
        <w:t xml:space="preserve">, </w:t>
      </w:r>
      <w:proofErr w:type="gramStart"/>
      <w:r w:rsidRPr="00D67F18">
        <w:rPr>
          <w:rFonts w:ascii="Times New Roman" w:eastAsia="Times New Roman" w:hAnsi="Times New Roman"/>
          <w:sz w:val="28"/>
          <w:szCs w:val="28"/>
          <w:lang w:eastAsia="ru-RU"/>
        </w:rPr>
        <w:t>например</w:t>
      </w:r>
      <w:proofErr w:type="gramEnd"/>
      <w:r w:rsidRPr="00D67F18">
        <w:rPr>
          <w:rFonts w:ascii="Times New Roman" w:eastAsia="Times New Roman" w:hAnsi="Times New Roman"/>
          <w:sz w:val="28"/>
          <w:szCs w:val="28"/>
          <w:lang w:eastAsia="ru-RU"/>
        </w:rPr>
        <w:t xml:space="preserve"> по 3—6 человек, чаще всего по 4 человека. Задание предлагается группе, а не отдельному ученику. При этом занятия могут проходить в форме соревнования команд, что усиливает мотивацию и интерес к выполняемой деятельности.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Во время работы учеников по группам учитель </w:t>
      </w:r>
      <w:proofErr w:type="gramStart"/>
      <w:r w:rsidRPr="00D67F18">
        <w:rPr>
          <w:rFonts w:ascii="Times New Roman" w:eastAsia="Times New Roman" w:hAnsi="Times New Roman"/>
          <w:sz w:val="28"/>
          <w:szCs w:val="28"/>
          <w:lang w:eastAsia="ru-RU"/>
        </w:rPr>
        <w:t>может быть</w:t>
      </w:r>
      <w:proofErr w:type="gramEnd"/>
      <w:r w:rsidRPr="00D67F18">
        <w:rPr>
          <w:rFonts w:ascii="Times New Roman" w:eastAsia="Times New Roman" w:hAnsi="Times New Roman"/>
          <w:sz w:val="28"/>
          <w:szCs w:val="28"/>
          <w:lang w:eastAsia="ru-RU"/>
        </w:rPr>
        <w:t xml:space="preserve"> как руководителем группы, так и одним из участников группы или экспертом, отслеживающим и оценивающим ход и результаты групповой работы, а также наблюдателем.</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Вначале учитель обеспечивает </w:t>
      </w:r>
      <w:proofErr w:type="spellStart"/>
      <w:r w:rsidRPr="00D67F18">
        <w:rPr>
          <w:rFonts w:ascii="Times New Roman" w:eastAsia="Times New Roman" w:hAnsi="Times New Roman"/>
          <w:sz w:val="28"/>
          <w:szCs w:val="28"/>
          <w:lang w:eastAsia="ru-RU"/>
        </w:rPr>
        <w:t>включённость</w:t>
      </w:r>
      <w:proofErr w:type="spellEnd"/>
      <w:r w:rsidRPr="00D67F18">
        <w:rPr>
          <w:rFonts w:ascii="Times New Roman" w:eastAsia="Times New Roman" w:hAnsi="Times New Roman"/>
          <w:sz w:val="28"/>
          <w:szCs w:val="28"/>
          <w:lang w:eastAsia="ru-RU"/>
        </w:rPr>
        <w:t xml:space="preserve"> ученика в совместное выполнение задания в группе. Он объясняет, что такое групповая работа, как следует располагаться детям в каждой группе и группам в классной комнате; даёт инструктаж о последовательности работы, распределении заданий внутри группы, функциях (ролях), которые могут выполнять дети в группе; обращает внимание на необходимость обсуждения индивидуальных результатов работы в группе. Учитель сообщает учащимся приёмы, связанные с восприятием деятельности каждого члена группы его партнёрами: внимательно выслушать ответ товарища, обратить внимание на логику изложения материала, иллюстрацию ответа конкретными; примерами, обоснование оценки ответа.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Учитель также объясняет, как важно, чтобы каждый ученик ясно и чётко излагал собственную точку зрения, подбирал и аргументировал все за и против при обсуждении идей других участников.</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Практика организации совместной учебной работы школьников в группе показывает следующие её преимущества: возрастает объём и глубина понимания усваиваемого материала; на формирование знаний, умений, навыков тратится меньше времени, чем при фронтальном обучении; снижается школьная тревожность; возрастает познавательная активность и творческая самостоятельность учащихся; возрастает сплочённость класса; меняется характер взаимоотношений между детьми, они начинают лучше понимать друг друга и самих себя; растёт самокритичность; ребёнок, имеющий опыт совместной работы со сверстниками, более точно оценивает свои возможности, лучше себя контролирует; помогающие своим товарищам с большим пониманием относятся к труду учителя, приобретают умение строить своё поведение с учётом позиции других людей, становятся более ответственными.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i/>
          <w:sz w:val="28"/>
          <w:szCs w:val="28"/>
          <w:lang w:eastAsia="ru-RU"/>
        </w:rPr>
        <w:lastRenderedPageBreak/>
        <w:t>Разновозрастное сотрудничество</w:t>
      </w:r>
      <w:r w:rsidRPr="00D67F18">
        <w:rPr>
          <w:rFonts w:ascii="Times New Roman" w:eastAsia="Times New Roman" w:hAnsi="Times New Roman"/>
          <w:sz w:val="28"/>
          <w:szCs w:val="28"/>
          <w:lang w:eastAsia="ru-RU"/>
        </w:rPr>
        <w:t>. Оно способствует развитию умения понимать и учитывать интеллектуальную и эмоциональную позицию другого человека. В частности, пятиклассники начинают по-новому видеть труд собственных учителей, вклад сверстников (или младших по возрасту учащихся) в общую деятельность. Разновозрастное учебное сотрудничество можно организовать, предоставив, например, младшим подросткам роль учителя детей 1—2 классов.</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i/>
          <w:sz w:val="28"/>
          <w:szCs w:val="28"/>
          <w:lang w:eastAsia="ru-RU"/>
        </w:rPr>
        <w:t>Дискуссия.</w:t>
      </w:r>
      <w:r w:rsidRPr="00D67F18">
        <w:rPr>
          <w:rFonts w:ascii="Times New Roman" w:eastAsia="Times New Roman" w:hAnsi="Times New Roman"/>
          <w:sz w:val="28"/>
          <w:szCs w:val="28"/>
          <w:lang w:eastAsia="ru-RU"/>
        </w:rPr>
        <w:t xml:space="preserve"> 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 Именно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Естественны и органичны дискуссии между учениками в контексте проектных форм деятельности, направленных на решение конкретной проблемы (задачи) или создание определённого продукта. Для них характерно совместное планирование деятельности учителем и учащимися. Существенно то,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i/>
          <w:sz w:val="28"/>
          <w:szCs w:val="28"/>
          <w:lang w:eastAsia="ru-RU"/>
        </w:rPr>
        <w:t>Совместная деятельность в проектной работе</w:t>
      </w:r>
      <w:r w:rsidRPr="00D67F18">
        <w:rPr>
          <w:rFonts w:ascii="Times New Roman" w:eastAsia="Times New Roman" w:hAnsi="Times New Roman"/>
          <w:sz w:val="28"/>
          <w:szCs w:val="28"/>
          <w:lang w:eastAsia="ru-RU"/>
        </w:rPr>
        <w:t>. Огромное достоинство проектного метода связано с тем, что школьник выступает в качестве активного субъекта деятельности, что мобилизует потенциал всех его способностей. Это не только обмен информацией и организация совместных действий, но и ориентировка в эмоционально-психологических потребностях партнёров по совместной деятельности. Совместная деятельность требует широкого спектра умений: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—оказывать поддержку и содействие тем, от кого зависит достижение цели;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—обеспечивать бесконфликтную совместную работу в группе;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—устанавливать с людьми тёплые отношения взаимопонимания;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—устраивать эффективные групповые обсуждения;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—обеспечивать обмен знаниями между членами группы для принятия продуктивных совместных решений;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—чётко формулировать цели группы и позволять её участникам проявлять собственную энергию для достижения этих целей;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—адекватно реагировать на нужды других.</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Общая работа учащихся над проектом позволяет им подготовить и поставить оригинальный опыт, проявить собственное творческое видение процесса и результата работы, создать проектный продукт, которым смогут воспользоваться другие (новый учебный материал, пособие по трудной теме, видеофильм, творческий вечер, спектакль и т. п.).</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Проектная деятельность формирует умения: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—добывать информацию, критически оценивать её, ранжировать по значимости, ограничивать по объёму, использовать различные источники информации, в том числе и людей: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—распознавать проблему и преобразовывать её в цель собственной деятельности;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—ставить стратегическую цель (отдалённую по времени, но значимую) и разбивать её на тактические шаги;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—оценивать имеющиеся ресурсы, в том числе собственные силы и время, распределять их;</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—выполнив работу, оценивать её результат, сравнивать его с тем, что было заявлено в качестве цели работы;</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видеть ошибки и не допускать их в будущем.</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Уверенное овладение основными коммуникативными действиями становится хорошей основой для формирования у учащихся организаторских качеств: инициативности, умения налаживать контакты и предлагать план общего действия, находить разумные компромиссы, решать конфликтные ситуации, проявляя самокритичность, дружелюбие и уверенность в своих силах. В целом проектную деятельность можно рассматривать как один из немногих видов школьной работы, позволяющих преобразовывать академические знания в реальный жизненный и даже житейский опыт учащихся.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i/>
          <w:sz w:val="28"/>
          <w:szCs w:val="28"/>
          <w:lang w:eastAsia="ru-RU"/>
        </w:rPr>
        <w:t>Сотрудничество с учителем.</w:t>
      </w:r>
      <w:r w:rsidRPr="00D67F18">
        <w:rPr>
          <w:rFonts w:ascii="Times New Roman" w:eastAsia="Times New Roman" w:hAnsi="Times New Roman"/>
          <w:sz w:val="28"/>
          <w:szCs w:val="28"/>
          <w:lang w:eastAsia="ru-RU"/>
        </w:rPr>
        <w:t xml:space="preserve"> Выделяются авторитарный (директивный), демократический и либеральный (попустительский) стили общения педагога с учащимися. Демократический стиль соответствует партнёрской позиции педагога, которая признаётся наиболее эффективной и адекватной возрастно-психологическим особенностям подростка, в том числе задачам развития, связанным с формированием у них самосознания и чувства взрослости.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i/>
          <w:sz w:val="28"/>
          <w:szCs w:val="28"/>
          <w:lang w:eastAsia="ru-RU"/>
        </w:rPr>
        <w:t xml:space="preserve">Тренинг. </w:t>
      </w:r>
      <w:r w:rsidRPr="00D67F18">
        <w:rPr>
          <w:rFonts w:ascii="Times New Roman" w:eastAsia="Times New Roman" w:hAnsi="Times New Roman"/>
          <w:sz w:val="28"/>
          <w:szCs w:val="28"/>
          <w:lang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способствующий осознанию групповой принадлежности, а солидарность и взаимопомощь дают подростку чувство эмоционального благополучия и устойчивости.</w:t>
      </w:r>
    </w:p>
    <w:p w:rsidR="005E29B0"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частью системы межличностного общения. Ролевое проигрывание позволяет им успешно отрабатывать и усваивать навыки культуры общения.</w:t>
      </w:r>
    </w:p>
    <w:p w:rsidR="008D09E6" w:rsidRPr="00D67F18" w:rsidRDefault="008D09E6" w:rsidP="00D67F18">
      <w:pPr>
        <w:tabs>
          <w:tab w:val="left" w:pos="993"/>
        </w:tabs>
        <w:spacing w:after="0" w:line="240" w:lineRule="auto"/>
        <w:ind w:firstLine="556"/>
        <w:jc w:val="both"/>
        <w:rPr>
          <w:rFonts w:ascii="Times New Roman" w:eastAsia="Times New Roman" w:hAnsi="Times New Roman"/>
          <w:sz w:val="28"/>
          <w:szCs w:val="28"/>
          <w:lang w:eastAsia="ru-RU"/>
        </w:rPr>
      </w:pPr>
    </w:p>
    <w:p w:rsidR="005E29B0" w:rsidRPr="008D09E6" w:rsidRDefault="008D09E6" w:rsidP="008D09E6">
      <w:pPr>
        <w:tabs>
          <w:tab w:val="left" w:pos="993"/>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03719C">
        <w:rPr>
          <w:rFonts w:ascii="Times New Roman" w:eastAsia="Times New Roman" w:hAnsi="Times New Roman"/>
          <w:b/>
          <w:sz w:val="28"/>
          <w:szCs w:val="28"/>
          <w:lang w:eastAsia="ru-RU"/>
        </w:rPr>
        <w:t>1.5</w:t>
      </w:r>
      <w:r>
        <w:rPr>
          <w:rFonts w:ascii="Times New Roman" w:eastAsia="Times New Roman" w:hAnsi="Times New Roman"/>
          <w:b/>
          <w:sz w:val="28"/>
          <w:szCs w:val="28"/>
          <w:lang w:eastAsia="ru-RU"/>
        </w:rPr>
        <w:t>.3. ПОЗНАВАТЕЛЬНЫЕ УУД</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Приоритетное значение в развитии познавательных УУД на уровне основного общего образования имеют следующие </w:t>
      </w:r>
      <w:proofErr w:type="spellStart"/>
      <w:r w:rsidRPr="00D67F18">
        <w:rPr>
          <w:rFonts w:ascii="Times New Roman" w:eastAsia="Times New Roman" w:hAnsi="Times New Roman"/>
          <w:sz w:val="28"/>
          <w:szCs w:val="28"/>
          <w:lang w:eastAsia="ru-RU"/>
        </w:rPr>
        <w:t>общеучебные</w:t>
      </w:r>
      <w:proofErr w:type="spellEnd"/>
      <w:r w:rsidRPr="00D67F18">
        <w:rPr>
          <w:rFonts w:ascii="Times New Roman" w:eastAsia="Times New Roman" w:hAnsi="Times New Roman"/>
          <w:sz w:val="28"/>
          <w:szCs w:val="28"/>
          <w:lang w:eastAsia="ru-RU"/>
        </w:rPr>
        <w:t xml:space="preserve"> умения: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 xml:space="preserve">- </w:t>
      </w:r>
      <w:r w:rsidRPr="00D67F18">
        <w:rPr>
          <w:rFonts w:ascii="Times New Roman" w:eastAsia="Times New Roman" w:hAnsi="Times New Roman"/>
          <w:sz w:val="28"/>
          <w:szCs w:val="28"/>
          <w:u w:val="single"/>
          <w:lang w:eastAsia="ru-RU"/>
        </w:rPr>
        <w:t>Извлекать информацию</w:t>
      </w:r>
      <w:r w:rsidRPr="00D67F18">
        <w:rPr>
          <w:rFonts w:ascii="Times New Roman" w:eastAsia="Times New Roman" w:hAnsi="Times New Roman"/>
          <w:sz w:val="28"/>
          <w:szCs w:val="28"/>
          <w:lang w:eastAsia="ru-RU"/>
        </w:rPr>
        <w:t>. Ориентироваться в своей системе знаний; делать предварительный отбор источников информации; добывать информацию. Самостоятельно предполагать, какая информация нужна для решения предметной учебной задачи, состоящей из нескольких шагов. Самостоятельно отбирать для решения предметных учебных задач необходимые словари, энциклопедии, справочники, электронные диски. Сопоставлять и отбирать информацию, полученную из различных источников. Самостоятельно ставить личностно-</w:t>
      </w:r>
      <w:proofErr w:type="spellStart"/>
      <w:r w:rsidRPr="00D67F18">
        <w:rPr>
          <w:rFonts w:ascii="Times New Roman" w:eastAsia="Times New Roman" w:hAnsi="Times New Roman"/>
          <w:sz w:val="28"/>
          <w:szCs w:val="28"/>
          <w:lang w:eastAsia="ru-RU"/>
        </w:rPr>
        <w:t>необхродимые</w:t>
      </w:r>
      <w:proofErr w:type="spellEnd"/>
      <w:r w:rsidRPr="00D67F18">
        <w:rPr>
          <w:rFonts w:ascii="Times New Roman" w:eastAsia="Times New Roman" w:hAnsi="Times New Roman"/>
          <w:sz w:val="28"/>
          <w:szCs w:val="28"/>
          <w:lang w:eastAsia="ru-RU"/>
        </w:rPr>
        <w:t xml:space="preserve"> учебные и жизненные задачи. Самостоятельно определять, какие знания необходимо приобрести для решения жизненных (учебных </w:t>
      </w:r>
      <w:proofErr w:type="spellStart"/>
      <w:r w:rsidRPr="00D67F18">
        <w:rPr>
          <w:rFonts w:ascii="Times New Roman" w:eastAsia="Times New Roman" w:hAnsi="Times New Roman"/>
          <w:sz w:val="28"/>
          <w:szCs w:val="28"/>
          <w:lang w:eastAsia="ru-RU"/>
        </w:rPr>
        <w:t>межпредметных</w:t>
      </w:r>
      <w:proofErr w:type="spellEnd"/>
      <w:r w:rsidRPr="00D67F18">
        <w:rPr>
          <w:rFonts w:ascii="Times New Roman" w:eastAsia="Times New Roman" w:hAnsi="Times New Roman"/>
          <w:sz w:val="28"/>
          <w:szCs w:val="28"/>
          <w:lang w:eastAsia="ru-RU"/>
        </w:rPr>
        <w:t>) задач. Ориентироваться в своей системе знаний и определять сферу своих жизненных интересов. Сопоставлять, отбирать и проверять информацию, полученную из различных источников, в том числе СМИ, для успешного продвижения по самостоятельно выбранной образовательной траектории.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w:t>
      </w:r>
      <w:r w:rsidRPr="00D67F18">
        <w:rPr>
          <w:rFonts w:ascii="Times New Roman" w:eastAsia="Times New Roman" w:hAnsi="Times New Roman"/>
          <w:sz w:val="28"/>
          <w:szCs w:val="28"/>
          <w:u w:val="single"/>
          <w:lang w:eastAsia="ru-RU"/>
        </w:rPr>
        <w:t>Преобразовывать информацию</w:t>
      </w:r>
      <w:r w:rsidRPr="00D67F18">
        <w:rPr>
          <w:rFonts w:ascii="Times New Roman" w:eastAsia="Times New Roman" w:hAnsi="Times New Roman"/>
          <w:sz w:val="28"/>
          <w:szCs w:val="28"/>
          <w:lang w:eastAsia="ru-RU"/>
        </w:rPr>
        <w:t xml:space="preserve"> </w:t>
      </w:r>
      <w:r w:rsidRPr="00D67F18">
        <w:rPr>
          <w:rFonts w:ascii="Times New Roman" w:eastAsia="Times New Roman" w:hAnsi="Times New Roman"/>
          <w:sz w:val="28"/>
          <w:szCs w:val="28"/>
          <w:u w:val="single"/>
          <w:lang w:eastAsia="ru-RU"/>
        </w:rPr>
        <w:t>для получения необходимого результата</w:t>
      </w:r>
      <w:r w:rsidRPr="00D67F18">
        <w:rPr>
          <w:rFonts w:ascii="Times New Roman" w:eastAsia="Times New Roman" w:hAnsi="Times New Roman"/>
          <w:sz w:val="28"/>
          <w:szCs w:val="28"/>
          <w:lang w:eastAsia="ru-RU"/>
        </w:rPr>
        <w:t xml:space="preserve">, в том числе и для создания нового продукта. Анализировать, сравнивать, классифицировать и обобщать факты и явления. Выявлять причины и следствия простых явлений. Анализировать, сравнивать, классифицировать и обобщать понятия: давать определения понятиям на основе изученного на различных предметах учебного материала; осуществлять логическую операцию установления </w:t>
      </w:r>
      <w:proofErr w:type="spellStart"/>
      <w:proofErr w:type="gramStart"/>
      <w:r w:rsidRPr="00D67F18">
        <w:rPr>
          <w:rFonts w:ascii="Times New Roman" w:eastAsia="Times New Roman" w:hAnsi="Times New Roman"/>
          <w:sz w:val="28"/>
          <w:szCs w:val="28"/>
          <w:lang w:eastAsia="ru-RU"/>
        </w:rPr>
        <w:t>родо</w:t>
      </w:r>
      <w:proofErr w:type="spellEnd"/>
      <w:r w:rsidRPr="00D67F18">
        <w:rPr>
          <w:rFonts w:ascii="Times New Roman" w:eastAsia="Times New Roman" w:hAnsi="Times New Roman"/>
          <w:sz w:val="28"/>
          <w:szCs w:val="28"/>
          <w:lang w:eastAsia="ru-RU"/>
        </w:rPr>
        <w:t>-видовых</w:t>
      </w:r>
      <w:proofErr w:type="gramEnd"/>
      <w:r w:rsidRPr="00D67F18">
        <w:rPr>
          <w:rFonts w:ascii="Times New Roman" w:eastAsia="Times New Roman" w:hAnsi="Times New Roman"/>
          <w:sz w:val="28"/>
          <w:szCs w:val="28"/>
          <w:lang w:eastAsia="ru-RU"/>
        </w:rPr>
        <w:t xml:space="preserve"> отношений; обобщать понятия – осуществлять логическую операцию перехода от понятия с меньшим объёмом к понятию с большим объёмом. Осуществлять сравнение, классификацию и </w:t>
      </w:r>
      <w:proofErr w:type="spellStart"/>
      <w:r w:rsidRPr="00D67F18">
        <w:rPr>
          <w:rFonts w:ascii="Times New Roman" w:eastAsia="Times New Roman" w:hAnsi="Times New Roman"/>
          <w:sz w:val="28"/>
          <w:szCs w:val="28"/>
          <w:lang w:eastAsia="ru-RU"/>
        </w:rPr>
        <w:t>типологизацию</w:t>
      </w:r>
      <w:proofErr w:type="spellEnd"/>
      <w:r w:rsidRPr="00D67F18">
        <w:rPr>
          <w:rFonts w:ascii="Times New Roman" w:eastAsia="Times New Roman" w:hAnsi="Times New Roman"/>
          <w:sz w:val="28"/>
          <w:szCs w:val="28"/>
          <w:lang w:eastAsia="ru-RU"/>
        </w:rPr>
        <w:t xml:space="preserve">, самостоятельно выбирая основания и критерии для указанных логических операций; строить классификацию на основе деления или отрицания. Строить логическое рассуждение, включающее установление причинно-следственных связей. Создавать модели с выделением существенных характеристик объекта и представлением их в </w:t>
      </w:r>
      <w:proofErr w:type="spellStart"/>
      <w:r w:rsidRPr="00D67F18">
        <w:rPr>
          <w:rFonts w:ascii="Times New Roman" w:eastAsia="Times New Roman" w:hAnsi="Times New Roman"/>
          <w:sz w:val="28"/>
          <w:szCs w:val="28"/>
          <w:lang w:eastAsia="ru-RU"/>
        </w:rPr>
        <w:t>пространственнло</w:t>
      </w:r>
      <w:proofErr w:type="spellEnd"/>
      <w:r w:rsidRPr="00D67F18">
        <w:rPr>
          <w:rFonts w:ascii="Times New Roman" w:eastAsia="Times New Roman" w:hAnsi="Times New Roman"/>
          <w:sz w:val="28"/>
          <w:szCs w:val="28"/>
          <w:lang w:eastAsia="ru-RU"/>
        </w:rPr>
        <w:t xml:space="preserve">-графической или знаково-символической форме, преобразовывать модели в целях </w:t>
      </w:r>
      <w:proofErr w:type="spellStart"/>
      <w:r w:rsidRPr="00D67F18">
        <w:rPr>
          <w:rFonts w:ascii="Times New Roman" w:eastAsia="Times New Roman" w:hAnsi="Times New Roman"/>
          <w:sz w:val="28"/>
          <w:szCs w:val="28"/>
          <w:lang w:eastAsia="ru-RU"/>
        </w:rPr>
        <w:t>выявленияобщих</w:t>
      </w:r>
      <w:proofErr w:type="spellEnd"/>
      <w:r w:rsidRPr="00D67F18">
        <w:rPr>
          <w:rFonts w:ascii="Times New Roman" w:eastAsia="Times New Roman" w:hAnsi="Times New Roman"/>
          <w:sz w:val="28"/>
          <w:szCs w:val="28"/>
          <w:lang w:eastAsia="ru-RU"/>
        </w:rPr>
        <w:t xml:space="preserve"> законов, определяющих данную предметную область.</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w:t>
      </w:r>
      <w:r w:rsidRPr="00D67F18">
        <w:rPr>
          <w:rFonts w:ascii="Times New Roman" w:eastAsia="Times New Roman" w:hAnsi="Times New Roman"/>
          <w:sz w:val="28"/>
          <w:szCs w:val="28"/>
          <w:u w:val="single"/>
          <w:lang w:eastAsia="ru-RU"/>
        </w:rPr>
        <w:t xml:space="preserve">Преобразовывать информацию из одного вида в другую </w:t>
      </w:r>
      <w:r w:rsidRPr="00D67F18">
        <w:rPr>
          <w:rFonts w:ascii="Times New Roman" w:eastAsia="Times New Roman" w:hAnsi="Times New Roman"/>
          <w:sz w:val="28"/>
          <w:szCs w:val="28"/>
          <w:lang w:eastAsia="ru-RU"/>
        </w:rPr>
        <w:t xml:space="preserve">и выбирать наиболее удобную для себя форму. Составлять тезисы, различные виды планов (простых, сложных </w:t>
      </w:r>
      <w:proofErr w:type="spellStart"/>
      <w:r w:rsidRPr="00D67F18">
        <w:rPr>
          <w:rFonts w:ascii="Times New Roman" w:eastAsia="Times New Roman" w:hAnsi="Times New Roman"/>
          <w:sz w:val="28"/>
          <w:szCs w:val="28"/>
          <w:lang w:eastAsia="ru-RU"/>
        </w:rPr>
        <w:t>ит.п</w:t>
      </w:r>
      <w:proofErr w:type="spellEnd"/>
      <w:r w:rsidRPr="00D67F18">
        <w:rPr>
          <w:rFonts w:ascii="Times New Roman" w:eastAsia="Times New Roman" w:hAnsi="Times New Roman"/>
          <w:sz w:val="28"/>
          <w:szCs w:val="28"/>
          <w:lang w:eastAsia="ru-RU"/>
        </w:rPr>
        <w:t xml:space="preserve">.). Преобразовывать информацию из одного вида в другой (таблицу в текст и пр.). Представлять информацию в виде конспектов, таблиц, схем, графиков. 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w:t>
      </w:r>
      <w:r w:rsidRPr="00D67F18">
        <w:rPr>
          <w:rFonts w:ascii="Times New Roman" w:eastAsia="Times New Roman" w:hAnsi="Times New Roman"/>
          <w:sz w:val="28"/>
          <w:szCs w:val="28"/>
          <w:u w:val="single"/>
          <w:lang w:eastAsia="ru-RU"/>
        </w:rPr>
        <w:t>Владеть приёмами осмысленного чтения</w:t>
      </w:r>
      <w:r w:rsidRPr="00D67F18">
        <w:rPr>
          <w:rFonts w:ascii="Times New Roman" w:eastAsia="Times New Roman" w:hAnsi="Times New Roman"/>
          <w:sz w:val="28"/>
          <w:szCs w:val="28"/>
          <w:lang w:eastAsia="ru-RU"/>
        </w:rPr>
        <w:t>. Вычитывать все уровни текстовой информации. Понимая позиции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слушателя.</w:t>
      </w:r>
    </w:p>
    <w:p w:rsidR="005E29B0"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w:t>
      </w:r>
      <w:r w:rsidRPr="00D67F18">
        <w:rPr>
          <w:rFonts w:ascii="Times New Roman" w:eastAsia="Times New Roman" w:hAnsi="Times New Roman"/>
          <w:sz w:val="28"/>
          <w:szCs w:val="28"/>
          <w:u w:val="single"/>
          <w:lang w:eastAsia="ru-RU"/>
        </w:rPr>
        <w:t xml:space="preserve">Формирование ИКТ-компетенции. </w:t>
      </w:r>
      <w:r w:rsidRPr="00D67F18">
        <w:rPr>
          <w:rFonts w:ascii="Times New Roman" w:eastAsia="Times New Roman" w:hAnsi="Times New Roman"/>
          <w:sz w:val="28"/>
          <w:szCs w:val="28"/>
          <w:lang w:eastAsia="ru-RU"/>
        </w:rPr>
        <w:t xml:space="preserve">Уметь определять возможные источники необходимых сведений, производить поиск информации, </w:t>
      </w:r>
      <w:r w:rsidRPr="00D67F18">
        <w:rPr>
          <w:rFonts w:ascii="Times New Roman" w:eastAsia="Times New Roman" w:hAnsi="Times New Roman"/>
          <w:sz w:val="28"/>
          <w:szCs w:val="28"/>
          <w:lang w:eastAsia="ru-RU"/>
        </w:rPr>
        <w:lastRenderedPageBreak/>
        <w:t>анализировать и оценивать её достоверность, самому создавать источники информации разного типа и для разных аудиторий, соблюдать информационную гигиену и правила информационной безопасности. 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 или выступать в качестве заказчика новых программно-аппаратных средств и сервисов. Уметь реализовывать моно- и мультимедийные проекты в сфере информационных и коммуникационных технологий, проходя стадии от формулирования оригинального замысла через создание последовательности промежуточных представлений к итоговому продукту.</w:t>
      </w:r>
    </w:p>
    <w:p w:rsidR="008D09E6" w:rsidRPr="00D67F18" w:rsidRDefault="008D09E6" w:rsidP="00D67F18">
      <w:pPr>
        <w:tabs>
          <w:tab w:val="left" w:pos="993"/>
        </w:tabs>
        <w:spacing w:after="0" w:line="240" w:lineRule="auto"/>
        <w:ind w:firstLine="556"/>
        <w:jc w:val="both"/>
        <w:rPr>
          <w:rFonts w:ascii="Times New Roman" w:eastAsia="Times New Roman" w:hAnsi="Times New Roman"/>
          <w:sz w:val="28"/>
          <w:szCs w:val="28"/>
          <w:lang w:eastAsia="ru-RU"/>
        </w:rPr>
      </w:pPr>
    </w:p>
    <w:p w:rsidR="005E29B0" w:rsidRPr="008D09E6" w:rsidRDefault="008D09E6" w:rsidP="008D09E6">
      <w:pPr>
        <w:tabs>
          <w:tab w:val="left" w:pos="993"/>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03719C">
        <w:rPr>
          <w:rFonts w:ascii="Times New Roman" w:eastAsia="Times New Roman" w:hAnsi="Times New Roman"/>
          <w:b/>
          <w:sz w:val="28"/>
          <w:szCs w:val="28"/>
          <w:lang w:eastAsia="ru-RU"/>
        </w:rPr>
        <w:t>.1.5.</w:t>
      </w:r>
      <w:r>
        <w:rPr>
          <w:rFonts w:ascii="Times New Roman" w:eastAsia="Times New Roman" w:hAnsi="Times New Roman"/>
          <w:b/>
          <w:sz w:val="28"/>
          <w:szCs w:val="28"/>
          <w:lang w:eastAsia="ru-RU"/>
        </w:rPr>
        <w:t>4 РЕГУЛЯТИВНЫЕ УУД</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u w:val="single"/>
          <w:lang w:eastAsia="ru-RU"/>
        </w:rPr>
      </w:pPr>
      <w:r w:rsidRPr="00D67F18">
        <w:rPr>
          <w:rFonts w:ascii="Times New Roman" w:eastAsia="Times New Roman" w:hAnsi="Times New Roman"/>
          <w:sz w:val="28"/>
          <w:szCs w:val="28"/>
          <w:u w:val="single"/>
          <w:lang w:eastAsia="ru-RU"/>
        </w:rPr>
        <w:t>Психологическое содержание и условия развития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Развитие способности к регуляции своей деятельности применительно к подростковому возрасту должно быть рассмотрено в трёх аспектах:</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—формирование способности личности к целеполаганию и построению жизненных планов во временной перспективе. Этот аспект представляется особенно важным, поскольку имеет прямое отношение к процессу порождения личностного смысла и мотивации учения;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—развитие регуляции учебной деятельности;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proofErr w:type="spellStart"/>
      <w:r w:rsidRPr="00D67F18">
        <w:rPr>
          <w:rFonts w:ascii="Times New Roman" w:eastAsia="Times New Roman" w:hAnsi="Times New Roman"/>
          <w:sz w:val="28"/>
          <w:szCs w:val="28"/>
          <w:lang w:eastAsia="ru-RU"/>
        </w:rPr>
        <w:t>саморегуляция</w:t>
      </w:r>
      <w:proofErr w:type="spellEnd"/>
      <w:r w:rsidRPr="00D67F18">
        <w:rPr>
          <w:rFonts w:ascii="Times New Roman" w:eastAsia="Times New Roman" w:hAnsi="Times New Roman"/>
          <w:sz w:val="28"/>
          <w:szCs w:val="28"/>
          <w:lang w:eastAsia="ru-RU"/>
        </w:rPr>
        <w:t xml:space="preserve"> эмоциональных и функциональных состояний.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Развитие регулятивных способностей составляет ключевую компетентность личности. Наиболее важными умениями, связанными с самореализацией личности в школьном возрасте, т. е. с управлением процессом построения жизненной стратегии, выступают самооценка и выстраивание стратегии в отношении учения (Д. </w:t>
      </w:r>
      <w:proofErr w:type="spellStart"/>
      <w:r w:rsidRPr="00D67F18">
        <w:rPr>
          <w:rFonts w:ascii="Times New Roman" w:eastAsia="Times New Roman" w:hAnsi="Times New Roman"/>
          <w:sz w:val="28"/>
          <w:szCs w:val="28"/>
          <w:lang w:eastAsia="ru-RU"/>
        </w:rPr>
        <w:t>Хемблин</w:t>
      </w:r>
      <w:proofErr w:type="spellEnd"/>
      <w:r w:rsidRPr="00D67F18">
        <w:rPr>
          <w:rFonts w:ascii="Times New Roman" w:eastAsia="Times New Roman" w:hAnsi="Times New Roman"/>
          <w:sz w:val="28"/>
          <w:szCs w:val="28"/>
          <w:lang w:eastAsia="ru-RU"/>
        </w:rPr>
        <w:t>).</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Основными структурными компонентами </w:t>
      </w:r>
      <w:proofErr w:type="spellStart"/>
      <w:r w:rsidRPr="00D67F18">
        <w:rPr>
          <w:rFonts w:ascii="Times New Roman" w:eastAsia="Times New Roman" w:hAnsi="Times New Roman"/>
          <w:sz w:val="28"/>
          <w:szCs w:val="28"/>
          <w:lang w:eastAsia="ru-RU"/>
        </w:rPr>
        <w:t>саморегуляции</w:t>
      </w:r>
      <w:proofErr w:type="spellEnd"/>
      <w:r w:rsidRPr="00D67F18">
        <w:rPr>
          <w:rFonts w:ascii="Times New Roman" w:eastAsia="Times New Roman" w:hAnsi="Times New Roman"/>
          <w:sz w:val="28"/>
          <w:szCs w:val="28"/>
          <w:lang w:eastAsia="ru-RU"/>
        </w:rPr>
        <w:t xml:space="preserve"> личности являются ценности, цели, идеалы, образ «Я», уровень притязаний, самооценка. Самооценка выполняет регулятивную функцию посредством уровня притязаний, задающих систему требований, которые сам человек предъявляет к себе.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u w:val="single"/>
          <w:lang w:eastAsia="ru-RU"/>
        </w:rPr>
      </w:pPr>
      <w:r w:rsidRPr="00D67F18">
        <w:rPr>
          <w:rFonts w:ascii="Times New Roman" w:eastAsia="Times New Roman" w:hAnsi="Times New Roman"/>
          <w:sz w:val="28"/>
          <w:szCs w:val="28"/>
          <w:u w:val="single"/>
          <w:lang w:eastAsia="ru-RU"/>
        </w:rPr>
        <w:t>Целеполагание и построение жизненных планов</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Построение жизненных планов во временной перспективе является психологическим новообразованием подросткового возраста. Развитие способности к целеполаганию во временной перспективе принципиально меняет ход развития подростка. Из развития, осуществляемого, преимущественно в форме воспитания и обучения, обусловленного внешне заданными целями, оно преобразуется в подлинное саморазвитие на основе осознанных личностью жизненных целей и планов их достижения.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Можно выделить следующие показатели </w:t>
      </w:r>
      <w:proofErr w:type="spellStart"/>
      <w:r w:rsidRPr="00D67F18">
        <w:rPr>
          <w:rFonts w:ascii="Times New Roman" w:eastAsia="Times New Roman" w:hAnsi="Times New Roman"/>
          <w:sz w:val="28"/>
          <w:szCs w:val="28"/>
          <w:lang w:eastAsia="ru-RU"/>
        </w:rPr>
        <w:t>сформированости</w:t>
      </w:r>
      <w:proofErr w:type="spellEnd"/>
      <w:r w:rsidRPr="00D67F18">
        <w:rPr>
          <w:rFonts w:ascii="Times New Roman" w:eastAsia="Times New Roman" w:hAnsi="Times New Roman"/>
          <w:sz w:val="28"/>
          <w:szCs w:val="28"/>
          <w:lang w:eastAsia="ru-RU"/>
        </w:rPr>
        <w:t xml:space="preserve"> способности к целеполаганию:</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 Количество целей для каждой из сфер жизнедеятельности.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 Содержание цели.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3. Конкретность цели.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4. Временная перспектива, т. е. тот временной интервал, в пределах которого планируется достижение поставленной цели. В зависимости от величины интервала выделяют краткосрочные цели, достижение которых планировалось в ближайшем будущем, долгосрочные цели, достижение которых планировалось через год и более, неопределённые во временной перспективе цели.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5. Степень активности субъекта в достижении поставленных целей. В зависимости от того, является ли осуществление цели результатом активной целенаправленной деятельности субъекта или результатом действия внешних факторов, стечения обстоятельств, можно выделить активные цели. т. е. цели, достигаемые посредством собственных усилий подростка, цели-желания, достижение которых есть результат внешних усилий.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Основные тенденции развития целеполагания, задающие критерии его </w:t>
      </w:r>
      <w:proofErr w:type="spellStart"/>
      <w:r w:rsidRPr="00D67F18">
        <w:rPr>
          <w:rFonts w:ascii="Times New Roman" w:eastAsia="Times New Roman" w:hAnsi="Times New Roman"/>
          <w:sz w:val="28"/>
          <w:szCs w:val="28"/>
          <w:lang w:eastAsia="ru-RU"/>
        </w:rPr>
        <w:t>сформированности</w:t>
      </w:r>
      <w:proofErr w:type="spellEnd"/>
      <w:r w:rsidRPr="00D67F18">
        <w:rPr>
          <w:rFonts w:ascii="Times New Roman" w:eastAsia="Times New Roman" w:hAnsi="Times New Roman"/>
          <w:sz w:val="28"/>
          <w:szCs w:val="28"/>
          <w:lang w:eastAsia="ru-RU"/>
        </w:rPr>
        <w:t xml:space="preserve"> в подростковом возрасте: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 Происходит изменение содержания целей во всех сферах жизнедеятельности подростков. Наблюдается смещение акцента на цели, связанные с межличностными отношениями и общением. При определённом снижении значимости целей, связанных с материальными приобретениями, возрастает значение целей саморазвития (развитие определённых личностных качеств и умений).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 Возрастает удельный вес конкретных целей и уменьшается число неопределённых целей-желаний.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 В сфере школьной жизни, так же, как и в сфере внешкольных занятий, происходит переориентация подростков с целей процессуального характера на цели-достижения, конкретизирующие уровень проектируемых результатов и достижений, т. е. переориентация с процессуальной на собственно результативно-целевую сторону деятельности.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4. Цели-желания, достижение которых предоставлено воле случая и удачи, постепенно начинают замещаться активными целями, достижение которых подростки всё более связывают со своими активными действиями и волевыми усилиями.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5. Цели сопровождаются составлением плана их достижения, в котором учитываются условия и средства их достижения.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6. Неопределённость временной перспективы целеполагания сменяется более чётким временным планированием.</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u w:val="single"/>
          <w:lang w:eastAsia="ru-RU"/>
        </w:rPr>
      </w:pPr>
      <w:r w:rsidRPr="00D67F18">
        <w:rPr>
          <w:rFonts w:ascii="Times New Roman" w:eastAsia="Times New Roman" w:hAnsi="Times New Roman"/>
          <w:sz w:val="28"/>
          <w:szCs w:val="28"/>
          <w:u w:val="single"/>
          <w:lang w:eastAsia="ru-RU"/>
        </w:rPr>
        <w:t>Регуляция учебной деятельности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 подростковом возрасте в связи со становлением </w:t>
      </w:r>
      <w:proofErr w:type="spellStart"/>
      <w:r w:rsidRPr="00D67F18">
        <w:rPr>
          <w:rFonts w:ascii="Times New Roman" w:eastAsia="Times New Roman" w:hAnsi="Times New Roman"/>
          <w:sz w:val="28"/>
          <w:szCs w:val="28"/>
          <w:lang w:eastAsia="ru-RU"/>
        </w:rPr>
        <w:t>субъектности</w:t>
      </w:r>
      <w:proofErr w:type="spellEnd"/>
      <w:r w:rsidRPr="00D67F18">
        <w:rPr>
          <w:rFonts w:ascii="Times New Roman" w:eastAsia="Times New Roman" w:hAnsi="Times New Roman"/>
          <w:sz w:val="28"/>
          <w:szCs w:val="28"/>
          <w:lang w:eastAsia="ru-RU"/>
        </w:rPr>
        <w:t xml:space="preserve"> учебной деятельности регулятивные универсальные учебные действия приобретают качество </w:t>
      </w:r>
      <w:proofErr w:type="spellStart"/>
      <w:r w:rsidRPr="00D67F18">
        <w:rPr>
          <w:rFonts w:ascii="Times New Roman" w:eastAsia="Times New Roman" w:hAnsi="Times New Roman"/>
          <w:sz w:val="28"/>
          <w:szCs w:val="28"/>
          <w:lang w:eastAsia="ru-RU"/>
        </w:rPr>
        <w:t>саморегуляции</w:t>
      </w:r>
      <w:proofErr w:type="spellEnd"/>
      <w:r w:rsidRPr="00D67F18">
        <w:rPr>
          <w:rFonts w:ascii="Times New Roman" w:eastAsia="Times New Roman" w:hAnsi="Times New Roman"/>
          <w:sz w:val="28"/>
          <w:szCs w:val="28"/>
          <w:lang w:eastAsia="ru-RU"/>
        </w:rPr>
        <w:t>.</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Особенности </w:t>
      </w:r>
      <w:proofErr w:type="spellStart"/>
      <w:r w:rsidRPr="00D67F18">
        <w:rPr>
          <w:rFonts w:ascii="Times New Roman" w:eastAsia="Times New Roman" w:hAnsi="Times New Roman"/>
          <w:sz w:val="28"/>
          <w:szCs w:val="28"/>
          <w:lang w:eastAsia="ru-RU"/>
        </w:rPr>
        <w:t>сформированности</w:t>
      </w:r>
      <w:proofErr w:type="spellEnd"/>
      <w:r w:rsidRPr="00D67F18">
        <w:rPr>
          <w:rFonts w:ascii="Times New Roman" w:eastAsia="Times New Roman" w:hAnsi="Times New Roman"/>
          <w:sz w:val="28"/>
          <w:szCs w:val="28"/>
          <w:lang w:eastAsia="ru-RU"/>
        </w:rPr>
        <w:t xml:space="preserve"> и функционирования осознанной </w:t>
      </w:r>
      <w:proofErr w:type="spellStart"/>
      <w:r w:rsidRPr="00D67F18">
        <w:rPr>
          <w:rFonts w:ascii="Times New Roman" w:eastAsia="Times New Roman" w:hAnsi="Times New Roman"/>
          <w:sz w:val="28"/>
          <w:szCs w:val="28"/>
          <w:lang w:eastAsia="ru-RU"/>
        </w:rPr>
        <w:t>саморегуляции</w:t>
      </w:r>
      <w:proofErr w:type="spellEnd"/>
      <w:r w:rsidRPr="00D67F18">
        <w:rPr>
          <w:rFonts w:ascii="Times New Roman" w:eastAsia="Times New Roman" w:hAnsi="Times New Roman"/>
          <w:sz w:val="28"/>
          <w:szCs w:val="28"/>
          <w:lang w:eastAsia="ru-RU"/>
        </w:rPr>
        <w:t xml:space="preserve"> могут рассматриваться как базовые характеристики учебной деятельности учащихся.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 xml:space="preserve">Подчеркнём, что становление </w:t>
      </w:r>
      <w:proofErr w:type="spellStart"/>
      <w:r w:rsidRPr="00D67F18">
        <w:rPr>
          <w:rFonts w:ascii="Times New Roman" w:eastAsia="Times New Roman" w:hAnsi="Times New Roman"/>
          <w:sz w:val="28"/>
          <w:szCs w:val="28"/>
          <w:lang w:eastAsia="ru-RU"/>
        </w:rPr>
        <w:t>саморегуляции</w:t>
      </w:r>
      <w:proofErr w:type="spellEnd"/>
      <w:r w:rsidRPr="00D67F18">
        <w:rPr>
          <w:rFonts w:ascii="Times New Roman" w:eastAsia="Times New Roman" w:hAnsi="Times New Roman"/>
          <w:sz w:val="28"/>
          <w:szCs w:val="28"/>
          <w:lang w:eastAsia="ru-RU"/>
        </w:rPr>
        <w:t xml:space="preserve"> неразрывно связано со становлением </w:t>
      </w:r>
      <w:proofErr w:type="spellStart"/>
      <w:r w:rsidRPr="00D67F18">
        <w:rPr>
          <w:rFonts w:ascii="Times New Roman" w:eastAsia="Times New Roman" w:hAnsi="Times New Roman"/>
          <w:sz w:val="28"/>
          <w:szCs w:val="28"/>
          <w:lang w:eastAsia="ru-RU"/>
        </w:rPr>
        <w:t>субъектности</w:t>
      </w:r>
      <w:proofErr w:type="spellEnd"/>
      <w:r w:rsidRPr="00D67F18">
        <w:rPr>
          <w:rFonts w:ascii="Times New Roman" w:eastAsia="Times New Roman" w:hAnsi="Times New Roman"/>
          <w:sz w:val="28"/>
          <w:szCs w:val="28"/>
          <w:lang w:eastAsia="ru-RU"/>
        </w:rPr>
        <w:t xml:space="preserve"> учебной деятельности. Регуляторный опыт, необходимый для становления способности </w:t>
      </w:r>
      <w:proofErr w:type="spellStart"/>
      <w:r w:rsidRPr="00D67F18">
        <w:rPr>
          <w:rFonts w:ascii="Times New Roman" w:eastAsia="Times New Roman" w:hAnsi="Times New Roman"/>
          <w:sz w:val="28"/>
          <w:szCs w:val="28"/>
          <w:lang w:eastAsia="ru-RU"/>
        </w:rPr>
        <w:t>саморегуляции</w:t>
      </w:r>
      <w:proofErr w:type="spellEnd"/>
      <w:r w:rsidRPr="00D67F18">
        <w:rPr>
          <w:rFonts w:ascii="Times New Roman" w:eastAsia="Times New Roman" w:hAnsi="Times New Roman"/>
          <w:sz w:val="28"/>
          <w:szCs w:val="28"/>
          <w:lang w:eastAsia="ru-RU"/>
        </w:rPr>
        <w:t>, включает:</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—ценностный опыт;</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—опыт рефлексии;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—опыт привычной активизации (подготовка, адаптивная готовность, ориентированная на определённые условия работы, усилия и уровень достижений);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proofErr w:type="spellStart"/>
      <w:r w:rsidRPr="00D67F18">
        <w:rPr>
          <w:rFonts w:ascii="Times New Roman" w:eastAsia="Times New Roman" w:hAnsi="Times New Roman"/>
          <w:sz w:val="28"/>
          <w:szCs w:val="28"/>
          <w:lang w:eastAsia="ru-RU"/>
        </w:rPr>
        <w:t>операциональный</w:t>
      </w:r>
      <w:proofErr w:type="spellEnd"/>
      <w:r w:rsidRPr="00D67F18">
        <w:rPr>
          <w:rFonts w:ascii="Times New Roman" w:eastAsia="Times New Roman" w:hAnsi="Times New Roman"/>
          <w:sz w:val="28"/>
          <w:szCs w:val="28"/>
          <w:lang w:eastAsia="ru-RU"/>
        </w:rPr>
        <w:t xml:space="preserve"> опыт (</w:t>
      </w:r>
      <w:proofErr w:type="spellStart"/>
      <w:r w:rsidRPr="00D67F18">
        <w:rPr>
          <w:rFonts w:ascii="Times New Roman" w:eastAsia="Times New Roman" w:hAnsi="Times New Roman"/>
          <w:sz w:val="28"/>
          <w:szCs w:val="28"/>
          <w:lang w:eastAsia="ru-RU"/>
        </w:rPr>
        <w:t>общетрудовые</w:t>
      </w:r>
      <w:proofErr w:type="spellEnd"/>
      <w:r w:rsidRPr="00D67F18">
        <w:rPr>
          <w:rFonts w:ascii="Times New Roman" w:eastAsia="Times New Roman" w:hAnsi="Times New Roman"/>
          <w:sz w:val="28"/>
          <w:szCs w:val="28"/>
          <w:lang w:eastAsia="ru-RU"/>
        </w:rPr>
        <w:t xml:space="preserve">, учебные знания и умения, опыт </w:t>
      </w:r>
      <w:proofErr w:type="spellStart"/>
      <w:r w:rsidRPr="00D67F18">
        <w:rPr>
          <w:rFonts w:ascii="Times New Roman" w:eastAsia="Times New Roman" w:hAnsi="Times New Roman"/>
          <w:sz w:val="28"/>
          <w:szCs w:val="28"/>
          <w:lang w:eastAsia="ru-RU"/>
        </w:rPr>
        <w:t>саморегуляции</w:t>
      </w:r>
      <w:proofErr w:type="spellEnd"/>
      <w:r w:rsidRPr="00D67F18">
        <w:rPr>
          <w:rFonts w:ascii="Times New Roman" w:eastAsia="Times New Roman" w:hAnsi="Times New Roman"/>
          <w:sz w:val="28"/>
          <w:szCs w:val="28"/>
          <w:lang w:eastAsia="ru-RU"/>
        </w:rPr>
        <w:t>);</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опыт сотрудничества в совместном решении задач.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 подростковом возрасте формируется произвольная </w:t>
      </w:r>
      <w:proofErr w:type="spellStart"/>
      <w:r w:rsidRPr="00D67F18">
        <w:rPr>
          <w:rFonts w:ascii="Times New Roman" w:eastAsia="Times New Roman" w:hAnsi="Times New Roman"/>
          <w:sz w:val="28"/>
          <w:szCs w:val="28"/>
          <w:lang w:eastAsia="ru-RU"/>
        </w:rPr>
        <w:t>саморегуляция</w:t>
      </w:r>
      <w:proofErr w:type="spellEnd"/>
      <w:r w:rsidRPr="00D67F18">
        <w:rPr>
          <w:rFonts w:ascii="Times New Roman" w:eastAsia="Times New Roman" w:hAnsi="Times New Roman"/>
          <w:sz w:val="28"/>
          <w:szCs w:val="28"/>
          <w:lang w:eastAsia="ru-RU"/>
        </w:rPr>
        <w:t xml:space="preserve"> — осознанное управление своим поведением и деятельностью, направленной на достижение поставленных целей; способность преодолевать трудности и препятствия. </w:t>
      </w:r>
      <w:proofErr w:type="spellStart"/>
      <w:r w:rsidRPr="00D67F18">
        <w:rPr>
          <w:rFonts w:ascii="Times New Roman" w:eastAsia="Times New Roman" w:hAnsi="Times New Roman"/>
          <w:sz w:val="28"/>
          <w:szCs w:val="28"/>
          <w:lang w:eastAsia="ru-RU"/>
        </w:rPr>
        <w:t>Самоэффективность</w:t>
      </w:r>
      <w:proofErr w:type="spellEnd"/>
      <w:r w:rsidRPr="00D67F18">
        <w:rPr>
          <w:rFonts w:ascii="Times New Roman" w:eastAsia="Times New Roman" w:hAnsi="Times New Roman"/>
          <w:sz w:val="28"/>
          <w:szCs w:val="28"/>
          <w:lang w:eastAsia="ru-RU"/>
        </w:rPr>
        <w:t xml:space="preserve"> — убеждение личности в способности человека успешно реализовать поведение, необходимое для достижения ожидаемых результатов. </w:t>
      </w:r>
      <w:proofErr w:type="spellStart"/>
      <w:r w:rsidRPr="00D67F18">
        <w:rPr>
          <w:rFonts w:ascii="Times New Roman" w:eastAsia="Times New Roman" w:hAnsi="Times New Roman"/>
          <w:sz w:val="28"/>
          <w:szCs w:val="28"/>
          <w:lang w:eastAsia="ru-RU"/>
        </w:rPr>
        <w:t>Самоэффективность</w:t>
      </w:r>
      <w:proofErr w:type="spellEnd"/>
      <w:r w:rsidRPr="00D67F18">
        <w:rPr>
          <w:rFonts w:ascii="Times New Roman" w:eastAsia="Times New Roman" w:hAnsi="Times New Roman"/>
          <w:sz w:val="28"/>
          <w:szCs w:val="28"/>
          <w:lang w:eastAsia="ru-RU"/>
        </w:rPr>
        <w:t xml:space="preserve"> представляет личностную когнитивную переменную, оказывающую влияние на мотивацию и уровень достижений личности.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Можно выделить три характеристики </w:t>
      </w:r>
      <w:proofErr w:type="spellStart"/>
      <w:r w:rsidRPr="00D67F18">
        <w:rPr>
          <w:rFonts w:ascii="Times New Roman" w:eastAsia="Times New Roman" w:hAnsi="Times New Roman"/>
          <w:sz w:val="28"/>
          <w:szCs w:val="28"/>
          <w:lang w:eastAsia="ru-RU"/>
        </w:rPr>
        <w:t>самоэффективности</w:t>
      </w:r>
      <w:proofErr w:type="spellEnd"/>
      <w:r w:rsidRPr="00D67F18">
        <w:rPr>
          <w:rFonts w:ascii="Times New Roman" w:eastAsia="Times New Roman" w:hAnsi="Times New Roman"/>
          <w:sz w:val="28"/>
          <w:szCs w:val="28"/>
          <w:lang w:eastAsia="ru-RU"/>
        </w:rPr>
        <w:t>:</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 уровень — как представления человека о своих возможностях достижения цели определённой сложности;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2) силу — как степень уверенности человека в своей возможности осуществлять определённую деятельность, обусловливающую </w:t>
      </w:r>
      <w:proofErr w:type="spellStart"/>
      <w:r w:rsidRPr="00D67F18">
        <w:rPr>
          <w:rFonts w:ascii="Times New Roman" w:eastAsia="Times New Roman" w:hAnsi="Times New Roman"/>
          <w:sz w:val="28"/>
          <w:szCs w:val="28"/>
          <w:lang w:eastAsia="ru-RU"/>
        </w:rPr>
        <w:t>фрустрационную</w:t>
      </w:r>
      <w:proofErr w:type="spellEnd"/>
      <w:r w:rsidRPr="00D67F18">
        <w:rPr>
          <w:rFonts w:ascii="Times New Roman" w:eastAsia="Times New Roman" w:hAnsi="Times New Roman"/>
          <w:sz w:val="28"/>
          <w:szCs w:val="28"/>
          <w:lang w:eastAsia="ru-RU"/>
        </w:rPr>
        <w:t xml:space="preserve"> устойчивость и готовность к преодолению трудностей;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3) широту (обобщённость) области </w:t>
      </w:r>
      <w:proofErr w:type="spellStart"/>
      <w:r w:rsidRPr="00D67F18">
        <w:rPr>
          <w:rFonts w:ascii="Times New Roman" w:eastAsia="Times New Roman" w:hAnsi="Times New Roman"/>
          <w:sz w:val="28"/>
          <w:szCs w:val="28"/>
          <w:lang w:eastAsia="ru-RU"/>
        </w:rPr>
        <w:t>самоэффективности</w:t>
      </w:r>
      <w:proofErr w:type="spellEnd"/>
      <w:r w:rsidRPr="00D67F18">
        <w:rPr>
          <w:rFonts w:ascii="Times New Roman" w:eastAsia="Times New Roman" w:hAnsi="Times New Roman"/>
          <w:sz w:val="28"/>
          <w:szCs w:val="28"/>
          <w:lang w:eastAsia="ru-RU"/>
        </w:rPr>
        <w:t xml:space="preserve">, характеризующую перенос убеждений в своей </w:t>
      </w:r>
      <w:proofErr w:type="spellStart"/>
      <w:r w:rsidRPr="00D67F18">
        <w:rPr>
          <w:rFonts w:ascii="Times New Roman" w:eastAsia="Times New Roman" w:hAnsi="Times New Roman"/>
          <w:sz w:val="28"/>
          <w:szCs w:val="28"/>
          <w:lang w:eastAsia="ru-RU"/>
        </w:rPr>
        <w:t>самоэффективности</w:t>
      </w:r>
      <w:proofErr w:type="spellEnd"/>
      <w:r w:rsidRPr="00D67F18">
        <w:rPr>
          <w:rFonts w:ascii="Times New Roman" w:eastAsia="Times New Roman" w:hAnsi="Times New Roman"/>
          <w:sz w:val="28"/>
          <w:szCs w:val="28"/>
          <w:lang w:eastAsia="ru-RU"/>
        </w:rPr>
        <w:t>, сформированных в одной сфере деятельности, на другие сферы.</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Источниками формирования </w:t>
      </w:r>
      <w:proofErr w:type="spellStart"/>
      <w:r w:rsidRPr="00D67F18">
        <w:rPr>
          <w:rFonts w:ascii="Times New Roman" w:eastAsia="Times New Roman" w:hAnsi="Times New Roman"/>
          <w:sz w:val="28"/>
          <w:szCs w:val="28"/>
          <w:lang w:eastAsia="ru-RU"/>
        </w:rPr>
        <w:t>самоэффективности</w:t>
      </w:r>
      <w:proofErr w:type="spellEnd"/>
      <w:r w:rsidRPr="00D67F18">
        <w:rPr>
          <w:rFonts w:ascii="Times New Roman" w:eastAsia="Times New Roman" w:hAnsi="Times New Roman"/>
          <w:sz w:val="28"/>
          <w:szCs w:val="28"/>
          <w:lang w:eastAsia="ru-RU"/>
        </w:rPr>
        <w:t xml:space="preserve"> являются: личный опыт достижений; косвенный (чужой) опыт; вербальные убеждения и эмоциональное или физиологическое состояние, связанное с деятельностью и её результатами и воспринимаемое личностью.</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Исследования </w:t>
      </w:r>
      <w:proofErr w:type="spellStart"/>
      <w:r w:rsidRPr="00D67F18">
        <w:rPr>
          <w:rFonts w:ascii="Times New Roman" w:eastAsia="Times New Roman" w:hAnsi="Times New Roman"/>
          <w:sz w:val="28"/>
          <w:szCs w:val="28"/>
          <w:lang w:eastAsia="ru-RU"/>
        </w:rPr>
        <w:t>самоэффективности</w:t>
      </w:r>
      <w:proofErr w:type="spellEnd"/>
      <w:r w:rsidRPr="00D67F18">
        <w:rPr>
          <w:rFonts w:ascii="Times New Roman" w:eastAsia="Times New Roman" w:hAnsi="Times New Roman"/>
          <w:sz w:val="28"/>
          <w:szCs w:val="28"/>
          <w:lang w:eastAsia="ru-RU"/>
        </w:rPr>
        <w:t xml:space="preserve"> в учебной деятельности обнаружили, что представления о собственных способностях влияют на успешность в учёбе, причём такая связь носит выраженный характер у слабоуспевающих школьников и не ярко выраженный характер у отличников.</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Выявлено влияние самоорганизации на успешность школьного обучения. Основными компонентами самоорганизации, влияющими на успешность учебной деятельности учащихся, являются функциональные компоненты - целеполагание, анализ ситуации, планирование, самоконтроль, коррекция и личностный компонент — волевые усилия.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Успешно обучающиеся подростки имеют более высокий уровень самоорганизации, чем неуспешные. Наиболее существенное влияние на успешность обучения оказывает степень интегрированности таких компонентов </w:t>
      </w:r>
      <w:r w:rsidRPr="00D67F18">
        <w:rPr>
          <w:rFonts w:ascii="Times New Roman" w:eastAsia="Times New Roman" w:hAnsi="Times New Roman"/>
          <w:sz w:val="28"/>
          <w:szCs w:val="28"/>
          <w:lang w:eastAsia="ru-RU"/>
        </w:rPr>
        <w:lastRenderedPageBreak/>
        <w:t>самоорганизации, как целеполагание, анализ ситуации, планирование, самоконтроль, волевые усилия.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u w:val="single"/>
          <w:lang w:eastAsia="ru-RU"/>
        </w:rPr>
        <w:t xml:space="preserve">Целеполагание - возникновение, выделение, определение и </w:t>
      </w:r>
      <w:proofErr w:type="spellStart"/>
      <w:r w:rsidRPr="00D67F18">
        <w:rPr>
          <w:rFonts w:ascii="Times New Roman" w:eastAsia="Times New Roman" w:hAnsi="Times New Roman"/>
          <w:sz w:val="28"/>
          <w:szCs w:val="28"/>
          <w:u w:val="single"/>
          <w:lang w:eastAsia="ru-RU"/>
        </w:rPr>
        <w:t>осознавание</w:t>
      </w:r>
      <w:proofErr w:type="spellEnd"/>
      <w:r w:rsidRPr="00D67F18">
        <w:rPr>
          <w:rFonts w:ascii="Times New Roman" w:eastAsia="Times New Roman" w:hAnsi="Times New Roman"/>
          <w:sz w:val="28"/>
          <w:szCs w:val="28"/>
          <w:u w:val="single"/>
          <w:lang w:eastAsia="ru-RU"/>
        </w:rPr>
        <w:t xml:space="preserve"> целей.</w:t>
      </w:r>
      <w:r w:rsidRPr="00D67F18">
        <w:rPr>
          <w:rFonts w:ascii="Times New Roman" w:eastAsia="Times New Roman" w:hAnsi="Times New Roman"/>
          <w:sz w:val="28"/>
          <w:szCs w:val="28"/>
          <w:lang w:eastAsia="ru-RU"/>
        </w:rPr>
        <w:t xml:space="preserve">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Первый тип целеполагания — постановка частных задач на усвоение готовых знаний и действий. В этом случае перед учащимися стоят задачи: понять, запомнить, воспроизвести. Второй тип — принятие и затем самостоятельная постановка новых учебных задач (анализ условий, выбор соответствующего способа действий, контроль и оценка его выполнения).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Одним из существенных показателей эффективности обучения признаётся контроль. Можно говорить о трёх составляющих контроля поведения и деятельности — это контроль действий, контроль эмоций и когнитивный контроль над ментальными репрезентациями цели, условий и средств её достижения, включая когнитивные стратегии и средства.</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Функция контроля действий в учебной деятельности — это обеспечение эффективности учебных действий путём обнаружения отклонений от эталонного образца и внесение соответствующих корректив в действие. Характеристиками контроля выступают мера самостоятельности учащегося, </w:t>
      </w:r>
      <w:proofErr w:type="spellStart"/>
      <w:r w:rsidRPr="00D67F18">
        <w:rPr>
          <w:rFonts w:ascii="Times New Roman" w:eastAsia="Times New Roman" w:hAnsi="Times New Roman"/>
          <w:sz w:val="28"/>
          <w:szCs w:val="28"/>
          <w:lang w:eastAsia="ru-RU"/>
        </w:rPr>
        <w:t>автоматизированность</w:t>
      </w:r>
      <w:proofErr w:type="spellEnd"/>
      <w:r w:rsidRPr="00D67F18">
        <w:rPr>
          <w:rFonts w:ascii="Times New Roman" w:eastAsia="Times New Roman" w:hAnsi="Times New Roman"/>
          <w:sz w:val="28"/>
          <w:szCs w:val="28"/>
          <w:lang w:eastAsia="ru-RU"/>
        </w:rPr>
        <w:t>, направленность на результат или способ действия, критерии контроля, время осуществления контроля — констатирующего, сопровождающего действие, опережающего.</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Теоретической основой выделения условий, обеспечивающих формирование контроля действий в программе развития универсальных учебных действий в основной </w:t>
      </w:r>
      <w:r w:rsidR="00853E2B"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является теория П. Я. Гальперина, трактующая внимание как идеальную сокращённую, автоматизированную форму контроля, формируемую на основе овладения средствами его организации. Предполагается использование приёмов совместно-разделённой деятельности и взаимного контроля для формирования действия идеального сокращённого внутреннего контроля (внимания).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Коррекция действий направлена на изменение содержания и последовательности операций в ответ на изменившиеся условия действия и на регуляцию действия во времени и темпа его выполнения на основе овладения приёмами управления временем.</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Действие оценки направлено на определение правильности системы учебных действий. Итоговая оценка санкционирует факт завершения действий (положительная) или побуждает к их продолжению (отрицательная). Предвосхищающая оценка задачи позволяет ученику адекватно оценить свои возможности в отношении решения поставленной задачи.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Оценка выполняет, как минимум, две функции — обратную связь и подкрепление (поощрение). От того, в какой степени оценка выполняет эти функции, зависит эффективность обучения. Осуществляя информационную и регулирующую обратную связь, школьная оценка должна ориентировать учащегося на успех, содействовать развитию его самооценки. Без них обучение становится невозможным.</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Оценка и самооценка в учебной деятельности должны выполнять следующие функции: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—информировать ученика о выполнении им программы (насколько он продвинулся вперёд, об общем уровне выполнения, своих слабых сторонах) и предоставлять ему обратную связь, с тем чтобы сделать предметом освоения трудные для учащегося вопросы;</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—стимулировать учение (сосредоточиваться более на том, что ученики знают, чем на том, чего они не знают; отмечать малейшее продвижение; ориентировать ученика на успех; содействовать развитию позитивной самооценки).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proofErr w:type="spellStart"/>
      <w:r w:rsidRPr="00D67F18">
        <w:rPr>
          <w:rFonts w:ascii="Times New Roman" w:eastAsia="Times New Roman" w:hAnsi="Times New Roman"/>
          <w:sz w:val="28"/>
          <w:szCs w:val="28"/>
          <w:lang w:eastAsia="ru-RU"/>
        </w:rPr>
        <w:t>Самооценивание</w:t>
      </w:r>
      <w:proofErr w:type="spellEnd"/>
      <w:r w:rsidRPr="00D67F18">
        <w:rPr>
          <w:rFonts w:ascii="Times New Roman" w:eastAsia="Times New Roman" w:hAnsi="Times New Roman"/>
          <w:sz w:val="28"/>
          <w:szCs w:val="28"/>
          <w:lang w:eastAsia="ru-RU"/>
        </w:rPr>
        <w:t xml:space="preserve"> создаёт основу осознания учащимся себя как активного субъекта своей деятельности и предоставляет ему возможность глубже разобраться в своих способностях и умениях. Залог успешной </w:t>
      </w:r>
      <w:proofErr w:type="spellStart"/>
      <w:r w:rsidRPr="00D67F18">
        <w:rPr>
          <w:rFonts w:ascii="Times New Roman" w:eastAsia="Times New Roman" w:hAnsi="Times New Roman"/>
          <w:sz w:val="28"/>
          <w:szCs w:val="28"/>
          <w:lang w:eastAsia="ru-RU"/>
        </w:rPr>
        <w:t>саморегуляции</w:t>
      </w:r>
      <w:proofErr w:type="spellEnd"/>
      <w:r w:rsidRPr="00D67F18">
        <w:rPr>
          <w:rFonts w:ascii="Times New Roman" w:eastAsia="Times New Roman" w:hAnsi="Times New Roman"/>
          <w:sz w:val="28"/>
          <w:szCs w:val="28"/>
          <w:lang w:eastAsia="ru-RU"/>
        </w:rPr>
        <w:t xml:space="preserve"> школьника — его способность осознать самого себя как движущую силу своего научения. Поэтому и когнитивные способности, и воля, и мотивы, и смыслы учебной деятельности становятся важнейшими условиями успешности процесса обучения.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proofErr w:type="spellStart"/>
      <w:r w:rsidRPr="00D67F18">
        <w:rPr>
          <w:rFonts w:ascii="Times New Roman" w:eastAsia="Times New Roman" w:hAnsi="Times New Roman"/>
          <w:sz w:val="28"/>
          <w:szCs w:val="28"/>
          <w:lang w:eastAsia="ru-RU"/>
        </w:rPr>
        <w:t>Саморегуляция</w:t>
      </w:r>
      <w:proofErr w:type="spellEnd"/>
      <w:r w:rsidRPr="00D67F18">
        <w:rPr>
          <w:rFonts w:ascii="Times New Roman" w:eastAsia="Times New Roman" w:hAnsi="Times New Roman"/>
          <w:sz w:val="28"/>
          <w:szCs w:val="28"/>
          <w:lang w:eastAsia="ru-RU"/>
        </w:rPr>
        <w:t xml:space="preserve"> эмоциональных состояний тревожности, фрустрации также составляет условие успешной учебной деятельности школьника, которая нередко сопряжена с высокими интеллектуальными и эмоциональными нагрузками. Существуют также плановые </w:t>
      </w:r>
      <w:proofErr w:type="spellStart"/>
      <w:r w:rsidRPr="00D67F18">
        <w:rPr>
          <w:rFonts w:ascii="Times New Roman" w:eastAsia="Times New Roman" w:hAnsi="Times New Roman"/>
          <w:sz w:val="28"/>
          <w:szCs w:val="28"/>
          <w:lang w:eastAsia="ru-RU"/>
        </w:rPr>
        <w:t>стрессогенные</w:t>
      </w:r>
      <w:proofErr w:type="spellEnd"/>
      <w:r w:rsidRPr="00D67F18">
        <w:rPr>
          <w:rFonts w:ascii="Times New Roman" w:eastAsia="Times New Roman" w:hAnsi="Times New Roman"/>
          <w:sz w:val="28"/>
          <w:szCs w:val="28"/>
          <w:lang w:eastAsia="ru-RU"/>
        </w:rPr>
        <w:t xml:space="preserve"> события — это экзамены, контрольные работы, устные ответы у доски и пр. Высокий уровень напряжённости учебной деятельности и неправильно организованный режим труда и отдыха приводят отдельных учащихся к снижению работоспособности, хроническому утомлению и на фоне высокой субъективной значимости успеха к эмоциональному истощению. Всё вышесказанное делает актуальным разработку и внедрение программ психологического сопровождения в стрессовой ситуации.</w:t>
      </w:r>
    </w:p>
    <w:p w:rsidR="005E29B0"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Сохранение высокого уровня эффективного самоуправления и </w:t>
      </w:r>
      <w:proofErr w:type="spellStart"/>
      <w:r w:rsidRPr="00D67F18">
        <w:rPr>
          <w:rFonts w:ascii="Times New Roman" w:eastAsia="Times New Roman" w:hAnsi="Times New Roman"/>
          <w:sz w:val="28"/>
          <w:szCs w:val="28"/>
          <w:lang w:eastAsia="ru-RU"/>
        </w:rPr>
        <w:t>саморегуляции</w:t>
      </w:r>
      <w:proofErr w:type="spellEnd"/>
      <w:r w:rsidRPr="00D67F18">
        <w:rPr>
          <w:rFonts w:ascii="Times New Roman" w:eastAsia="Times New Roman" w:hAnsi="Times New Roman"/>
          <w:sz w:val="28"/>
          <w:szCs w:val="28"/>
          <w:lang w:eastAsia="ru-RU"/>
        </w:rPr>
        <w:t xml:space="preserve"> определяется возможностями учащегося </w:t>
      </w:r>
      <w:proofErr w:type="spellStart"/>
      <w:r w:rsidRPr="00D67F18">
        <w:rPr>
          <w:rFonts w:ascii="Times New Roman" w:eastAsia="Times New Roman" w:hAnsi="Times New Roman"/>
          <w:sz w:val="28"/>
          <w:szCs w:val="28"/>
          <w:lang w:eastAsia="ru-RU"/>
        </w:rPr>
        <w:t>совладания</w:t>
      </w:r>
      <w:proofErr w:type="spellEnd"/>
      <w:r w:rsidRPr="00D67F18">
        <w:rPr>
          <w:rFonts w:ascii="Times New Roman" w:eastAsia="Times New Roman" w:hAnsi="Times New Roman"/>
          <w:sz w:val="28"/>
          <w:szCs w:val="28"/>
          <w:lang w:eastAsia="ru-RU"/>
        </w:rPr>
        <w:t xml:space="preserve"> со стрессом, владения им навыками </w:t>
      </w:r>
      <w:proofErr w:type="spellStart"/>
      <w:r w:rsidRPr="00D67F18">
        <w:rPr>
          <w:rFonts w:ascii="Times New Roman" w:eastAsia="Times New Roman" w:hAnsi="Times New Roman"/>
          <w:sz w:val="28"/>
          <w:szCs w:val="28"/>
          <w:lang w:eastAsia="ru-RU"/>
        </w:rPr>
        <w:t>саморегуляции</w:t>
      </w:r>
      <w:proofErr w:type="spellEnd"/>
      <w:r w:rsidRPr="00D67F18">
        <w:rPr>
          <w:rFonts w:ascii="Times New Roman" w:eastAsia="Times New Roman" w:hAnsi="Times New Roman"/>
          <w:sz w:val="28"/>
          <w:szCs w:val="28"/>
          <w:lang w:eastAsia="ru-RU"/>
        </w:rPr>
        <w:t>.</w:t>
      </w:r>
    </w:p>
    <w:p w:rsidR="008D09E6" w:rsidRPr="00D67F18" w:rsidRDefault="008D09E6" w:rsidP="00D67F18">
      <w:pPr>
        <w:tabs>
          <w:tab w:val="left" w:pos="993"/>
        </w:tabs>
        <w:spacing w:after="0" w:line="240" w:lineRule="auto"/>
        <w:ind w:firstLine="556"/>
        <w:jc w:val="both"/>
        <w:rPr>
          <w:rFonts w:ascii="Times New Roman" w:eastAsia="Times New Roman" w:hAnsi="Times New Roman"/>
          <w:sz w:val="28"/>
          <w:szCs w:val="28"/>
          <w:lang w:eastAsia="ru-RU"/>
        </w:rPr>
      </w:pPr>
    </w:p>
    <w:p w:rsidR="005E29B0" w:rsidRPr="00D67F18" w:rsidRDefault="008D09E6" w:rsidP="008D09E6">
      <w:pPr>
        <w:tabs>
          <w:tab w:val="left" w:pos="993"/>
        </w:tabs>
        <w:spacing w:after="0" w:line="240" w:lineRule="auto"/>
        <w:jc w:val="center"/>
        <w:rPr>
          <w:rFonts w:ascii="Times New Roman" w:eastAsia="Times New Roman" w:hAnsi="Times New Roman"/>
          <w:b/>
          <w:sz w:val="28"/>
          <w:szCs w:val="28"/>
          <w:lang w:eastAsia="ru-RU"/>
        </w:rPr>
      </w:pPr>
      <w:r w:rsidRPr="00D67F18">
        <w:rPr>
          <w:rFonts w:ascii="Times New Roman" w:eastAsia="Times New Roman" w:hAnsi="Times New Roman"/>
          <w:b/>
          <w:sz w:val="28"/>
          <w:szCs w:val="28"/>
          <w:lang w:eastAsia="ru-RU"/>
        </w:rPr>
        <w:t>2.</w:t>
      </w:r>
      <w:r w:rsidR="0003719C">
        <w:rPr>
          <w:rFonts w:ascii="Times New Roman" w:eastAsia="Times New Roman" w:hAnsi="Times New Roman"/>
          <w:b/>
          <w:sz w:val="28"/>
          <w:szCs w:val="28"/>
          <w:lang w:eastAsia="ru-RU"/>
        </w:rPr>
        <w:t>1</w:t>
      </w:r>
      <w:r w:rsidRPr="00D67F18">
        <w:rPr>
          <w:rFonts w:ascii="Times New Roman" w:eastAsia="Times New Roman" w:hAnsi="Times New Roman"/>
          <w:b/>
          <w:sz w:val="28"/>
          <w:szCs w:val="28"/>
          <w:lang w:eastAsia="ru-RU"/>
        </w:rPr>
        <w:t>.</w:t>
      </w:r>
      <w:r w:rsidR="0003719C">
        <w:rPr>
          <w:rFonts w:ascii="Times New Roman" w:eastAsia="Times New Roman" w:hAnsi="Times New Roman"/>
          <w:b/>
          <w:sz w:val="28"/>
          <w:szCs w:val="28"/>
          <w:lang w:eastAsia="ru-RU"/>
        </w:rPr>
        <w:t>6.</w:t>
      </w:r>
      <w:r w:rsidRPr="00D67F18">
        <w:rPr>
          <w:rFonts w:ascii="Times New Roman" w:eastAsia="Times New Roman" w:hAnsi="Times New Roman"/>
          <w:b/>
          <w:sz w:val="28"/>
          <w:szCs w:val="28"/>
          <w:lang w:eastAsia="ru-RU"/>
        </w:rPr>
        <w:t xml:space="preserve"> СВЯЗЬ УНИВЕРСАЛЬНЫХ УЧЕБНЫХ ДЕЙСТВИЙ С СОДЕРЖАНИЕМ ОТДЕЛЬНЫХ УЧЕБНЫХ ПРЕДМЕТОВ, ВНЕУРОЧ</w:t>
      </w:r>
      <w:r>
        <w:rPr>
          <w:rFonts w:ascii="Times New Roman" w:eastAsia="Times New Roman" w:hAnsi="Times New Roman"/>
          <w:b/>
          <w:sz w:val="28"/>
          <w:szCs w:val="28"/>
          <w:lang w:eastAsia="ru-RU"/>
        </w:rPr>
        <w:t>НОЙ И ВНЕШКОЛЬНОЙ ДЕЯТЕЛЬНОСТЬЮ</w:t>
      </w:r>
    </w:p>
    <w:p w:rsidR="005E29B0" w:rsidRPr="00D67F18" w:rsidRDefault="005E29B0" w:rsidP="00D67F18">
      <w:pPr>
        <w:tabs>
          <w:tab w:val="left" w:pos="709"/>
          <w:tab w:val="left" w:pos="1134"/>
        </w:tabs>
        <w:suppressAutoHyphens/>
        <w:spacing w:after="0" w:line="240" w:lineRule="auto"/>
        <w:ind w:firstLine="556"/>
        <w:jc w:val="both"/>
        <w:rPr>
          <w:rFonts w:ascii="Times New Roman" w:eastAsia="SimSun" w:hAnsi="Times New Roman"/>
          <w:sz w:val="28"/>
          <w:szCs w:val="28"/>
        </w:rPr>
      </w:pPr>
      <w:r w:rsidRPr="00D67F18">
        <w:rPr>
          <w:rFonts w:ascii="Times New Roman" w:eastAsia="SimSun" w:hAnsi="Times New Roman"/>
          <w:sz w:val="28"/>
          <w:szCs w:val="28"/>
        </w:rPr>
        <w:t xml:space="preserve">Овладение учащимися основной </w:t>
      </w:r>
      <w:r w:rsidR="006E025F" w:rsidRPr="00D67F18">
        <w:rPr>
          <w:rFonts w:ascii="Times New Roman" w:eastAsia="SimSun" w:hAnsi="Times New Roman"/>
          <w:sz w:val="28"/>
          <w:szCs w:val="28"/>
        </w:rPr>
        <w:t>гимназии</w:t>
      </w:r>
      <w:r w:rsidRPr="00D67F18">
        <w:rPr>
          <w:rFonts w:ascii="Times New Roman" w:eastAsia="SimSun" w:hAnsi="Times New Roman"/>
          <w:sz w:val="28"/>
          <w:szCs w:val="28"/>
        </w:rPr>
        <w:t xml:space="preserve"> универсальными учебными действиями происходит в контексте разных учебных предметов. Каждый учебный предмет в зависимости от предметного содержания и </w:t>
      </w:r>
      <w:proofErr w:type="gramStart"/>
      <w:r w:rsidRPr="00D67F18">
        <w:rPr>
          <w:rFonts w:ascii="Times New Roman" w:eastAsia="SimSun" w:hAnsi="Times New Roman"/>
          <w:sz w:val="28"/>
          <w:szCs w:val="28"/>
        </w:rPr>
        <w:t>способов организации учебной деятельности</w:t>
      </w:r>
      <w:proofErr w:type="gramEnd"/>
      <w:r w:rsidRPr="00D67F18">
        <w:rPr>
          <w:rFonts w:ascii="Times New Roman" w:eastAsia="SimSun" w:hAnsi="Times New Roman"/>
          <w:sz w:val="28"/>
          <w:szCs w:val="28"/>
        </w:rPr>
        <w:t xml:space="preserve"> учащихся раскрывает определенные возможности для формирования универсальных учебных действий.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Средствами достижения личностных и </w:t>
      </w:r>
      <w:proofErr w:type="spellStart"/>
      <w:r w:rsidRPr="00D67F18">
        <w:rPr>
          <w:rFonts w:ascii="Times New Roman" w:eastAsia="Times New Roman" w:hAnsi="Times New Roman"/>
          <w:sz w:val="28"/>
          <w:szCs w:val="28"/>
          <w:lang w:eastAsia="ru-RU"/>
        </w:rPr>
        <w:t>метапредметных</w:t>
      </w:r>
      <w:proofErr w:type="spellEnd"/>
      <w:r w:rsidRPr="00D67F18">
        <w:rPr>
          <w:rFonts w:ascii="Times New Roman" w:eastAsia="Times New Roman" w:hAnsi="Times New Roman"/>
          <w:sz w:val="28"/>
          <w:szCs w:val="28"/>
          <w:lang w:eastAsia="ru-RU"/>
        </w:rPr>
        <w:t xml:space="preserve"> результатов в каждом предмете могут служить:</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1) текст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 иллюстративный ряд (например, схемы и графики в математике);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4) 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w:t>
      </w:r>
      <w:proofErr w:type="gramStart"/>
      <w:r w:rsidRPr="00D67F18">
        <w:rPr>
          <w:rFonts w:ascii="Times New Roman" w:eastAsia="Times New Roman" w:hAnsi="Times New Roman"/>
          <w:sz w:val="28"/>
          <w:szCs w:val="28"/>
          <w:lang w:eastAsia="ru-RU"/>
        </w:rPr>
        <w:t>),что</w:t>
      </w:r>
      <w:proofErr w:type="gramEnd"/>
      <w:r w:rsidRPr="00D67F18">
        <w:rPr>
          <w:rFonts w:ascii="Times New Roman" w:eastAsia="Times New Roman" w:hAnsi="Times New Roman"/>
          <w:sz w:val="28"/>
          <w:szCs w:val="28"/>
          <w:lang w:eastAsia="ru-RU"/>
        </w:rPr>
        <w:t xml:space="preserve"> требует развития умения искать важную необходимую информацию, ответ на возникающий вопрос и т.д.</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Предмет </w:t>
      </w:r>
      <w:r w:rsidRPr="00D67F18">
        <w:rPr>
          <w:rFonts w:ascii="Times New Roman" w:eastAsia="Times New Roman" w:hAnsi="Times New Roman"/>
          <w:i/>
          <w:sz w:val="28"/>
          <w:szCs w:val="28"/>
          <w:lang w:eastAsia="ru-RU"/>
        </w:rPr>
        <w:t>«Русский язык»</w:t>
      </w:r>
      <w:r w:rsidRPr="00D67F18">
        <w:rPr>
          <w:rFonts w:ascii="Times New Roman" w:eastAsia="Times New Roman" w:hAnsi="Times New Roman"/>
          <w:sz w:val="28"/>
          <w:szCs w:val="28"/>
          <w:lang w:eastAsia="ru-RU"/>
        </w:rPr>
        <w:t>,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Предмет </w:t>
      </w:r>
      <w:r w:rsidRPr="00D67F18">
        <w:rPr>
          <w:rFonts w:ascii="Times New Roman" w:eastAsia="Times New Roman" w:hAnsi="Times New Roman"/>
          <w:i/>
          <w:sz w:val="28"/>
          <w:szCs w:val="28"/>
          <w:lang w:eastAsia="ru-RU"/>
        </w:rPr>
        <w:t>«Литература»</w:t>
      </w:r>
      <w:r w:rsidRPr="00D67F18">
        <w:rPr>
          <w:rFonts w:ascii="Times New Roman" w:eastAsia="Times New Roman" w:hAnsi="Times New Roman"/>
          <w:sz w:val="28"/>
          <w:szCs w:val="28"/>
          <w:lang w:eastAsia="ru-RU"/>
        </w:rPr>
        <w:t>, 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Предмет </w:t>
      </w:r>
      <w:r w:rsidRPr="00D67F18">
        <w:rPr>
          <w:rFonts w:ascii="Times New Roman" w:eastAsia="Times New Roman" w:hAnsi="Times New Roman"/>
          <w:i/>
          <w:sz w:val="28"/>
          <w:szCs w:val="28"/>
          <w:lang w:eastAsia="ru-RU"/>
        </w:rPr>
        <w:t>«Английский язык»</w:t>
      </w:r>
      <w:r w:rsidRPr="00D67F18">
        <w:rPr>
          <w:rFonts w:ascii="Times New Roman" w:eastAsia="Times New Roman" w:hAnsi="Times New Roman"/>
          <w:sz w:val="28"/>
          <w:szCs w:val="28"/>
          <w:lang w:eastAsia="ru-RU"/>
        </w:rPr>
        <w:t xml:space="preserve">,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w:t>
      </w:r>
      <w:r w:rsidRPr="00D67F18">
        <w:rPr>
          <w:rFonts w:ascii="Times New Roman" w:eastAsia="Times New Roman" w:hAnsi="Times New Roman"/>
          <w:sz w:val="28"/>
          <w:szCs w:val="28"/>
          <w:lang w:eastAsia="ru-RU"/>
        </w:rPr>
        <w:lastRenderedPageBreak/>
        <w:t xml:space="preserve">развитии национального </w:t>
      </w:r>
      <w:proofErr w:type="spellStart"/>
      <w:r w:rsidRPr="00D67F18">
        <w:rPr>
          <w:rFonts w:ascii="Times New Roman" w:eastAsia="Times New Roman" w:hAnsi="Times New Roman"/>
          <w:sz w:val="28"/>
          <w:szCs w:val="28"/>
          <w:lang w:eastAsia="ru-RU"/>
        </w:rPr>
        <w:t>самосознания».Но</w:t>
      </w:r>
      <w:proofErr w:type="spellEnd"/>
      <w:r w:rsidRPr="00D67F18">
        <w:rPr>
          <w:rFonts w:ascii="Times New Roman" w:eastAsia="Times New Roman" w:hAnsi="Times New Roman"/>
          <w:sz w:val="28"/>
          <w:szCs w:val="28"/>
          <w:lang w:eastAsia="ru-RU"/>
        </w:rPr>
        <w:t xml:space="preserve"> этот же предмет с помощью другой группы линий развития обеспечивает формирование коммуникативных универсальных учебных действий, так как ориентирован на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Предмет </w:t>
      </w:r>
      <w:r w:rsidRPr="00D67F18">
        <w:rPr>
          <w:rFonts w:ascii="Times New Roman" w:eastAsia="Times New Roman" w:hAnsi="Times New Roman"/>
          <w:i/>
          <w:sz w:val="28"/>
          <w:szCs w:val="28"/>
          <w:lang w:eastAsia="ru-RU"/>
        </w:rPr>
        <w:t>«История»</w:t>
      </w:r>
      <w:r w:rsidRPr="00D67F18">
        <w:rPr>
          <w:rFonts w:ascii="Times New Roman" w:eastAsia="Times New Roman" w:hAnsi="Times New Roman"/>
          <w:sz w:val="28"/>
          <w:szCs w:val="28"/>
          <w:lang w:eastAsia="ru-RU"/>
        </w:rPr>
        <w:t xml:space="preserve"> через две главные группы линий развития обеспечивает формирование личностных и </w:t>
      </w:r>
      <w:proofErr w:type="spellStart"/>
      <w:r w:rsidRPr="00D67F18">
        <w:rPr>
          <w:rFonts w:ascii="Times New Roman" w:eastAsia="Times New Roman" w:hAnsi="Times New Roman"/>
          <w:sz w:val="28"/>
          <w:szCs w:val="28"/>
          <w:lang w:eastAsia="ru-RU"/>
        </w:rPr>
        <w:t>метапредметных</w:t>
      </w:r>
      <w:proofErr w:type="spellEnd"/>
      <w:r w:rsidRPr="00D67F18">
        <w:rPr>
          <w:rFonts w:ascii="Times New Roman" w:eastAsia="Times New Roman" w:hAnsi="Times New Roman"/>
          <w:sz w:val="28"/>
          <w:szCs w:val="28"/>
          <w:lang w:eastAsia="ru-RU"/>
        </w:rPr>
        <w:t xml:space="preserve"> результатов. Первая группа линий – знакомство с целостной картиной </w:t>
      </w:r>
      <w:proofErr w:type="gramStart"/>
      <w:r w:rsidRPr="00D67F18">
        <w:rPr>
          <w:rFonts w:ascii="Times New Roman" w:eastAsia="Times New Roman" w:hAnsi="Times New Roman"/>
          <w:sz w:val="28"/>
          <w:szCs w:val="28"/>
          <w:lang w:eastAsia="ru-RU"/>
        </w:rPr>
        <w:t>мира(</w:t>
      </w:r>
      <w:proofErr w:type="gramEnd"/>
      <w:r w:rsidRPr="00D67F18">
        <w:rPr>
          <w:rFonts w:ascii="Times New Roman" w:eastAsia="Times New Roman" w:hAnsi="Times New Roman"/>
          <w:sz w:val="28"/>
          <w:szCs w:val="28"/>
          <w:lang w:eastAsia="ru-RU"/>
        </w:rPr>
        <w:t xml:space="preserve">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подхода к оценке социальных явлений, современных глобальных процессов»; «развитие умений искать, </w:t>
      </w:r>
      <w:proofErr w:type="spellStart"/>
      <w:proofErr w:type="gramStart"/>
      <w:r w:rsidRPr="00D67F18">
        <w:rPr>
          <w:rFonts w:ascii="Times New Roman" w:eastAsia="Times New Roman" w:hAnsi="Times New Roman"/>
          <w:sz w:val="28"/>
          <w:szCs w:val="28"/>
          <w:lang w:eastAsia="ru-RU"/>
        </w:rPr>
        <w:t>анализировать,сопоставлять</w:t>
      </w:r>
      <w:proofErr w:type="spellEnd"/>
      <w:proofErr w:type="gramEnd"/>
      <w:r w:rsidRPr="00D67F18">
        <w:rPr>
          <w:rFonts w:ascii="Times New Roman" w:eastAsia="Times New Roman" w:hAnsi="Times New Roman"/>
          <w:sz w:val="28"/>
          <w:szCs w:val="28"/>
          <w:lang w:eastAsia="ru-RU"/>
        </w:rPr>
        <w:t xml:space="preserve"> и оценивать содержащуюся в различных источниках информацию о событиях и явлениях прошлого и настоящего».</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w:t>
      </w:r>
      <w:proofErr w:type="spellStart"/>
      <w:r w:rsidRPr="00D67F18">
        <w:rPr>
          <w:rFonts w:ascii="Times New Roman" w:eastAsia="Times New Roman" w:hAnsi="Times New Roman"/>
          <w:sz w:val="28"/>
          <w:szCs w:val="28"/>
          <w:lang w:eastAsia="ru-RU"/>
        </w:rPr>
        <w:t>этнонациональной</w:t>
      </w:r>
      <w:proofErr w:type="spellEnd"/>
      <w:r w:rsidRPr="00D67F18">
        <w:rPr>
          <w:rFonts w:ascii="Times New Roman" w:eastAsia="Times New Roman" w:hAnsi="Times New Roman"/>
          <w:sz w:val="28"/>
          <w:szCs w:val="28"/>
          <w:lang w:eastAsia="ru-RU"/>
        </w:rPr>
        <w:t>, социальной, культурной самоидентификации личности обучающегося, усвоение базовых национальных ценностей современного российского общества».</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Аналогично и в предмете </w:t>
      </w:r>
      <w:r w:rsidRPr="00D67F18">
        <w:rPr>
          <w:rFonts w:ascii="Times New Roman" w:eastAsia="Times New Roman" w:hAnsi="Times New Roman"/>
          <w:i/>
          <w:sz w:val="28"/>
          <w:szCs w:val="28"/>
          <w:lang w:eastAsia="ru-RU"/>
        </w:rPr>
        <w:t>«Обществознание»,</w:t>
      </w:r>
      <w:r w:rsidRPr="00D67F18">
        <w:rPr>
          <w:rFonts w:ascii="Times New Roman" w:eastAsia="Times New Roman" w:hAnsi="Times New Roman"/>
          <w:sz w:val="28"/>
          <w:szCs w:val="28"/>
          <w:lang w:eastAsia="ru-RU"/>
        </w:rPr>
        <w:t xml:space="preserve">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w:t>
      </w:r>
      <w:proofErr w:type="gramStart"/>
      <w:r w:rsidRPr="00D67F18">
        <w:rPr>
          <w:rFonts w:ascii="Times New Roman" w:eastAsia="Times New Roman" w:hAnsi="Times New Roman"/>
          <w:sz w:val="28"/>
          <w:szCs w:val="28"/>
          <w:lang w:eastAsia="ru-RU"/>
        </w:rPr>
        <w:t>способностей</w:t>
      </w:r>
      <w:proofErr w:type="gramEnd"/>
      <w:r w:rsidRPr="00D67F18">
        <w:rPr>
          <w:rFonts w:ascii="Times New Roman" w:eastAsia="Times New Roman" w:hAnsi="Times New Roman"/>
          <w:sz w:val="28"/>
          <w:szCs w:val="28"/>
          <w:lang w:eastAsia="ru-RU"/>
        </w:rPr>
        <w:t xml:space="preserve">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приверженности ценностям, закреплённым в Конституции Российской Федерации».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Предмет «</w:t>
      </w:r>
      <w:r w:rsidRPr="00D67F18">
        <w:rPr>
          <w:rFonts w:ascii="Times New Roman" w:eastAsia="Times New Roman" w:hAnsi="Times New Roman"/>
          <w:i/>
          <w:sz w:val="28"/>
          <w:szCs w:val="28"/>
          <w:lang w:eastAsia="ru-RU"/>
        </w:rPr>
        <w:t>География</w:t>
      </w:r>
      <w:r w:rsidRPr="00D67F18">
        <w:rPr>
          <w:rFonts w:ascii="Times New Roman" w:eastAsia="Times New Roman" w:hAnsi="Times New Roman"/>
          <w:sz w:val="28"/>
          <w:szCs w:val="28"/>
          <w:lang w:eastAsia="ru-RU"/>
        </w:rPr>
        <w:t>»,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Предмет «</w:t>
      </w:r>
      <w:r w:rsidRPr="00D67F18">
        <w:rPr>
          <w:rFonts w:ascii="Times New Roman" w:eastAsia="Times New Roman" w:hAnsi="Times New Roman"/>
          <w:i/>
          <w:sz w:val="28"/>
          <w:szCs w:val="28"/>
          <w:lang w:eastAsia="ru-RU"/>
        </w:rPr>
        <w:t>Математика»</w:t>
      </w:r>
      <w:r w:rsidRPr="00D67F18">
        <w:rPr>
          <w:rFonts w:ascii="Times New Roman" w:eastAsia="Times New Roman" w:hAnsi="Times New Roman"/>
          <w:sz w:val="28"/>
          <w:szCs w:val="28"/>
          <w:lang w:eastAsia="ru-RU"/>
        </w:rPr>
        <w:t xml:space="preserve"> 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Предмет </w:t>
      </w:r>
      <w:r w:rsidRPr="00D67F18">
        <w:rPr>
          <w:rFonts w:ascii="Times New Roman" w:eastAsia="Times New Roman" w:hAnsi="Times New Roman"/>
          <w:i/>
          <w:sz w:val="28"/>
          <w:szCs w:val="28"/>
          <w:lang w:eastAsia="ru-RU"/>
        </w:rPr>
        <w:t>«Информатика»</w:t>
      </w:r>
      <w:r w:rsidRPr="00D67F18">
        <w:rPr>
          <w:rFonts w:ascii="Times New Roman" w:eastAsia="Times New Roman" w:hAnsi="Times New Roman"/>
          <w:sz w:val="28"/>
          <w:szCs w:val="28"/>
          <w:lang w:eastAsia="ru-RU"/>
        </w:rPr>
        <w:t xml:space="preserve">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Предмет </w:t>
      </w:r>
      <w:r w:rsidRPr="00D67F18">
        <w:rPr>
          <w:rFonts w:ascii="Times New Roman" w:eastAsia="Times New Roman" w:hAnsi="Times New Roman"/>
          <w:i/>
          <w:sz w:val="28"/>
          <w:szCs w:val="28"/>
          <w:lang w:eastAsia="ru-RU"/>
        </w:rPr>
        <w:t>«Физика»</w:t>
      </w:r>
      <w:r w:rsidRPr="00D67F18">
        <w:rPr>
          <w:rFonts w:ascii="Times New Roman" w:eastAsia="Times New Roman" w:hAnsi="Times New Roman"/>
          <w:sz w:val="28"/>
          <w:szCs w:val="28"/>
          <w:lang w:eastAsia="ru-RU"/>
        </w:rPr>
        <w:t xml:space="preserve">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Предмет </w:t>
      </w:r>
      <w:r w:rsidRPr="00D67F18">
        <w:rPr>
          <w:rFonts w:ascii="Times New Roman" w:eastAsia="Times New Roman" w:hAnsi="Times New Roman"/>
          <w:i/>
          <w:sz w:val="28"/>
          <w:szCs w:val="28"/>
          <w:lang w:eastAsia="ru-RU"/>
        </w:rPr>
        <w:t>«Биология»</w:t>
      </w:r>
      <w:r w:rsidRPr="00D67F18">
        <w:rPr>
          <w:rFonts w:ascii="Times New Roman" w:eastAsia="Times New Roman" w:hAnsi="Times New Roman"/>
          <w:sz w:val="28"/>
          <w:szCs w:val="28"/>
          <w:lang w:eastAsia="ru-RU"/>
        </w:rPr>
        <w:t xml:space="preserve"> через две главные группы линий развития обеспечивает формирование личностных и </w:t>
      </w:r>
      <w:proofErr w:type="spellStart"/>
      <w:r w:rsidRPr="00D67F18">
        <w:rPr>
          <w:rFonts w:ascii="Times New Roman" w:eastAsia="Times New Roman" w:hAnsi="Times New Roman"/>
          <w:sz w:val="28"/>
          <w:szCs w:val="28"/>
          <w:lang w:eastAsia="ru-RU"/>
        </w:rPr>
        <w:t>метапредметных</w:t>
      </w:r>
      <w:proofErr w:type="spellEnd"/>
      <w:r w:rsidRPr="00D67F18">
        <w:rPr>
          <w:rFonts w:ascii="Times New Roman" w:eastAsia="Times New Roman" w:hAnsi="Times New Roman"/>
          <w:sz w:val="28"/>
          <w:szCs w:val="28"/>
          <w:lang w:eastAsia="ru-RU"/>
        </w:rPr>
        <w:t xml:space="preserve">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Предмет </w:t>
      </w:r>
      <w:r w:rsidRPr="00D67F18">
        <w:rPr>
          <w:rFonts w:ascii="Times New Roman" w:eastAsia="Times New Roman" w:hAnsi="Times New Roman"/>
          <w:i/>
          <w:sz w:val="28"/>
          <w:szCs w:val="28"/>
          <w:lang w:eastAsia="ru-RU"/>
        </w:rPr>
        <w:t>«Химия»</w:t>
      </w:r>
      <w:r w:rsidRPr="00D67F18">
        <w:rPr>
          <w:rFonts w:ascii="Times New Roman" w:eastAsia="Times New Roman" w:hAnsi="Times New Roman"/>
          <w:sz w:val="28"/>
          <w:szCs w:val="28"/>
          <w:lang w:eastAsia="ru-RU"/>
        </w:rPr>
        <w:t>,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Большую роль в становлении личности ученика играет предметная область «</w:t>
      </w:r>
      <w:r w:rsidRPr="00D67F18">
        <w:rPr>
          <w:rFonts w:ascii="Times New Roman" w:eastAsia="Times New Roman" w:hAnsi="Times New Roman"/>
          <w:i/>
          <w:sz w:val="28"/>
          <w:szCs w:val="28"/>
          <w:lang w:eastAsia="ru-RU"/>
        </w:rPr>
        <w:t>Искусство</w:t>
      </w:r>
      <w:r w:rsidRPr="00D67F18">
        <w:rPr>
          <w:rFonts w:ascii="Times New Roman" w:eastAsia="Times New Roman" w:hAnsi="Times New Roman"/>
          <w:sz w:val="28"/>
          <w:szCs w:val="28"/>
          <w:lang w:eastAsia="ru-RU"/>
        </w:rPr>
        <w:t xml:space="preserve">», включающая предметы «Изобразительное искусство», «Музыка». Прежде всего они способствуют личностному развитию ученика, обеспечивая </w:t>
      </w:r>
      <w:r w:rsidRPr="00D67F18">
        <w:rPr>
          <w:rFonts w:ascii="Times New Roman" w:eastAsia="Times New Roman" w:hAnsi="Times New Roman"/>
          <w:sz w:val="28"/>
          <w:szCs w:val="28"/>
          <w:lang w:eastAsia="ru-RU"/>
        </w:rPr>
        <w:lastRenderedPageBreak/>
        <w:t>«осознание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Предмет «</w:t>
      </w:r>
      <w:r w:rsidRPr="00D67F18">
        <w:rPr>
          <w:rFonts w:ascii="Times New Roman" w:eastAsia="Times New Roman" w:hAnsi="Times New Roman"/>
          <w:i/>
          <w:sz w:val="28"/>
          <w:szCs w:val="28"/>
          <w:lang w:eastAsia="ru-RU"/>
        </w:rPr>
        <w:t>Технология</w:t>
      </w:r>
      <w:r w:rsidRPr="00D67F18">
        <w:rPr>
          <w:rFonts w:ascii="Times New Roman" w:eastAsia="Times New Roman" w:hAnsi="Times New Roman"/>
          <w:sz w:val="28"/>
          <w:szCs w:val="28"/>
          <w:lang w:eastAsia="ru-RU"/>
        </w:rPr>
        <w:t>»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Предметы «</w:t>
      </w:r>
      <w:r w:rsidRPr="00D67F18">
        <w:rPr>
          <w:rFonts w:ascii="Times New Roman" w:eastAsia="Times New Roman" w:hAnsi="Times New Roman"/>
          <w:i/>
          <w:sz w:val="28"/>
          <w:szCs w:val="28"/>
          <w:lang w:eastAsia="ru-RU"/>
        </w:rPr>
        <w:t>Физическая культура»</w:t>
      </w:r>
      <w:r w:rsidRPr="00D67F18">
        <w:rPr>
          <w:rFonts w:ascii="Times New Roman" w:eastAsia="Times New Roman" w:hAnsi="Times New Roman"/>
          <w:sz w:val="28"/>
          <w:szCs w:val="28"/>
          <w:lang w:eastAsia="ru-RU"/>
        </w:rPr>
        <w:t xml:space="preserve"> и «Основы </w:t>
      </w:r>
      <w:r w:rsidRPr="00D67F18">
        <w:rPr>
          <w:rFonts w:ascii="Times New Roman" w:eastAsia="Times New Roman" w:hAnsi="Times New Roman"/>
          <w:i/>
          <w:sz w:val="28"/>
          <w:szCs w:val="28"/>
          <w:lang w:eastAsia="ru-RU"/>
        </w:rPr>
        <w:t>безопасности жизнедеятельности</w:t>
      </w:r>
      <w:r w:rsidRPr="00D67F18">
        <w:rPr>
          <w:rFonts w:ascii="Times New Roman" w:eastAsia="Times New Roman" w:hAnsi="Times New Roman"/>
          <w:sz w:val="28"/>
          <w:szCs w:val="28"/>
          <w:lang w:eastAsia="ru-RU"/>
        </w:rPr>
        <w:t>»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 развитии универсальных учебных действий учащихся основной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реализуется следующая система связей урочной и внеурочной деятельности: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Информационные связи реализуются через получение, передачу и обмен информацией участниками образовательного процесса в ходе совместной деятельности. По своему характеру информация может быть учебной, научной, познавательной, организационно-трудовой, коммуникативной, этической.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Вещественные связи - это связи урочных и внеурочных занятий, реализуемые в форме обмена и применения конкретных материальных продуктов деятельности педагога и детей.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Связи развития личности (личностные) - это связи взаимодействия урочных и внеурочных занятий, реализуемые посредством развития интеллектуальной, волевой, эмоциональной сфер личности учащегося, его качеств, отношений, интересов, потребностей.</w:t>
      </w:r>
    </w:p>
    <w:p w:rsidR="005E29B0"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При этом в урочной и внеурочной работе выделяются свои специфические формы организации работы по реализации программы развития универсальных учебных действий. В урочной деятельности к таковым относятся уроки, структурированные в определенной типологии, виды коллективной и </w:t>
      </w:r>
      <w:r w:rsidRPr="00D67F18">
        <w:rPr>
          <w:rFonts w:ascii="Times New Roman" w:eastAsia="Times New Roman" w:hAnsi="Times New Roman"/>
          <w:sz w:val="28"/>
          <w:szCs w:val="28"/>
          <w:lang w:eastAsia="ru-RU"/>
        </w:rPr>
        <w:lastRenderedPageBreak/>
        <w:t>индивидуальной учебной работы. Во внеурочной работе такими формами являются исследовательская практика, социальные пробы, профессиональные пробы, экскурсии, научные общества учащихся, проекты и т.п.</w:t>
      </w:r>
    </w:p>
    <w:p w:rsidR="005E29B0" w:rsidRPr="00D67F18" w:rsidRDefault="005E29B0" w:rsidP="00D4443D">
      <w:pPr>
        <w:tabs>
          <w:tab w:val="left" w:pos="993"/>
        </w:tabs>
        <w:spacing w:after="0" w:line="240" w:lineRule="auto"/>
        <w:ind w:firstLine="556"/>
        <w:jc w:val="center"/>
        <w:rPr>
          <w:rFonts w:ascii="Times New Roman" w:eastAsia="Times New Roman" w:hAnsi="Times New Roman"/>
          <w:b/>
          <w:sz w:val="28"/>
          <w:szCs w:val="28"/>
          <w:lang w:eastAsia="ru-RU"/>
        </w:rPr>
      </w:pPr>
      <w:r w:rsidRPr="00D67F18">
        <w:rPr>
          <w:rFonts w:ascii="Times New Roman" w:eastAsia="Times New Roman" w:hAnsi="Times New Roman"/>
          <w:b/>
          <w:sz w:val="28"/>
          <w:szCs w:val="28"/>
          <w:lang w:eastAsia="ru-RU"/>
        </w:rPr>
        <w:t>Типовые задачи применения универсальных учебных действий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Задачи на применение УУД могут строиться как на материале учебных </w:t>
      </w:r>
      <w:r w:rsidRPr="00D67F18">
        <w:rPr>
          <w:rFonts w:ascii="Times New Roman" w:eastAsia="Times New Roman" w:hAnsi="Times New Roman"/>
          <w:spacing w:val="-4"/>
          <w:sz w:val="28"/>
          <w:szCs w:val="28"/>
          <w:lang w:eastAsia="ru-RU"/>
        </w:rPr>
        <w:t>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Различаются два типа заданий, связанных с УУД:</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задания, позволяющие в рамках образовательной деятельности сформировать УУД;</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 xml:space="preserve">задания, позволяющие диагностировать уровень </w:t>
      </w:r>
      <w:proofErr w:type="spellStart"/>
      <w:r w:rsidRPr="00D67F18">
        <w:rPr>
          <w:rFonts w:ascii="Times New Roman" w:eastAsia="Times New Roman" w:hAnsi="Times New Roman"/>
          <w:sz w:val="28"/>
          <w:szCs w:val="28"/>
          <w:lang w:eastAsia="ru-RU"/>
        </w:rPr>
        <w:t>сформированности</w:t>
      </w:r>
      <w:proofErr w:type="spellEnd"/>
      <w:r w:rsidRPr="00D67F18">
        <w:rPr>
          <w:rFonts w:ascii="Times New Roman" w:eastAsia="Times New Roman" w:hAnsi="Times New Roman"/>
          <w:sz w:val="28"/>
          <w:szCs w:val="28"/>
          <w:lang w:eastAsia="ru-RU"/>
        </w:rPr>
        <w:t xml:space="preserve"> УУД.</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Среди технологий, методов и приёмов развития УУД в основной </w:t>
      </w:r>
      <w:r w:rsidR="00853E2B"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D67F18">
        <w:rPr>
          <w:rFonts w:ascii="Times New Roman" w:eastAsia="Times New Roman" w:hAnsi="Times New Roman"/>
          <w:sz w:val="28"/>
          <w:szCs w:val="28"/>
          <w:lang w:eastAsia="ru-RU"/>
        </w:rPr>
        <w:t>надпредметный</w:t>
      </w:r>
      <w:proofErr w:type="spellEnd"/>
      <w:r w:rsidRPr="00D67F18">
        <w:rPr>
          <w:rFonts w:ascii="Times New Roman" w:eastAsia="Times New Roman" w:hAnsi="Times New Roman"/>
          <w:sz w:val="28"/>
          <w:szCs w:val="28"/>
          <w:lang w:eastAsia="ru-RU"/>
        </w:rPr>
        <w:t xml:space="preserve"> характер. Типология учебных ситуаций в основной </w:t>
      </w:r>
      <w:r w:rsidR="00853E2B"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может быть представлена такими ситуациями, как:</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ситуация-иллюстрация — прототип реальной ситуации в виде визуальной образной ситуации, представленной средствами ИКТ, вырабатывает умение визуализировать информацию для нахождения более простого способа её решения;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ситуация-оценка — прототип реальной ситуации с готовым предполагаемым решением, которое следует оценить и предложить своё адекватное решение;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ситуация-тренинг — прототип стандартной или другой ситуации (тренинг возможно проводить как по описанию ситуации, так и по её решению).</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Наряду с учебными ситуациями для развития УУД в основной </w:t>
      </w:r>
      <w:r w:rsidR="00853E2B"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возможно использовать следующие типы задач:</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 Задачи, формирующие личностные универсальные учебные действия: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на личностное самоопределение;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развитие Я-концепции;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r>
      <w:proofErr w:type="spellStart"/>
      <w:r w:rsidRPr="00D67F18">
        <w:rPr>
          <w:rFonts w:ascii="Times New Roman" w:eastAsia="Times New Roman" w:hAnsi="Times New Roman"/>
          <w:sz w:val="28"/>
          <w:szCs w:val="28"/>
          <w:lang w:eastAsia="ru-RU"/>
        </w:rPr>
        <w:t>смыслообразование</w:t>
      </w:r>
      <w:proofErr w:type="spellEnd"/>
      <w:r w:rsidRPr="00D67F18">
        <w:rPr>
          <w:rFonts w:ascii="Times New Roman" w:eastAsia="Times New Roman" w:hAnsi="Times New Roman"/>
          <w:sz w:val="28"/>
          <w:szCs w:val="28"/>
          <w:lang w:eastAsia="ru-RU"/>
        </w:rPr>
        <w:t>;</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мотивацию;</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w:t>
      </w:r>
      <w:r w:rsidRPr="00D67F18">
        <w:rPr>
          <w:rFonts w:ascii="Times New Roman" w:eastAsia="Times New Roman" w:hAnsi="Times New Roman"/>
          <w:sz w:val="28"/>
          <w:szCs w:val="28"/>
          <w:lang w:eastAsia="ru-RU"/>
        </w:rPr>
        <w:tab/>
        <w:t>нравственно-этическое оценивание.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 Задачи, формирующие коммуникативные универсальные учебные действия: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на учет позиции партнера;</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на организацию и осуществление сотрудничества;</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на передачу информации и отображение предметного содержания;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тренинги коммуникативных навыков;</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ролевые игры.</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 Задачи, формирующие познавательные универсальные учебные действия: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проекты на выстраивание стратегии поиска решения задач;</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задачи на сравнение, оценивание;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проведение эмпирического исследования;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проведение теоретического исследования;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смысловое чтение.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4. Задачи, формирующие регулятивные универсальные учебные действия: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на планирование;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ориентировку в ситуации;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прогнозирование;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целеполагание;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принятие решения;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самоконтроль.</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Распределение материала и типовых задач по различным предметам не является жестким,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практикуются технологии «формирующего оценивания», в том числе бинарную и </w:t>
      </w:r>
      <w:proofErr w:type="spellStart"/>
      <w:r w:rsidRPr="00D67F18">
        <w:rPr>
          <w:rFonts w:ascii="Times New Roman" w:eastAsia="Times New Roman" w:hAnsi="Times New Roman"/>
          <w:sz w:val="28"/>
          <w:szCs w:val="28"/>
          <w:lang w:eastAsia="ru-RU"/>
        </w:rPr>
        <w:t>критериальную</w:t>
      </w:r>
      <w:proofErr w:type="spellEnd"/>
      <w:r w:rsidRPr="00D67F18">
        <w:rPr>
          <w:rFonts w:ascii="Times New Roman" w:eastAsia="Times New Roman" w:hAnsi="Times New Roman"/>
          <w:sz w:val="28"/>
          <w:szCs w:val="28"/>
          <w:lang w:eastAsia="ru-RU"/>
        </w:rPr>
        <w:t xml:space="preserve"> оценки.</w:t>
      </w:r>
    </w:p>
    <w:p w:rsidR="005E29B0" w:rsidRPr="00D67F18" w:rsidRDefault="005E29B0" w:rsidP="00D4443D">
      <w:pPr>
        <w:tabs>
          <w:tab w:val="left" w:pos="993"/>
        </w:tabs>
        <w:spacing w:after="0" w:line="240" w:lineRule="auto"/>
        <w:ind w:firstLine="567"/>
        <w:jc w:val="center"/>
        <w:rPr>
          <w:rFonts w:ascii="Times New Roman" w:eastAsia="Times New Roman" w:hAnsi="Times New Roman"/>
          <w:b/>
          <w:sz w:val="28"/>
          <w:szCs w:val="28"/>
          <w:lang w:eastAsia="ru-RU"/>
        </w:rPr>
      </w:pPr>
      <w:r w:rsidRPr="00D67F18">
        <w:rPr>
          <w:rFonts w:ascii="Times New Roman" w:eastAsia="Times New Roman" w:hAnsi="Times New Roman"/>
          <w:b/>
          <w:sz w:val="28"/>
          <w:szCs w:val="28"/>
          <w:lang w:eastAsia="ru-RU"/>
        </w:rPr>
        <w:t>Описание особенностей реализации основных направлений</w:t>
      </w:r>
      <w:r w:rsidR="00D4443D">
        <w:rPr>
          <w:rFonts w:ascii="Times New Roman" w:eastAsia="Times New Roman" w:hAnsi="Times New Roman"/>
          <w:b/>
          <w:sz w:val="28"/>
          <w:szCs w:val="28"/>
          <w:lang w:eastAsia="ru-RU"/>
        </w:rPr>
        <w:t xml:space="preserve"> </w:t>
      </w:r>
      <w:r w:rsidRPr="00D67F18">
        <w:rPr>
          <w:rFonts w:ascii="Times New Roman" w:eastAsia="Times New Roman" w:hAnsi="Times New Roman"/>
          <w:b/>
          <w:sz w:val="28"/>
          <w:szCs w:val="28"/>
          <w:lang w:eastAsia="ru-RU"/>
        </w:rPr>
        <w:t>учебно-исследовательской и проектной деятельности обучающихся,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5E29B0" w:rsidRPr="00D67F18" w:rsidRDefault="005E29B0" w:rsidP="00D67F18">
      <w:pPr>
        <w:tabs>
          <w:tab w:val="left" w:pos="993"/>
        </w:tabs>
        <w:spacing w:after="0" w:line="240" w:lineRule="auto"/>
        <w:ind w:firstLine="556"/>
        <w:jc w:val="both"/>
        <w:rPr>
          <w:rFonts w:ascii="Times New Roman" w:eastAsia="SimSun" w:hAnsi="Times New Roman"/>
          <w:bCs/>
          <w:iCs/>
          <w:sz w:val="28"/>
          <w:szCs w:val="28"/>
        </w:rPr>
      </w:pPr>
      <w:r w:rsidRPr="00D67F18">
        <w:rPr>
          <w:rFonts w:ascii="Times New Roman" w:eastAsia="SimSun" w:hAnsi="Times New Roman"/>
          <w:bCs/>
          <w:iCs/>
          <w:sz w:val="28"/>
          <w:szCs w:val="28"/>
        </w:rPr>
        <w:lastRenderedPageBreak/>
        <w:t xml:space="preserve">Одним из путей формирования УУД в основной </w:t>
      </w:r>
      <w:r w:rsidR="00853E2B" w:rsidRPr="00D67F18">
        <w:rPr>
          <w:rFonts w:ascii="Times New Roman" w:eastAsia="SimSun" w:hAnsi="Times New Roman"/>
          <w:bCs/>
          <w:iCs/>
          <w:sz w:val="28"/>
          <w:szCs w:val="28"/>
        </w:rPr>
        <w:t>гимназии</w:t>
      </w:r>
      <w:r w:rsidRPr="00D67F18">
        <w:rPr>
          <w:rFonts w:ascii="Times New Roman" w:eastAsia="SimSun" w:hAnsi="Times New Roman"/>
          <w:bCs/>
          <w:iCs/>
          <w:sz w:val="28"/>
          <w:szCs w:val="28"/>
        </w:rPr>
        <w:t xml:space="preserve"> является включение обучающихся в учебно-исследовательскую и проектную деятельность.</w:t>
      </w:r>
    </w:p>
    <w:p w:rsidR="005E29B0" w:rsidRPr="00D67F18" w:rsidRDefault="005E29B0" w:rsidP="00D67F18">
      <w:pPr>
        <w:tabs>
          <w:tab w:val="left" w:pos="709"/>
        </w:tabs>
        <w:suppressAutoHyphens/>
        <w:spacing w:after="0" w:line="240" w:lineRule="auto"/>
        <w:ind w:firstLine="556"/>
        <w:jc w:val="both"/>
        <w:rPr>
          <w:rFonts w:ascii="Times New Roman" w:eastAsia="SimSun" w:hAnsi="Times New Roman"/>
          <w:bCs/>
          <w:iCs/>
          <w:sz w:val="28"/>
          <w:szCs w:val="28"/>
        </w:rPr>
      </w:pPr>
      <w:r w:rsidRPr="00D67F18">
        <w:rPr>
          <w:rFonts w:ascii="Times New Roman" w:eastAsia="SimSun" w:hAnsi="Times New Roman"/>
          <w:bCs/>
          <w:iCs/>
          <w:sz w:val="28"/>
          <w:szCs w:val="28"/>
        </w:rPr>
        <w:t xml:space="preserve">Основная цель включения обучающихся в данные виды деятельности как на уроках, так и во внеурочной среде - формирование </w:t>
      </w:r>
      <w:r w:rsidRPr="00D67F18">
        <w:rPr>
          <w:rFonts w:ascii="Times New Roman" w:hAnsi="Times New Roman"/>
          <w:sz w:val="28"/>
          <w:szCs w:val="28"/>
        </w:rPr>
        <w:t xml:space="preserve">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rsidRPr="00D67F18">
        <w:rPr>
          <w:rFonts w:ascii="Times New Roman" w:hAnsi="Times New Roman"/>
          <w:sz w:val="28"/>
          <w:szCs w:val="28"/>
        </w:rPr>
        <w:t>межпредметного</w:t>
      </w:r>
      <w:proofErr w:type="spellEnd"/>
      <w:r w:rsidRPr="00D67F18">
        <w:rPr>
          <w:rFonts w:ascii="Times New Roman" w:hAnsi="Times New Roman"/>
          <w:sz w:val="28"/>
          <w:szCs w:val="28"/>
        </w:rPr>
        <w:t xml:space="preserve"> учебного проекта, направленного на решение научной, личностно и (или) социально значимой проблемы</w:t>
      </w:r>
    </w:p>
    <w:p w:rsidR="005E29B0" w:rsidRPr="00D67F18" w:rsidRDefault="005E29B0" w:rsidP="00D67F18">
      <w:pPr>
        <w:tabs>
          <w:tab w:val="left" w:pos="709"/>
        </w:tabs>
        <w:suppressAutoHyphens/>
        <w:spacing w:after="0" w:line="240" w:lineRule="auto"/>
        <w:ind w:firstLine="556"/>
        <w:jc w:val="both"/>
        <w:rPr>
          <w:rFonts w:ascii="Times New Roman" w:eastAsia="SimSun" w:hAnsi="Times New Roman"/>
          <w:bCs/>
          <w:iCs/>
          <w:sz w:val="28"/>
          <w:szCs w:val="28"/>
        </w:rPr>
      </w:pPr>
      <w:r w:rsidRPr="00D67F18">
        <w:rPr>
          <w:rFonts w:ascii="Times New Roman" w:eastAsia="SimSun" w:hAnsi="Times New Roman"/>
          <w:bCs/>
          <w:iCs/>
          <w:sz w:val="28"/>
          <w:szCs w:val="28"/>
        </w:rPr>
        <w:t xml:space="preserve">Для достижения этой цели необходимо решить следующие задачи: </w:t>
      </w:r>
    </w:p>
    <w:p w:rsidR="005E29B0" w:rsidRPr="00D67F18" w:rsidRDefault="005E29B0" w:rsidP="00D67F18">
      <w:pPr>
        <w:tabs>
          <w:tab w:val="left" w:pos="709"/>
          <w:tab w:val="left" w:pos="993"/>
        </w:tabs>
        <w:suppressAutoHyphens/>
        <w:spacing w:after="0" w:line="240" w:lineRule="auto"/>
        <w:ind w:firstLine="556"/>
        <w:jc w:val="both"/>
        <w:rPr>
          <w:rFonts w:ascii="Times New Roman" w:eastAsia="SimSun" w:hAnsi="Times New Roman"/>
          <w:bCs/>
          <w:iCs/>
          <w:sz w:val="28"/>
          <w:szCs w:val="28"/>
        </w:rPr>
      </w:pPr>
      <w:r w:rsidRPr="00D67F18">
        <w:rPr>
          <w:rFonts w:ascii="Times New Roman" w:eastAsia="SimSun" w:hAnsi="Times New Roman"/>
          <w:bCs/>
          <w:iCs/>
          <w:sz w:val="28"/>
          <w:szCs w:val="28"/>
        </w:rPr>
        <w:t>•</w:t>
      </w:r>
      <w:r w:rsidRPr="00D67F18">
        <w:rPr>
          <w:rFonts w:ascii="Times New Roman" w:eastAsia="SimSun" w:hAnsi="Times New Roman"/>
          <w:bCs/>
          <w:iCs/>
          <w:sz w:val="28"/>
          <w:szCs w:val="28"/>
        </w:rPr>
        <w:tab/>
        <w:t>описать специфику учебно-исследовательской и проектной деятельности на уровне основного образования;</w:t>
      </w:r>
    </w:p>
    <w:p w:rsidR="005E29B0" w:rsidRPr="00D67F18" w:rsidRDefault="005E29B0" w:rsidP="00D67F18">
      <w:pPr>
        <w:tabs>
          <w:tab w:val="left" w:pos="709"/>
          <w:tab w:val="left" w:pos="993"/>
        </w:tabs>
        <w:suppressAutoHyphens/>
        <w:spacing w:after="0" w:line="240" w:lineRule="auto"/>
        <w:ind w:firstLine="556"/>
        <w:jc w:val="both"/>
        <w:rPr>
          <w:rFonts w:ascii="Times New Roman" w:eastAsia="SimSun" w:hAnsi="Times New Roman"/>
          <w:bCs/>
          <w:iCs/>
          <w:sz w:val="28"/>
          <w:szCs w:val="28"/>
        </w:rPr>
      </w:pPr>
      <w:r w:rsidRPr="00D67F18">
        <w:rPr>
          <w:rFonts w:ascii="Times New Roman" w:eastAsia="SimSun" w:hAnsi="Times New Roman"/>
          <w:bCs/>
          <w:iCs/>
          <w:sz w:val="28"/>
          <w:szCs w:val="28"/>
        </w:rPr>
        <w:t>•</w:t>
      </w:r>
      <w:r w:rsidRPr="00D67F18">
        <w:rPr>
          <w:rFonts w:ascii="Times New Roman" w:eastAsia="SimSun" w:hAnsi="Times New Roman"/>
          <w:bCs/>
          <w:iCs/>
          <w:sz w:val="28"/>
          <w:szCs w:val="28"/>
        </w:rPr>
        <w:tab/>
        <w:t xml:space="preserve">построить этапы введения учебно-исследовательской и проектной деятельности в образовательную среду основной </w:t>
      </w:r>
      <w:r w:rsidR="006E025F" w:rsidRPr="00D67F18">
        <w:rPr>
          <w:rFonts w:ascii="Times New Roman" w:eastAsia="SimSun" w:hAnsi="Times New Roman"/>
          <w:bCs/>
          <w:iCs/>
          <w:sz w:val="28"/>
          <w:szCs w:val="28"/>
        </w:rPr>
        <w:t>гимназии</w:t>
      </w:r>
      <w:r w:rsidRPr="00D67F18">
        <w:rPr>
          <w:rFonts w:ascii="Times New Roman" w:eastAsia="SimSun" w:hAnsi="Times New Roman"/>
          <w:bCs/>
          <w:iCs/>
          <w:sz w:val="28"/>
          <w:szCs w:val="28"/>
        </w:rPr>
        <w:t>;</w:t>
      </w:r>
    </w:p>
    <w:p w:rsidR="005E29B0" w:rsidRPr="00D67F18" w:rsidRDefault="005E29B0" w:rsidP="00D67F18">
      <w:pPr>
        <w:tabs>
          <w:tab w:val="left" w:pos="709"/>
          <w:tab w:val="left" w:pos="993"/>
        </w:tabs>
        <w:suppressAutoHyphens/>
        <w:spacing w:after="0" w:line="240" w:lineRule="auto"/>
        <w:ind w:firstLine="556"/>
        <w:jc w:val="both"/>
        <w:rPr>
          <w:rFonts w:ascii="Times New Roman" w:eastAsia="SimSun" w:hAnsi="Times New Roman"/>
          <w:bCs/>
          <w:iCs/>
          <w:sz w:val="28"/>
          <w:szCs w:val="28"/>
        </w:rPr>
      </w:pPr>
      <w:r w:rsidRPr="00D67F18">
        <w:rPr>
          <w:rFonts w:ascii="Times New Roman" w:eastAsia="SimSun" w:hAnsi="Times New Roman"/>
          <w:bCs/>
          <w:iCs/>
          <w:sz w:val="28"/>
          <w:szCs w:val="28"/>
        </w:rPr>
        <w:t>•</w:t>
      </w:r>
      <w:r w:rsidRPr="00D67F18">
        <w:rPr>
          <w:rFonts w:ascii="Times New Roman" w:eastAsia="SimSun" w:hAnsi="Times New Roman"/>
          <w:bCs/>
          <w:iCs/>
          <w:sz w:val="28"/>
          <w:szCs w:val="28"/>
        </w:rPr>
        <w:tab/>
        <w:t xml:space="preserve">построить и описать технологию реализации данных видов деятельности в образовательном процессе основной </w:t>
      </w:r>
      <w:r w:rsidR="006E025F" w:rsidRPr="00D67F18">
        <w:rPr>
          <w:rFonts w:ascii="Times New Roman" w:eastAsia="SimSun" w:hAnsi="Times New Roman"/>
          <w:bCs/>
          <w:iCs/>
          <w:sz w:val="28"/>
          <w:szCs w:val="28"/>
        </w:rPr>
        <w:t>гимназии</w:t>
      </w:r>
      <w:r w:rsidRPr="00D67F18">
        <w:rPr>
          <w:rFonts w:ascii="Times New Roman" w:eastAsia="SimSun" w:hAnsi="Times New Roman"/>
          <w:bCs/>
          <w:iCs/>
          <w:sz w:val="28"/>
          <w:szCs w:val="28"/>
        </w:rPr>
        <w:t>;</w:t>
      </w:r>
    </w:p>
    <w:p w:rsidR="005E29B0" w:rsidRPr="00D67F18" w:rsidRDefault="005E29B0" w:rsidP="00D67F18">
      <w:pPr>
        <w:tabs>
          <w:tab w:val="left" w:pos="709"/>
          <w:tab w:val="left" w:pos="993"/>
        </w:tabs>
        <w:suppressAutoHyphens/>
        <w:spacing w:after="0" w:line="240" w:lineRule="auto"/>
        <w:ind w:firstLine="556"/>
        <w:jc w:val="both"/>
        <w:rPr>
          <w:rFonts w:ascii="Times New Roman" w:eastAsia="SimSun" w:hAnsi="Times New Roman"/>
          <w:bCs/>
          <w:iCs/>
          <w:sz w:val="28"/>
          <w:szCs w:val="28"/>
        </w:rPr>
      </w:pPr>
      <w:r w:rsidRPr="00D67F18">
        <w:rPr>
          <w:rFonts w:ascii="Times New Roman" w:eastAsia="SimSun" w:hAnsi="Times New Roman"/>
          <w:bCs/>
          <w:iCs/>
          <w:sz w:val="28"/>
          <w:szCs w:val="28"/>
        </w:rPr>
        <w:t>•</w:t>
      </w:r>
      <w:r w:rsidRPr="00D67F18">
        <w:rPr>
          <w:rFonts w:ascii="Times New Roman" w:eastAsia="SimSun" w:hAnsi="Times New Roman"/>
          <w:bCs/>
          <w:iCs/>
          <w:sz w:val="28"/>
          <w:szCs w:val="28"/>
        </w:rPr>
        <w:tab/>
        <w:t>создать систему оценивания результатов образования с использованием таких видов деятельности, как учебно-исследовательская и проектная;</w:t>
      </w:r>
    </w:p>
    <w:p w:rsidR="005E29B0" w:rsidRPr="00D67F18" w:rsidRDefault="005E29B0" w:rsidP="00D67F18">
      <w:pPr>
        <w:tabs>
          <w:tab w:val="left" w:pos="709"/>
          <w:tab w:val="left" w:pos="993"/>
        </w:tabs>
        <w:suppressAutoHyphens/>
        <w:spacing w:after="0" w:line="240" w:lineRule="auto"/>
        <w:ind w:firstLine="556"/>
        <w:jc w:val="both"/>
        <w:rPr>
          <w:rFonts w:ascii="Times New Roman" w:eastAsia="SimSun" w:hAnsi="Times New Roman"/>
          <w:bCs/>
          <w:iCs/>
          <w:sz w:val="28"/>
          <w:szCs w:val="28"/>
        </w:rPr>
      </w:pPr>
      <w:r w:rsidRPr="00D67F18">
        <w:rPr>
          <w:rFonts w:ascii="Times New Roman" w:eastAsia="SimSun" w:hAnsi="Times New Roman"/>
          <w:bCs/>
          <w:iCs/>
          <w:sz w:val="28"/>
          <w:szCs w:val="28"/>
        </w:rPr>
        <w:t>•</w:t>
      </w:r>
      <w:r w:rsidRPr="00D67F18">
        <w:rPr>
          <w:rFonts w:ascii="Times New Roman" w:eastAsia="SimSun" w:hAnsi="Times New Roman"/>
          <w:bCs/>
          <w:iCs/>
          <w:sz w:val="28"/>
          <w:szCs w:val="28"/>
        </w:rPr>
        <w:tab/>
        <w:t>описать образовательные результаты, которые могут быть получены в ходе реализации данных видов деятельности.</w:t>
      </w:r>
    </w:p>
    <w:p w:rsidR="005E29B0" w:rsidRPr="00D67F18" w:rsidRDefault="005E29B0" w:rsidP="00D67F18">
      <w:pPr>
        <w:tabs>
          <w:tab w:val="left" w:pos="709"/>
          <w:tab w:val="left" w:pos="993"/>
        </w:tabs>
        <w:suppressAutoHyphens/>
        <w:spacing w:after="0" w:line="240" w:lineRule="auto"/>
        <w:ind w:firstLine="556"/>
        <w:jc w:val="both"/>
        <w:rPr>
          <w:rFonts w:ascii="Times New Roman" w:eastAsia="SimSun" w:hAnsi="Times New Roman"/>
          <w:bCs/>
          <w:iCs/>
          <w:sz w:val="28"/>
          <w:szCs w:val="28"/>
        </w:rPr>
      </w:pPr>
      <w:r w:rsidRPr="00D67F18">
        <w:rPr>
          <w:rFonts w:ascii="Times New Roman" w:eastAsia="SimSun" w:hAnsi="Times New Roman"/>
          <w:bCs/>
          <w:iCs/>
          <w:sz w:val="28"/>
          <w:szCs w:val="28"/>
        </w:rPr>
        <w:t xml:space="preserve">Включение учащихся в учебно-исследовательскую и проектную деятельность является одним из основных путей повышения мотивации и эффективности учебной деятельности в основной </w:t>
      </w:r>
      <w:r w:rsidR="00853E2B" w:rsidRPr="00D67F18">
        <w:rPr>
          <w:rFonts w:ascii="Times New Roman" w:eastAsia="SimSun" w:hAnsi="Times New Roman"/>
          <w:bCs/>
          <w:iCs/>
          <w:sz w:val="28"/>
          <w:szCs w:val="28"/>
        </w:rPr>
        <w:t>гимназии</w:t>
      </w:r>
      <w:r w:rsidRPr="00D67F18">
        <w:rPr>
          <w:rFonts w:ascii="Times New Roman" w:eastAsia="SimSun" w:hAnsi="Times New Roman"/>
          <w:bCs/>
          <w:iCs/>
          <w:sz w:val="28"/>
          <w:szCs w:val="28"/>
        </w:rPr>
        <w:t xml:space="preserve"> поскольку:</w:t>
      </w:r>
    </w:p>
    <w:p w:rsidR="005E29B0" w:rsidRPr="00D67F18" w:rsidRDefault="005E29B0" w:rsidP="00D67F18">
      <w:pPr>
        <w:tabs>
          <w:tab w:val="left" w:pos="709"/>
          <w:tab w:val="left" w:pos="993"/>
        </w:tabs>
        <w:suppressAutoHyphens/>
        <w:spacing w:after="0" w:line="240" w:lineRule="auto"/>
        <w:ind w:firstLine="556"/>
        <w:jc w:val="both"/>
        <w:rPr>
          <w:rFonts w:ascii="Times New Roman" w:eastAsia="SimSun" w:hAnsi="Times New Roman"/>
          <w:bCs/>
          <w:iCs/>
          <w:sz w:val="28"/>
          <w:szCs w:val="28"/>
        </w:rPr>
      </w:pPr>
      <w:r w:rsidRPr="00D67F18">
        <w:rPr>
          <w:rFonts w:ascii="Times New Roman" w:eastAsia="SimSun" w:hAnsi="Times New Roman"/>
          <w:bCs/>
          <w:iCs/>
          <w:sz w:val="28"/>
          <w:szCs w:val="28"/>
        </w:rPr>
        <w:t xml:space="preserve">1. </w:t>
      </w:r>
      <w:proofErr w:type="gramStart"/>
      <w:r w:rsidRPr="00D67F18">
        <w:rPr>
          <w:rFonts w:ascii="Times New Roman" w:eastAsia="SimSun" w:hAnsi="Times New Roman"/>
          <w:bCs/>
          <w:iCs/>
          <w:sz w:val="28"/>
          <w:szCs w:val="28"/>
        </w:rPr>
        <w:t>Цели и задачи этих видов деятельности</w:t>
      </w:r>
      <w:proofErr w:type="gramEnd"/>
      <w:r w:rsidRPr="00D67F18">
        <w:rPr>
          <w:rFonts w:ascii="Times New Roman" w:eastAsia="SimSun" w:hAnsi="Times New Roman"/>
          <w:bCs/>
          <w:iCs/>
          <w:sz w:val="28"/>
          <w:szCs w:val="28"/>
        </w:rPr>
        <w:t xml:space="preserve">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5E29B0" w:rsidRPr="00D67F18" w:rsidRDefault="005E29B0" w:rsidP="00D67F18">
      <w:pPr>
        <w:tabs>
          <w:tab w:val="left" w:pos="709"/>
          <w:tab w:val="left" w:pos="993"/>
        </w:tabs>
        <w:suppressAutoHyphens/>
        <w:spacing w:after="0" w:line="240" w:lineRule="auto"/>
        <w:ind w:firstLine="556"/>
        <w:jc w:val="both"/>
        <w:rPr>
          <w:rFonts w:ascii="Times New Roman" w:eastAsia="SimSun" w:hAnsi="Times New Roman"/>
          <w:bCs/>
          <w:iCs/>
          <w:sz w:val="28"/>
          <w:szCs w:val="28"/>
        </w:rPr>
      </w:pPr>
      <w:r w:rsidRPr="00D67F18">
        <w:rPr>
          <w:rFonts w:ascii="Times New Roman" w:eastAsia="SimSun" w:hAnsi="Times New Roman"/>
          <w:bCs/>
          <w:iCs/>
          <w:sz w:val="28"/>
          <w:szCs w:val="28"/>
        </w:rPr>
        <w:t xml:space="preserve">2. Организация этих видов деятельности такова, что учащиеся могут реализовать свои потребности в общении со значимыми, </w:t>
      </w:r>
      <w:proofErr w:type="spellStart"/>
      <w:r w:rsidRPr="00D67F18">
        <w:rPr>
          <w:rFonts w:ascii="Times New Roman" w:eastAsia="SimSun" w:hAnsi="Times New Roman"/>
          <w:bCs/>
          <w:iCs/>
          <w:sz w:val="28"/>
          <w:szCs w:val="28"/>
        </w:rPr>
        <w:t>референтными</w:t>
      </w:r>
      <w:proofErr w:type="spellEnd"/>
      <w:r w:rsidRPr="00D67F18">
        <w:rPr>
          <w:rFonts w:ascii="Times New Roman" w:eastAsia="SimSun" w:hAnsi="Times New Roman"/>
          <w:bCs/>
          <w:iCs/>
          <w:sz w:val="28"/>
          <w:szCs w:val="28"/>
        </w:rPr>
        <w:t xml:space="preserve">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5E29B0" w:rsidRPr="00D67F18" w:rsidRDefault="005E29B0" w:rsidP="00D67F18">
      <w:pPr>
        <w:tabs>
          <w:tab w:val="left" w:pos="709"/>
          <w:tab w:val="left" w:pos="993"/>
        </w:tabs>
        <w:suppressAutoHyphens/>
        <w:spacing w:after="0" w:line="240" w:lineRule="auto"/>
        <w:ind w:firstLine="556"/>
        <w:jc w:val="both"/>
        <w:rPr>
          <w:rFonts w:ascii="Times New Roman" w:eastAsia="SimSun" w:hAnsi="Times New Roman"/>
          <w:bCs/>
          <w:iCs/>
          <w:sz w:val="28"/>
          <w:szCs w:val="28"/>
        </w:rPr>
      </w:pPr>
      <w:r w:rsidRPr="00D67F18">
        <w:rPr>
          <w:rFonts w:ascii="Times New Roman" w:eastAsia="SimSun" w:hAnsi="Times New Roman"/>
          <w:bCs/>
          <w:iCs/>
          <w:sz w:val="28"/>
          <w:szCs w:val="28"/>
        </w:rPr>
        <w:t>3. Организация 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5E29B0" w:rsidRPr="00D67F18" w:rsidRDefault="005E29B0" w:rsidP="00D67F18">
      <w:pPr>
        <w:tabs>
          <w:tab w:val="left" w:pos="709"/>
          <w:tab w:val="left" w:pos="993"/>
        </w:tabs>
        <w:suppressAutoHyphens/>
        <w:spacing w:after="0" w:line="240" w:lineRule="auto"/>
        <w:ind w:firstLine="556"/>
        <w:jc w:val="both"/>
        <w:rPr>
          <w:rFonts w:ascii="Times New Roman" w:eastAsia="SimSun" w:hAnsi="Times New Roman"/>
          <w:bCs/>
          <w:iCs/>
          <w:sz w:val="28"/>
          <w:szCs w:val="28"/>
        </w:rPr>
      </w:pPr>
      <w:r w:rsidRPr="00D67F18">
        <w:rPr>
          <w:rFonts w:ascii="Times New Roman" w:eastAsia="SimSun" w:hAnsi="Times New Roman"/>
          <w:bCs/>
          <w:iCs/>
          <w:sz w:val="28"/>
          <w:szCs w:val="28"/>
          <w:u w:val="single"/>
        </w:rPr>
        <w:t>Принципы организации учебно-исследовательской и проектной деятельности на уровне основного общего образования</w:t>
      </w:r>
      <w:r w:rsidRPr="00D67F18">
        <w:rPr>
          <w:rFonts w:ascii="Times New Roman" w:eastAsia="SimSun" w:hAnsi="Times New Roman"/>
          <w:bCs/>
          <w:iCs/>
          <w:sz w:val="28"/>
          <w:szCs w:val="28"/>
        </w:rPr>
        <w:t xml:space="preserve"> включают:</w:t>
      </w:r>
    </w:p>
    <w:p w:rsidR="005E29B0" w:rsidRPr="00D67F18" w:rsidRDefault="005E29B0" w:rsidP="00D67F18">
      <w:pPr>
        <w:tabs>
          <w:tab w:val="left" w:pos="709"/>
          <w:tab w:val="left" w:pos="993"/>
        </w:tabs>
        <w:suppressAutoHyphens/>
        <w:spacing w:after="0" w:line="240" w:lineRule="auto"/>
        <w:ind w:firstLine="556"/>
        <w:jc w:val="both"/>
        <w:rPr>
          <w:rFonts w:ascii="Times New Roman" w:eastAsia="SimSun" w:hAnsi="Times New Roman"/>
          <w:bCs/>
          <w:iCs/>
          <w:sz w:val="28"/>
          <w:szCs w:val="28"/>
        </w:rPr>
      </w:pPr>
      <w:r w:rsidRPr="00D67F18">
        <w:rPr>
          <w:rFonts w:ascii="Times New Roman" w:eastAsia="SimSun" w:hAnsi="Times New Roman"/>
          <w:bCs/>
          <w:i/>
          <w:iCs/>
          <w:sz w:val="28"/>
          <w:szCs w:val="28"/>
        </w:rPr>
        <w:lastRenderedPageBreak/>
        <w:t>Принцип самодеятельности</w:t>
      </w:r>
      <w:r w:rsidRPr="00D67F18">
        <w:rPr>
          <w:rFonts w:ascii="Times New Roman" w:eastAsia="SimSun" w:hAnsi="Times New Roman"/>
          <w:bCs/>
          <w:iCs/>
          <w:sz w:val="28"/>
          <w:szCs w:val="28"/>
        </w:rPr>
        <w:t xml:space="preserve">, связанный с предоставлением учащимся права выбора собственной предметной деятельности, возможности самостоятельного анализа результатов и последствий своей деятельности, что позволяет школьнику выйти на новый уровень взаимоотношений со своими сверстниками и педагогами, стать сотрудником взрослого. </w:t>
      </w:r>
    </w:p>
    <w:p w:rsidR="005E29B0" w:rsidRPr="00D67F18" w:rsidRDefault="005E29B0" w:rsidP="00D67F18">
      <w:pPr>
        <w:tabs>
          <w:tab w:val="left" w:pos="709"/>
          <w:tab w:val="left" w:pos="993"/>
        </w:tabs>
        <w:suppressAutoHyphens/>
        <w:spacing w:after="0" w:line="240" w:lineRule="auto"/>
        <w:ind w:firstLine="556"/>
        <w:jc w:val="both"/>
        <w:rPr>
          <w:rFonts w:ascii="Times New Roman" w:eastAsia="SimSun" w:hAnsi="Times New Roman"/>
          <w:bCs/>
          <w:iCs/>
          <w:sz w:val="28"/>
          <w:szCs w:val="28"/>
        </w:rPr>
      </w:pPr>
      <w:r w:rsidRPr="00D67F18">
        <w:rPr>
          <w:rFonts w:ascii="Times New Roman" w:eastAsia="SimSun" w:hAnsi="Times New Roman"/>
          <w:bCs/>
          <w:i/>
          <w:iCs/>
          <w:sz w:val="28"/>
          <w:szCs w:val="28"/>
        </w:rPr>
        <w:t>Принцип доступности исследования</w:t>
      </w:r>
      <w:r w:rsidRPr="00D67F18">
        <w:rPr>
          <w:rFonts w:ascii="Times New Roman" w:eastAsia="SimSun" w:hAnsi="Times New Roman"/>
          <w:bCs/>
          <w:iCs/>
          <w:sz w:val="28"/>
          <w:szCs w:val="28"/>
        </w:rPr>
        <w:t>, предполагающий, самостоятельную оценку школьником степени сложности проблемы исследования, чтобы она была доступна школьнику, соответствовала его учебным возможностям.</w:t>
      </w:r>
    </w:p>
    <w:p w:rsidR="005E29B0" w:rsidRPr="00D67F18" w:rsidRDefault="005E29B0" w:rsidP="00D67F18">
      <w:pPr>
        <w:tabs>
          <w:tab w:val="left" w:pos="709"/>
          <w:tab w:val="left" w:pos="993"/>
        </w:tabs>
        <w:suppressAutoHyphens/>
        <w:spacing w:after="0" w:line="240" w:lineRule="auto"/>
        <w:ind w:firstLine="556"/>
        <w:jc w:val="both"/>
        <w:rPr>
          <w:rFonts w:ascii="Times New Roman" w:eastAsia="SimSun" w:hAnsi="Times New Roman"/>
          <w:bCs/>
          <w:iCs/>
          <w:sz w:val="28"/>
          <w:szCs w:val="28"/>
        </w:rPr>
      </w:pPr>
      <w:r w:rsidRPr="00D67F18">
        <w:rPr>
          <w:rFonts w:ascii="Times New Roman" w:eastAsia="SimSun" w:hAnsi="Times New Roman"/>
          <w:bCs/>
          <w:i/>
          <w:iCs/>
          <w:sz w:val="28"/>
          <w:szCs w:val="28"/>
        </w:rPr>
        <w:t>Принцип естественности</w:t>
      </w:r>
      <w:r w:rsidRPr="00D67F18">
        <w:rPr>
          <w:rFonts w:ascii="Times New Roman" w:eastAsia="SimSun" w:hAnsi="Times New Roman"/>
          <w:bCs/>
          <w:iCs/>
          <w:sz w:val="28"/>
          <w:szCs w:val="28"/>
        </w:rPr>
        <w:t>, означающий, что тема исследования должна быть реальной и выполнимой, интересной и настоящей; ученик сможет исследовать ее самостоятельно, ощутить свои возможности решения проблемы.</w:t>
      </w:r>
    </w:p>
    <w:p w:rsidR="005E29B0" w:rsidRPr="00D67F18" w:rsidRDefault="005E29B0" w:rsidP="00D67F18">
      <w:pPr>
        <w:tabs>
          <w:tab w:val="left" w:pos="709"/>
          <w:tab w:val="left" w:pos="993"/>
        </w:tabs>
        <w:suppressAutoHyphens/>
        <w:spacing w:after="0" w:line="240" w:lineRule="auto"/>
        <w:ind w:firstLine="556"/>
        <w:jc w:val="both"/>
        <w:rPr>
          <w:rFonts w:ascii="Times New Roman" w:eastAsia="SimSun" w:hAnsi="Times New Roman"/>
          <w:bCs/>
          <w:iCs/>
          <w:sz w:val="28"/>
          <w:szCs w:val="28"/>
        </w:rPr>
      </w:pPr>
      <w:r w:rsidRPr="00D67F18">
        <w:rPr>
          <w:rFonts w:ascii="Times New Roman" w:eastAsia="SimSun" w:hAnsi="Times New Roman"/>
          <w:bCs/>
          <w:i/>
          <w:iCs/>
          <w:sz w:val="28"/>
          <w:szCs w:val="28"/>
        </w:rPr>
        <w:t xml:space="preserve">Принцип наглядности или </w:t>
      </w:r>
      <w:proofErr w:type="spellStart"/>
      <w:r w:rsidRPr="00D67F18">
        <w:rPr>
          <w:rFonts w:ascii="Times New Roman" w:eastAsia="SimSun" w:hAnsi="Times New Roman"/>
          <w:bCs/>
          <w:i/>
          <w:iCs/>
          <w:sz w:val="28"/>
          <w:szCs w:val="28"/>
        </w:rPr>
        <w:t>экспериментальности</w:t>
      </w:r>
      <w:proofErr w:type="spellEnd"/>
      <w:r w:rsidRPr="00D67F18">
        <w:rPr>
          <w:rFonts w:ascii="Times New Roman" w:eastAsia="SimSun" w:hAnsi="Times New Roman"/>
          <w:bCs/>
          <w:iCs/>
          <w:sz w:val="28"/>
          <w:szCs w:val="28"/>
        </w:rPr>
        <w:t>, позволяющий ученику свободно экспериментировать с теми предметами, материалами, вещами, которые он изучает в качестве исследователя.</w:t>
      </w:r>
    </w:p>
    <w:p w:rsidR="005E29B0" w:rsidRPr="00D67F18" w:rsidRDefault="005E29B0" w:rsidP="00D67F18">
      <w:pPr>
        <w:tabs>
          <w:tab w:val="left" w:pos="709"/>
          <w:tab w:val="left" w:pos="993"/>
        </w:tabs>
        <w:suppressAutoHyphens/>
        <w:spacing w:after="0" w:line="240" w:lineRule="auto"/>
        <w:ind w:firstLine="556"/>
        <w:jc w:val="both"/>
        <w:rPr>
          <w:rFonts w:ascii="Times New Roman" w:eastAsia="SimSun" w:hAnsi="Times New Roman"/>
          <w:bCs/>
          <w:iCs/>
          <w:sz w:val="28"/>
          <w:szCs w:val="28"/>
        </w:rPr>
      </w:pPr>
      <w:r w:rsidRPr="00D67F18">
        <w:rPr>
          <w:rFonts w:ascii="Times New Roman" w:eastAsia="SimSun" w:hAnsi="Times New Roman"/>
          <w:bCs/>
          <w:i/>
          <w:iCs/>
          <w:sz w:val="28"/>
          <w:szCs w:val="28"/>
        </w:rPr>
        <w:t>Принцип осмысленности</w:t>
      </w:r>
      <w:r w:rsidRPr="00D67F18">
        <w:rPr>
          <w:rFonts w:ascii="Times New Roman" w:eastAsia="SimSun" w:hAnsi="Times New Roman"/>
          <w:bCs/>
          <w:iCs/>
          <w:sz w:val="28"/>
          <w:szCs w:val="28"/>
        </w:rPr>
        <w:t xml:space="preserve">, означающий, что знания, полученные в ходе исследования, должны становиться действительно личными ценностями ученика, они должны им осознаваться и осмысливаться, а вся деятельность его в ходе исследования должна быть подчинена поиску единого поля ценностей в рамках проблемы. </w:t>
      </w:r>
    </w:p>
    <w:p w:rsidR="005E29B0" w:rsidRPr="00D67F18" w:rsidRDefault="005E29B0" w:rsidP="00D67F18">
      <w:pPr>
        <w:tabs>
          <w:tab w:val="left" w:pos="709"/>
          <w:tab w:val="left" w:pos="993"/>
        </w:tabs>
        <w:suppressAutoHyphens/>
        <w:spacing w:after="0" w:line="240" w:lineRule="auto"/>
        <w:ind w:firstLine="556"/>
        <w:jc w:val="both"/>
        <w:rPr>
          <w:rFonts w:ascii="Times New Roman" w:eastAsia="SimSun" w:hAnsi="Times New Roman"/>
          <w:bCs/>
          <w:iCs/>
          <w:sz w:val="28"/>
          <w:szCs w:val="28"/>
        </w:rPr>
      </w:pPr>
      <w:r w:rsidRPr="00D67F18">
        <w:rPr>
          <w:rFonts w:ascii="Times New Roman" w:eastAsia="SimSun" w:hAnsi="Times New Roman"/>
          <w:bCs/>
          <w:i/>
          <w:iCs/>
          <w:sz w:val="28"/>
          <w:szCs w:val="28"/>
        </w:rPr>
        <w:t xml:space="preserve">Принцип </w:t>
      </w:r>
      <w:proofErr w:type="spellStart"/>
      <w:r w:rsidRPr="00D67F18">
        <w:rPr>
          <w:rFonts w:ascii="Times New Roman" w:eastAsia="SimSun" w:hAnsi="Times New Roman"/>
          <w:bCs/>
          <w:i/>
          <w:iCs/>
          <w:sz w:val="28"/>
          <w:szCs w:val="28"/>
        </w:rPr>
        <w:t>культуросообразности</w:t>
      </w:r>
      <w:proofErr w:type="spellEnd"/>
      <w:r w:rsidRPr="00D67F18">
        <w:rPr>
          <w:rFonts w:ascii="Times New Roman" w:eastAsia="SimSun" w:hAnsi="Times New Roman"/>
          <w:bCs/>
          <w:iCs/>
          <w:sz w:val="28"/>
          <w:szCs w:val="28"/>
        </w:rPr>
        <w:t xml:space="preserve">, связанный с воспитанием у ученика культуры соблюдения научных традиций, научного исследования и </w:t>
      </w:r>
      <w:proofErr w:type="gramStart"/>
      <w:r w:rsidRPr="00D67F18">
        <w:rPr>
          <w:rFonts w:ascii="Times New Roman" w:eastAsia="SimSun" w:hAnsi="Times New Roman"/>
          <w:bCs/>
          <w:iCs/>
          <w:sz w:val="28"/>
          <w:szCs w:val="28"/>
        </w:rPr>
        <w:t>новизной</w:t>
      </w:r>
      <w:proofErr w:type="gramEnd"/>
      <w:r w:rsidRPr="00D67F18">
        <w:rPr>
          <w:rFonts w:ascii="Times New Roman" w:eastAsia="SimSun" w:hAnsi="Times New Roman"/>
          <w:bCs/>
          <w:iCs/>
          <w:sz w:val="28"/>
          <w:szCs w:val="28"/>
        </w:rPr>
        <w:t xml:space="preserve"> и оригинальностью подходов в его решении научной задачи.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Учебно-исследовательская и проектная деятельность имеет как общие, так и специфические черты.</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u w:val="single"/>
          <w:lang w:eastAsia="ru-RU"/>
        </w:rPr>
        <w:t>Общие характеристики учебно-исследовательской и проектной деятельности</w:t>
      </w:r>
      <w:r w:rsidRPr="00D67F18">
        <w:rPr>
          <w:rFonts w:ascii="Times New Roman" w:eastAsia="Times New Roman" w:hAnsi="Times New Roman"/>
          <w:sz w:val="28"/>
          <w:szCs w:val="28"/>
          <w:lang w:eastAsia="ru-RU"/>
        </w:rPr>
        <w:t xml:space="preserve"> включают:</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практически значимые цели и задачи исследовательской и проектной деятельности;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структуру проектной и учебно- 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представление результатов в соответствующем использованию виде;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компетенцию в выбранной сфере исследования, творческую активность, собранность, аккуратность, целеустремленность, высокую мотивацию;</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формирование умения сотрудничать в коллективе и самостоятельно работать, уяснение сущности творческой исследовательской и проектной </w:t>
      </w:r>
      <w:r w:rsidRPr="00D67F18">
        <w:rPr>
          <w:rFonts w:ascii="Times New Roman" w:eastAsia="Times New Roman" w:hAnsi="Times New Roman"/>
          <w:sz w:val="28"/>
          <w:szCs w:val="28"/>
          <w:lang w:eastAsia="ru-RU"/>
        </w:rPr>
        <w:lastRenderedPageBreak/>
        <w:t>работы, которая рассматривается как показатель успешности (не успешности) исследовательской (проектной) деятельности.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u w:val="single"/>
          <w:lang w:eastAsia="ru-RU"/>
        </w:rPr>
        <w:t xml:space="preserve">Специфические черты (различия) проектной и </w:t>
      </w:r>
      <w:proofErr w:type="spellStart"/>
      <w:r w:rsidRPr="00D67F18">
        <w:rPr>
          <w:rFonts w:ascii="Times New Roman" w:eastAsia="Times New Roman" w:hAnsi="Times New Roman"/>
          <w:sz w:val="28"/>
          <w:szCs w:val="28"/>
          <w:u w:val="single"/>
          <w:lang w:eastAsia="ru-RU"/>
        </w:rPr>
        <w:t>учебно</w:t>
      </w:r>
      <w:proofErr w:type="spellEnd"/>
      <w:r w:rsidRPr="00D67F18">
        <w:rPr>
          <w:rFonts w:ascii="Times New Roman" w:eastAsia="Times New Roman" w:hAnsi="Times New Roman"/>
          <w:sz w:val="28"/>
          <w:szCs w:val="28"/>
          <w:u w:val="single"/>
          <w:lang w:eastAsia="ru-RU"/>
        </w:rPr>
        <w:t xml:space="preserve"> исследовательской деятельности</w:t>
      </w:r>
      <w:r w:rsidRPr="00D67F18">
        <w:rPr>
          <w:rFonts w:ascii="Times New Roman" w:eastAsia="Times New Roman" w:hAnsi="Times New Roman"/>
          <w:sz w:val="28"/>
          <w:szCs w:val="28"/>
          <w:lang w:eastAsia="ru-RU"/>
        </w:rPr>
        <w:t xml:space="preserve"> представлены в Таблице: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6"/>
        <w:gridCol w:w="4672"/>
      </w:tblGrid>
      <w:tr w:rsidR="005E29B0" w:rsidRPr="00D67F18" w:rsidTr="00D4443D">
        <w:tc>
          <w:tcPr>
            <w:tcW w:w="2574" w:type="pct"/>
            <w:vAlign w:val="center"/>
          </w:tcPr>
          <w:p w:rsidR="005E29B0" w:rsidRPr="00D67F18" w:rsidRDefault="005E29B0" w:rsidP="00D4443D">
            <w:pPr>
              <w:tabs>
                <w:tab w:val="left" w:pos="993"/>
              </w:tabs>
              <w:spacing w:after="0" w:line="240" w:lineRule="auto"/>
              <w:ind w:firstLine="556"/>
              <w:jc w:val="center"/>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Проектная деятельность</w:t>
            </w:r>
          </w:p>
        </w:tc>
        <w:tc>
          <w:tcPr>
            <w:tcW w:w="2426" w:type="pct"/>
            <w:vAlign w:val="center"/>
          </w:tcPr>
          <w:p w:rsidR="005E29B0" w:rsidRPr="00D67F18" w:rsidRDefault="005E29B0" w:rsidP="00D4443D">
            <w:pPr>
              <w:tabs>
                <w:tab w:val="left" w:pos="993"/>
              </w:tabs>
              <w:spacing w:after="0" w:line="240" w:lineRule="auto"/>
              <w:ind w:firstLine="556"/>
              <w:jc w:val="center"/>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Учебно-исследовательская деятельность</w:t>
            </w:r>
          </w:p>
        </w:tc>
      </w:tr>
      <w:tr w:rsidR="005E29B0" w:rsidRPr="00D67F18" w:rsidTr="00D4443D">
        <w:tc>
          <w:tcPr>
            <w:tcW w:w="2574" w:type="pct"/>
            <w:vAlign w:val="center"/>
          </w:tcPr>
          <w:p w:rsidR="005E29B0" w:rsidRPr="00D67F18" w:rsidRDefault="005E29B0" w:rsidP="00D4443D">
            <w:pPr>
              <w:tabs>
                <w:tab w:val="left" w:pos="993"/>
              </w:tabs>
              <w:spacing w:after="0" w:line="240" w:lineRule="auto"/>
              <w:ind w:firstLine="556"/>
              <w:jc w:val="center"/>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Проект направлен на получение конкретного запланированного результата – продукта, обеспечивающего решение прикладной задачи, имеющего конкретное выражение, и который необходим для конкретного использования</w:t>
            </w:r>
          </w:p>
        </w:tc>
        <w:tc>
          <w:tcPr>
            <w:tcW w:w="2426" w:type="pct"/>
            <w:vAlign w:val="center"/>
          </w:tcPr>
          <w:p w:rsidR="005E29B0" w:rsidRPr="00D67F18" w:rsidRDefault="005E29B0" w:rsidP="00D4443D">
            <w:pPr>
              <w:tabs>
                <w:tab w:val="left" w:pos="993"/>
              </w:tabs>
              <w:spacing w:after="0" w:line="240" w:lineRule="auto"/>
              <w:ind w:firstLine="556"/>
              <w:jc w:val="center"/>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tc>
      </w:tr>
      <w:tr w:rsidR="005E29B0" w:rsidRPr="00D67F18" w:rsidTr="00D4443D">
        <w:tc>
          <w:tcPr>
            <w:tcW w:w="2574" w:type="pct"/>
            <w:vAlign w:val="center"/>
          </w:tcPr>
          <w:p w:rsidR="005E29B0" w:rsidRPr="00D67F18" w:rsidRDefault="005E29B0" w:rsidP="00D4443D">
            <w:pPr>
              <w:tabs>
                <w:tab w:val="left" w:pos="993"/>
              </w:tabs>
              <w:spacing w:after="0" w:line="240" w:lineRule="auto"/>
              <w:ind w:firstLine="556"/>
              <w:jc w:val="center"/>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Реализацию проектных работ предваряет представление о будущем проекте. Главными проектными работами является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2426" w:type="pct"/>
            <w:vAlign w:val="center"/>
          </w:tcPr>
          <w:p w:rsidR="005E29B0" w:rsidRPr="00D67F18" w:rsidRDefault="005E29B0" w:rsidP="00D4443D">
            <w:pPr>
              <w:autoSpaceDE w:val="0"/>
              <w:autoSpaceDN w:val="0"/>
              <w:adjustRightInd w:val="0"/>
              <w:spacing w:after="0" w:line="240" w:lineRule="auto"/>
              <w:ind w:firstLine="556"/>
              <w:jc w:val="center"/>
              <w:rPr>
                <w:rFonts w:ascii="Times New Roman" w:hAnsi="Times New Roman"/>
                <w:sz w:val="28"/>
                <w:szCs w:val="28"/>
              </w:rPr>
            </w:pPr>
            <w:r w:rsidRPr="00D67F18">
              <w:rPr>
                <w:rFonts w:ascii="Times New Roman" w:eastAsia="Times New Roman" w:hAnsi="Times New Roman"/>
                <w:sz w:val="28"/>
                <w:szCs w:val="28"/>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w:t>
            </w:r>
            <w:r w:rsidRPr="00D67F18">
              <w:rPr>
                <w:rFonts w:ascii="Times New Roman" w:hAnsi="Times New Roman"/>
                <w:sz w:val="28"/>
                <w:szCs w:val="28"/>
                <w:lang w:eastAsia="ru-RU"/>
              </w:rPr>
              <w:t>тых предположений.</w:t>
            </w:r>
          </w:p>
          <w:p w:rsidR="005E29B0" w:rsidRPr="00D67F18" w:rsidRDefault="005E29B0" w:rsidP="00D4443D">
            <w:pPr>
              <w:tabs>
                <w:tab w:val="left" w:pos="993"/>
              </w:tabs>
              <w:spacing w:after="0" w:line="240" w:lineRule="auto"/>
              <w:ind w:firstLine="556"/>
              <w:jc w:val="center"/>
              <w:rPr>
                <w:rFonts w:ascii="Times New Roman" w:eastAsia="Times New Roman" w:hAnsi="Times New Roman"/>
                <w:sz w:val="28"/>
                <w:szCs w:val="28"/>
                <w:lang w:eastAsia="ru-RU"/>
              </w:rPr>
            </w:pPr>
          </w:p>
        </w:tc>
      </w:tr>
    </w:tbl>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Учебно-исследовательская работа учащихся может быть организована по двум направлениям:</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 xml:space="preserve">урочная учебно-исследовательская деятельность учащихся: проблемные уроки; семинары; практические и лабораторные занятия, др.;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др.</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Учебно-исследовательская и проектная деятельность обучающихся может проводиться, в том числе по таким направлениям, как:</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исследовательское;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инженерное;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прикладное;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информационное;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социальное;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игровое;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творческое.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 рамках каждого из направлений могут быть определены общие принципы, виды и формы реализации учебно-исследовательской и проектной деятельности, </w:t>
      </w:r>
      <w:r w:rsidRPr="00D67F18">
        <w:rPr>
          <w:rFonts w:ascii="Times New Roman" w:eastAsia="Times New Roman" w:hAnsi="Times New Roman"/>
          <w:sz w:val="28"/>
          <w:szCs w:val="28"/>
          <w:lang w:eastAsia="ru-RU"/>
        </w:rPr>
        <w:lastRenderedPageBreak/>
        <w:t>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Особое значение для развития УУД в основной </w:t>
      </w:r>
      <w:r w:rsidR="00853E2B"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Формы организации учебно-исследовательской деятельности на урочных занятиях могут быть следующими: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Формы организации учебно-исследовательской деятельности на внеурочных занятиях могут быть следующими: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исследовательская практика обучающихся;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w:t>
      </w:r>
      <w:r w:rsidRPr="00D67F18">
        <w:rPr>
          <w:rFonts w:ascii="Times New Roman" w:eastAsia="Times New Roman" w:hAnsi="Times New Roman"/>
          <w:sz w:val="28"/>
          <w:szCs w:val="28"/>
          <w:lang w:eastAsia="ru-RU"/>
        </w:rPr>
        <w:lastRenderedPageBreak/>
        <w:t>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Среди возможных форм представления результатов проектной деятельности можно выделить следующий список:</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 xml:space="preserve">макеты, модели, рабочие установки, схемы, </w:t>
      </w:r>
      <w:proofErr w:type="gramStart"/>
      <w:r w:rsidRPr="00D67F18">
        <w:rPr>
          <w:rFonts w:ascii="Times New Roman" w:eastAsia="Times New Roman" w:hAnsi="Times New Roman"/>
          <w:sz w:val="28"/>
          <w:szCs w:val="28"/>
          <w:lang w:eastAsia="ru-RU"/>
        </w:rPr>
        <w:t>план-карта</w:t>
      </w:r>
      <w:proofErr w:type="gramEnd"/>
      <w:r w:rsidRPr="00D67F18">
        <w:rPr>
          <w:rFonts w:ascii="Times New Roman" w:eastAsia="Times New Roman" w:hAnsi="Times New Roman"/>
          <w:sz w:val="28"/>
          <w:szCs w:val="28"/>
          <w:lang w:eastAsia="ru-RU"/>
        </w:rPr>
        <w:t>;</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постеры, презентации;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альбомы, буклеты, брошюры, книги;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реконструкции событий;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эссе, рассказы, стихи, рисунки;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результаты исследовательских экспедиций, обработки архивов и мемуаров;</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документальные фильмы, мультфильмы;</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выставки, игры, тематические вечера, концерты;</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сценарии мероприятий;</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веб-сайты, программное обеспечение, компакт-диски (или другие цифровые носители) и др.</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Результаты также могут быть представлены в ходе проведения конференций, семинаров и круглых столов.</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u w:val="single"/>
          <w:lang w:eastAsia="ru-RU"/>
        </w:rPr>
        <w:t>Этапы организации учебно-исследовательской и проектной деятельности школьников уровне основного общего образования</w:t>
      </w:r>
      <w:r w:rsidRPr="00D67F18">
        <w:rPr>
          <w:rFonts w:ascii="Times New Roman" w:eastAsia="Times New Roman" w:hAnsi="Times New Roman"/>
          <w:sz w:val="28"/>
          <w:szCs w:val="28"/>
          <w:lang w:eastAsia="ru-RU"/>
        </w:rPr>
        <w:t>.</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i/>
          <w:sz w:val="28"/>
          <w:szCs w:val="28"/>
          <w:lang w:eastAsia="ru-RU"/>
        </w:rPr>
        <w:t>На переходном этапе (5-6 классы)</w:t>
      </w:r>
      <w:r w:rsidRPr="00D67F18">
        <w:rPr>
          <w:rFonts w:ascii="Times New Roman" w:eastAsia="Times New Roman" w:hAnsi="Times New Roman"/>
          <w:sz w:val="28"/>
          <w:szCs w:val="28"/>
          <w:lang w:eastAsia="ru-RU"/>
        </w:rPr>
        <w:t xml:space="preserve"> организация учебно-исследовательской и проектной деятельности осуществляется через специальный тип задач – </w:t>
      </w:r>
      <w:r w:rsidRPr="00D67F18">
        <w:rPr>
          <w:rFonts w:ascii="Times New Roman" w:eastAsia="Times New Roman" w:hAnsi="Times New Roman"/>
          <w:i/>
          <w:sz w:val="28"/>
          <w:szCs w:val="28"/>
          <w:lang w:eastAsia="ru-RU"/>
        </w:rPr>
        <w:t>проектные задачи</w:t>
      </w:r>
      <w:r w:rsidRPr="00D67F18">
        <w:rPr>
          <w:rFonts w:ascii="Times New Roman" w:eastAsia="Times New Roman" w:hAnsi="Times New Roman"/>
          <w:sz w:val="28"/>
          <w:szCs w:val="28"/>
          <w:lang w:eastAsia="ru-RU"/>
        </w:rPr>
        <w:t xml:space="preserve">. Под проектной задачей понимается задача, в которой через систему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w:t>
      </w:r>
      <w:proofErr w:type="spellStart"/>
      <w:r w:rsidRPr="00D67F18">
        <w:rPr>
          <w:rFonts w:ascii="Times New Roman" w:eastAsia="Times New Roman" w:hAnsi="Times New Roman"/>
          <w:sz w:val="28"/>
          <w:szCs w:val="28"/>
          <w:lang w:eastAsia="ru-RU"/>
        </w:rPr>
        <w:t>самоизменение</w:t>
      </w:r>
      <w:proofErr w:type="spellEnd"/>
      <w:r w:rsidRPr="00D67F18">
        <w:rPr>
          <w:rFonts w:ascii="Times New Roman" w:eastAsia="Times New Roman" w:hAnsi="Times New Roman"/>
          <w:sz w:val="28"/>
          <w:szCs w:val="28"/>
          <w:lang w:eastAsia="ru-RU"/>
        </w:rPr>
        <w:t xml:space="preserve"> группы детей. Проектная задача принципиально носит групповой характер.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Общая структура проектной задачи включает описание </w:t>
      </w:r>
      <w:proofErr w:type="spellStart"/>
      <w:r w:rsidRPr="00D67F18">
        <w:rPr>
          <w:rFonts w:ascii="Times New Roman" w:eastAsia="Times New Roman" w:hAnsi="Times New Roman"/>
          <w:sz w:val="28"/>
          <w:szCs w:val="28"/>
          <w:lang w:eastAsia="ru-RU"/>
        </w:rPr>
        <w:t>квазижизненной</w:t>
      </w:r>
      <w:proofErr w:type="spellEnd"/>
      <w:r w:rsidRPr="00D67F18">
        <w:rPr>
          <w:rFonts w:ascii="Times New Roman" w:eastAsia="Times New Roman" w:hAnsi="Times New Roman"/>
          <w:sz w:val="28"/>
          <w:szCs w:val="28"/>
          <w:lang w:eastAsia="ru-RU"/>
        </w:rPr>
        <w:t xml:space="preserve"> (модельной) ситуации, этап постановки задачи и планирование ее решения, практический этап, связанный с выполнением системы заданий, которые носят характер обучения способам проектной деятельности, итоговый этап, предполагающий создание итогового продукта, то есть представление </w:t>
      </w:r>
      <w:r w:rsidRPr="00D67F18">
        <w:rPr>
          <w:rFonts w:ascii="Times New Roman" w:eastAsia="Times New Roman" w:hAnsi="Times New Roman"/>
          <w:sz w:val="28"/>
          <w:szCs w:val="28"/>
          <w:lang w:eastAsia="ru-RU"/>
        </w:rPr>
        <w:lastRenderedPageBreak/>
        <w:t>собственно решения проектной задачи, а также рефлексивно – оценочные процедуры.</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В ходе решения системы проектных задач у младших подростков формируются следующие способности: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рефлексировать (видеть проблему; анализировать сделанное – почему получилось, почему не получилось; видеть трудности, ошибки);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w:t>
      </w:r>
      <w:proofErr w:type="spellStart"/>
      <w:r w:rsidRPr="00D67F18">
        <w:rPr>
          <w:rFonts w:ascii="Times New Roman" w:eastAsia="Times New Roman" w:hAnsi="Times New Roman"/>
          <w:sz w:val="28"/>
          <w:szCs w:val="28"/>
          <w:lang w:eastAsia="ru-RU"/>
        </w:rPr>
        <w:t>целеполагать</w:t>
      </w:r>
      <w:proofErr w:type="spellEnd"/>
      <w:r w:rsidRPr="00D67F18">
        <w:rPr>
          <w:rFonts w:ascii="Times New Roman" w:eastAsia="Times New Roman" w:hAnsi="Times New Roman"/>
          <w:sz w:val="28"/>
          <w:szCs w:val="28"/>
          <w:lang w:eastAsia="ru-RU"/>
        </w:rPr>
        <w:t xml:space="preserve"> (ставить и удерживать цели);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планировать (составлять план своей деятельности);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моделировать (представлять способ действия в виде схемы-модели, выделяя все существенное и главное);</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проявлять инициативу при поиске способа (способов) решения задач;</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Основными инструментами оценки в рамках решения проектных задач являются экспертные карты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i/>
          <w:sz w:val="28"/>
          <w:szCs w:val="28"/>
          <w:lang w:eastAsia="ru-RU"/>
        </w:rPr>
        <w:t xml:space="preserve">Организация </w:t>
      </w:r>
      <w:proofErr w:type="spellStart"/>
      <w:r w:rsidRPr="00D67F18">
        <w:rPr>
          <w:rFonts w:ascii="Times New Roman" w:eastAsia="Times New Roman" w:hAnsi="Times New Roman"/>
          <w:i/>
          <w:sz w:val="28"/>
          <w:szCs w:val="28"/>
          <w:lang w:eastAsia="ru-RU"/>
        </w:rPr>
        <w:t>учебно</w:t>
      </w:r>
      <w:proofErr w:type="spellEnd"/>
      <w:r w:rsidRPr="00D67F18">
        <w:rPr>
          <w:rFonts w:ascii="Times New Roman" w:eastAsia="Times New Roman" w:hAnsi="Times New Roman"/>
          <w:i/>
          <w:sz w:val="28"/>
          <w:szCs w:val="28"/>
          <w:lang w:eastAsia="ru-RU"/>
        </w:rPr>
        <w:t xml:space="preserve"> –исследовательской и проектной деятельности в 7-9 классах</w:t>
      </w:r>
      <w:r w:rsidRPr="00D67F18">
        <w:rPr>
          <w:rFonts w:ascii="Times New Roman" w:eastAsia="Times New Roman" w:hAnsi="Times New Roman"/>
          <w:sz w:val="28"/>
          <w:szCs w:val="28"/>
          <w:lang w:eastAsia="ru-RU"/>
        </w:rPr>
        <w:t xml:space="preserve"> осуществляется на основе </w:t>
      </w:r>
      <w:r w:rsidRPr="00D67F18">
        <w:rPr>
          <w:rFonts w:ascii="Times New Roman" w:eastAsia="Times New Roman" w:hAnsi="Times New Roman"/>
          <w:i/>
          <w:sz w:val="28"/>
          <w:szCs w:val="28"/>
          <w:lang w:eastAsia="ru-RU"/>
        </w:rPr>
        <w:t>проектных форм учебной деятельности, учебного и социального проектирования</w:t>
      </w:r>
      <w:r w:rsidRPr="00D67F18">
        <w:rPr>
          <w:rFonts w:ascii="Times New Roman" w:eastAsia="Times New Roman" w:hAnsi="Times New Roman"/>
          <w:sz w:val="28"/>
          <w:szCs w:val="28"/>
          <w:lang w:eastAsia="ru-RU"/>
        </w:rPr>
        <w:t>.</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Проектная форма учебной деятельности учащихся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Учебное и социальное проектирование (собственно проектная деятельность школьников) – это обязательно практическая деятельность, где школьники сами ставят цели своего проектирования. Она гораздо в меньшей степени регламентируется педагогами,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мерилом успешности проекта является его продукт.</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Школьный проект – это целесообразное действие, локализованное во времени, имеющее следующую структуру:</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 Анализ ситуации, формулирование замысла, цели: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анализ ситуации, относительно которой появляется необходимость создать новый продукт (формулирование идеи проектирования);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конкретизация проблемы (формулирование цели проектирования);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выдвижение гипотез разрешения проблемы; перевод проблемы в задачу (серию задач).</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 Выполнение (реализация) проекта: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планирование этапов выполнения проекта;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собственно реализация проекта.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 Подготовка итогового продукта: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обсуждение способов оформления конечных результатов (презентаций, защиты, творческих отчетов, просмотров и пр.);</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сбор, систематизация и анализ полученных результатов;</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подведение итогов, оформление результатов, их презентация;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выводы, определение перспектив развития проекта.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Основными характеристиками школьных проектов, по мнению К.Н. Поливановой, являются: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ориентация на получение конкретного результата;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предварительная фиксация (описание) результата в виде эскиза в разной степени детализации и конкретизации;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относительно жесткая регламентация срока достижения (предъявления) результата;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предварительное планирование действий по достижении результата;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программирование – планирование во времени с конкретизацией результатов отдельных действий (операций), обеспечивающих достижение общего результата проекта;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выполнение действий и их одновременный мониторинг и коррекция;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получение продукта проектной деятельности, его соотнесение с исходной ситуацией проектирования, анализом новой ситуации.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Основные требования к использованию проектной формы обучения: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 наличие задачи, требующей интегрированного знания, исследовательского поиска для ее решения;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 практическая, теоретическая, социальная значимость предполагаемых результатов;</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 возможность самостоятельной (индивидуальной, парной, групповой) работы учащихся;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4) структурирование содержательной части проекта (с указанием поэтапных результатов);</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5) использование исследовательских методов, предусматривающих определенную последовательность действий:</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выдвижение гипотезы их решения;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обсуждение методов исследования (статистических, экспериментальных, наблюдений и т.п.);</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обсуждение способов оформления конечных результатов (презентаций, защиты, творческих отчетов, просмотров и пр.);</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сбор, систематизация и анализ полученных данных;</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подведение итогов, оформление результатов, их презентация;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выводы, выдвижение новых проблем исследования.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6) 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Выбор тематики проектов в разных ситуациях может быть различным. В одних случаях учителя могут определять тематику с учетом учебной ситуации по своему предмету (</w:t>
      </w:r>
      <w:proofErr w:type="spellStart"/>
      <w:r w:rsidRPr="00D67F18">
        <w:rPr>
          <w:rFonts w:ascii="Times New Roman" w:eastAsia="Times New Roman" w:hAnsi="Times New Roman"/>
          <w:sz w:val="28"/>
          <w:szCs w:val="28"/>
          <w:lang w:eastAsia="ru-RU"/>
        </w:rPr>
        <w:t>монопроекты</w:t>
      </w:r>
      <w:proofErr w:type="spellEnd"/>
      <w:r w:rsidRPr="00D67F18">
        <w:rPr>
          <w:rFonts w:ascii="Times New Roman" w:eastAsia="Times New Roman" w:hAnsi="Times New Roman"/>
          <w:sz w:val="28"/>
          <w:szCs w:val="28"/>
          <w:lang w:eastAsia="ru-RU"/>
        </w:rPr>
        <w:t>) и ориентируясь на интересы и способности учащихся. В других - тематика проектов, особенно предназначенных для внеурочной деятельности, может быть предложена и самими учащимися, которые, естественно, ориентируются при этом на собственные интересы, не только чисто познавательные, но и прикладные.</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При планировании и организации проектной деятельности учащихся 7 – 9 классов возможны следующие типы и виды проектов, проектных форм учебной деятельности.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1.Учебные </w:t>
      </w:r>
      <w:proofErr w:type="spellStart"/>
      <w:r w:rsidRPr="00D67F18">
        <w:rPr>
          <w:rFonts w:ascii="Times New Roman" w:eastAsia="Times New Roman" w:hAnsi="Times New Roman"/>
          <w:sz w:val="28"/>
          <w:szCs w:val="28"/>
          <w:lang w:eastAsia="ru-RU"/>
        </w:rPr>
        <w:t>монопроекты</w:t>
      </w:r>
      <w:proofErr w:type="spellEnd"/>
      <w:r w:rsidRPr="00D67F18">
        <w:rPr>
          <w:rFonts w:ascii="Times New Roman" w:eastAsia="Times New Roman" w:hAnsi="Times New Roman"/>
          <w:sz w:val="28"/>
          <w:szCs w:val="28"/>
          <w:lang w:eastAsia="ru-RU"/>
        </w:rPr>
        <w:t xml:space="preserve">. Такие проекты проводятся в рамках одного предмета. При этом выбираются наиболее сложные разделы или темы в программе учебного предмета. Разумеется, работа над </w:t>
      </w:r>
      <w:proofErr w:type="spellStart"/>
      <w:r w:rsidRPr="00D67F18">
        <w:rPr>
          <w:rFonts w:ascii="Times New Roman" w:eastAsia="Times New Roman" w:hAnsi="Times New Roman"/>
          <w:sz w:val="28"/>
          <w:szCs w:val="28"/>
          <w:lang w:eastAsia="ru-RU"/>
        </w:rPr>
        <w:t>монопроектами</w:t>
      </w:r>
      <w:proofErr w:type="spellEnd"/>
      <w:r w:rsidRPr="00D67F18">
        <w:rPr>
          <w:rFonts w:ascii="Times New Roman" w:eastAsia="Times New Roman" w:hAnsi="Times New Roman"/>
          <w:sz w:val="28"/>
          <w:szCs w:val="28"/>
          <w:lang w:eastAsia="ru-RU"/>
        </w:rPr>
        <w:t xml:space="preserve"> предусматривает подчас применение знаний и из других областей для решения той или иной проблемы. Но сама проблема лежит в русле конкретного знания. Подобный проект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приобрести в результате. Заранее совместно планируется логика работы на каждом уроке и форма представления результата. Предметные области, тематика и количество учебных </w:t>
      </w:r>
      <w:proofErr w:type="spellStart"/>
      <w:r w:rsidRPr="00D67F18">
        <w:rPr>
          <w:rFonts w:ascii="Times New Roman" w:eastAsia="Times New Roman" w:hAnsi="Times New Roman"/>
          <w:sz w:val="28"/>
          <w:szCs w:val="28"/>
          <w:lang w:eastAsia="ru-RU"/>
        </w:rPr>
        <w:t>монопроектов</w:t>
      </w:r>
      <w:proofErr w:type="spellEnd"/>
      <w:r w:rsidRPr="00D67F18">
        <w:rPr>
          <w:rFonts w:ascii="Times New Roman" w:eastAsia="Times New Roman" w:hAnsi="Times New Roman"/>
          <w:sz w:val="28"/>
          <w:szCs w:val="28"/>
          <w:lang w:eastAsia="ru-RU"/>
        </w:rPr>
        <w:t>, предполагаемых в 7, 8 или 9 классе определяются коллегиально всеми педагогами, работающими в классе. Проекты в рамках учебного предмета представляют собой проектные формы учебной деятельности учащихся. Проектные формы учебной деятельности являются необходимыми элементами образовательного процесса на данном уровне общего образования и замене не подлежат.</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 7 и 8 классе для выполнения учебных проектов можно использовать ту же форму проектной недели, что и в 5 – 6 классах для решения проектных задач. </w:t>
      </w:r>
      <w:r w:rsidRPr="00D67F18">
        <w:rPr>
          <w:rFonts w:ascii="Times New Roman" w:eastAsia="Times New Roman" w:hAnsi="Times New Roman"/>
          <w:sz w:val="28"/>
          <w:szCs w:val="28"/>
          <w:lang w:eastAsia="ru-RU"/>
        </w:rPr>
        <w:lastRenderedPageBreak/>
        <w:t xml:space="preserve">При этом заранее должна пройти вся диагностическая и </w:t>
      </w:r>
      <w:proofErr w:type="spellStart"/>
      <w:r w:rsidRPr="00D67F18">
        <w:rPr>
          <w:rFonts w:ascii="Times New Roman" w:eastAsia="Times New Roman" w:hAnsi="Times New Roman"/>
          <w:sz w:val="28"/>
          <w:szCs w:val="28"/>
          <w:lang w:eastAsia="ru-RU"/>
        </w:rPr>
        <w:t>орагнизационная</w:t>
      </w:r>
      <w:proofErr w:type="spellEnd"/>
      <w:r w:rsidRPr="00D67F18">
        <w:rPr>
          <w:rFonts w:ascii="Times New Roman" w:eastAsia="Times New Roman" w:hAnsi="Times New Roman"/>
          <w:sz w:val="28"/>
          <w:szCs w:val="28"/>
          <w:lang w:eastAsia="ru-RU"/>
        </w:rPr>
        <w:t xml:space="preserve"> работа по выявлению </w:t>
      </w:r>
      <w:proofErr w:type="gramStart"/>
      <w:r w:rsidRPr="00D67F18">
        <w:rPr>
          <w:rFonts w:ascii="Times New Roman" w:eastAsia="Times New Roman" w:hAnsi="Times New Roman"/>
          <w:sz w:val="28"/>
          <w:szCs w:val="28"/>
          <w:lang w:eastAsia="ru-RU"/>
        </w:rPr>
        <w:t>интересов</w:t>
      </w:r>
      <w:proofErr w:type="gramEnd"/>
      <w:r w:rsidRPr="00D67F18">
        <w:rPr>
          <w:rFonts w:ascii="Times New Roman" w:eastAsia="Times New Roman" w:hAnsi="Times New Roman"/>
          <w:sz w:val="28"/>
          <w:szCs w:val="28"/>
          <w:lang w:eastAsia="ru-RU"/>
        </w:rPr>
        <w:t xml:space="preserve"> учащихся в той или иной предметной области проектной работы и формированию проектных групп.</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2. </w:t>
      </w:r>
      <w:proofErr w:type="spellStart"/>
      <w:r w:rsidRPr="00D67F18">
        <w:rPr>
          <w:rFonts w:ascii="Times New Roman" w:eastAsia="Times New Roman" w:hAnsi="Times New Roman"/>
          <w:sz w:val="28"/>
          <w:szCs w:val="28"/>
          <w:lang w:eastAsia="ru-RU"/>
        </w:rPr>
        <w:t>Межпредметные</w:t>
      </w:r>
      <w:proofErr w:type="spellEnd"/>
      <w:r w:rsidRPr="00D67F18">
        <w:rPr>
          <w:rFonts w:ascii="Times New Roman" w:eastAsia="Times New Roman" w:hAnsi="Times New Roman"/>
          <w:sz w:val="28"/>
          <w:szCs w:val="28"/>
          <w:lang w:eastAsia="ru-RU"/>
        </w:rPr>
        <w:t xml:space="preserve"> проекты. Эти проекты, как правило, выполняются в рамках часов внеурочной деятельности. Это – либо небольшие проекты, затрагивающие два-три учебных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проекта. Такие проекты требуют квалифицированной координации со стороны специалистов, слаженной работы нескольких творческих групп, имеющих четко определенные исследовательские задания, хорошо проработанные формы промежуточных и итоговых презентаций. Как правило, подобные проекты реализуются.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3. Социальные (практико-ориентированные) проекты. Эти проекты отличает четко обозначенный с самого начала результат деятельности, ориентированный на социальные интересы их участников. Такой проект требует хорошо продуманной структуры, даже сценария всей деятельности его участников с определением функций каждого из них, четкие выходы и участие каждого в оформлении конечного продукта. Здесь особенно важна координационная работа в плане поэтапных обсуждений, корректировки совместных и индивидуальных усилий, в подготовке презентации полученных результатов и возможных способов их внедрения в практику, организация систематической внешней оценки проекта. В таких проектах очень важная роль представителей внешнего окружения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которые могут быть как заказчиками, так и </w:t>
      </w:r>
      <w:proofErr w:type="spellStart"/>
      <w:r w:rsidRPr="00D67F18">
        <w:rPr>
          <w:rFonts w:ascii="Times New Roman" w:eastAsia="Times New Roman" w:hAnsi="Times New Roman"/>
          <w:sz w:val="28"/>
          <w:szCs w:val="28"/>
          <w:lang w:eastAsia="ru-RU"/>
        </w:rPr>
        <w:t>благополучателями</w:t>
      </w:r>
      <w:proofErr w:type="spellEnd"/>
      <w:r w:rsidRPr="00D67F18">
        <w:rPr>
          <w:rFonts w:ascii="Times New Roman" w:eastAsia="Times New Roman" w:hAnsi="Times New Roman"/>
          <w:sz w:val="28"/>
          <w:szCs w:val="28"/>
          <w:lang w:eastAsia="ru-RU"/>
        </w:rPr>
        <w:t xml:space="preserve"> результатов проектной деятельности. Данный вид проектов может реализовываться в рамках </w:t>
      </w:r>
      <w:proofErr w:type="spellStart"/>
      <w:r w:rsidRPr="00D67F18">
        <w:rPr>
          <w:rFonts w:ascii="Times New Roman" w:eastAsia="Times New Roman" w:hAnsi="Times New Roman"/>
          <w:sz w:val="28"/>
          <w:szCs w:val="28"/>
          <w:lang w:eastAsia="ru-RU"/>
        </w:rPr>
        <w:t>внеучебной</w:t>
      </w:r>
      <w:proofErr w:type="spellEnd"/>
      <w:r w:rsidRPr="00D67F18">
        <w:rPr>
          <w:rFonts w:ascii="Times New Roman" w:eastAsia="Times New Roman" w:hAnsi="Times New Roman"/>
          <w:sz w:val="28"/>
          <w:szCs w:val="28"/>
          <w:lang w:eastAsia="ru-RU"/>
        </w:rPr>
        <w:t xml:space="preserve"> деятельности школьников в системе социального воспитания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4. Персональный проект. На последнем году обучения в основной </w:t>
      </w:r>
      <w:r w:rsidR="00853E2B"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каждый учащийся выполняет персональный проект в течение года. В большинстве случаев он имеет форму отдельных, зафиксированных на бумаге исследований. Помимо такой формы презентации проекта, учащиеся могут выполнять его и другими способами (учебное пособие - макет, организация выставки или концерта, творческая работа по искусству).</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Персональный проект должен удовлетворять следующим условиям:</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 наличие социально или личностно значимой проблемы;</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 наличие конкретного социального адресата проекта «заказчика»;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 самостоятельный и индивидуальный характер работы учащегося;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4) проект </w:t>
      </w:r>
      <w:proofErr w:type="spellStart"/>
      <w:r w:rsidRPr="00D67F18">
        <w:rPr>
          <w:rFonts w:ascii="Times New Roman" w:eastAsia="Times New Roman" w:hAnsi="Times New Roman"/>
          <w:sz w:val="28"/>
          <w:szCs w:val="28"/>
          <w:lang w:eastAsia="ru-RU"/>
        </w:rPr>
        <w:t>межпредметный</w:t>
      </w:r>
      <w:proofErr w:type="spellEnd"/>
      <w:r w:rsidRPr="00D67F18">
        <w:rPr>
          <w:rFonts w:ascii="Times New Roman" w:eastAsia="Times New Roman" w:hAnsi="Times New Roman"/>
          <w:sz w:val="28"/>
          <w:szCs w:val="28"/>
          <w:lang w:eastAsia="ru-RU"/>
        </w:rPr>
        <w:t xml:space="preserve">, </w:t>
      </w:r>
      <w:proofErr w:type="spellStart"/>
      <w:r w:rsidRPr="00D67F18">
        <w:rPr>
          <w:rFonts w:ascii="Times New Roman" w:eastAsia="Times New Roman" w:hAnsi="Times New Roman"/>
          <w:sz w:val="28"/>
          <w:szCs w:val="28"/>
          <w:lang w:eastAsia="ru-RU"/>
        </w:rPr>
        <w:t>надпредметный</w:t>
      </w:r>
      <w:proofErr w:type="spellEnd"/>
      <w:r w:rsidRPr="00D67F18">
        <w:rPr>
          <w:rFonts w:ascii="Times New Roman" w:eastAsia="Times New Roman" w:hAnsi="Times New Roman"/>
          <w:sz w:val="28"/>
          <w:szCs w:val="28"/>
          <w:lang w:eastAsia="ru-RU"/>
        </w:rPr>
        <w:t>, т.е. не ограничивающийся рамками одной учебной дисциплины.</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 Руководитель проекта, назначаемый приказом директора из числа учителей, </w:t>
      </w:r>
      <w:r w:rsidRPr="00D67F18">
        <w:rPr>
          <w:rFonts w:ascii="Times New Roman" w:eastAsia="Times New Roman" w:hAnsi="Times New Roman"/>
          <w:sz w:val="28"/>
          <w:szCs w:val="28"/>
          <w:lang w:eastAsia="ru-RU"/>
        </w:rPr>
        <w:lastRenderedPageBreak/>
        <w:t>отвечает за создание систему условий для качественного выполнения проекта учащимся.</w:t>
      </w:r>
    </w:p>
    <w:p w:rsidR="005E29B0" w:rsidRPr="00D67F18" w:rsidRDefault="005E29B0" w:rsidP="00A1665F">
      <w:pPr>
        <w:spacing w:after="0" w:line="240" w:lineRule="auto"/>
        <w:ind w:firstLine="556"/>
        <w:jc w:val="center"/>
        <w:rPr>
          <w:rFonts w:ascii="Times New Roman" w:eastAsia="Times New Roman" w:hAnsi="Times New Roman"/>
          <w:b/>
          <w:sz w:val="28"/>
          <w:szCs w:val="28"/>
          <w:lang w:eastAsia="ru-RU"/>
        </w:rPr>
      </w:pPr>
      <w:r w:rsidRPr="00D67F18">
        <w:rPr>
          <w:rFonts w:ascii="Times New Roman" w:eastAsia="Times New Roman" w:hAnsi="Times New Roman"/>
          <w:b/>
          <w:sz w:val="28"/>
          <w:szCs w:val="28"/>
          <w:lang w:eastAsia="ru-RU"/>
        </w:rPr>
        <w:t>Описание содержания, видов и форм организации учебной</w:t>
      </w:r>
      <w:r w:rsidR="00A1665F">
        <w:rPr>
          <w:rFonts w:ascii="Times New Roman" w:eastAsia="Times New Roman" w:hAnsi="Times New Roman"/>
          <w:b/>
          <w:sz w:val="28"/>
          <w:szCs w:val="28"/>
          <w:lang w:eastAsia="ru-RU"/>
        </w:rPr>
        <w:t xml:space="preserve"> </w:t>
      </w:r>
      <w:r w:rsidRPr="00D67F18">
        <w:rPr>
          <w:rFonts w:ascii="Times New Roman" w:eastAsia="Times New Roman" w:hAnsi="Times New Roman"/>
          <w:b/>
          <w:sz w:val="28"/>
          <w:szCs w:val="28"/>
          <w:lang w:eastAsia="ru-RU"/>
        </w:rPr>
        <w:t>деятельности по формированию и развитию ИКТ-компетенций.</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Важным является универсальный и </w:t>
      </w:r>
      <w:proofErr w:type="spellStart"/>
      <w:r w:rsidRPr="00D67F18">
        <w:rPr>
          <w:rFonts w:ascii="Times New Roman" w:eastAsia="Times New Roman" w:hAnsi="Times New Roman"/>
          <w:sz w:val="28"/>
          <w:szCs w:val="28"/>
          <w:lang w:eastAsia="ru-RU"/>
        </w:rPr>
        <w:t>межпредметный</w:t>
      </w:r>
      <w:proofErr w:type="spellEnd"/>
      <w:r w:rsidRPr="00D67F18">
        <w:rPr>
          <w:rFonts w:ascii="Times New Roman" w:eastAsia="Times New Roman" w:hAnsi="Times New Roman"/>
          <w:sz w:val="28"/>
          <w:szCs w:val="28"/>
          <w:lang w:eastAsia="ru-RU"/>
        </w:rPr>
        <w:t xml:space="preserve"> характер ИКТ-компетенции, что на практике дает возможность осуществлять ее формирование не только и не столько в рамках учебного предмета информатика, но в ходе обучения практически по всем предметным областям. </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Для реализации указанных направлений в деятельности образовательной организации необходимо указать возможные виды и формы организации учебной деятельности.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Список основных форм организации учебной деятельности по формированию ИКТ-компетенции обучающихся может включить в себя:</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уроки по информатике и другим предметам;</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факультативы;</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кружки;</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 xml:space="preserve">интегративные </w:t>
      </w:r>
      <w:proofErr w:type="spellStart"/>
      <w:r w:rsidRPr="00D67F18">
        <w:rPr>
          <w:rFonts w:ascii="Times New Roman" w:eastAsia="Times New Roman" w:hAnsi="Times New Roman"/>
          <w:sz w:val="28"/>
          <w:szCs w:val="28"/>
          <w:lang w:eastAsia="ru-RU"/>
        </w:rPr>
        <w:t>межпредметные</w:t>
      </w:r>
      <w:proofErr w:type="spellEnd"/>
      <w:r w:rsidRPr="00D67F18">
        <w:rPr>
          <w:rFonts w:ascii="Times New Roman" w:eastAsia="Times New Roman" w:hAnsi="Times New Roman"/>
          <w:sz w:val="28"/>
          <w:szCs w:val="28"/>
          <w:lang w:eastAsia="ru-RU"/>
        </w:rPr>
        <w:t xml:space="preserve"> проекты; </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 xml:space="preserve">создание и редактирование текстов;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 xml:space="preserve">создание и редактирование электронных таблиц;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 xml:space="preserve">использование средств для построения диаграмм, графиков, блок-схем, других графических объектов;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w:t>
      </w:r>
      <w:r w:rsidRPr="00D67F18">
        <w:rPr>
          <w:rFonts w:ascii="Times New Roman" w:eastAsia="Times New Roman" w:hAnsi="Times New Roman"/>
          <w:sz w:val="28"/>
          <w:szCs w:val="28"/>
          <w:lang w:eastAsia="ru-RU"/>
        </w:rPr>
        <w:tab/>
        <w:t xml:space="preserve">создание и редактирование презентаций;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 xml:space="preserve">создание и редактирование графики и фото;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 xml:space="preserve">создание и редактирование видео;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 xml:space="preserve">создание музыкальных и звуковых объектов;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 xml:space="preserve">поиск и анализ информации в Интернете;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 xml:space="preserve">моделирование, проектирование и управление;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 xml:space="preserve">математическая обработка и визуализация данных;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 xml:space="preserve">создание </w:t>
      </w:r>
      <w:proofErr w:type="spellStart"/>
      <w:r w:rsidRPr="00D67F18">
        <w:rPr>
          <w:rFonts w:ascii="Times New Roman" w:eastAsia="Times New Roman" w:hAnsi="Times New Roman"/>
          <w:sz w:val="28"/>
          <w:szCs w:val="28"/>
          <w:lang w:eastAsia="ru-RU"/>
        </w:rPr>
        <w:t>web</w:t>
      </w:r>
      <w:proofErr w:type="spellEnd"/>
      <w:r w:rsidRPr="00D67F18">
        <w:rPr>
          <w:rFonts w:ascii="Times New Roman" w:eastAsia="Times New Roman" w:hAnsi="Times New Roman"/>
          <w:sz w:val="28"/>
          <w:szCs w:val="28"/>
          <w:lang w:eastAsia="ru-RU"/>
        </w:rPr>
        <w:t xml:space="preserve">-страниц и сайтов; </w:t>
      </w:r>
    </w:p>
    <w:p w:rsidR="005E29B0" w:rsidRPr="00D67F18" w:rsidRDefault="005E29B0"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сетевая коммуникация между учениками и (или) учителем.</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5E29B0" w:rsidRPr="00D67F18" w:rsidRDefault="005E29B0" w:rsidP="00A1665F">
      <w:pPr>
        <w:spacing w:after="0" w:line="240" w:lineRule="auto"/>
        <w:ind w:firstLine="556"/>
        <w:jc w:val="center"/>
        <w:rPr>
          <w:rFonts w:ascii="Times New Roman" w:eastAsia="Times New Roman" w:hAnsi="Times New Roman"/>
          <w:b/>
          <w:sz w:val="28"/>
          <w:szCs w:val="28"/>
          <w:lang w:eastAsia="ru-RU"/>
        </w:rPr>
      </w:pPr>
      <w:r w:rsidRPr="00D67F18">
        <w:rPr>
          <w:rFonts w:ascii="Times New Roman" w:eastAsia="Times New Roman" w:hAnsi="Times New Roman"/>
          <w:b/>
          <w:sz w:val="28"/>
          <w:szCs w:val="28"/>
          <w:lang w:eastAsia="ru-RU"/>
        </w:rPr>
        <w:t>Перечень и описание основных элементов ИКТ-компетенций и инструментов их использования.</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b/>
          <w:bCs/>
          <w:i/>
          <w:iCs/>
          <w:sz w:val="28"/>
          <w:szCs w:val="28"/>
          <w:lang w:eastAsia="ru-RU"/>
        </w:rPr>
        <w:t xml:space="preserve">Обращение с устройствами ИКТ. </w:t>
      </w:r>
      <w:r w:rsidRPr="00D67F18">
        <w:rPr>
          <w:rFonts w:ascii="Times New Roman" w:eastAsia="Times New Roman" w:hAnsi="Times New Roman"/>
          <w:sz w:val="28"/>
          <w:szCs w:val="28"/>
          <w:lang w:eastAsia="ru-RU"/>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b/>
          <w:bCs/>
          <w:i/>
          <w:iCs/>
          <w:sz w:val="28"/>
          <w:szCs w:val="28"/>
          <w:lang w:eastAsia="ru-RU"/>
        </w:rPr>
        <w:t xml:space="preserve">Фиксация и обработка изображений и звуков. </w:t>
      </w:r>
      <w:r w:rsidRPr="00D67F18">
        <w:rPr>
          <w:rFonts w:ascii="Times New Roman" w:eastAsia="Times New Roman" w:hAnsi="Times New Roman"/>
          <w:sz w:val="28"/>
          <w:szCs w:val="28"/>
          <w:lang w:eastAsia="ru-RU"/>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w:t>
      </w:r>
      <w:r w:rsidRPr="00D67F18">
        <w:rPr>
          <w:rFonts w:ascii="Times New Roman" w:eastAsia="Times New Roman" w:hAnsi="Times New Roman"/>
          <w:sz w:val="28"/>
          <w:szCs w:val="28"/>
          <w:lang w:eastAsia="ru-RU"/>
        </w:rPr>
        <w:lastRenderedPageBreak/>
        <w:t>существенных элементов.</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b/>
          <w:bCs/>
          <w:i/>
          <w:iCs/>
          <w:sz w:val="28"/>
          <w:szCs w:val="28"/>
          <w:lang w:eastAsia="ru-RU"/>
        </w:rPr>
        <w:t xml:space="preserve">Поиск и организация хранения информации. </w:t>
      </w:r>
      <w:r w:rsidRPr="00D67F18">
        <w:rPr>
          <w:rFonts w:ascii="Times New Roman" w:eastAsia="Times New Roman" w:hAnsi="Times New Roman"/>
          <w:sz w:val="28"/>
          <w:szCs w:val="28"/>
          <w:lang w:eastAsia="ru-RU"/>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Интернете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Интернете.</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b/>
          <w:bCs/>
          <w:i/>
          <w:iCs/>
          <w:sz w:val="28"/>
          <w:szCs w:val="28"/>
          <w:lang w:eastAsia="ru-RU"/>
        </w:rPr>
        <w:t xml:space="preserve">Создание письменных сообщений. </w:t>
      </w:r>
      <w:r w:rsidRPr="00D67F18">
        <w:rPr>
          <w:rFonts w:ascii="Times New Roman" w:eastAsia="Times New Roman" w:hAnsi="Times New Roman"/>
          <w:sz w:val="28"/>
          <w:szCs w:val="28"/>
          <w:lang w:eastAsia="ru-RU"/>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информационных объектов.</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b/>
          <w:bCs/>
          <w:i/>
          <w:iCs/>
          <w:sz w:val="28"/>
          <w:szCs w:val="28"/>
          <w:lang w:eastAsia="ru-RU"/>
        </w:rPr>
        <w:t xml:space="preserve">Создание графических объектов. </w:t>
      </w:r>
      <w:r w:rsidRPr="00D67F18">
        <w:rPr>
          <w:rFonts w:ascii="Times New Roman" w:eastAsia="Times New Roman" w:hAnsi="Times New Roman"/>
          <w:sz w:val="28"/>
          <w:szCs w:val="28"/>
          <w:lang w:eastAsia="ru-RU"/>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b/>
          <w:bCs/>
          <w:i/>
          <w:iCs/>
          <w:sz w:val="28"/>
          <w:szCs w:val="28"/>
          <w:lang w:eastAsia="ru-RU"/>
        </w:rPr>
        <w:lastRenderedPageBreak/>
        <w:t xml:space="preserve">Создание музыкальных и звуковых объектов. </w:t>
      </w:r>
      <w:r w:rsidRPr="00D67F18">
        <w:rPr>
          <w:rFonts w:ascii="Times New Roman" w:eastAsia="Times New Roman" w:hAnsi="Times New Roman"/>
          <w:sz w:val="28"/>
          <w:szCs w:val="28"/>
          <w:lang w:eastAsia="ru-RU"/>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b/>
          <w:bCs/>
          <w:i/>
          <w:iCs/>
          <w:sz w:val="28"/>
          <w:szCs w:val="28"/>
          <w:lang w:eastAsia="ru-RU"/>
        </w:rPr>
        <w:t xml:space="preserve">Восприятие, использование и создание гипертекстовых и мультимедийных информационных объектов. </w:t>
      </w:r>
      <w:r w:rsidRPr="00D67F18">
        <w:rPr>
          <w:rFonts w:ascii="Times New Roman" w:eastAsia="Times New Roman" w:hAnsi="Times New Roman"/>
          <w:sz w:val="28"/>
          <w:szCs w:val="28"/>
          <w:lang w:eastAsia="ru-RU"/>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b/>
          <w:bCs/>
          <w:i/>
          <w:iCs/>
          <w:sz w:val="28"/>
          <w:szCs w:val="28"/>
          <w:lang w:eastAsia="ru-RU"/>
        </w:rPr>
        <w:t xml:space="preserve">Анализ информации, математическая обработка данных в исследовании. </w:t>
      </w:r>
      <w:r w:rsidRPr="00D67F18">
        <w:rPr>
          <w:rFonts w:ascii="Times New Roman" w:eastAsia="Times New Roman" w:hAnsi="Times New Roman"/>
          <w:sz w:val="28"/>
          <w:szCs w:val="28"/>
          <w:lang w:eastAsia="ru-RU"/>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b/>
          <w:bCs/>
          <w:i/>
          <w:iCs/>
          <w:sz w:val="28"/>
          <w:szCs w:val="28"/>
          <w:lang w:eastAsia="ru-RU"/>
        </w:rPr>
        <w:t xml:space="preserve">Моделирование, проектирование и управление. </w:t>
      </w:r>
      <w:r w:rsidRPr="00D67F18">
        <w:rPr>
          <w:rFonts w:ascii="Times New Roman" w:eastAsia="Times New Roman" w:hAnsi="Times New Roman"/>
          <w:sz w:val="28"/>
          <w:szCs w:val="28"/>
          <w:lang w:eastAsia="ru-RU"/>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b/>
          <w:bCs/>
          <w:i/>
          <w:iCs/>
          <w:sz w:val="28"/>
          <w:szCs w:val="28"/>
          <w:lang w:eastAsia="ru-RU"/>
        </w:rPr>
        <w:lastRenderedPageBreak/>
        <w:t xml:space="preserve">Коммуникация и социальное взаимодействие. </w:t>
      </w:r>
      <w:r w:rsidRPr="00D67F18">
        <w:rPr>
          <w:rFonts w:ascii="Times New Roman" w:eastAsia="Times New Roman" w:hAnsi="Times New Roman"/>
          <w:sz w:val="28"/>
          <w:szCs w:val="28"/>
          <w:lang w:eastAsia="ru-RU"/>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b/>
          <w:bCs/>
          <w:i/>
          <w:iCs/>
          <w:sz w:val="28"/>
          <w:szCs w:val="28"/>
          <w:lang w:eastAsia="ru-RU"/>
        </w:rPr>
        <w:t xml:space="preserve">Информационная безопасность. </w:t>
      </w:r>
      <w:r w:rsidRPr="00D67F18">
        <w:rPr>
          <w:rFonts w:ascii="Times New Roman" w:eastAsia="Times New Roman" w:hAnsi="Times New Roman"/>
          <w:sz w:val="28"/>
          <w:szCs w:val="28"/>
          <w:lang w:eastAsia="ru-RU"/>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5E29B0" w:rsidRPr="00D67F18" w:rsidRDefault="005E29B0" w:rsidP="00A1665F">
      <w:pPr>
        <w:spacing w:after="0" w:line="240" w:lineRule="auto"/>
        <w:ind w:firstLine="556"/>
        <w:jc w:val="center"/>
        <w:rPr>
          <w:rFonts w:ascii="Times New Roman" w:eastAsia="Times New Roman" w:hAnsi="Times New Roman"/>
          <w:b/>
          <w:sz w:val="28"/>
          <w:szCs w:val="28"/>
          <w:lang w:eastAsia="ru-RU"/>
        </w:rPr>
      </w:pPr>
      <w:r w:rsidRPr="00D67F18">
        <w:rPr>
          <w:rFonts w:ascii="Times New Roman" w:eastAsia="Times New Roman" w:hAnsi="Times New Roman"/>
          <w:b/>
          <w:sz w:val="28"/>
          <w:szCs w:val="28"/>
          <w:lang w:eastAsia="ru-RU"/>
        </w:rPr>
        <w:t xml:space="preserve">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D67F18">
        <w:rPr>
          <w:rFonts w:ascii="Times New Roman" w:eastAsia="Times New Roman" w:hAnsi="Times New Roman"/>
          <w:b/>
          <w:sz w:val="28"/>
          <w:szCs w:val="28"/>
          <w:lang w:eastAsia="ru-RU"/>
        </w:rPr>
        <w:t>межпредметной</w:t>
      </w:r>
      <w:proofErr w:type="spellEnd"/>
      <w:r w:rsidRPr="00D67F18">
        <w:rPr>
          <w:rFonts w:ascii="Times New Roman" w:eastAsia="Times New Roman" w:hAnsi="Times New Roman"/>
          <w:b/>
          <w:sz w:val="28"/>
          <w:szCs w:val="28"/>
          <w:lang w:eastAsia="ru-RU"/>
        </w:rPr>
        <w:t xml:space="preserve"> основе</w:t>
      </w:r>
      <w:r w:rsidR="00A1665F">
        <w:rPr>
          <w:rFonts w:ascii="Times New Roman" w:eastAsia="Times New Roman" w:hAnsi="Times New Roman"/>
          <w:b/>
          <w:sz w:val="28"/>
          <w:szCs w:val="28"/>
          <w:lang w:eastAsia="ru-RU"/>
        </w:rPr>
        <w:t>.</w:t>
      </w:r>
    </w:p>
    <w:p w:rsidR="005E29B0" w:rsidRPr="00A1665F" w:rsidRDefault="005E29B0" w:rsidP="00A1665F">
      <w:pPr>
        <w:widowControl w:val="0"/>
        <w:tabs>
          <w:tab w:val="left" w:pos="567"/>
        </w:tabs>
        <w:spacing w:after="0" w:line="240" w:lineRule="auto"/>
        <w:ind w:firstLine="556"/>
        <w:jc w:val="center"/>
        <w:rPr>
          <w:rFonts w:ascii="Times New Roman" w:eastAsia="Times New Roman" w:hAnsi="Times New Roman"/>
          <w:b/>
          <w:sz w:val="28"/>
          <w:szCs w:val="28"/>
          <w:lang w:eastAsia="ru-RU"/>
        </w:rPr>
      </w:pPr>
      <w:r w:rsidRPr="00A1665F">
        <w:rPr>
          <w:rFonts w:ascii="Times New Roman" w:eastAsia="Times New Roman" w:hAnsi="Times New Roman"/>
          <w:b/>
          <w:sz w:val="28"/>
          <w:szCs w:val="28"/>
          <w:lang w:eastAsia="ru-RU"/>
        </w:rPr>
        <w:t>Планируемые результаты формирования и развития компетентности обучающихся в области использования ИКТ.</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5E29B0" w:rsidRPr="00D67F18" w:rsidRDefault="005E29B0" w:rsidP="00D67F18">
      <w:pPr>
        <w:tabs>
          <w:tab w:val="left" w:pos="567"/>
        </w:tabs>
        <w:spacing w:after="0" w:line="240" w:lineRule="auto"/>
        <w:ind w:firstLine="556"/>
        <w:jc w:val="both"/>
        <w:outlineLvl w:val="1"/>
        <w:rPr>
          <w:rFonts w:ascii="Times New Roman" w:eastAsia="@Arial Unicode MS" w:hAnsi="Times New Roman"/>
          <w:b/>
          <w:bCs/>
          <w:sz w:val="28"/>
          <w:szCs w:val="28"/>
        </w:rPr>
      </w:pPr>
      <w:bookmarkStart w:id="101" w:name="_Toc405145662"/>
      <w:bookmarkStart w:id="102" w:name="_Toc406059005"/>
      <w:bookmarkStart w:id="103" w:name="_Toc409682184"/>
      <w:bookmarkStart w:id="104" w:name="_Toc409691658"/>
      <w:bookmarkStart w:id="105" w:name="_Toc410653982"/>
      <w:bookmarkStart w:id="106" w:name="_Toc410702986"/>
      <w:bookmarkStart w:id="107" w:name="_Toc284662742"/>
      <w:bookmarkStart w:id="108" w:name="_Toc284663368"/>
      <w:r w:rsidRPr="00D67F18">
        <w:rPr>
          <w:rFonts w:ascii="Times New Roman" w:eastAsia="@Arial Unicode MS" w:hAnsi="Times New Roman"/>
          <w:bCs/>
          <w:sz w:val="28"/>
          <w:szCs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1"/>
      <w:bookmarkEnd w:id="102"/>
      <w:bookmarkEnd w:id="103"/>
      <w:bookmarkEnd w:id="104"/>
      <w:bookmarkEnd w:id="105"/>
      <w:bookmarkEnd w:id="106"/>
      <w:bookmarkEnd w:id="107"/>
      <w:bookmarkEnd w:id="108"/>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осуществлять информационное подключение к локальной сети и глобальной сети Интернет;</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получать информацию о характеристиках компьютера;</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соблюдать требования техники безопасности, гигиены, эргономики и ресурсосбережения при работе с устройствами ИКТ.</w:t>
      </w:r>
    </w:p>
    <w:p w:rsidR="005E29B0" w:rsidRPr="00D67F18" w:rsidRDefault="005E29B0" w:rsidP="00D67F18">
      <w:pPr>
        <w:tabs>
          <w:tab w:val="left" w:pos="567"/>
        </w:tabs>
        <w:spacing w:after="0" w:line="240" w:lineRule="auto"/>
        <w:ind w:firstLine="556"/>
        <w:jc w:val="both"/>
        <w:outlineLvl w:val="1"/>
        <w:rPr>
          <w:rFonts w:ascii="Times New Roman" w:eastAsia="@Arial Unicode MS" w:hAnsi="Times New Roman"/>
          <w:b/>
          <w:bCs/>
          <w:sz w:val="28"/>
          <w:szCs w:val="28"/>
        </w:rPr>
      </w:pPr>
      <w:bookmarkStart w:id="109" w:name="_Toc405145663"/>
      <w:bookmarkStart w:id="110" w:name="_Toc406059006"/>
      <w:bookmarkStart w:id="111" w:name="_Toc409682185"/>
      <w:bookmarkStart w:id="112" w:name="_Toc409691659"/>
      <w:bookmarkStart w:id="113" w:name="_Toc410653983"/>
      <w:bookmarkStart w:id="114" w:name="_Toc410702987"/>
      <w:r w:rsidRPr="00D67F18">
        <w:rPr>
          <w:rFonts w:ascii="Times New Roman" w:eastAsia="@Arial Unicode MS" w:hAnsi="Times New Roman"/>
          <w:bCs/>
          <w:sz w:val="28"/>
          <w:szCs w:val="28"/>
        </w:rPr>
        <w:tab/>
      </w:r>
      <w:bookmarkStart w:id="115" w:name="_Toc284662743"/>
      <w:bookmarkStart w:id="116" w:name="_Toc284663369"/>
      <w:r w:rsidRPr="00D67F18">
        <w:rPr>
          <w:rFonts w:ascii="Times New Roman" w:eastAsia="@Arial Unicode MS" w:hAnsi="Times New Roman"/>
          <w:bCs/>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09"/>
      <w:bookmarkEnd w:id="110"/>
      <w:bookmarkEnd w:id="111"/>
      <w:bookmarkEnd w:id="112"/>
      <w:bookmarkEnd w:id="113"/>
      <w:bookmarkEnd w:id="114"/>
      <w:bookmarkEnd w:id="115"/>
      <w:bookmarkEnd w:id="116"/>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создавать презентации на основе цифровых фотографий;</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проводить обработку цифровых фотографий с использованием возможностей специальных компьютерных инструментов;</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проводить обработку цифровых звукозаписей с использованием возможностей специальных компьютерных инструментов;</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осуществлять видеосъемку и проводить монтаж отснятого материала с использованием возможностей специальных компьютерных инструментов.</w:t>
      </w:r>
    </w:p>
    <w:p w:rsidR="005E29B0" w:rsidRPr="00D67F18" w:rsidRDefault="005E29B0" w:rsidP="00D67F18">
      <w:pPr>
        <w:tabs>
          <w:tab w:val="left" w:pos="567"/>
        </w:tabs>
        <w:spacing w:after="0" w:line="240" w:lineRule="auto"/>
        <w:ind w:firstLine="556"/>
        <w:jc w:val="both"/>
        <w:outlineLvl w:val="1"/>
        <w:rPr>
          <w:rFonts w:ascii="Times New Roman" w:eastAsia="@Arial Unicode MS" w:hAnsi="Times New Roman"/>
          <w:b/>
          <w:bCs/>
          <w:sz w:val="28"/>
          <w:szCs w:val="28"/>
        </w:rPr>
      </w:pPr>
      <w:bookmarkStart w:id="117" w:name="_Toc405145664"/>
      <w:bookmarkStart w:id="118" w:name="_Toc406059007"/>
      <w:bookmarkStart w:id="119" w:name="_Toc409682186"/>
      <w:bookmarkStart w:id="120" w:name="_Toc409691660"/>
      <w:bookmarkStart w:id="121" w:name="_Toc410653984"/>
      <w:bookmarkStart w:id="122" w:name="_Toc410702988"/>
      <w:r w:rsidRPr="00D67F18">
        <w:rPr>
          <w:rFonts w:ascii="Times New Roman" w:eastAsia="@Arial Unicode MS" w:hAnsi="Times New Roman"/>
          <w:bCs/>
          <w:sz w:val="28"/>
          <w:szCs w:val="28"/>
        </w:rPr>
        <w:tab/>
      </w:r>
      <w:bookmarkStart w:id="123" w:name="_Toc284662744"/>
      <w:bookmarkStart w:id="124" w:name="_Toc284663370"/>
      <w:r w:rsidRPr="00D67F18">
        <w:rPr>
          <w:rFonts w:ascii="Times New Roman" w:eastAsia="@Arial Unicode MS" w:hAnsi="Times New Roman"/>
          <w:bCs/>
          <w:sz w:val="28"/>
          <w:szCs w:val="28"/>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использовать различные приемы поиска информации в Интернете (поисковые системы, справочные разделы, предметные рубрики);</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строить запросы для поиска информации с использованием логических операций и анализировать результаты поиска;</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использовать различные библиотечные, в том числе электронные, каталоги для поиска необходимых книг;</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искать информацию в различных базах данных, создавать и заполнять базы данных, в частности, использовать различные определители;</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сохранять для индивидуального использования найденные в сети Интернет информационные объекты и ссылки на них.</w:t>
      </w:r>
    </w:p>
    <w:p w:rsidR="005E29B0" w:rsidRPr="00D67F18" w:rsidRDefault="005E29B0" w:rsidP="00D67F18">
      <w:pPr>
        <w:tabs>
          <w:tab w:val="left" w:pos="567"/>
        </w:tabs>
        <w:spacing w:after="0" w:line="240" w:lineRule="auto"/>
        <w:ind w:firstLine="556"/>
        <w:jc w:val="both"/>
        <w:outlineLvl w:val="1"/>
        <w:rPr>
          <w:rFonts w:ascii="Times New Roman" w:eastAsia="@Arial Unicode MS" w:hAnsi="Times New Roman"/>
          <w:b/>
          <w:bCs/>
          <w:sz w:val="28"/>
          <w:szCs w:val="28"/>
        </w:rPr>
      </w:pPr>
      <w:bookmarkStart w:id="125" w:name="_Toc405145665"/>
      <w:bookmarkStart w:id="126" w:name="_Toc406059008"/>
      <w:bookmarkStart w:id="127" w:name="_Toc409682187"/>
      <w:bookmarkStart w:id="128" w:name="_Toc409691661"/>
      <w:bookmarkStart w:id="129" w:name="_Toc410653985"/>
      <w:bookmarkStart w:id="130" w:name="_Toc410702989"/>
      <w:r w:rsidRPr="00D67F18">
        <w:rPr>
          <w:rFonts w:ascii="Times New Roman" w:eastAsia="@Arial Unicode MS" w:hAnsi="Times New Roman"/>
          <w:bCs/>
          <w:sz w:val="28"/>
          <w:szCs w:val="28"/>
        </w:rPr>
        <w:tab/>
      </w:r>
      <w:bookmarkStart w:id="131" w:name="_Toc284662745"/>
      <w:bookmarkStart w:id="132" w:name="_Toc284663371"/>
      <w:r w:rsidRPr="00D67F18">
        <w:rPr>
          <w:rFonts w:ascii="Times New Roman" w:eastAsia="@Arial Unicode MS" w:hAnsi="Times New Roman"/>
          <w:bCs/>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осуществлять редактирование и структурирование текста в соответствии с его смыслом средствами текстового редактора;</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вставлять в документ формулы, таблицы, списки, изображения;</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участвовать в коллективном создании текстового документа;</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создавать гипертекстовые документы.</w:t>
      </w:r>
    </w:p>
    <w:p w:rsidR="005E29B0" w:rsidRPr="00D67F18" w:rsidRDefault="005E29B0" w:rsidP="00D67F18">
      <w:pPr>
        <w:tabs>
          <w:tab w:val="left" w:pos="567"/>
        </w:tabs>
        <w:spacing w:after="0" w:line="240" w:lineRule="auto"/>
        <w:ind w:firstLine="556"/>
        <w:jc w:val="both"/>
        <w:outlineLvl w:val="1"/>
        <w:rPr>
          <w:rFonts w:ascii="Times New Roman" w:eastAsia="@Arial Unicode MS" w:hAnsi="Times New Roman"/>
          <w:b/>
          <w:bCs/>
          <w:sz w:val="28"/>
          <w:szCs w:val="28"/>
        </w:rPr>
      </w:pPr>
      <w:bookmarkStart w:id="133" w:name="_Toc405145666"/>
      <w:bookmarkStart w:id="134" w:name="_Toc406059009"/>
      <w:bookmarkStart w:id="135" w:name="_Toc409682188"/>
      <w:bookmarkStart w:id="136" w:name="_Toc409691662"/>
      <w:bookmarkStart w:id="137" w:name="_Toc410653986"/>
      <w:bookmarkStart w:id="138" w:name="_Toc410702990"/>
      <w:r w:rsidRPr="00D67F18">
        <w:rPr>
          <w:rFonts w:ascii="Times New Roman" w:eastAsia="@Arial Unicode MS" w:hAnsi="Times New Roman"/>
          <w:bCs/>
          <w:sz w:val="28"/>
          <w:szCs w:val="28"/>
        </w:rPr>
        <w:tab/>
      </w:r>
      <w:bookmarkStart w:id="139" w:name="_Toc284662746"/>
      <w:bookmarkStart w:id="140" w:name="_Toc284663372"/>
      <w:r w:rsidRPr="00D67F18">
        <w:rPr>
          <w:rFonts w:ascii="Times New Roman" w:eastAsia="@Arial Unicode MS" w:hAnsi="Times New Roman"/>
          <w:bCs/>
          <w:sz w:val="28"/>
          <w:szCs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33"/>
      <w:bookmarkEnd w:id="134"/>
      <w:bookmarkEnd w:id="135"/>
      <w:bookmarkEnd w:id="136"/>
      <w:bookmarkEnd w:id="137"/>
      <w:bookmarkEnd w:id="138"/>
      <w:bookmarkEnd w:id="139"/>
      <w:bookmarkEnd w:id="140"/>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создавать и редактировать изображения с помощью инструментов графического редактора;</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создавать различные геометрические объекты и чертежи с использованием возможностей специальных компьютерных инструментов;</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создавать диаграммы различных видов (алгоритмические, </w:t>
      </w:r>
      <w:r w:rsidRPr="00D67F18">
        <w:rPr>
          <w:rFonts w:ascii="Times New Roman" w:eastAsia="Times New Roman" w:hAnsi="Times New Roman"/>
          <w:sz w:val="28"/>
          <w:szCs w:val="28"/>
          <w:lang w:eastAsia="ru-RU"/>
        </w:rPr>
        <w:lastRenderedPageBreak/>
        <w:t>концептуальные, классификационные, организационные, родства и др.) в соответствии с решаемыми задачами.</w:t>
      </w:r>
    </w:p>
    <w:p w:rsidR="005E29B0" w:rsidRPr="00D67F18" w:rsidRDefault="005E29B0" w:rsidP="00D67F18">
      <w:pPr>
        <w:tabs>
          <w:tab w:val="left" w:pos="567"/>
        </w:tabs>
        <w:spacing w:after="0" w:line="240" w:lineRule="auto"/>
        <w:ind w:firstLine="556"/>
        <w:jc w:val="both"/>
        <w:outlineLvl w:val="1"/>
        <w:rPr>
          <w:rFonts w:ascii="Times New Roman" w:eastAsia="@Arial Unicode MS" w:hAnsi="Times New Roman"/>
          <w:b/>
          <w:bCs/>
          <w:sz w:val="28"/>
          <w:szCs w:val="28"/>
        </w:rPr>
      </w:pPr>
      <w:bookmarkStart w:id="141" w:name="_Toc405145667"/>
      <w:bookmarkStart w:id="142" w:name="_Toc406059010"/>
      <w:bookmarkStart w:id="143" w:name="_Toc409682189"/>
      <w:bookmarkStart w:id="144" w:name="_Toc409691663"/>
      <w:bookmarkStart w:id="145" w:name="_Toc410653987"/>
      <w:bookmarkStart w:id="146" w:name="_Toc410702991"/>
      <w:r w:rsidRPr="00D67F18">
        <w:rPr>
          <w:rFonts w:ascii="Times New Roman" w:eastAsia="@Arial Unicode MS" w:hAnsi="Times New Roman"/>
          <w:bCs/>
          <w:sz w:val="28"/>
          <w:szCs w:val="28"/>
        </w:rPr>
        <w:tab/>
      </w:r>
      <w:bookmarkStart w:id="147" w:name="_Toc284662747"/>
      <w:bookmarkStart w:id="148" w:name="_Toc284663373"/>
      <w:r w:rsidRPr="00D67F18">
        <w:rPr>
          <w:rFonts w:ascii="Times New Roman" w:eastAsia="@Arial Unicode MS" w:hAnsi="Times New Roman"/>
          <w:bCs/>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1"/>
      <w:bookmarkEnd w:id="142"/>
      <w:bookmarkEnd w:id="143"/>
      <w:bookmarkEnd w:id="144"/>
      <w:bookmarkEnd w:id="145"/>
      <w:bookmarkEnd w:id="146"/>
      <w:bookmarkEnd w:id="147"/>
      <w:bookmarkEnd w:id="148"/>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записывать звуковые файлы с различным качеством звучания (глубиной кодирования и частотой дискретизации);</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использовать музыкальные редакторы, клавишные и кинетические синтезаторы для решения творческих задач.</w:t>
      </w:r>
    </w:p>
    <w:p w:rsidR="005E29B0" w:rsidRPr="00D67F18" w:rsidRDefault="005E29B0" w:rsidP="00D67F18">
      <w:pPr>
        <w:tabs>
          <w:tab w:val="left" w:pos="567"/>
        </w:tabs>
        <w:spacing w:after="0" w:line="240" w:lineRule="auto"/>
        <w:ind w:firstLine="556"/>
        <w:jc w:val="both"/>
        <w:outlineLvl w:val="1"/>
        <w:rPr>
          <w:rFonts w:ascii="Times New Roman" w:eastAsia="@Arial Unicode MS" w:hAnsi="Times New Roman"/>
          <w:b/>
          <w:bCs/>
          <w:sz w:val="28"/>
          <w:szCs w:val="28"/>
        </w:rPr>
      </w:pPr>
      <w:bookmarkStart w:id="149" w:name="_Toc405145668"/>
      <w:bookmarkStart w:id="150" w:name="_Toc406059011"/>
      <w:bookmarkStart w:id="151" w:name="_Toc409682190"/>
      <w:bookmarkStart w:id="152" w:name="_Toc409691664"/>
      <w:bookmarkStart w:id="153" w:name="_Toc410653988"/>
      <w:bookmarkStart w:id="154" w:name="_Toc410702992"/>
      <w:r w:rsidRPr="00D67F18">
        <w:rPr>
          <w:rFonts w:ascii="Times New Roman" w:eastAsia="@Arial Unicode MS" w:hAnsi="Times New Roman"/>
          <w:bCs/>
          <w:sz w:val="28"/>
          <w:szCs w:val="28"/>
        </w:rPr>
        <w:tab/>
      </w:r>
      <w:bookmarkStart w:id="155" w:name="_Toc284662748"/>
      <w:bookmarkStart w:id="156" w:name="_Toc284663374"/>
      <w:r w:rsidRPr="00D67F18">
        <w:rPr>
          <w:rFonts w:ascii="Times New Roman" w:eastAsia="@Arial Unicode MS" w:hAnsi="Times New Roman"/>
          <w:bCs/>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использовать программы-архиваторы.</w:t>
      </w:r>
    </w:p>
    <w:p w:rsidR="005E29B0" w:rsidRPr="00D67F18" w:rsidRDefault="005E29B0" w:rsidP="00D67F18">
      <w:pPr>
        <w:tabs>
          <w:tab w:val="left" w:pos="567"/>
        </w:tabs>
        <w:spacing w:after="0" w:line="240" w:lineRule="auto"/>
        <w:ind w:firstLine="556"/>
        <w:jc w:val="both"/>
        <w:outlineLvl w:val="1"/>
        <w:rPr>
          <w:rFonts w:ascii="Times New Roman" w:eastAsia="@Arial Unicode MS" w:hAnsi="Times New Roman"/>
          <w:b/>
          <w:bCs/>
          <w:sz w:val="28"/>
          <w:szCs w:val="28"/>
        </w:rPr>
      </w:pPr>
      <w:bookmarkStart w:id="157" w:name="_Toc405145669"/>
      <w:bookmarkStart w:id="158" w:name="_Toc406059012"/>
      <w:bookmarkStart w:id="159" w:name="_Toc409682191"/>
      <w:bookmarkStart w:id="160" w:name="_Toc409691665"/>
      <w:bookmarkStart w:id="161" w:name="_Toc410653989"/>
      <w:bookmarkStart w:id="162" w:name="_Toc410702993"/>
      <w:r w:rsidRPr="00D67F18">
        <w:rPr>
          <w:rFonts w:ascii="Times New Roman" w:eastAsia="@Arial Unicode MS" w:hAnsi="Times New Roman"/>
          <w:bCs/>
          <w:sz w:val="28"/>
          <w:szCs w:val="28"/>
        </w:rPr>
        <w:tab/>
      </w:r>
      <w:bookmarkStart w:id="163" w:name="_Toc284662749"/>
      <w:bookmarkStart w:id="164" w:name="_Toc284663375"/>
      <w:r w:rsidRPr="00D67F18">
        <w:rPr>
          <w:rFonts w:ascii="Times New Roman" w:eastAsia="@Arial Unicode MS" w:hAnsi="Times New Roman"/>
          <w:bCs/>
          <w:sz w:val="28"/>
          <w:szCs w:val="2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57"/>
      <w:bookmarkEnd w:id="158"/>
      <w:bookmarkEnd w:id="159"/>
      <w:bookmarkEnd w:id="160"/>
      <w:bookmarkEnd w:id="161"/>
      <w:bookmarkEnd w:id="162"/>
      <w:bookmarkEnd w:id="163"/>
      <w:bookmarkEnd w:id="164"/>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проводить простые эксперименты и исследования в виртуальных лабораториях;</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вводить результаты измерений и другие цифровые данные для их обработки, в том числе статистической и визуализации; </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проводить эксперименты и исследования в виртуальных лабораториях по естественным наукам, математике и информатике.</w:t>
      </w:r>
    </w:p>
    <w:p w:rsidR="005E29B0" w:rsidRPr="00D67F18" w:rsidRDefault="005E29B0" w:rsidP="00D67F18">
      <w:pPr>
        <w:tabs>
          <w:tab w:val="left" w:pos="567"/>
        </w:tabs>
        <w:spacing w:after="0" w:line="240" w:lineRule="auto"/>
        <w:ind w:firstLine="556"/>
        <w:jc w:val="both"/>
        <w:outlineLvl w:val="1"/>
        <w:rPr>
          <w:rFonts w:ascii="Times New Roman" w:eastAsia="@Arial Unicode MS" w:hAnsi="Times New Roman"/>
          <w:b/>
          <w:bCs/>
          <w:sz w:val="28"/>
          <w:szCs w:val="28"/>
        </w:rPr>
      </w:pPr>
      <w:bookmarkStart w:id="165" w:name="_Toc405145670"/>
      <w:bookmarkStart w:id="166" w:name="_Toc406059013"/>
      <w:bookmarkStart w:id="167" w:name="_Toc409682192"/>
      <w:bookmarkStart w:id="168" w:name="_Toc409691666"/>
      <w:bookmarkStart w:id="169" w:name="_Toc410653990"/>
      <w:bookmarkStart w:id="170" w:name="_Toc410702994"/>
      <w:r w:rsidRPr="00D67F18">
        <w:rPr>
          <w:rFonts w:ascii="Times New Roman" w:eastAsia="@Arial Unicode MS" w:hAnsi="Times New Roman"/>
          <w:bCs/>
          <w:sz w:val="28"/>
          <w:szCs w:val="28"/>
        </w:rPr>
        <w:tab/>
      </w:r>
      <w:bookmarkStart w:id="171" w:name="_Toc284662750"/>
      <w:bookmarkStart w:id="172" w:name="_Toc284663376"/>
      <w:r w:rsidRPr="00D67F18">
        <w:rPr>
          <w:rFonts w:ascii="Times New Roman" w:eastAsia="@Arial Unicode MS" w:hAnsi="Times New Roman"/>
          <w:bCs/>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65"/>
      <w:bookmarkEnd w:id="166"/>
      <w:bookmarkEnd w:id="167"/>
      <w:bookmarkEnd w:id="168"/>
      <w:bookmarkEnd w:id="169"/>
      <w:bookmarkEnd w:id="170"/>
      <w:bookmarkEnd w:id="171"/>
      <w:bookmarkEnd w:id="172"/>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строить с помощью компьютерных инструментов разнообразные информационные структуры для описания объектов; </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конструировать и моделировать с использованием материальных конструкторов с компьютерным управлением и обратной связью;</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моделировать с использованием виртуальных конструкторов;</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моделировать с использованием средств программирования.</w:t>
      </w:r>
    </w:p>
    <w:p w:rsidR="005E29B0" w:rsidRPr="00D67F18" w:rsidRDefault="005E29B0" w:rsidP="00D67F18">
      <w:pPr>
        <w:tabs>
          <w:tab w:val="left" w:pos="567"/>
        </w:tabs>
        <w:spacing w:after="0" w:line="240" w:lineRule="auto"/>
        <w:ind w:firstLine="556"/>
        <w:jc w:val="both"/>
        <w:outlineLvl w:val="1"/>
        <w:rPr>
          <w:rFonts w:ascii="Times New Roman" w:eastAsia="@Arial Unicode MS" w:hAnsi="Times New Roman"/>
          <w:b/>
          <w:bCs/>
          <w:sz w:val="28"/>
          <w:szCs w:val="28"/>
        </w:rPr>
      </w:pPr>
      <w:bookmarkStart w:id="173" w:name="_Toc405145671"/>
      <w:bookmarkStart w:id="174" w:name="_Toc406059014"/>
      <w:bookmarkStart w:id="175" w:name="_Toc409682193"/>
      <w:bookmarkStart w:id="176" w:name="_Toc409691667"/>
      <w:bookmarkStart w:id="177" w:name="_Toc410653991"/>
      <w:bookmarkStart w:id="178" w:name="_Toc410702995"/>
      <w:r w:rsidRPr="00D67F18">
        <w:rPr>
          <w:rFonts w:ascii="Times New Roman" w:eastAsia="@Arial Unicode MS" w:hAnsi="Times New Roman"/>
          <w:bCs/>
          <w:sz w:val="28"/>
          <w:szCs w:val="28"/>
        </w:rPr>
        <w:lastRenderedPageBreak/>
        <w:tab/>
      </w:r>
      <w:bookmarkStart w:id="179" w:name="_Toc284662751"/>
      <w:bookmarkStart w:id="180" w:name="_Toc284663377"/>
      <w:r w:rsidRPr="00D67F18">
        <w:rPr>
          <w:rFonts w:ascii="Times New Roman" w:eastAsia="@Arial Unicode MS" w:hAnsi="Times New Roman"/>
          <w:bCs/>
          <w:sz w:val="28"/>
          <w:szCs w:val="28"/>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73"/>
      <w:bookmarkEnd w:id="174"/>
      <w:bookmarkEnd w:id="175"/>
      <w:bookmarkEnd w:id="176"/>
      <w:bookmarkEnd w:id="177"/>
      <w:bookmarkEnd w:id="178"/>
      <w:bookmarkEnd w:id="179"/>
      <w:bookmarkEnd w:id="180"/>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использовать возможности электронной почты, Интернет-мессенджеров и социальных сетей для обучения;</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вести личный дневник (блог) с использованием возможностей Интернета;</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осуществлять защиту от троянских вирусов, </w:t>
      </w:r>
      <w:proofErr w:type="spellStart"/>
      <w:r w:rsidRPr="00D67F18">
        <w:rPr>
          <w:rFonts w:ascii="Times New Roman" w:eastAsia="Times New Roman" w:hAnsi="Times New Roman"/>
          <w:sz w:val="28"/>
          <w:szCs w:val="28"/>
          <w:lang w:eastAsia="ru-RU"/>
        </w:rPr>
        <w:t>фишинговых</w:t>
      </w:r>
      <w:proofErr w:type="spellEnd"/>
      <w:r w:rsidRPr="00D67F18">
        <w:rPr>
          <w:rFonts w:ascii="Times New Roman" w:eastAsia="Times New Roman" w:hAnsi="Times New Roman"/>
          <w:sz w:val="28"/>
          <w:szCs w:val="28"/>
          <w:lang w:eastAsia="ru-RU"/>
        </w:rPr>
        <w:t xml:space="preserve"> атак, информации от компьютерных вирусов с помощью антивирусных программ; </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соблюдать правила безопасного поведения в Интернете;</w:t>
      </w:r>
    </w:p>
    <w:p w:rsidR="005E29B0" w:rsidRPr="00D67F18" w:rsidRDefault="005E29B0" w:rsidP="00D67F18">
      <w:pPr>
        <w:widowControl w:val="0"/>
        <w:numPr>
          <w:ilvl w:val="0"/>
          <w:numId w:val="4"/>
        </w:numPr>
        <w:tabs>
          <w:tab w:val="clear" w:pos="720"/>
          <w:tab w:val="left"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различать безопасные ресурсы Интернета и ресурсы, содержание которых несовместимо с задачами воспитания и образования или нежелательно.</w:t>
      </w:r>
    </w:p>
    <w:p w:rsidR="005E29B0" w:rsidRPr="00D67F18" w:rsidRDefault="005E29B0" w:rsidP="00A1665F">
      <w:pPr>
        <w:spacing w:after="0" w:line="240" w:lineRule="auto"/>
        <w:ind w:firstLine="556"/>
        <w:jc w:val="center"/>
        <w:rPr>
          <w:rFonts w:ascii="Times New Roman" w:eastAsia="Times New Roman" w:hAnsi="Times New Roman"/>
          <w:b/>
          <w:sz w:val="28"/>
          <w:szCs w:val="28"/>
          <w:lang w:eastAsia="ru-RU"/>
        </w:rPr>
      </w:pPr>
      <w:r w:rsidRPr="00D67F18">
        <w:rPr>
          <w:rFonts w:ascii="Times New Roman" w:eastAsia="Times New Roman" w:hAnsi="Times New Roman"/>
          <w:b/>
          <w:sz w:val="28"/>
          <w:szCs w:val="28"/>
          <w:lang w:eastAsia="ru-RU"/>
        </w:rPr>
        <w:t xml:space="preserve">Планируемые результаты подготовки индивидуального проекта, выполняемого в процессе обучения в рамках одного предмета или на </w:t>
      </w:r>
      <w:proofErr w:type="spellStart"/>
      <w:r w:rsidRPr="00D67F18">
        <w:rPr>
          <w:rFonts w:ascii="Times New Roman" w:eastAsia="Times New Roman" w:hAnsi="Times New Roman"/>
          <w:b/>
          <w:sz w:val="28"/>
          <w:szCs w:val="28"/>
          <w:lang w:eastAsia="ru-RU"/>
        </w:rPr>
        <w:t>межпредметной</w:t>
      </w:r>
      <w:proofErr w:type="spellEnd"/>
      <w:r w:rsidRPr="00D67F18">
        <w:rPr>
          <w:rFonts w:ascii="Times New Roman" w:eastAsia="Times New Roman" w:hAnsi="Times New Roman"/>
          <w:b/>
          <w:sz w:val="28"/>
          <w:szCs w:val="28"/>
          <w:lang w:eastAsia="ru-RU"/>
        </w:rPr>
        <w:t xml:space="preserve"> основе.</w:t>
      </w:r>
    </w:p>
    <w:p w:rsidR="005E29B0" w:rsidRPr="00D67F18" w:rsidRDefault="005E29B0" w:rsidP="00D67F18">
      <w:pPr>
        <w:autoSpaceDE w:val="0"/>
        <w:autoSpaceDN w:val="0"/>
        <w:adjustRightInd w:val="0"/>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При организации проектной и исследовательской деятельности ключевым результатом образования является способность ученика к моменту завершения образования действовать самостоятельно, инициативно и ответственно при решении учебных и практических задач. Эта способность является основой компетентности в разрешении проблем. Такую способность можно назвать учебно-практической самостоятельностью. Важнейшей составляющей учебно-практической самостоятельности является ответственность, которая проявляется в:</w:t>
      </w:r>
    </w:p>
    <w:p w:rsidR="005E29B0" w:rsidRPr="00D67F18" w:rsidRDefault="005E29B0" w:rsidP="00D67F18">
      <w:pPr>
        <w:autoSpaceDE w:val="0"/>
        <w:autoSpaceDN w:val="0"/>
        <w:adjustRightInd w:val="0"/>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умении определить меру и границы собственной ответственности;</w:t>
      </w:r>
    </w:p>
    <w:p w:rsidR="005E29B0" w:rsidRPr="00D67F18" w:rsidRDefault="005E29B0" w:rsidP="00D67F18">
      <w:pPr>
        <w:autoSpaceDE w:val="0"/>
        <w:autoSpaceDN w:val="0"/>
        <w:adjustRightInd w:val="0"/>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умении отличить процесс от результата (процесс не оценивается внешним экспертом, а результат предъявляется аудитории для оценки);</w:t>
      </w:r>
    </w:p>
    <w:p w:rsidR="005E29B0" w:rsidRPr="00D67F18" w:rsidRDefault="005E29B0" w:rsidP="00D67F18">
      <w:pPr>
        <w:autoSpaceDE w:val="0"/>
        <w:autoSpaceDN w:val="0"/>
        <w:adjustRightInd w:val="0"/>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формировании контрольно-оценочной самостоятельности.</w:t>
      </w:r>
    </w:p>
    <w:p w:rsidR="005E29B0" w:rsidRPr="00D67F18" w:rsidRDefault="005E29B0" w:rsidP="00D67F18">
      <w:pPr>
        <w:autoSpaceDE w:val="0"/>
        <w:autoSpaceDN w:val="0"/>
        <w:adjustRightInd w:val="0"/>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О </w:t>
      </w:r>
      <w:proofErr w:type="spellStart"/>
      <w:r w:rsidRPr="00D67F18">
        <w:rPr>
          <w:rFonts w:ascii="Times New Roman" w:hAnsi="Times New Roman"/>
          <w:sz w:val="28"/>
          <w:szCs w:val="28"/>
          <w:lang w:eastAsia="ru-RU"/>
        </w:rPr>
        <w:t>сформированности</w:t>
      </w:r>
      <w:proofErr w:type="spellEnd"/>
      <w:r w:rsidRPr="00D67F18">
        <w:rPr>
          <w:rFonts w:ascii="Times New Roman" w:hAnsi="Times New Roman"/>
          <w:sz w:val="28"/>
          <w:szCs w:val="28"/>
          <w:lang w:eastAsia="ru-RU"/>
        </w:rPr>
        <w:t xml:space="preserve"> ответственного действия можно судить по тому, насколько ученик научился отличать оцениваемые (во всех видах) действия и продукты от своих неоцениваемых действий.</w:t>
      </w:r>
    </w:p>
    <w:p w:rsidR="005E29B0" w:rsidRPr="00D67F18" w:rsidRDefault="005E29B0" w:rsidP="00D67F18">
      <w:pPr>
        <w:autoSpaceDE w:val="0"/>
        <w:autoSpaceDN w:val="0"/>
        <w:adjustRightInd w:val="0"/>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Исходя из основ учебно-исследовательской и проектной деятельности ФГОС основного общего образования итоговые планируемые результаты в данной сфере представлены следующим образом:</w:t>
      </w:r>
    </w:p>
    <w:p w:rsidR="005E29B0" w:rsidRPr="00A1665F" w:rsidRDefault="005E29B0" w:rsidP="00D67F18">
      <w:pPr>
        <w:autoSpaceDE w:val="0"/>
        <w:autoSpaceDN w:val="0"/>
        <w:adjustRightInd w:val="0"/>
        <w:spacing w:after="0" w:line="240" w:lineRule="auto"/>
        <w:ind w:firstLine="556"/>
        <w:jc w:val="both"/>
        <w:rPr>
          <w:rFonts w:ascii="Times New Roman" w:hAnsi="Times New Roman"/>
          <w:sz w:val="28"/>
          <w:szCs w:val="28"/>
          <w:lang w:eastAsia="ru-RU"/>
        </w:rPr>
      </w:pPr>
      <w:r w:rsidRPr="00A1665F">
        <w:rPr>
          <w:rFonts w:ascii="Times New Roman" w:hAnsi="Times New Roman"/>
          <w:bCs/>
          <w:sz w:val="28"/>
          <w:szCs w:val="28"/>
          <w:lang w:eastAsia="ru-RU"/>
        </w:rPr>
        <w:t>Выпускник научится</w:t>
      </w:r>
      <w:r w:rsidRPr="00A1665F">
        <w:rPr>
          <w:rFonts w:ascii="Times New Roman" w:hAnsi="Times New Roman"/>
          <w:sz w:val="28"/>
          <w:szCs w:val="28"/>
          <w:lang w:eastAsia="ru-RU"/>
        </w:rPr>
        <w:t>:</w:t>
      </w:r>
    </w:p>
    <w:p w:rsidR="005E29B0" w:rsidRPr="00D67F18" w:rsidRDefault="005E29B0" w:rsidP="00D67F18">
      <w:pPr>
        <w:autoSpaceDE w:val="0"/>
        <w:autoSpaceDN w:val="0"/>
        <w:adjustRightInd w:val="0"/>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5E29B0" w:rsidRPr="00D67F18" w:rsidRDefault="005E29B0" w:rsidP="00D67F18">
      <w:pPr>
        <w:autoSpaceDE w:val="0"/>
        <w:autoSpaceDN w:val="0"/>
        <w:adjustRightInd w:val="0"/>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lastRenderedPageBreak/>
        <w:t>• выбирать и использовать методы, релевантные рассматриваемой проблеме;</w:t>
      </w:r>
    </w:p>
    <w:p w:rsidR="005E29B0" w:rsidRPr="00D67F18" w:rsidRDefault="005E29B0" w:rsidP="00D67F18">
      <w:pPr>
        <w:autoSpaceDE w:val="0"/>
        <w:autoSpaceDN w:val="0"/>
        <w:adjustRightInd w:val="0"/>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5E29B0" w:rsidRPr="00D67F18" w:rsidRDefault="005E29B0" w:rsidP="00D67F18">
      <w:pPr>
        <w:autoSpaceDE w:val="0"/>
        <w:autoSpaceDN w:val="0"/>
        <w:adjustRightInd w:val="0"/>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D67F18">
        <w:rPr>
          <w:rFonts w:ascii="Times New Roman" w:hAnsi="Times New Roman"/>
          <w:sz w:val="28"/>
          <w:szCs w:val="28"/>
          <w:lang w:eastAsia="ru-RU"/>
        </w:rPr>
        <w:t>контрпример</w:t>
      </w:r>
      <w:proofErr w:type="spellEnd"/>
      <w:r w:rsidRPr="00D67F18">
        <w:rPr>
          <w:rFonts w:ascii="Times New Roman" w:hAnsi="Times New Roman"/>
          <w:sz w:val="28"/>
          <w:szCs w:val="28"/>
          <w:lang w:eastAsia="ru-RU"/>
        </w:rPr>
        <w:t>, индуктивные и дедуктивные рассуждения, построение и исполнение алгоритма;</w:t>
      </w:r>
    </w:p>
    <w:p w:rsidR="005E29B0" w:rsidRPr="00D67F18" w:rsidRDefault="005E29B0" w:rsidP="00D67F18">
      <w:pPr>
        <w:autoSpaceDE w:val="0"/>
        <w:autoSpaceDN w:val="0"/>
        <w:adjustRightInd w:val="0"/>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5E29B0" w:rsidRPr="00D67F18" w:rsidRDefault="005E29B0" w:rsidP="00D67F18">
      <w:pPr>
        <w:autoSpaceDE w:val="0"/>
        <w:autoSpaceDN w:val="0"/>
        <w:adjustRightInd w:val="0"/>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5E29B0" w:rsidRPr="00D67F18" w:rsidRDefault="005E29B0" w:rsidP="00D67F18">
      <w:pPr>
        <w:autoSpaceDE w:val="0"/>
        <w:autoSpaceDN w:val="0"/>
        <w:adjustRightInd w:val="0"/>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ясно, логично и точно излагать свою точку зрения, использовать языковые средства, адекватные обсуждаемой проблеме;</w:t>
      </w:r>
    </w:p>
    <w:p w:rsidR="005E29B0" w:rsidRPr="00D67F18" w:rsidRDefault="005E29B0" w:rsidP="00D67F18">
      <w:pPr>
        <w:autoSpaceDE w:val="0"/>
        <w:autoSpaceDN w:val="0"/>
        <w:adjustRightInd w:val="0"/>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отличать факты от суждений, мнений и оценок, критически относиться к суждениям, мнениям, оценкам, реконструировать их основания;</w:t>
      </w:r>
    </w:p>
    <w:p w:rsidR="005E29B0" w:rsidRPr="00D67F18" w:rsidRDefault="005E29B0" w:rsidP="00D67F18">
      <w:pPr>
        <w:autoSpaceDE w:val="0"/>
        <w:autoSpaceDN w:val="0"/>
        <w:adjustRightInd w:val="0"/>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5E29B0" w:rsidRPr="00A1665F" w:rsidRDefault="005E29B0" w:rsidP="00D67F18">
      <w:pPr>
        <w:autoSpaceDE w:val="0"/>
        <w:autoSpaceDN w:val="0"/>
        <w:adjustRightInd w:val="0"/>
        <w:spacing w:after="0" w:line="240" w:lineRule="auto"/>
        <w:ind w:firstLine="556"/>
        <w:jc w:val="both"/>
        <w:rPr>
          <w:rFonts w:ascii="Times New Roman" w:hAnsi="Times New Roman"/>
          <w:bCs/>
          <w:i/>
          <w:iCs/>
          <w:sz w:val="28"/>
          <w:szCs w:val="28"/>
          <w:lang w:eastAsia="ru-RU"/>
        </w:rPr>
      </w:pPr>
      <w:r w:rsidRPr="00A1665F">
        <w:rPr>
          <w:rFonts w:ascii="Times New Roman" w:hAnsi="Times New Roman"/>
          <w:bCs/>
          <w:i/>
          <w:iCs/>
          <w:sz w:val="28"/>
          <w:szCs w:val="28"/>
          <w:lang w:eastAsia="ru-RU"/>
        </w:rPr>
        <w:t>Выпускник получит возможность научиться:</w:t>
      </w:r>
    </w:p>
    <w:p w:rsidR="005E29B0" w:rsidRPr="00A1665F" w:rsidRDefault="005E29B0" w:rsidP="00D67F18">
      <w:pPr>
        <w:autoSpaceDE w:val="0"/>
        <w:autoSpaceDN w:val="0"/>
        <w:adjustRightInd w:val="0"/>
        <w:spacing w:after="0" w:line="240" w:lineRule="auto"/>
        <w:ind w:firstLine="556"/>
        <w:jc w:val="both"/>
        <w:rPr>
          <w:rFonts w:ascii="Times New Roman" w:hAnsi="Times New Roman"/>
          <w:i/>
          <w:iCs/>
          <w:sz w:val="28"/>
          <w:szCs w:val="28"/>
          <w:lang w:eastAsia="ru-RU"/>
        </w:rPr>
      </w:pPr>
      <w:r w:rsidRPr="00A1665F">
        <w:rPr>
          <w:rFonts w:ascii="Times New Roman" w:hAnsi="Times New Roman"/>
          <w:i/>
          <w:sz w:val="28"/>
          <w:szCs w:val="28"/>
          <w:lang w:eastAsia="ru-RU"/>
        </w:rPr>
        <w:t xml:space="preserve">• </w:t>
      </w:r>
      <w:r w:rsidRPr="00A1665F">
        <w:rPr>
          <w:rFonts w:ascii="Times New Roman" w:hAnsi="Times New Roman"/>
          <w:i/>
          <w:iCs/>
          <w:sz w:val="28"/>
          <w:szCs w:val="28"/>
          <w:lang w:eastAsia="ru-RU"/>
        </w:rPr>
        <w:t>самостоятельно задумывать, планировать и выполнять учебное исследование, учебный и социальный проект;</w:t>
      </w:r>
    </w:p>
    <w:p w:rsidR="005E29B0" w:rsidRPr="00A1665F" w:rsidRDefault="005E29B0" w:rsidP="00D67F18">
      <w:pPr>
        <w:autoSpaceDE w:val="0"/>
        <w:autoSpaceDN w:val="0"/>
        <w:adjustRightInd w:val="0"/>
        <w:spacing w:after="0" w:line="240" w:lineRule="auto"/>
        <w:ind w:firstLine="556"/>
        <w:jc w:val="both"/>
        <w:rPr>
          <w:rFonts w:ascii="Times New Roman" w:hAnsi="Times New Roman"/>
          <w:i/>
          <w:iCs/>
          <w:sz w:val="28"/>
          <w:szCs w:val="28"/>
          <w:lang w:eastAsia="ru-RU"/>
        </w:rPr>
      </w:pPr>
      <w:r w:rsidRPr="00A1665F">
        <w:rPr>
          <w:rFonts w:ascii="Times New Roman" w:hAnsi="Times New Roman"/>
          <w:i/>
          <w:sz w:val="28"/>
          <w:szCs w:val="28"/>
          <w:lang w:eastAsia="ru-RU"/>
        </w:rPr>
        <w:t xml:space="preserve">• </w:t>
      </w:r>
      <w:r w:rsidRPr="00A1665F">
        <w:rPr>
          <w:rFonts w:ascii="Times New Roman" w:hAnsi="Times New Roman"/>
          <w:i/>
          <w:iCs/>
          <w:sz w:val="28"/>
          <w:szCs w:val="28"/>
          <w:lang w:eastAsia="ru-RU"/>
        </w:rPr>
        <w:t>использовать догадку, озарение, интуицию;</w:t>
      </w:r>
    </w:p>
    <w:p w:rsidR="005E29B0" w:rsidRPr="00A1665F" w:rsidRDefault="005E29B0" w:rsidP="00D67F18">
      <w:pPr>
        <w:autoSpaceDE w:val="0"/>
        <w:autoSpaceDN w:val="0"/>
        <w:adjustRightInd w:val="0"/>
        <w:spacing w:after="0" w:line="240" w:lineRule="auto"/>
        <w:ind w:firstLine="556"/>
        <w:jc w:val="both"/>
        <w:rPr>
          <w:rFonts w:ascii="Times New Roman" w:hAnsi="Times New Roman"/>
          <w:i/>
          <w:iCs/>
          <w:sz w:val="28"/>
          <w:szCs w:val="28"/>
          <w:lang w:eastAsia="ru-RU"/>
        </w:rPr>
      </w:pPr>
      <w:r w:rsidRPr="00A1665F">
        <w:rPr>
          <w:rFonts w:ascii="Times New Roman" w:hAnsi="Times New Roman"/>
          <w:i/>
          <w:sz w:val="28"/>
          <w:szCs w:val="28"/>
          <w:lang w:eastAsia="ru-RU"/>
        </w:rPr>
        <w:t xml:space="preserve">• </w:t>
      </w:r>
      <w:r w:rsidRPr="00A1665F">
        <w:rPr>
          <w:rFonts w:ascii="Times New Roman" w:hAnsi="Times New Roman"/>
          <w:i/>
          <w:iCs/>
          <w:sz w:val="28"/>
          <w:szCs w:val="28"/>
          <w:lang w:eastAsia="ru-RU"/>
        </w:rPr>
        <w:t>использовать такие математические методы и приёмы, как перебор логических возможностей, математическое моделирование;</w:t>
      </w:r>
    </w:p>
    <w:p w:rsidR="005E29B0" w:rsidRPr="00A1665F" w:rsidRDefault="005E29B0" w:rsidP="00D67F18">
      <w:pPr>
        <w:autoSpaceDE w:val="0"/>
        <w:autoSpaceDN w:val="0"/>
        <w:adjustRightInd w:val="0"/>
        <w:spacing w:after="0" w:line="240" w:lineRule="auto"/>
        <w:ind w:firstLine="556"/>
        <w:jc w:val="both"/>
        <w:rPr>
          <w:rFonts w:ascii="Times New Roman" w:hAnsi="Times New Roman"/>
          <w:i/>
          <w:iCs/>
          <w:sz w:val="28"/>
          <w:szCs w:val="28"/>
          <w:lang w:eastAsia="ru-RU"/>
        </w:rPr>
      </w:pPr>
      <w:r w:rsidRPr="00A1665F">
        <w:rPr>
          <w:rFonts w:ascii="Times New Roman" w:hAnsi="Times New Roman"/>
          <w:i/>
          <w:sz w:val="28"/>
          <w:szCs w:val="28"/>
          <w:lang w:eastAsia="ru-RU"/>
        </w:rPr>
        <w:t xml:space="preserve">• </w:t>
      </w:r>
      <w:r w:rsidRPr="00A1665F">
        <w:rPr>
          <w:rFonts w:ascii="Times New Roman" w:hAnsi="Times New Roman"/>
          <w:i/>
          <w:iCs/>
          <w:sz w:val="28"/>
          <w:szCs w:val="28"/>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5E29B0" w:rsidRPr="00A1665F" w:rsidRDefault="005E29B0" w:rsidP="00D67F18">
      <w:pPr>
        <w:autoSpaceDE w:val="0"/>
        <w:autoSpaceDN w:val="0"/>
        <w:adjustRightInd w:val="0"/>
        <w:spacing w:after="0" w:line="240" w:lineRule="auto"/>
        <w:ind w:firstLine="556"/>
        <w:jc w:val="both"/>
        <w:rPr>
          <w:rFonts w:ascii="Times New Roman" w:hAnsi="Times New Roman"/>
          <w:i/>
          <w:iCs/>
          <w:sz w:val="28"/>
          <w:szCs w:val="28"/>
          <w:lang w:eastAsia="ru-RU"/>
        </w:rPr>
      </w:pPr>
      <w:r w:rsidRPr="00A1665F">
        <w:rPr>
          <w:rFonts w:ascii="Times New Roman" w:hAnsi="Times New Roman"/>
          <w:i/>
          <w:sz w:val="28"/>
          <w:szCs w:val="28"/>
          <w:lang w:eastAsia="ru-RU"/>
        </w:rPr>
        <w:t xml:space="preserve">• </w:t>
      </w:r>
      <w:r w:rsidRPr="00A1665F">
        <w:rPr>
          <w:rFonts w:ascii="Times New Roman" w:hAnsi="Times New Roman"/>
          <w:i/>
          <w:iCs/>
          <w:sz w:val="28"/>
          <w:szCs w:val="28"/>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5E29B0" w:rsidRPr="00A1665F" w:rsidRDefault="005E29B0" w:rsidP="00D67F18">
      <w:pPr>
        <w:autoSpaceDE w:val="0"/>
        <w:autoSpaceDN w:val="0"/>
        <w:adjustRightInd w:val="0"/>
        <w:spacing w:after="0" w:line="240" w:lineRule="auto"/>
        <w:ind w:firstLine="556"/>
        <w:jc w:val="both"/>
        <w:rPr>
          <w:rFonts w:ascii="Times New Roman" w:hAnsi="Times New Roman"/>
          <w:i/>
          <w:iCs/>
          <w:sz w:val="28"/>
          <w:szCs w:val="28"/>
          <w:lang w:eastAsia="ru-RU"/>
        </w:rPr>
      </w:pPr>
      <w:r w:rsidRPr="00A1665F">
        <w:rPr>
          <w:rFonts w:ascii="Times New Roman" w:hAnsi="Times New Roman"/>
          <w:i/>
          <w:sz w:val="28"/>
          <w:szCs w:val="28"/>
          <w:lang w:eastAsia="ru-RU"/>
        </w:rPr>
        <w:t xml:space="preserve">• </w:t>
      </w:r>
      <w:r w:rsidRPr="00A1665F">
        <w:rPr>
          <w:rFonts w:ascii="Times New Roman" w:hAnsi="Times New Roman"/>
          <w:i/>
          <w:iCs/>
          <w:sz w:val="28"/>
          <w:szCs w:val="28"/>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5E29B0" w:rsidRPr="00A1665F" w:rsidRDefault="005E29B0" w:rsidP="00D67F18">
      <w:pPr>
        <w:autoSpaceDE w:val="0"/>
        <w:autoSpaceDN w:val="0"/>
        <w:adjustRightInd w:val="0"/>
        <w:spacing w:after="0" w:line="240" w:lineRule="auto"/>
        <w:ind w:firstLine="556"/>
        <w:jc w:val="both"/>
        <w:rPr>
          <w:rFonts w:ascii="Times New Roman" w:hAnsi="Times New Roman"/>
          <w:i/>
          <w:iCs/>
          <w:sz w:val="28"/>
          <w:szCs w:val="28"/>
          <w:lang w:eastAsia="ru-RU"/>
        </w:rPr>
      </w:pPr>
      <w:r w:rsidRPr="00A1665F">
        <w:rPr>
          <w:rFonts w:ascii="Times New Roman" w:hAnsi="Times New Roman"/>
          <w:i/>
          <w:sz w:val="28"/>
          <w:szCs w:val="28"/>
          <w:lang w:eastAsia="ru-RU"/>
        </w:rPr>
        <w:t xml:space="preserve">• </w:t>
      </w:r>
      <w:r w:rsidRPr="00A1665F">
        <w:rPr>
          <w:rFonts w:ascii="Times New Roman" w:hAnsi="Times New Roman"/>
          <w:i/>
          <w:iCs/>
          <w:sz w:val="28"/>
          <w:szCs w:val="28"/>
          <w:lang w:eastAsia="ru-RU"/>
        </w:rPr>
        <w:t>целенаправленно и осознанно развивать свои коммуникативные способности, осваивать новые языковые средства;</w:t>
      </w:r>
    </w:p>
    <w:p w:rsidR="005E29B0" w:rsidRPr="00A1665F" w:rsidRDefault="005E29B0" w:rsidP="00D67F18">
      <w:pPr>
        <w:autoSpaceDE w:val="0"/>
        <w:autoSpaceDN w:val="0"/>
        <w:adjustRightInd w:val="0"/>
        <w:spacing w:after="0" w:line="240" w:lineRule="auto"/>
        <w:ind w:firstLine="556"/>
        <w:jc w:val="both"/>
        <w:rPr>
          <w:rFonts w:ascii="Times New Roman" w:hAnsi="Times New Roman"/>
          <w:i/>
          <w:iCs/>
          <w:sz w:val="28"/>
          <w:szCs w:val="28"/>
          <w:lang w:eastAsia="ru-RU"/>
        </w:rPr>
      </w:pPr>
      <w:r w:rsidRPr="00A1665F">
        <w:rPr>
          <w:rFonts w:ascii="Times New Roman" w:hAnsi="Times New Roman"/>
          <w:i/>
          <w:sz w:val="28"/>
          <w:szCs w:val="28"/>
          <w:lang w:eastAsia="ru-RU"/>
        </w:rPr>
        <w:t xml:space="preserve">• </w:t>
      </w:r>
      <w:r w:rsidRPr="00A1665F">
        <w:rPr>
          <w:rFonts w:ascii="Times New Roman" w:hAnsi="Times New Roman"/>
          <w:i/>
          <w:iCs/>
          <w:sz w:val="28"/>
          <w:szCs w:val="28"/>
          <w:lang w:eastAsia="ru-RU"/>
        </w:rPr>
        <w:t>осознавать свою ответственность за достоверность полученных знаний, за качество выполненного проекта.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 xml:space="preserve">Оценивание индивидуального проекта осуществляется на основе </w:t>
      </w:r>
      <w:proofErr w:type="spellStart"/>
      <w:r w:rsidRPr="00D67F18">
        <w:rPr>
          <w:rFonts w:ascii="Times New Roman" w:eastAsia="Times New Roman" w:hAnsi="Times New Roman"/>
          <w:sz w:val="28"/>
          <w:szCs w:val="28"/>
          <w:lang w:eastAsia="ru-RU"/>
        </w:rPr>
        <w:t>критериального</w:t>
      </w:r>
      <w:proofErr w:type="spellEnd"/>
      <w:r w:rsidRPr="00D67F18">
        <w:rPr>
          <w:rFonts w:ascii="Times New Roman" w:eastAsia="Times New Roman" w:hAnsi="Times New Roman"/>
          <w:sz w:val="28"/>
          <w:szCs w:val="28"/>
          <w:lang w:eastAsia="ru-RU"/>
        </w:rPr>
        <w:t xml:space="preserve"> подхода: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 Презентация содержания работы самим учащимся: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характеристика самим учащимся собственной деятельности («история моих открытий»);</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постановка задачи, описание способов ее решения, полученных результатов, критическая оценка самим учащимся работы и полученных результатов.</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 Качество защиты работы:</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четкость и ясность изложения задачи;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убедительность рассуждений;</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последовательность в аргументации;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логичность и оригинальность.</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 Качество наглядного представления работы:</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использование рисунков, схем, графиков, моделей и других средств наглядной презентации;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качество текста (соответствие плану, оформление работы, грамотность по теме изложения, наличие приложения к работе).</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4) Коммуникативные умения: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анализ самим учащимся поставленных перед ним вопросов со стороны других учащихся, учителя, других членов комиссии, выявление учащимся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Ключевым моментом в процессе оценки результатов проектной работы является развитие навыков анализа собственной деятельности учащимися. Особое место занимает </w:t>
      </w:r>
      <w:proofErr w:type="spellStart"/>
      <w:r w:rsidRPr="00D67F18">
        <w:rPr>
          <w:rFonts w:ascii="Times New Roman" w:eastAsia="Times New Roman" w:hAnsi="Times New Roman"/>
          <w:sz w:val="28"/>
          <w:szCs w:val="28"/>
          <w:lang w:eastAsia="ru-RU"/>
        </w:rPr>
        <w:t>самооценивание</w:t>
      </w:r>
      <w:proofErr w:type="spellEnd"/>
      <w:r w:rsidRPr="00D67F18">
        <w:rPr>
          <w:rFonts w:ascii="Times New Roman" w:eastAsia="Times New Roman" w:hAnsi="Times New Roman"/>
          <w:sz w:val="28"/>
          <w:szCs w:val="28"/>
          <w:lang w:eastAsia="ru-RU"/>
        </w:rPr>
        <w:t>, цель которого – 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 рамках </w:t>
      </w:r>
      <w:r w:rsidRPr="00D67F18">
        <w:rPr>
          <w:rFonts w:ascii="Times New Roman" w:eastAsia="Times New Roman" w:hAnsi="Times New Roman"/>
          <w:sz w:val="28"/>
          <w:szCs w:val="28"/>
          <w:u w:val="single"/>
          <w:lang w:eastAsia="ru-RU"/>
        </w:rPr>
        <w:t xml:space="preserve">оценивания проектной деятельности </w:t>
      </w:r>
      <w:r w:rsidRPr="00D67F18">
        <w:rPr>
          <w:rFonts w:ascii="Times New Roman" w:eastAsia="Times New Roman" w:hAnsi="Times New Roman"/>
          <w:sz w:val="28"/>
          <w:szCs w:val="28"/>
          <w:lang w:eastAsia="ru-RU"/>
        </w:rPr>
        <w:t xml:space="preserve">происходит оценка </w:t>
      </w:r>
      <w:proofErr w:type="spellStart"/>
      <w:r w:rsidRPr="00D67F18">
        <w:rPr>
          <w:rFonts w:ascii="Times New Roman" w:eastAsia="Times New Roman" w:hAnsi="Times New Roman"/>
          <w:sz w:val="28"/>
          <w:szCs w:val="28"/>
          <w:lang w:eastAsia="ru-RU"/>
        </w:rPr>
        <w:t>сформированности</w:t>
      </w:r>
      <w:proofErr w:type="spellEnd"/>
      <w:r w:rsidRPr="00D67F18">
        <w:rPr>
          <w:rFonts w:ascii="Times New Roman" w:eastAsia="Times New Roman" w:hAnsi="Times New Roman"/>
          <w:sz w:val="28"/>
          <w:szCs w:val="28"/>
          <w:lang w:eastAsia="ru-RU"/>
        </w:rPr>
        <w:t xml:space="preserve"> универсальных учебных действий. С этой целью предполагается использовать специальные уровневые критерии и оценочные бланки. В специальных таблицах приводятся для каждого уровня показатели освоения тех или иных УУД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w:t>
      </w:r>
      <w:r w:rsidR="00853E2B"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второй – в 5-6 классах, третий – в 7-9 классах, четвертый – на уровне старшей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 xml:space="preserve">Оценочные бланки позволяют фиксировать уровень учащегося по каждому критерию. Они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учащийся </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Поскольку переход учащегося на новый уровень </w:t>
      </w:r>
      <w:proofErr w:type="spellStart"/>
      <w:r w:rsidRPr="00D67F18">
        <w:rPr>
          <w:rFonts w:ascii="Times New Roman" w:eastAsia="Times New Roman" w:hAnsi="Times New Roman"/>
          <w:sz w:val="28"/>
          <w:szCs w:val="28"/>
          <w:lang w:eastAsia="ru-RU"/>
        </w:rPr>
        <w:t>сформированности</w:t>
      </w:r>
      <w:proofErr w:type="spellEnd"/>
      <w:r w:rsidRPr="00D67F18">
        <w:rPr>
          <w:rFonts w:ascii="Times New Roman" w:eastAsia="Times New Roman" w:hAnsi="Times New Roman"/>
          <w:sz w:val="28"/>
          <w:szCs w:val="28"/>
          <w:lang w:eastAsia="ru-RU"/>
        </w:rPr>
        <w:t xml:space="preserve"> УУД (или его продвижение внутри уровня) нередко связаны с увеличением его самостоятельности в рамках проектной деятельности, рекомендуется фиксировать ту помощь, которую оказывает учитель при работе над проектом, на оборотной стороне бланка.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Объектами оценки являются портфолио проектной деятельности учащегося, презентация проектного продукта, а также наблюдение за работой в группе и степень полученной консультативной помощи. Субъектами оценки в первых двух случаях могут быть как руководитель проекта, так и другие педагоги; при оценке презентации – также учащиеся и родители. Наблюдение и оценку рабочих листов портфолио проектной деятельности проводит только руководитель проекта.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Продукт, полученный учащимся, не является объектом оценки, поскольку его качество очень опосредованно указывает на уровень </w:t>
      </w:r>
      <w:proofErr w:type="spellStart"/>
      <w:r w:rsidRPr="00D67F18">
        <w:rPr>
          <w:rFonts w:ascii="Times New Roman" w:eastAsia="Times New Roman" w:hAnsi="Times New Roman"/>
          <w:sz w:val="28"/>
          <w:szCs w:val="28"/>
          <w:lang w:eastAsia="ru-RU"/>
        </w:rPr>
        <w:t>сформированности</w:t>
      </w:r>
      <w:proofErr w:type="spellEnd"/>
      <w:r w:rsidRPr="00D67F18">
        <w:rPr>
          <w:rFonts w:ascii="Times New Roman" w:eastAsia="Times New Roman" w:hAnsi="Times New Roman"/>
          <w:sz w:val="28"/>
          <w:szCs w:val="28"/>
          <w:lang w:eastAsia="ru-RU"/>
        </w:rPr>
        <w:t xml:space="preserve"> компетенции учащегося в целом (т.е. </w:t>
      </w:r>
      <w:proofErr w:type="spellStart"/>
      <w:r w:rsidRPr="00D67F18">
        <w:rPr>
          <w:rFonts w:ascii="Times New Roman" w:eastAsia="Times New Roman" w:hAnsi="Times New Roman"/>
          <w:sz w:val="28"/>
          <w:szCs w:val="28"/>
          <w:lang w:eastAsia="ru-RU"/>
        </w:rPr>
        <w:t>соорганизации</w:t>
      </w:r>
      <w:proofErr w:type="spellEnd"/>
      <w:r w:rsidRPr="00D67F18">
        <w:rPr>
          <w:rFonts w:ascii="Times New Roman" w:eastAsia="Times New Roman" w:hAnsi="Times New Roman"/>
          <w:sz w:val="28"/>
          <w:szCs w:val="28"/>
          <w:lang w:eastAsia="ru-RU"/>
        </w:rPr>
        <w:t xml:space="preserve"> внешних и внутренних ресурсов для решения проблемы).</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Вместе с тем, факт получения учащимся продукта является обязательным для легализации оценки. Проводить оценку на основании наблюдения за работой в группе и степени консультативной помощи необходимо с момента начала проекта, но другие объекты могут быть оценены лишь по завершении проекта, т.е. после получения продукта.</w:t>
      </w:r>
    </w:p>
    <w:p w:rsidR="005E29B0" w:rsidRPr="00D67F18" w:rsidRDefault="005E29B0" w:rsidP="00D67F18">
      <w:pPr>
        <w:spacing w:after="0" w:line="240" w:lineRule="auto"/>
        <w:ind w:firstLine="556"/>
        <w:jc w:val="both"/>
        <w:rPr>
          <w:rFonts w:ascii="Times New Roman" w:eastAsia="Times New Roman" w:hAnsi="Times New Roman"/>
          <w:sz w:val="28"/>
          <w:szCs w:val="28"/>
          <w:u w:val="single"/>
          <w:lang w:eastAsia="ru-RU"/>
        </w:rPr>
      </w:pPr>
      <w:r w:rsidRPr="00D67F18">
        <w:rPr>
          <w:rFonts w:ascii="Times New Roman" w:eastAsia="Times New Roman" w:hAnsi="Times New Roman"/>
          <w:sz w:val="28"/>
          <w:szCs w:val="28"/>
          <w:u w:val="single"/>
          <w:lang w:eastAsia="ru-RU"/>
        </w:rPr>
        <w:t xml:space="preserve">Основные объекты </w:t>
      </w:r>
      <w:proofErr w:type="spellStart"/>
      <w:r w:rsidRPr="00D67F18">
        <w:rPr>
          <w:rFonts w:ascii="Times New Roman" w:eastAsia="Times New Roman" w:hAnsi="Times New Roman"/>
          <w:sz w:val="28"/>
          <w:szCs w:val="28"/>
          <w:u w:val="single"/>
          <w:lang w:eastAsia="ru-RU"/>
        </w:rPr>
        <w:t>критериальной</w:t>
      </w:r>
      <w:proofErr w:type="spellEnd"/>
      <w:r w:rsidRPr="00D67F18">
        <w:rPr>
          <w:rFonts w:ascii="Times New Roman" w:eastAsia="Times New Roman" w:hAnsi="Times New Roman"/>
          <w:sz w:val="28"/>
          <w:szCs w:val="28"/>
          <w:u w:val="single"/>
          <w:lang w:eastAsia="ru-RU"/>
        </w:rPr>
        <w:t xml:space="preserve"> оценки проектной деятельности учащихся основной </w:t>
      </w:r>
      <w:r w:rsidR="006E025F" w:rsidRPr="00D67F18">
        <w:rPr>
          <w:rFonts w:ascii="Times New Roman" w:eastAsia="Times New Roman" w:hAnsi="Times New Roman"/>
          <w:sz w:val="28"/>
          <w:szCs w:val="28"/>
          <w:u w:val="single"/>
          <w:lang w:eastAsia="ru-RU"/>
        </w:rPr>
        <w:t>гимназии</w:t>
      </w:r>
      <w:r w:rsidRPr="00D67F18">
        <w:rPr>
          <w:rFonts w:ascii="Times New Roman" w:eastAsia="Times New Roman" w:hAnsi="Times New Roman"/>
          <w:sz w:val="28"/>
          <w:szCs w:val="28"/>
          <w:u w:val="single"/>
          <w:lang w:eastAsia="ru-RU"/>
        </w:rPr>
        <w:t>.</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 Решение проблем</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1.1. Постановка проблемы:</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 балл: признаком того, что учащийся понимает проблему, является развернутое высказывание по этому вопросу.</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 балла: учащийся, объясняя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существования (следует учесть, что указание на внешнюю необходимость изучить какой-либо вопрос часто является признаком неприятия проблемы учащимся)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 балла: важно, чтобы в описании ситуации были указаны те позиции, по которым положение дел не устраивает учащегося.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4 балла: учащийся должен не только описать желаемую ситуацию (которая, предположительно, станет следствием реализации проекта), но и указать те причины, по которым он считает, что такое положение вещей окажется лучше существующего.</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5 баллов: противоречие должно быть четко сформулировано учащимся, таким образом он делает первый шаг к самостоятельной формулировке проблемы (поскольку в основе каждой проблемы лежит противоречие между существующей и идеальной ситуацией).</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6 баллов: поскольку причины существования любой проблемы также являются проблемами более низкого уровня, выявляя их, учащийся демонстрирует умение анализировать ситуацию, с одной стороны, и получает опыт постановки проблем – с другой.</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7 баллов: анализ причин существования проблемы должен основываться на построении причинно-следственных связей, кроме того, учащийся может оценить проблему как решаемую или нерешаемую для себя.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8 баллов: выполняется, по сути, та же операция, что и на предыдущей ступени, однако учащийся уделяет равное внимание как причинам, так и последствиям существования проблемы, положенной в основу его проекта, таким образом прогнозируя развитие ситуации.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1.2. Целеполагание и планирование:</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Предлагаются три линии оценки: постановка цели и определение стратегии деятельности, планирование и прогнозирование результатов деятельности.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1.2.1. Постановка цели и определение стратегии деятельности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 балл: признаком того, что учащийся понимает цель, является развернутое высказывание.</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 балла: учащийся подтверждает понимание цели на более глубоком уровне, предлагая ее деление на задачи, указывающие на промежуточные результаты деятельности, окончательные формулировки которых подсказывает учитель.</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 балла: учащийся должен предложить задачи, без решения которых цель не может быть достигнута, при этом в предложенном им списке могут быть упущены 1-2 задачи, главное, чтобы не были предложены те задачи, решение которых никак не связано с продвижением к цели; учитель помогает сформулировать задачи грамотно с позиции языковых норм.</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4 балла: цель должна соответствовать проблеме.</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5 баллов: учащийся указал на то, что должно измениться в реальной ситуации в лучшую сторону после достижения им цели, и предложил способ более или менее объективно зафиксировать эти изменения.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6 баллов: для этого учащийся должен показать, как, реализуя проект, он устранит все причины существования проблемы или кто может устранить причины, на которые он не имеет влияния; при этом он должен опираться на предложенный ему способ убедиться в достижении цели и доказать, что этот способ существует.</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7 баллов: многие проблемы могут быть решены различными способами; учащийся должен продемонстрировать видение разных способов решения проблемы.</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8 баллов: способы решения проблемы могут быть взаимоисключающими (альтернативными), вплоть до того, что проекты, направленные на решение одной и той же проблемы, могут иметь разные цели. Анализ альтернатив </w:t>
      </w:r>
      <w:r w:rsidRPr="00D67F18">
        <w:rPr>
          <w:rFonts w:ascii="Times New Roman" w:eastAsia="Times New Roman" w:hAnsi="Times New Roman"/>
          <w:sz w:val="28"/>
          <w:szCs w:val="28"/>
          <w:lang w:eastAsia="ru-RU"/>
        </w:rPr>
        <w:lastRenderedPageBreak/>
        <w:t xml:space="preserve">проводится по различным основаниям: учащийся может предпочесть способ решения, например, наименее </w:t>
      </w:r>
      <w:proofErr w:type="spellStart"/>
      <w:r w:rsidRPr="00D67F18">
        <w:rPr>
          <w:rFonts w:ascii="Times New Roman" w:eastAsia="Times New Roman" w:hAnsi="Times New Roman"/>
          <w:sz w:val="28"/>
          <w:szCs w:val="28"/>
          <w:lang w:eastAsia="ru-RU"/>
        </w:rPr>
        <w:t>ресурсозатратный</w:t>
      </w:r>
      <w:proofErr w:type="spellEnd"/>
      <w:r w:rsidRPr="00D67F18">
        <w:rPr>
          <w:rFonts w:ascii="Times New Roman" w:eastAsia="Times New Roman" w:hAnsi="Times New Roman"/>
          <w:sz w:val="28"/>
          <w:szCs w:val="28"/>
          <w:lang w:eastAsia="ru-RU"/>
        </w:rPr>
        <w:t xml:space="preserve"> или позволяющий привлечь к проблеме внимание многих людей и т.п.</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1.2.2. Планирование.</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 балла: действия по проекту учащийся описывает уже после завершения работы, но при этом в его высказывании прослеживается понимание последовательности действий.</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 балла: список действий появляется в результате совместного обсуждения (консультации), но их расположение в корректной последовательности учащийся должен выполнить самостоятельно.</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5 баллов: на предыдущих этапах учащийся работал с хронологической последовательностью шагов, здесь он выходит на логическое разделение задачи на шаги; стимулируемый учителем, учащийся начинает не только планировать ресурс времени, но и высказывать потребность в материально-технических, информационных и других ресурсах.</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6 баллов: это означает, что учащийся без дополнительных просьб руководителя проекта сообщает о достижении и качестве промежуточных результатов, нарушении сроков и т.п., при этом точки текущего контроля (промежуточные результаты) намечаются совместно с учителем.</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8 баллов: учащийся самостоятельно предлагает точки контроля (промежуточные результаты) в соответствии со спецификой своего проекта.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1.2.3. Прогнозирование результатов деятельности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 балла: в самых общих чертах учащийся описывает продукт до того, как он получен.</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 балла: делая описание предполагаемого продукта, учащийся детализирует несколько характеристик, которые окажутся важными для использования продукта по назначению.</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5 баллов: продукт может быть оценен как самим учеником, так и другими субъектами; если это происходит, особенно важно согласовать с учащимся критерии оценки его будущего продукта; на этом этапе учащийся останавливается на тех характеристиках продукта, которые могут повлиять на оценку его качества.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6 баллов: учащийся соотносит свои потребности (4 балла) с потребностями других людей в продукте, который он планирует получить (в том случае, если продукт может удовлетворить только его потребности и учащийся это обосновал, он также получает 6 баллов).</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8 баллов: учащийся предполагает коммерческую, социальную, научную и т.п. ценность своего продукта и планирует в самом общем виде свои действия по продвижению продукта в соответствующей сфере (информирование, реклама, распространение образцов, акция и т.п.); вместе с тем, учащийся может заявить об эксклюзивности или очень узкой группе потребителей продукта - это не снижает его оценки в том случае, если границы применения продукта обоснованы (в случае с планированием продвижения продукта границы его использования тоже могут быть указаны).</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1.3. Оценка результата. Предлагаются две линии оценки: оценка полученного продукта и оценка собственного продвижения в проекте.</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1.3.1. Оценка полученного продукта.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- 1-2 балла: 1 балл допускает предельно простое высказывание: нравится - не нравится, хорошо - плохо и т.п.; если учащийся объяснил свое отношение к полученному продукту, он претендует на 2 балла.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 балла: учащийся может провести сравнение без предварительного выделения критериев.</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4 балла: проводя сопоставление, учащийся работает на основании тех характеристик, которые он подробно описал на этапе планирования, и делает вывод («то, что я хотел получить, потому что…», «в целом то, но…» и т.п.).</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5 баллов: критерии для оценки предлагает учитель, учащийся проводит оценку точно основываясь на этих критериях</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6 баллов: учащийся предлагает группу критериев, исчерпывающих основные свойства продукта.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7 баллов: учащийся предлагает систему показателей к предложенным им самим группам критериев.</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1.3.2. Оценка продвижения в проекте.</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7 баллов: учащийся проявляет способность к рефлексии, выделяя не только отдельную новую информацию, полученную в рамках проекта, или конкретный позитивный и негативный опыт, но и обобщает способ решения разнообразных проблем, которым воспользовался в ходе деятельности по проекту, и переносит его на другие области своей деятельности.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8 баллов: учащийся демонстрирует способность соотносить свой опыт и свои жизненные планы.</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 Работа с информацией.</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2.1. Поиск информации. Предлагаются две линии оценки: определение недостатка информации для совершения действия / принятия решения (определение пробелов в информации) и получение информации из различных источников, представленных на различных носителях.</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2.1.1. Определение недостатка информации. Объектом оценки является консультация, а основанием - наблюдение руководителя проекта.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1-2 балла: признаком понимания учащимся недостаточности информации является заданный им вопрос; продвижение учащегося с 1 балла на 2 связано с проявлением первых признаков предварительного анализа информации.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3-4 балла: продвижение учащегося выражается в том, что сначала он определяет, имеет ли он информацию по конкретно очерченному вопросу, а затем самостоятельно очерчивает тот круг вопросов, связанных с реализацией проекта, по которым он не имеет информации.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На этих уровнях учащийся может фиксировать основные вопросы и действия, предпринятые по поиску информации в дневнике (отчете), поэтому объектом оценки может являться как дневник (отчет), так и, по-прежнему, наблюдение за консультацией, если учащийся и руководитель проекта договорились о минимальном содержании дневника (отчета).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5 баллов: учащийся самостоятельно предлагает те источники, в которых он будет производить поиск по четко очерченному руководителем проекта вопросу (например, областная газета, энциклопедия, научно-популярное издание, наблюдение за экспериментом, опрос и т.п.).</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6 баллов: подразумевается, что учащийся спланировал информационный поиск (в том числе, разделение ответственности при групповом проекте, выделение тех вопросов, по которым может работать кто-то один, и тех, которые должны изучить все члены группы, и т.п.) и реализовал свой план.</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7 баллов: учащийся не только формулирует свою потребность в информации, но и выделяет важную и второстепенную для принятия решения информацию или прогнозирует, что информация по тому или иному вопросу будет однозначной (достоверной), что выражается в намерении проверить полученную информацию, работая с несколькими источниками одного или разных видов.</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8 баллов: самостоятельное завершение поиска информации означает, что учащийся может определять не только необходимую, но и достаточную информацию для того или иного решения.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2.1.2. Получение информации.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 балл: объектом оценки является консультация, а основанием - наблюдение руководителя проекта; демонстрировать владение полученной информацией учащийся может, отвечая на вопросы, предпринимая действия (если возможная ошибка в понимании источника не влечет за собой нарушение техники безопасности) или излагая полученную информацию.</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Поиск информации тесно связан с ее первичной обработкой, которая приводит к созданию вторичного информационного источника учащимся (пометки, конспект, и т.п.), поэтому дневник проектной деятельности может стать тем документом, в котором фиксируется полученная учеником информация, и, соответственно, объектом оценки. </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4 балла: свидетельством того, что ученик получил сведения из каких-либо конкретных источников, может являться библиография, тематический каталог с разнообразными пометками учащегося, "закладки", выполненные в </w:t>
      </w:r>
      <w:proofErr w:type="spellStart"/>
      <w:r w:rsidRPr="00D67F18">
        <w:rPr>
          <w:rFonts w:ascii="Times New Roman" w:eastAsia="Times New Roman" w:hAnsi="Times New Roman"/>
          <w:sz w:val="28"/>
          <w:szCs w:val="28"/>
          <w:lang w:eastAsia="ru-RU"/>
        </w:rPr>
        <w:t>Internet</w:t>
      </w:r>
      <w:proofErr w:type="spellEnd"/>
      <w:r w:rsidRPr="00D67F18">
        <w:rPr>
          <w:rFonts w:ascii="Times New Roman" w:eastAsia="Times New Roman" w:hAnsi="Times New Roman"/>
          <w:sz w:val="28"/>
          <w:szCs w:val="28"/>
          <w:lang w:eastAsia="ru-RU"/>
        </w:rPr>
        <w:t xml:space="preserve"> </w:t>
      </w:r>
      <w:proofErr w:type="spellStart"/>
      <w:r w:rsidRPr="00D67F18">
        <w:rPr>
          <w:rFonts w:ascii="Times New Roman" w:eastAsia="Times New Roman" w:hAnsi="Times New Roman"/>
          <w:sz w:val="28"/>
          <w:szCs w:val="28"/>
          <w:lang w:eastAsia="ru-RU"/>
        </w:rPr>
        <w:t>Explorer</w:t>
      </w:r>
      <w:proofErr w:type="spellEnd"/>
      <w:r w:rsidRPr="00D67F18">
        <w:rPr>
          <w:rFonts w:ascii="Times New Roman" w:eastAsia="Times New Roman" w:hAnsi="Times New Roman"/>
          <w:sz w:val="28"/>
          <w:szCs w:val="28"/>
          <w:lang w:eastAsia="ru-RU"/>
        </w:rPr>
        <w:t>, и т.п.</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2.2. Обработка информации.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Объектом оценки является консультация, а основанием - наблюдение руководителя проекта. Нарастание баллов связано с последовательным усложнением мыслительных операций и действий, а также самостоятельности учащихся. Первая линии критериев оценки связана с критическим осмыслением информации.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 балл: ученик в ходе консультации воспроизводит полученную им информацию.</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 балла: ученик выделяет те фрагменты полученной информации, которые оказались новыми для него, или задает вопросы на понимание.</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3 балла: ученик называет несовпадения в предложенных учителем сведениях. Задача учителя состоит в том, что снабдить ученика такой </w:t>
      </w:r>
      <w:r w:rsidRPr="00D67F18">
        <w:rPr>
          <w:rFonts w:ascii="Times New Roman" w:eastAsia="Times New Roman" w:hAnsi="Times New Roman"/>
          <w:sz w:val="28"/>
          <w:szCs w:val="28"/>
          <w:lang w:eastAsia="ru-RU"/>
        </w:rPr>
        <w:lastRenderedPageBreak/>
        <w:t>информацией, при этом расхождения могут быть связаны с различными точками зрения по одному и тому же вопросу и т.п.</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4 баллов: ученик "держит" рамку проекта, то есть постоянно работает с информацией с точки зрения целей и задач своего проекта, устанавливая при этом как очевидные связи, так и латентные.</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5 баллов: ученик указывает на выходящие из общего ряда или противоречащие друг другу сведения, например, задает вопрос об этом учителю или сообщает ему об этом.</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6 баллов: ученик привел объяснение, касающееся данных (сведений), выходящих из общего ряда, например, принадлежность авторов монографий к разным научным школам или необходимые условия протекания эксперимента.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7 баллов: ученик реализовал способ разрешения противоречия или проверки достоверности информации, предложенный учителем, или (8 баллов) такой способ выбран самостоятельно. Эти способы могут быть связаны как с совершением логических операций (например, сравнительный анализ), так и с экспериментальной проверкой (например, апробация предложенного способа).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Вторая линии критериев оценки связана с умением делать выводы на основе полученной информации.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 балл: сначала принципиально важным является умение учащегося воспроизвести готовый вывод и аргументацию, заимствованные из изученного источника информации.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 балла: о том, что вывод, заимствованный из источника информации, понят учеником, свидетельствует то, что он смог привести пример, подтверждающий вывод.</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 балла: ученик предлагает свою идею, основываясь на полученной информации. Под идеей подразумеваются любые предложения ученика, связанные с работой над проектом, а не научная идея.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4-5 баллов: ученик делает вывод (присоединился к выводу) на основе полученной информации и привел хотя бы один новый аргумент в его поддержку. В данном случае речь идет о субъективной новизне, то есть вполне вероятно, что приведенный учеником аргумент для оценки в 5 баллов - несколько аргументов) известен в науке (культуре), но в изученном источнике информации не приведен.</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6 баллов: ученик выстраивает совокупность аргументов (заимствованных из источника информации или приведенных самостоятельно), подтверждающих вывод в собственной логике, например, выстраивая свою собственную последовательность доказательства или доказывая от противного.</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7 баллов: ученик сделал вывод на основе критического анализа разных точек зрения или сопоставления первичной информации (то есть самостоятельно полученных или необработанных результатов опросов, экспериментов и т.п.) и вторичной информации.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8 баллов: ученик подтвердил свой вывод собственной аргументацией или самостоятельно полученными данными.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 Коммуникация.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3.1. Письменная презентация.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1-2 балл: при работе учащихся над проектом задачей учителя является экспертное удержание культурных норм, в частности, учитель должен предложить образец представления информации ученику, который должен соблюдать нормы оформления текста и вспомогательной графики, заданные образцом.</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3-4 балла: нарастание балов связано с усложнением темы изложения, которая может включать несколько вопросов.</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5 баллов: оценивается грамотное использование вспомогательных средств (графики, диаграммы, сноски, цитаты и т.п.).</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6 баллов: ученик понимает цель письменной коммуникации и в соответствии с ней определяет жанр текста. Например, если цель - вовлечь в дискуссию, то соответствующий жанр - проблемная статья или чат на сайте.</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7 баллов: ученик самостоятельно предлагает структуру текста, соответствующую избранному жанру. Например, он предваряет презентацию своего проекта раздачей зрителям специально разработанной рекламной продукции (листовки).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8 баллов: носитель информации и форма представления адекватны цели коммуникации.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3.2. Устная презентация.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Объектом оценки является презентация проекта (публичное выступление учащегося), основанием – результаты наблюдения руководителя проекта.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3.2.1. Монологическая речь. Для всех уровней обязательным является соблюдение норм русского языка в монологической речи.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 балл: учащийся с помощью учителя заранее составляет текст своего выступления, во время презентации обращается к нему.</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 балла: ученик предварительно с помощью учителя составляет план выступления, которым пользуется в момент презентации.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 балла: ученик самостоятельно готовит выступление.</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4-8 баллов: форма публичного выступления предполагает, что ученик использует различные средства воздействия на аудиторию:</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4 балла: в монологе ученик использует для выделения смысловых блоков своего выступления вербальные средства (например, обращение к аудитории) или паузы и интонирование.</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5 баллов: ученик либо использовал жестикуляцию, либо подготовленные наглядные материалы, при этом инициатива использования их исходит от учителя - руководителя проекта.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6 баллов: ученик самостоятельно подготовил наглядные материалы для презентации или использовал невербальные средства.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7 баллов: ученик реализовал логические или риторические приемы, предложенные учителем, например, проведение аналогий, доказательства от противного, сведение к абсурду или риторические вопросы, восклицания, обращения.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8 баллов: ученик самостоятельно реализовал логические или риторические приемы.</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3.2.2. Ответы на вопросы.</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Во-первых, при оценке учитывается, на вопросы какого типа ученик сумел ответить. Во время презентации проекта вопросы необходимого типа могут не прозвучать, тогда, чтобы не лишать учащегося как возможности продемонстрировать умение, так и соответствующего балла, учителю следует задать вопрос самому. Во-вторых, учитывается содержание ответа и степень аргументированности.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 балл: ученик в ответ на уточняющий вопрос повторяет фрагмент своего выступления, при этом он может обращаться за поиском ответа к подготовленному тексту.</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 балла: при ответе на уточняющий вопрос ученик приводит дополнительную информацию, полученную в ходе работы над проектом, но не прозвучавшую в выступлении.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 балла: ученику задается вопрос на понимание, в ответе он либо раскрывает значение терминов, либо повторяет фрагмент выступления, в котором раскрываются причинно-следственные связи.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4 балла: при ответе на вопрос на понимание ученик дает объяснения или дополнительную информацию, не прозвучавшую в выступлении.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5-6 баллов: вопрос, заданный в развитие темы, нацелен на получение принципиально новой информации, поэтому для получения 5 баллов достаточно односложного ответа по существу вопроса, для 6 баллов требуется развернутый ответ по существу вопроса.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7 баллов: допускается, что при ответе на вопрос, заданный на дискредитацию его позиции, ученик может уточнить свое понимание вопроса, если это необходимо; при ответе он обращается к своему опыту или авторитету (мнению эксперта по данному вопросу и т.п.) или апеллирует к объективным данным (данным статистики, признанной теории и т.п.).</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8 баллов: свое отношение к вопросу ученик может высказать как формально (например, поблагодарить за вопрос, прокомментировать его), так и содержательно (с какой позиций задан вопрос, с какой целью и т.п.), в любом случае, необходимо, чтобы при ответе ученик привел новые аргументы.</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 3. Продуктивная коммуникация (работа в группе).</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Объектом оценки является продуктивная коммуникация в группе, основанием – результаты наблюдения руководителя проекта.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 проекте, в котором участвуют несколько учеников, групповая работа является основной формой работы. В случае, когда реализуются индивидуальные проекты учащихся, учителю необходимо специально организовать ситуацию группового взаимодействия авторов индивидуальных проектов. Это может быть, например, обсуждение презентаций проектов, которые будут происходить в одном месте и в одно и то же отведенное время. Тогда предметом обсуждения может быть порядок выступлений, распределение </w:t>
      </w:r>
      <w:r w:rsidRPr="00D67F18">
        <w:rPr>
          <w:rFonts w:ascii="Times New Roman" w:eastAsia="Times New Roman" w:hAnsi="Times New Roman"/>
          <w:sz w:val="28"/>
          <w:szCs w:val="28"/>
          <w:lang w:eastAsia="ru-RU"/>
        </w:rPr>
        <w:lastRenderedPageBreak/>
        <w:t>пространства для размещения наглядных материалов, способы организации обратной связи со зрителями и т.п.</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Первая линия критериев оценки связана с умением соблюдать / выстраивать процедуру группового обсуждения.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1-2 балла: для I и II уровней </w:t>
      </w:r>
      <w:proofErr w:type="spellStart"/>
      <w:r w:rsidRPr="00D67F18">
        <w:rPr>
          <w:rFonts w:ascii="Times New Roman" w:eastAsia="Times New Roman" w:hAnsi="Times New Roman"/>
          <w:sz w:val="28"/>
          <w:szCs w:val="28"/>
          <w:lang w:eastAsia="ru-RU"/>
        </w:rPr>
        <w:t>сформированности</w:t>
      </w:r>
      <w:proofErr w:type="spellEnd"/>
      <w:r w:rsidRPr="00D67F18">
        <w:rPr>
          <w:rFonts w:ascii="Times New Roman" w:eastAsia="Times New Roman" w:hAnsi="Times New Roman"/>
          <w:sz w:val="28"/>
          <w:szCs w:val="28"/>
          <w:lang w:eastAsia="ru-RU"/>
        </w:rPr>
        <w:t xml:space="preserve"> коммуникативных компетентностей необходимо, чтобы процедуру обсуждения устанавливал учитель. При этом на I уровне учитель выступает в роли организатора и координатора дискуссии, а на II ученики самостоятельно следуют установленной процедуре обсуждения.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3-4 балла: ученики самостоятельно договариваются об основных вопросах и правилах обсуждения. Однако для III уровня допустимо обращение к помощи учителя перед началом обсуждения.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5 баллов: ученики могут обобщить не только окончательные, но и промежуточные результаты обсуждения.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6 баллов: ученики могут зафиксировать полученные ответы и мнения как письменно, так и устно. По завершении обсуждения предлагаются дальнейшие шаги, план действий.</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7 баллов: группы учащихся, работающих над проектом, или специально сформированные учителем группы могут быть зрелыми и достаточно самостоятельными. Однако во время работы любая группа испытывает затруднения и ход дискуссии приостанавливается или заходит в тупик. При этом возможны два варианта развития групповой работы. 7 баллов присуждаются вне зависимости от того, по какому из них пошла группа. Во-первых, для входа из ситуации, когда дискуссия зашла в тупик, могут использоваться разные способы, например, ученики изменяют организацию рабочего пространства в комнате - переставляют стулья, пересаживаются сами; жестко регламентируют оставшееся время работы; изменяют процедуру обсуждения и т.п. Во-вторых, групповое обсуждение может завершиться тем, что ученики резюмируют причины, по которым группа не смогла добиться результатов.</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Если выбор варианта развития работы в группе сделан самостоятельно - 8 баллов.</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Вторая линии критериев оценки связана с содержанием коммуникации. Ситуация групповой коммуникации предполагает, что ученики будут обмениваться идеями.</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 балл: коммуникация предполагает, что ученики будут высказывать идеи, возникшие непосредственно в ходе обсуждения, или свое отношение к идеям других членов группы, если к этому их стимулировал учитель.</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 балла: напомним, что ученики на II уровне самостоятельно работают в группе, учитель при этом не руководит дискуссией, все усилия и внимание учеников сосредоточены на соблюдении процедуры обсуждения. Поэтому допустимо, чтобы они заранее готовили идеи, которые будут вынесены на общее обсуждение.</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3 балла: возможны 2 варианта самоопределения учащихся по отношению к содержанию коммуникации. Либо ученики предлагают свои собственные идеи и </w:t>
      </w:r>
      <w:r w:rsidRPr="00D67F18">
        <w:rPr>
          <w:rFonts w:ascii="Times New Roman" w:eastAsia="Times New Roman" w:hAnsi="Times New Roman"/>
          <w:sz w:val="28"/>
          <w:szCs w:val="28"/>
          <w:lang w:eastAsia="ru-RU"/>
        </w:rPr>
        <w:lastRenderedPageBreak/>
        <w:t>при этом разъясняют ее другим членам группы, либо высказывают свое отношение к идеям других членов группы и аргументируют</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4 баллов: чтобы сформировать свою позицию по отношению к идеям других членов группы, ученики задают вопросы на уточнение или понимание идей друг друга.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5-6 баллов: ученики высказывают собственные идеи в связи с идеями, высказанными другими участниками, сопоставляют свои идеи с идеями других членов группы, развивают и уточняют идеи друг друга.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7-8 баллов: понимание высказанных в группе идей всеми участниками, преодоление тупиковых ситуаций в обсуждении обеспечивается процессами рефлексии, при этом ученики могут определять области совпадения и расхождения позиций, согласовывать критерии, давать сравнительную оценку предложений.</w:t>
      </w:r>
    </w:p>
    <w:p w:rsidR="005E29B0" w:rsidRPr="00D67F18" w:rsidRDefault="005E29B0" w:rsidP="00A1665F">
      <w:pPr>
        <w:spacing w:after="0" w:line="240" w:lineRule="auto"/>
        <w:ind w:firstLine="556"/>
        <w:jc w:val="center"/>
        <w:rPr>
          <w:rFonts w:ascii="Times New Roman" w:eastAsia="Times New Roman" w:hAnsi="Times New Roman"/>
          <w:b/>
          <w:sz w:val="28"/>
          <w:szCs w:val="28"/>
          <w:lang w:eastAsia="ru-RU"/>
        </w:rPr>
      </w:pPr>
      <w:r w:rsidRPr="00D67F18">
        <w:rPr>
          <w:rFonts w:ascii="Times New Roman" w:eastAsia="Times New Roman" w:hAnsi="Times New Roman"/>
          <w:b/>
          <w:sz w:val="28"/>
          <w:szCs w:val="28"/>
          <w:lang w:eastAsia="ru-RU"/>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Говоря о возможных направлениях взаимодействия общества и гимназии, мы предлагаем следующую модель их отношений, где по вертикали рассматривается увеличивающаяся активность общества, а по горизонтали – гимназии. Соответственно возможные примеры проектов сотрудничества размещаются по четырем полям, четырем направлениям взаимодействия:</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4"/>
        <w:gridCol w:w="4814"/>
      </w:tblGrid>
      <w:tr w:rsidR="005E29B0" w:rsidRPr="00D9562F" w:rsidTr="00D9562F">
        <w:tc>
          <w:tcPr>
            <w:tcW w:w="2500" w:type="pct"/>
          </w:tcPr>
          <w:p w:rsidR="005E29B0" w:rsidRPr="00D9562F" w:rsidRDefault="005E29B0" w:rsidP="0016091D">
            <w:pPr>
              <w:widowControl w:val="0"/>
              <w:numPr>
                <w:ilvl w:val="0"/>
                <w:numId w:val="141"/>
              </w:numPr>
              <w:tabs>
                <w:tab w:val="left" w:pos="567"/>
              </w:tabs>
              <w:spacing w:after="0" w:line="240" w:lineRule="auto"/>
              <w:ind w:left="0" w:firstLine="0"/>
              <w:jc w:val="both"/>
              <w:rPr>
                <w:rFonts w:ascii="Times New Roman" w:eastAsia="Times New Roman" w:hAnsi="Times New Roman"/>
                <w:sz w:val="28"/>
                <w:szCs w:val="28"/>
                <w:lang w:eastAsia="ru-RU"/>
              </w:rPr>
            </w:pPr>
            <w:r w:rsidRPr="00D9562F">
              <w:rPr>
                <w:rFonts w:ascii="Times New Roman" w:eastAsia="Times New Roman" w:hAnsi="Times New Roman"/>
                <w:sz w:val="28"/>
                <w:szCs w:val="28"/>
                <w:lang w:eastAsia="ru-RU"/>
              </w:rPr>
              <w:t xml:space="preserve">Общество инициирует изменения в образовании </w:t>
            </w:r>
          </w:p>
        </w:tc>
        <w:tc>
          <w:tcPr>
            <w:tcW w:w="2500" w:type="pct"/>
          </w:tcPr>
          <w:p w:rsidR="005E29B0" w:rsidRPr="00D9562F" w:rsidRDefault="005E29B0" w:rsidP="00D9562F">
            <w:pPr>
              <w:widowControl w:val="0"/>
              <w:tabs>
                <w:tab w:val="left" w:pos="567"/>
              </w:tabs>
              <w:spacing w:after="0" w:line="240" w:lineRule="auto"/>
              <w:jc w:val="both"/>
              <w:rPr>
                <w:rFonts w:ascii="Times New Roman" w:eastAsia="Times New Roman" w:hAnsi="Times New Roman"/>
                <w:sz w:val="28"/>
                <w:szCs w:val="28"/>
                <w:lang w:eastAsia="ru-RU"/>
              </w:rPr>
            </w:pPr>
            <w:r w:rsidRPr="00D9562F">
              <w:rPr>
                <w:rFonts w:ascii="Times New Roman" w:eastAsia="Times New Roman" w:hAnsi="Times New Roman"/>
                <w:sz w:val="28"/>
                <w:szCs w:val="28"/>
                <w:lang w:val="en-US" w:eastAsia="ru-RU"/>
              </w:rPr>
              <w:t>III</w:t>
            </w:r>
            <w:r w:rsidRPr="00D9562F">
              <w:rPr>
                <w:rFonts w:ascii="Times New Roman" w:eastAsia="Times New Roman" w:hAnsi="Times New Roman"/>
                <w:sz w:val="28"/>
                <w:szCs w:val="28"/>
                <w:lang w:eastAsia="ru-RU"/>
              </w:rPr>
              <w:t>. Гимназия как часть местного сообщества. Сообщество как школа</w:t>
            </w:r>
          </w:p>
        </w:tc>
      </w:tr>
      <w:tr w:rsidR="005E29B0" w:rsidRPr="00D9562F" w:rsidTr="00D9562F">
        <w:tc>
          <w:tcPr>
            <w:tcW w:w="2500" w:type="pct"/>
          </w:tcPr>
          <w:p w:rsidR="005E29B0" w:rsidRPr="00D9562F" w:rsidRDefault="005E29B0" w:rsidP="0016091D">
            <w:pPr>
              <w:widowControl w:val="0"/>
              <w:numPr>
                <w:ilvl w:val="0"/>
                <w:numId w:val="141"/>
              </w:numPr>
              <w:tabs>
                <w:tab w:val="left" w:pos="567"/>
              </w:tabs>
              <w:spacing w:after="0" w:line="240" w:lineRule="auto"/>
              <w:ind w:left="0" w:firstLine="0"/>
              <w:jc w:val="both"/>
              <w:rPr>
                <w:rFonts w:ascii="Times New Roman" w:eastAsia="Times New Roman" w:hAnsi="Times New Roman"/>
                <w:sz w:val="28"/>
                <w:szCs w:val="28"/>
                <w:lang w:eastAsia="ru-RU"/>
              </w:rPr>
            </w:pPr>
            <w:r w:rsidRPr="00D9562F">
              <w:rPr>
                <w:rFonts w:ascii="Times New Roman" w:eastAsia="Times New Roman" w:hAnsi="Times New Roman"/>
                <w:sz w:val="28"/>
                <w:szCs w:val="28"/>
                <w:lang w:eastAsia="ru-RU"/>
              </w:rPr>
              <w:t>Гимназия изучает жизнь вокруг себя</w:t>
            </w:r>
          </w:p>
        </w:tc>
        <w:tc>
          <w:tcPr>
            <w:tcW w:w="2500" w:type="pct"/>
          </w:tcPr>
          <w:p w:rsidR="005E29B0" w:rsidRPr="00D9562F" w:rsidRDefault="005E29B0" w:rsidP="00D9562F">
            <w:pPr>
              <w:widowControl w:val="0"/>
              <w:tabs>
                <w:tab w:val="left" w:pos="567"/>
              </w:tabs>
              <w:spacing w:after="0" w:line="240" w:lineRule="auto"/>
              <w:jc w:val="both"/>
              <w:rPr>
                <w:rFonts w:ascii="Times New Roman" w:eastAsia="Times New Roman" w:hAnsi="Times New Roman"/>
                <w:sz w:val="28"/>
                <w:szCs w:val="28"/>
                <w:lang w:eastAsia="ru-RU"/>
              </w:rPr>
            </w:pPr>
            <w:r w:rsidRPr="00D9562F">
              <w:rPr>
                <w:rFonts w:ascii="Times New Roman" w:eastAsia="Times New Roman" w:hAnsi="Times New Roman"/>
                <w:sz w:val="28"/>
                <w:szCs w:val="28"/>
                <w:lang w:val="en-US" w:eastAsia="ru-RU"/>
              </w:rPr>
              <w:t>IV</w:t>
            </w:r>
            <w:r w:rsidRPr="00D9562F">
              <w:rPr>
                <w:rFonts w:ascii="Times New Roman" w:eastAsia="Times New Roman" w:hAnsi="Times New Roman"/>
                <w:sz w:val="28"/>
                <w:szCs w:val="28"/>
                <w:lang w:eastAsia="ru-RU"/>
              </w:rPr>
              <w:t>. Гимназия преобразует жизнь вокруг себя</w:t>
            </w:r>
          </w:p>
        </w:tc>
      </w:tr>
    </w:tbl>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val="en-US" w:eastAsia="ru-RU"/>
        </w:rPr>
        <w:t>I</w:t>
      </w:r>
      <w:r w:rsidRPr="00D67F18">
        <w:rPr>
          <w:rFonts w:ascii="Times New Roman" w:eastAsia="Times New Roman" w:hAnsi="Times New Roman"/>
          <w:sz w:val="28"/>
          <w:szCs w:val="28"/>
          <w:lang w:eastAsia="ru-RU"/>
        </w:rPr>
        <w:t xml:space="preserve">. Общество проявляет инициативу, а </w:t>
      </w:r>
      <w:r w:rsidR="00FD0C40" w:rsidRPr="00D67F18">
        <w:rPr>
          <w:rFonts w:ascii="Times New Roman" w:eastAsia="Times New Roman" w:hAnsi="Times New Roman"/>
          <w:sz w:val="28"/>
          <w:szCs w:val="28"/>
          <w:lang w:eastAsia="ru-RU"/>
        </w:rPr>
        <w:t>гимназия</w:t>
      </w:r>
      <w:r w:rsidRPr="00D67F18">
        <w:rPr>
          <w:rFonts w:ascii="Times New Roman" w:eastAsia="Times New Roman" w:hAnsi="Times New Roman"/>
          <w:sz w:val="28"/>
          <w:szCs w:val="28"/>
          <w:lang w:eastAsia="ru-RU"/>
        </w:rPr>
        <w:t xml:space="preserve">, следуя за предложением, включаются во взаимодействие. В </w:t>
      </w:r>
      <w:r w:rsidR="00FD0C40"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реализуются образовательные программы и проекты, инициированные различными общественными структурами. Это может быть обучение школьных команд и экспертное сопровождение их деятельности по разработке и реализации проектов в той или иной области: здравоохранении, энергетике, экологии, культуры и т.п. </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val="en-US" w:eastAsia="ru-RU"/>
        </w:rPr>
        <w:t>II</w:t>
      </w:r>
      <w:r w:rsidRPr="00D67F18">
        <w:rPr>
          <w:rFonts w:ascii="Times New Roman" w:eastAsia="Times New Roman" w:hAnsi="Times New Roman"/>
          <w:sz w:val="28"/>
          <w:szCs w:val="28"/>
          <w:lang w:eastAsia="ru-RU"/>
        </w:rPr>
        <w:t xml:space="preserve">. </w:t>
      </w:r>
      <w:r w:rsidR="00FD0C40" w:rsidRPr="00D67F18">
        <w:rPr>
          <w:rFonts w:ascii="Times New Roman" w:eastAsia="Times New Roman" w:hAnsi="Times New Roman"/>
          <w:sz w:val="28"/>
          <w:szCs w:val="28"/>
          <w:lang w:eastAsia="ru-RU"/>
        </w:rPr>
        <w:t>Гимназия</w:t>
      </w:r>
      <w:r w:rsidRPr="00D67F18">
        <w:rPr>
          <w:rFonts w:ascii="Times New Roman" w:eastAsia="Times New Roman" w:hAnsi="Times New Roman"/>
          <w:sz w:val="28"/>
          <w:szCs w:val="28"/>
          <w:lang w:eastAsia="ru-RU"/>
        </w:rPr>
        <w:t xml:space="preserve"> не проявляет активности в возможных изменениях окружающей жизни, и ее возможные партнеры из общества также занимают скорее пассивную позицию во взаимодействии. Это наиболее частый вариант соприкосновения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и общества, которое здесь чаще всего выступает как объект исследования. Среди возможных примеров сотрудничества: экскурсии, образовательные путешествия школьников на предприятия, в различные организации; деловые игры типа игры «Журналист», когда школьники в роли журналистов приходят в производственные и общественные организации и анализируют, описывают увиденное, стараясь полученные впечатления и родившиеся мысли донести до будущих читателей их издания; исследовательские проекты, когда та или иная область общественной практики выступает в качестве объекта исследования, организуемого учителем с детьми. </w:t>
      </w:r>
      <w:r w:rsidRPr="00D67F18">
        <w:rPr>
          <w:rFonts w:ascii="Times New Roman" w:eastAsia="Times New Roman" w:hAnsi="Times New Roman"/>
          <w:sz w:val="28"/>
          <w:szCs w:val="28"/>
          <w:lang w:eastAsia="ru-RU"/>
        </w:rPr>
        <w:lastRenderedPageBreak/>
        <w:t xml:space="preserve">Чаще всего такие форматы сотрудничества осуществляются в рамках </w:t>
      </w:r>
      <w:proofErr w:type="spellStart"/>
      <w:r w:rsidRPr="00D67F18">
        <w:rPr>
          <w:rFonts w:ascii="Times New Roman" w:eastAsia="Times New Roman" w:hAnsi="Times New Roman"/>
          <w:sz w:val="28"/>
          <w:szCs w:val="28"/>
          <w:lang w:eastAsia="ru-RU"/>
        </w:rPr>
        <w:t>внеучебной</w:t>
      </w:r>
      <w:proofErr w:type="spellEnd"/>
      <w:r w:rsidRPr="00D67F18">
        <w:rPr>
          <w:rFonts w:ascii="Times New Roman" w:eastAsia="Times New Roman" w:hAnsi="Times New Roman"/>
          <w:sz w:val="28"/>
          <w:szCs w:val="28"/>
          <w:lang w:eastAsia="ru-RU"/>
        </w:rPr>
        <w:t xml:space="preserve"> деятельности. </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9562F">
        <w:rPr>
          <w:rFonts w:ascii="Times New Roman" w:eastAsia="Times New Roman" w:hAnsi="Times New Roman"/>
          <w:sz w:val="28"/>
          <w:szCs w:val="28"/>
          <w:lang w:val="en-US" w:eastAsia="ru-RU"/>
        </w:rPr>
        <w:t>III</w:t>
      </w:r>
      <w:r w:rsidRPr="00D67F18">
        <w:rPr>
          <w:rFonts w:ascii="Times New Roman" w:eastAsia="Times New Roman" w:hAnsi="Times New Roman"/>
          <w:b/>
          <w:sz w:val="28"/>
          <w:szCs w:val="28"/>
          <w:lang w:eastAsia="ru-RU"/>
        </w:rPr>
        <w:t xml:space="preserve">. </w:t>
      </w:r>
      <w:r w:rsidR="00FD0C40" w:rsidRPr="00D67F18">
        <w:rPr>
          <w:rFonts w:ascii="Times New Roman" w:eastAsia="Times New Roman" w:hAnsi="Times New Roman"/>
          <w:sz w:val="28"/>
          <w:szCs w:val="28"/>
          <w:lang w:eastAsia="ru-RU"/>
        </w:rPr>
        <w:t>Гимназия</w:t>
      </w:r>
      <w:r w:rsidRPr="00D67F18">
        <w:rPr>
          <w:rFonts w:ascii="Times New Roman" w:eastAsia="Times New Roman" w:hAnsi="Times New Roman"/>
          <w:sz w:val="28"/>
          <w:szCs w:val="28"/>
          <w:lang w:eastAsia="ru-RU"/>
        </w:rPr>
        <w:t xml:space="preserve"> ощущает себя частью местного сообщества, и видит свою задачу изучать его и влиять на его изменение. При этом </w:t>
      </w:r>
      <w:r w:rsidR="00FD0C40" w:rsidRPr="00D67F18">
        <w:rPr>
          <w:rFonts w:ascii="Times New Roman" w:eastAsia="Times New Roman" w:hAnsi="Times New Roman"/>
          <w:sz w:val="28"/>
          <w:szCs w:val="28"/>
          <w:lang w:eastAsia="ru-RU"/>
        </w:rPr>
        <w:t>гимназия</w:t>
      </w:r>
      <w:r w:rsidRPr="00D67F18">
        <w:rPr>
          <w:rFonts w:ascii="Times New Roman" w:eastAsia="Times New Roman" w:hAnsi="Times New Roman"/>
          <w:sz w:val="28"/>
          <w:szCs w:val="28"/>
          <w:lang w:eastAsia="ru-RU"/>
        </w:rPr>
        <w:t xml:space="preserve"> использует местное сообщество как ресурс, как пространство образования. Сюда относятся программы, в рамках которых школьники имеют возможность под руководством </w:t>
      </w:r>
      <w:proofErr w:type="spellStart"/>
      <w:r w:rsidRPr="00D67F18">
        <w:rPr>
          <w:rFonts w:ascii="Times New Roman" w:eastAsia="Times New Roman" w:hAnsi="Times New Roman"/>
          <w:sz w:val="28"/>
          <w:szCs w:val="28"/>
          <w:lang w:eastAsia="ru-RU"/>
        </w:rPr>
        <w:t>тьюторов</w:t>
      </w:r>
      <w:proofErr w:type="spellEnd"/>
      <w:r w:rsidRPr="00D67F18">
        <w:rPr>
          <w:rFonts w:ascii="Times New Roman" w:eastAsia="Times New Roman" w:hAnsi="Times New Roman"/>
          <w:sz w:val="28"/>
          <w:szCs w:val="28"/>
          <w:lang w:eastAsia="ru-RU"/>
        </w:rPr>
        <w:t xml:space="preserve"> проходить ряд социальных практик не в </w:t>
      </w:r>
      <w:r w:rsidR="00853E2B"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а рядом со специалистами, в реальном деле; научные интерактивные музеи, которые призваны делать то, что не происходит в </w:t>
      </w:r>
      <w:r w:rsidR="00853E2B"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 увлекать детей наукой. </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Интересной формой взаимодействия являются конкурсные образовательные программы, разработанные с участием специалистов из тех или иных фирм и вузов. Для школьников -  это возможность - проявить себя, овладеть новыми компетенциями, найти новых друзей среди школьников в числе авангарда лучших, формирующих уже сейчас будущую технологическую, научную и бизнес-элиту страны. Для фирм – это способ поддержать талантливых школьников; может быть уже присмотреться к кому-то из них как будущим сотрудникам (особенно это актуально для фирм из </w:t>
      </w:r>
      <w:proofErr w:type="spellStart"/>
      <w:r w:rsidRPr="00D67F18">
        <w:rPr>
          <w:rFonts w:ascii="Times New Roman" w:eastAsia="Times New Roman" w:hAnsi="Times New Roman"/>
          <w:sz w:val="28"/>
          <w:szCs w:val="28"/>
          <w:lang w:eastAsia="ru-RU"/>
        </w:rPr>
        <w:t>it</w:t>
      </w:r>
      <w:proofErr w:type="spellEnd"/>
      <w:r w:rsidRPr="00D67F18">
        <w:rPr>
          <w:rFonts w:ascii="Times New Roman" w:eastAsia="Times New Roman" w:hAnsi="Times New Roman"/>
          <w:sz w:val="28"/>
          <w:szCs w:val="28"/>
          <w:lang w:eastAsia="ru-RU"/>
        </w:rPr>
        <w:t xml:space="preserve">-сферы). Для школ – это еще один ресурс стимулирования школьников к активной учебной деятельности, поддержки талантливых учеников, возможность отметить лучшие работы школьников призами. Такие образовательные конкурсные программы можно использовать для формирования вариативной части образовательной программы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при разработке элективных курсов и пр.</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9562F">
        <w:rPr>
          <w:rFonts w:ascii="Times New Roman" w:eastAsia="Times New Roman" w:hAnsi="Times New Roman"/>
          <w:sz w:val="28"/>
          <w:szCs w:val="28"/>
          <w:lang w:val="en-US" w:eastAsia="ru-RU"/>
        </w:rPr>
        <w:t>IV</w:t>
      </w:r>
      <w:r w:rsidRPr="00D67F18">
        <w:rPr>
          <w:rFonts w:ascii="Times New Roman" w:eastAsia="Times New Roman" w:hAnsi="Times New Roman"/>
          <w:sz w:val="28"/>
          <w:szCs w:val="28"/>
          <w:lang w:eastAsia="ru-RU"/>
        </w:rPr>
        <w:t xml:space="preserve">. </w:t>
      </w:r>
      <w:r w:rsidR="00FD0C40" w:rsidRPr="00D67F18">
        <w:rPr>
          <w:rFonts w:ascii="Times New Roman" w:eastAsia="Times New Roman" w:hAnsi="Times New Roman"/>
          <w:sz w:val="28"/>
          <w:szCs w:val="28"/>
          <w:lang w:eastAsia="ru-RU"/>
        </w:rPr>
        <w:t>Гимназия</w:t>
      </w:r>
      <w:r w:rsidRPr="00D67F18">
        <w:rPr>
          <w:rFonts w:ascii="Times New Roman" w:eastAsia="Times New Roman" w:hAnsi="Times New Roman"/>
          <w:sz w:val="28"/>
          <w:szCs w:val="28"/>
          <w:lang w:eastAsia="ru-RU"/>
        </w:rPr>
        <w:t xml:space="preserve"> пытается преобразовывать себя и мир вокруг себя, а общество не мешают этому процессу и/или поддерживают его, реагируя на просьбы или инициативы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Инициативы школьников и учителей становятся важной частью школьной жизни. Это может быть организация собственного производства, позволяющего детям получать опыт производительной деятельности и приносить пользу </w:t>
      </w:r>
      <w:r w:rsidR="00853E2B"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и окружающим людям. Подобная инициатива, как правило, связана с созданием собственной учебной фирмы, школьники продумывают продукт, который будут производить и продавать, или услугу, которую будут предлагать клиентам, разрабатывают бизнес-план, распространяют среди друзей, знакомы, родственников учебные акции, собирают под них реальные деньги, организуют бизнес-процесс. При этом сотрудники реальных фирм - партнеров консультируют ребят, помогают им в продвижении от идеи до продукта и его продажи. </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С введением проектной деятельности в образовательную программу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перед учителями встает задача поиска задач, проблем, направлений приложения усилий школьников. В этой ситуации социальные партнеры в лице консультантов, экспертов и научных руководителей могут выступить как дополнительный внешний ресурс для организации проектной деятельности. Формы их привлечения строятся на основе договорных отношений взаимовыгодного сотрудничества:</w:t>
      </w:r>
    </w:p>
    <w:p w:rsidR="005E29B0" w:rsidRPr="00D67F18" w:rsidRDefault="005E29B0" w:rsidP="00D67F18">
      <w:pPr>
        <w:widowControl w:val="0"/>
        <w:numPr>
          <w:ilvl w:val="0"/>
          <w:numId w:val="1"/>
        </w:numPr>
        <w:tabs>
          <w:tab w:val="clear" w:pos="720"/>
          <w:tab w:val="num"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договор с вузом о взаимовыгодном сотрудничестве (привлечение научных сотрудников, преподавателей университетов в качестве экспертов, </w:t>
      </w:r>
      <w:r w:rsidRPr="00D67F18">
        <w:rPr>
          <w:rFonts w:ascii="Times New Roman" w:eastAsia="Times New Roman" w:hAnsi="Times New Roman"/>
          <w:sz w:val="28"/>
          <w:szCs w:val="28"/>
          <w:lang w:eastAsia="ru-RU"/>
        </w:rPr>
        <w:lastRenderedPageBreak/>
        <w:t>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5E29B0" w:rsidRPr="00D67F18" w:rsidRDefault="005E29B0" w:rsidP="00D67F18">
      <w:pPr>
        <w:widowControl w:val="0"/>
        <w:numPr>
          <w:ilvl w:val="0"/>
          <w:numId w:val="1"/>
        </w:numPr>
        <w:tabs>
          <w:tab w:val="clear" w:pos="720"/>
          <w:tab w:val="num"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экспертная, научная и консультационная поддержка в рамках сетевого взаимодействия образовательных организаций основного общего образования;</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w:t>
      </w:r>
      <w:proofErr w:type="spellStart"/>
      <w:r w:rsidRPr="00D67F18">
        <w:rPr>
          <w:rFonts w:ascii="Times New Roman" w:eastAsia="Times New Roman" w:hAnsi="Times New Roman"/>
          <w:sz w:val="28"/>
          <w:szCs w:val="28"/>
          <w:lang w:eastAsia="ru-RU"/>
        </w:rPr>
        <w:t>вебинаров</w:t>
      </w:r>
      <w:proofErr w:type="spellEnd"/>
      <w:r w:rsidRPr="00D67F18">
        <w:rPr>
          <w:rFonts w:ascii="Times New Roman" w:eastAsia="Times New Roman" w:hAnsi="Times New Roman"/>
          <w:sz w:val="28"/>
          <w:szCs w:val="28"/>
          <w:lang w:eastAsia="ru-RU"/>
        </w:rPr>
        <w:t>; мастер-классов, тренингов и др.</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Объединить возможности сферы образования и расширить границы социального взаимодействия школьников позволяет сетевое взаимодействие. Увеличить возможности сетевого взаимодействия можно, используя информационные технологии. Одним из видов сетевого взаимодействия (с использованием компьютерных коммуникаций) могут служить сетевые образовательные проекты. Применительно к </w:t>
      </w:r>
      <w:r w:rsidR="00853E2B"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сетевой образовательный проект может рассматриваться как совместная учебно-познавательная, исследовательская,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этой деятельности, организованной на основе компьютерной телекоммуникации. Существуют несколько видов сетевых проектов, которые проводятся в школах: по предметам и интегрированные; учебные и внеурочные; телекоммуникационные и с частичным использованием телекоммуникаций; с различным использованием сетевых возможностей: с E-</w:t>
      </w:r>
      <w:proofErr w:type="spellStart"/>
      <w:r w:rsidRPr="00D67F18">
        <w:rPr>
          <w:rFonts w:ascii="Times New Roman" w:eastAsia="Times New Roman" w:hAnsi="Times New Roman"/>
          <w:sz w:val="28"/>
          <w:szCs w:val="28"/>
          <w:lang w:eastAsia="ru-RU"/>
        </w:rPr>
        <w:t>mail</w:t>
      </w:r>
      <w:proofErr w:type="spellEnd"/>
      <w:r w:rsidRPr="00D67F18">
        <w:rPr>
          <w:rFonts w:ascii="Times New Roman" w:eastAsia="Times New Roman" w:hAnsi="Times New Roman"/>
          <w:sz w:val="28"/>
          <w:szCs w:val="28"/>
          <w:lang w:eastAsia="ru-RU"/>
        </w:rPr>
        <w:t xml:space="preserve">, с </w:t>
      </w:r>
      <w:proofErr w:type="spellStart"/>
      <w:r w:rsidRPr="00D67F18">
        <w:rPr>
          <w:rFonts w:ascii="Times New Roman" w:eastAsia="Times New Roman" w:hAnsi="Times New Roman"/>
          <w:sz w:val="28"/>
          <w:szCs w:val="28"/>
          <w:lang w:eastAsia="ru-RU"/>
        </w:rPr>
        <w:t>интернет-ресурсами</w:t>
      </w:r>
      <w:proofErr w:type="spellEnd"/>
      <w:r w:rsidRPr="00D67F18">
        <w:rPr>
          <w:rFonts w:ascii="Times New Roman" w:eastAsia="Times New Roman" w:hAnsi="Times New Roman"/>
          <w:sz w:val="28"/>
          <w:szCs w:val="28"/>
          <w:lang w:eastAsia="ru-RU"/>
        </w:rPr>
        <w:t xml:space="preserve">. Выделяют различные модели учебных телекоммуникационных проектов: </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1) обмен локальными решениями одной проблемы (экология, экономия энергии, снабжение питьевой водой, утилизация отходов, кислотность дождей и другие проекты); </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2) проведение совместных наблюдений, когда школьники заняты построением моделей, проведением наблюдений, измерений, интерпретацией полученных результатов (например, проект «Семья моих русских/американских друзей»); </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3) подготовка совместных электронных публикаций или вебсайтов (например, проекты «Сетевая газета», «Издательский проект», «Школьный автобус»); </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4) участие в игровом имитационном моделировании (например, проект «Виртуальный регион») и др. </w:t>
      </w:r>
    </w:p>
    <w:p w:rsidR="005E29B0" w:rsidRPr="00D67F18" w:rsidRDefault="005E29B0" w:rsidP="00D9562F">
      <w:pPr>
        <w:spacing w:after="0" w:line="240" w:lineRule="auto"/>
        <w:ind w:firstLine="556"/>
        <w:jc w:val="center"/>
        <w:rPr>
          <w:rFonts w:ascii="Times New Roman" w:eastAsia="Times New Roman" w:hAnsi="Times New Roman"/>
          <w:sz w:val="28"/>
          <w:szCs w:val="28"/>
          <w:lang w:eastAsia="ru-RU"/>
        </w:rPr>
      </w:pPr>
      <w:r w:rsidRPr="00D67F18">
        <w:rPr>
          <w:rFonts w:ascii="Times New Roman" w:eastAsia="Times New Roman" w:hAnsi="Times New Roman"/>
          <w:b/>
          <w:sz w:val="28"/>
          <w:szCs w:val="28"/>
          <w:lang w:eastAsia="ru-RU"/>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u w:val="single"/>
          <w:lang w:eastAsia="ru-RU"/>
        </w:rPr>
        <w:t>Условия формирования и развития УУД</w:t>
      </w:r>
      <w:r w:rsidRPr="00D67F18">
        <w:rPr>
          <w:rFonts w:ascii="Times New Roman" w:eastAsia="Times New Roman" w:hAnsi="Times New Roman"/>
          <w:sz w:val="28"/>
          <w:szCs w:val="28"/>
          <w:lang w:eastAsia="ru-RU"/>
        </w:rPr>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учащихся реализуется в рамках целостного образовательного процесса в ходе изучения системы учебных </w:t>
      </w:r>
      <w:r w:rsidRPr="00D67F18">
        <w:rPr>
          <w:rFonts w:ascii="Times New Roman" w:eastAsia="Times New Roman" w:hAnsi="Times New Roman"/>
          <w:sz w:val="28"/>
          <w:szCs w:val="28"/>
          <w:lang w:eastAsia="ru-RU"/>
        </w:rPr>
        <w:lastRenderedPageBreak/>
        <w:t xml:space="preserve">предметов и дисциплин, во внеурочной деятельности, организации форм учебного сотрудничества и решения важных задач жизнедеятельности учащихся. Универсальные учебные действия выступают как цель, результат и одновременно как средство специально организованной учебной деятельности детей и подростков. Формирование универсальных учебных действий обеспечивает личности переход от осуществляемой совместно и под </w:t>
      </w:r>
      <w:proofErr w:type="gramStart"/>
      <w:r w:rsidRPr="00D67F18">
        <w:rPr>
          <w:rFonts w:ascii="Times New Roman" w:eastAsia="Times New Roman" w:hAnsi="Times New Roman"/>
          <w:sz w:val="28"/>
          <w:szCs w:val="28"/>
          <w:lang w:eastAsia="ru-RU"/>
        </w:rPr>
        <w:t>руководством  педагога</w:t>
      </w:r>
      <w:proofErr w:type="gramEnd"/>
      <w:r w:rsidRPr="00D67F18">
        <w:rPr>
          <w:rFonts w:ascii="Times New Roman" w:eastAsia="Times New Roman" w:hAnsi="Times New Roman"/>
          <w:sz w:val="28"/>
          <w:szCs w:val="28"/>
          <w:lang w:eastAsia="ru-RU"/>
        </w:rPr>
        <w:t xml:space="preserve"> учебной деятельности к деятельности самообразования и самовоспитания.</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Условиями, обеспечивающими развитие универсальных учебных действий в образовательном процессе, и в известном смысле последовательностью работ, которые необходимо осуществить, являются:</w:t>
      </w:r>
    </w:p>
    <w:p w:rsidR="005E29B0" w:rsidRPr="00D67F18" w:rsidRDefault="005E29B0" w:rsidP="00D67F18">
      <w:pPr>
        <w:widowControl w:val="0"/>
        <w:tabs>
          <w:tab w:val="left" w:pos="567"/>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w:t>
      </w:r>
      <w:r w:rsidRPr="00D67F18">
        <w:rPr>
          <w:rFonts w:ascii="Times New Roman" w:eastAsia="Times New Roman" w:hAnsi="Times New Roman"/>
          <w:sz w:val="28"/>
          <w:szCs w:val="28"/>
          <w:lang w:eastAsia="ru-RU"/>
        </w:rPr>
        <w:tab/>
        <w:t>определение функций, содержания и структуры УУД</w:t>
      </w:r>
    </w:p>
    <w:p w:rsidR="005E29B0" w:rsidRPr="00D67F18" w:rsidRDefault="005E29B0" w:rsidP="00D67F18">
      <w:pPr>
        <w:widowControl w:val="0"/>
        <w:tabs>
          <w:tab w:val="left" w:pos="567"/>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w:t>
      </w:r>
      <w:r w:rsidRPr="00D67F18">
        <w:rPr>
          <w:rFonts w:ascii="Times New Roman" w:eastAsia="Times New Roman" w:hAnsi="Times New Roman"/>
          <w:sz w:val="28"/>
          <w:szCs w:val="28"/>
          <w:lang w:eastAsia="ru-RU"/>
        </w:rPr>
        <w:tab/>
        <w:t>определение круга учебных предметов, функция и содержание которых адекватно психологическому содержанию конкретного вида УУД; выделение конкретной формы данного вида УУД;</w:t>
      </w:r>
    </w:p>
    <w:p w:rsidR="005E29B0" w:rsidRPr="00D67F18" w:rsidRDefault="005E29B0" w:rsidP="00D67F18">
      <w:pPr>
        <w:widowControl w:val="0"/>
        <w:tabs>
          <w:tab w:val="left" w:pos="567"/>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w:t>
      </w:r>
      <w:r w:rsidRPr="00D67F18">
        <w:rPr>
          <w:rFonts w:ascii="Times New Roman" w:eastAsia="Times New Roman" w:hAnsi="Times New Roman"/>
          <w:sz w:val="28"/>
          <w:szCs w:val="28"/>
          <w:lang w:eastAsia="ru-RU"/>
        </w:rPr>
        <w:tab/>
        <w:t>организация полной ориентировочной основы универсального учебного действия с учетом предметного содержания учебной дисциплины;</w:t>
      </w:r>
    </w:p>
    <w:p w:rsidR="005E29B0" w:rsidRPr="00D67F18" w:rsidRDefault="005E29B0" w:rsidP="00D67F18">
      <w:pPr>
        <w:widowControl w:val="0"/>
        <w:tabs>
          <w:tab w:val="left" w:pos="567"/>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4)</w:t>
      </w:r>
      <w:r w:rsidRPr="00D67F18">
        <w:rPr>
          <w:rFonts w:ascii="Times New Roman" w:eastAsia="Times New Roman" w:hAnsi="Times New Roman"/>
          <w:sz w:val="28"/>
          <w:szCs w:val="28"/>
          <w:lang w:eastAsia="ru-RU"/>
        </w:rPr>
        <w:tab/>
        <w:t>организация поэтапной отработки УУД, обеспечивающей переход к высшим уровням выполнения (от материализованной - к речевой и умственной форме действия);</w:t>
      </w:r>
    </w:p>
    <w:p w:rsidR="005E29B0" w:rsidRPr="00D67F18" w:rsidRDefault="005E29B0" w:rsidP="00D67F18">
      <w:pPr>
        <w:widowControl w:val="0"/>
        <w:tabs>
          <w:tab w:val="left" w:pos="567"/>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5)</w:t>
      </w:r>
      <w:r w:rsidRPr="00D67F18">
        <w:rPr>
          <w:rFonts w:ascii="Times New Roman" w:eastAsia="Times New Roman" w:hAnsi="Times New Roman"/>
          <w:sz w:val="28"/>
          <w:szCs w:val="28"/>
          <w:lang w:eastAsia="ru-RU"/>
        </w:rPr>
        <w:tab/>
        <w:t>разработка системы задач (заданий), выполнение которых обеспечит формирование заданных свойств универсального действия (обобщенности, разумности, осознанности, критичности, освоенности).</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Критериями типологии задач, решение которых должно обеспечить планомерное формирование требуемых свойств действия, являются: </w:t>
      </w:r>
      <w:proofErr w:type="gramStart"/>
      <w:r w:rsidRPr="00D67F18">
        <w:rPr>
          <w:rFonts w:ascii="Times New Roman" w:eastAsia="Times New Roman" w:hAnsi="Times New Roman"/>
          <w:sz w:val="28"/>
          <w:szCs w:val="28"/>
          <w:lang w:eastAsia="ru-RU"/>
        </w:rPr>
        <w:t>1)функциональное</w:t>
      </w:r>
      <w:proofErr w:type="gramEnd"/>
      <w:r w:rsidRPr="00D67F18">
        <w:rPr>
          <w:rFonts w:ascii="Times New Roman" w:eastAsia="Times New Roman" w:hAnsi="Times New Roman"/>
          <w:sz w:val="28"/>
          <w:szCs w:val="28"/>
          <w:lang w:eastAsia="ru-RU"/>
        </w:rPr>
        <w:t xml:space="preserve"> назначение, 2) содержание и форма построения задач. По функциональному признаку выделяют учебные (для организации усвоения) и контрольные (для входного, текущего и итогового контроля). По содержанию и форме построения задачи можно подразделить на специально-предметные, логические и психологические. В соответствии со специально-предметным критерием должна быть выделена целостная система типовых ситуаций действия, отражающая сущностные закономерности предметной области в заданном диапазоне применения. Логический критерий определяет соотношение существенных и несущественных для решения задач </w:t>
      </w:r>
      <w:proofErr w:type="gramStart"/>
      <w:r w:rsidRPr="00D67F18">
        <w:rPr>
          <w:rFonts w:ascii="Times New Roman" w:eastAsia="Times New Roman" w:hAnsi="Times New Roman"/>
          <w:sz w:val="28"/>
          <w:szCs w:val="28"/>
          <w:lang w:eastAsia="ru-RU"/>
        </w:rPr>
        <w:t>условий  и</w:t>
      </w:r>
      <w:proofErr w:type="gramEnd"/>
      <w:r w:rsidRPr="00D67F18">
        <w:rPr>
          <w:rFonts w:ascii="Times New Roman" w:eastAsia="Times New Roman" w:hAnsi="Times New Roman"/>
          <w:sz w:val="28"/>
          <w:szCs w:val="28"/>
          <w:lang w:eastAsia="ru-RU"/>
        </w:rPr>
        <w:t xml:space="preserve"> задает 4 возможных типа задач –  1)задачи, содержащие только существенные для решения условия; 2)задачи, включающие как существенные, так и несущественные условия; 3) задачи, включающие не все существенные условия; 4) задачи, включающие не все существенные и несущественные условия. Отметим, что в школьном обучении в значительном числе случаев применяется только первый тип логического построения задач. Такое ограничение не обеспечивает формирования должной меры разумности и обобщенности действия, что может быть достигнуто лишь при использовани</w:t>
      </w:r>
      <w:r w:rsidR="00FD0C40" w:rsidRPr="00D67F18">
        <w:rPr>
          <w:rFonts w:ascii="Times New Roman" w:eastAsia="Times New Roman" w:hAnsi="Times New Roman"/>
          <w:sz w:val="28"/>
          <w:szCs w:val="28"/>
          <w:lang w:eastAsia="ru-RU"/>
        </w:rPr>
        <w:t>и</w:t>
      </w:r>
      <w:r w:rsidRPr="00D67F18">
        <w:rPr>
          <w:rFonts w:ascii="Times New Roman" w:eastAsia="Times New Roman" w:hAnsi="Times New Roman"/>
          <w:sz w:val="28"/>
          <w:szCs w:val="28"/>
          <w:lang w:eastAsia="ru-RU"/>
        </w:rPr>
        <w:t xml:space="preserve"> задач всех четырех типов. Психологический критерий построения задач определяет соотношение наглядных, наблюдаемых условий и условий, существенных для </w:t>
      </w:r>
      <w:r w:rsidRPr="00D67F18">
        <w:rPr>
          <w:rFonts w:ascii="Times New Roman" w:eastAsia="Times New Roman" w:hAnsi="Times New Roman"/>
          <w:sz w:val="28"/>
          <w:szCs w:val="28"/>
          <w:lang w:eastAsia="ru-RU"/>
        </w:rPr>
        <w:lastRenderedPageBreak/>
        <w:t xml:space="preserve">решения задач. Здесь также можно говорить о 4 типах задач – </w:t>
      </w:r>
      <w:proofErr w:type="gramStart"/>
      <w:r w:rsidRPr="00D67F18">
        <w:rPr>
          <w:rFonts w:ascii="Times New Roman" w:eastAsia="Times New Roman" w:hAnsi="Times New Roman"/>
          <w:sz w:val="28"/>
          <w:szCs w:val="28"/>
          <w:lang w:eastAsia="ru-RU"/>
        </w:rPr>
        <w:t>1)существенные</w:t>
      </w:r>
      <w:proofErr w:type="gramEnd"/>
      <w:r w:rsidRPr="00D67F18">
        <w:rPr>
          <w:rFonts w:ascii="Times New Roman" w:eastAsia="Times New Roman" w:hAnsi="Times New Roman"/>
          <w:sz w:val="28"/>
          <w:szCs w:val="28"/>
          <w:lang w:eastAsia="ru-RU"/>
        </w:rPr>
        <w:t xml:space="preserve"> признаки даны наглядно; 2) наглядные характеристики отсутствуют; 3) наглядно представлены несущественные признаки; 4) существенные признаки не представлены наглядно.</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В противоположность традиционному дидактическому принципу перехода от простого к сложному, предъявление задач должно осуществляться по принципу контрастности сложности и варьирования типа задач. Следует начинать предъявление задач с задач средней трудности, а не с легкой, чтобы объективировать перед учащимся ситуацию «разрыва» между требованиями цели и инструментальной основой действия, т.е. той системой средств, которыми к настоящему моменту владеет учащийся. Ситуация «разрыва» побуждает активный поиск и ориентировку учащегося и способствует формированию универсальных учебных действий. Слишком трудная задача «оглупляет» и может стать причиной отказа учащегося от действия.</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u w:val="single"/>
          <w:lang w:eastAsia="ru-RU"/>
        </w:rPr>
      </w:pPr>
      <w:r w:rsidRPr="00D67F18">
        <w:rPr>
          <w:rFonts w:ascii="Times New Roman" w:eastAsia="Times New Roman" w:hAnsi="Times New Roman"/>
          <w:sz w:val="28"/>
          <w:szCs w:val="28"/>
          <w:lang w:eastAsia="ru-RU"/>
        </w:rPr>
        <w:t xml:space="preserve">Построение содержания учебных предметов и образования с ориентацией на сущностные знания в определенных предметных областях; выделение качественных показателей </w:t>
      </w:r>
      <w:proofErr w:type="spellStart"/>
      <w:r w:rsidRPr="00D67F18">
        <w:rPr>
          <w:rFonts w:ascii="Times New Roman" w:eastAsia="Times New Roman" w:hAnsi="Times New Roman"/>
          <w:sz w:val="28"/>
          <w:szCs w:val="28"/>
          <w:lang w:eastAsia="ru-RU"/>
        </w:rPr>
        <w:t>сформированности</w:t>
      </w:r>
      <w:proofErr w:type="spellEnd"/>
      <w:r w:rsidRPr="00D67F18">
        <w:rPr>
          <w:rFonts w:ascii="Times New Roman" w:eastAsia="Times New Roman" w:hAnsi="Times New Roman"/>
          <w:sz w:val="28"/>
          <w:szCs w:val="28"/>
          <w:lang w:eastAsia="ru-RU"/>
        </w:rPr>
        <w:t xml:space="preserve"> универсальных учебных действий применительно к ценностно-личностному и познавательному развитию являются существенными условиями формирования УУД</w:t>
      </w:r>
      <w:r w:rsidRPr="00D67F18">
        <w:rPr>
          <w:rFonts w:ascii="Times New Roman" w:eastAsia="Times New Roman" w:hAnsi="Times New Roman"/>
          <w:sz w:val="28"/>
          <w:szCs w:val="28"/>
          <w:u w:val="single"/>
          <w:lang w:eastAsia="ru-RU"/>
        </w:rPr>
        <w:t>.</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u w:val="single"/>
          <w:lang w:eastAsia="ru-RU"/>
        </w:rPr>
        <w:t>Требования к условиям</w:t>
      </w:r>
      <w:r w:rsidRPr="00D67F18">
        <w:rPr>
          <w:rFonts w:ascii="Times New Roman" w:eastAsia="Times New Roman" w:hAnsi="Times New Roman"/>
          <w:sz w:val="28"/>
          <w:szCs w:val="28"/>
          <w:lang w:eastAsia="ru-RU"/>
        </w:rPr>
        <w:t xml:space="preserve"> включают:</w:t>
      </w:r>
    </w:p>
    <w:p w:rsidR="005E29B0" w:rsidRPr="00D67F18" w:rsidRDefault="005E29B0" w:rsidP="00D67F18">
      <w:pPr>
        <w:widowControl w:val="0"/>
        <w:numPr>
          <w:ilvl w:val="0"/>
          <w:numId w:val="2"/>
        </w:numPr>
        <w:tabs>
          <w:tab w:val="clear" w:pos="720"/>
          <w:tab w:val="left" w:pos="567"/>
          <w:tab w:val="num"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укомплектованность образовательной организации педагогическими, руководящими и иными работниками;</w:t>
      </w:r>
    </w:p>
    <w:p w:rsidR="005E29B0" w:rsidRPr="00D67F18" w:rsidRDefault="005E29B0" w:rsidP="00D67F18">
      <w:pPr>
        <w:widowControl w:val="0"/>
        <w:numPr>
          <w:ilvl w:val="0"/>
          <w:numId w:val="2"/>
        </w:numPr>
        <w:tabs>
          <w:tab w:val="clear" w:pos="720"/>
          <w:tab w:val="left" w:pos="567"/>
          <w:tab w:val="num"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уровень квалификации педагогических и иных работников образовательной организации;</w:t>
      </w:r>
    </w:p>
    <w:p w:rsidR="005E29B0" w:rsidRPr="00D67F18" w:rsidRDefault="005E29B0" w:rsidP="00D67F18">
      <w:pPr>
        <w:widowControl w:val="0"/>
        <w:numPr>
          <w:ilvl w:val="0"/>
          <w:numId w:val="2"/>
        </w:numPr>
        <w:tabs>
          <w:tab w:val="clear" w:pos="720"/>
          <w:tab w:val="left" w:pos="567"/>
          <w:tab w:val="num"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Педагогические кадры имеют необходимый уровень подготовки для реализации программы УУД, что может включать в себя следующее:</w:t>
      </w:r>
    </w:p>
    <w:p w:rsidR="005E29B0" w:rsidRPr="00D67F18" w:rsidRDefault="005E29B0" w:rsidP="00D67F18">
      <w:pPr>
        <w:widowControl w:val="0"/>
        <w:numPr>
          <w:ilvl w:val="0"/>
          <w:numId w:val="3"/>
        </w:numPr>
        <w:tabs>
          <w:tab w:val="clear" w:pos="720"/>
          <w:tab w:val="left" w:pos="567"/>
          <w:tab w:val="num"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педагоги владеют представлениями о возрастных особенностях учащихся начальной, основной и старшей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w:t>
      </w:r>
    </w:p>
    <w:p w:rsidR="005E29B0" w:rsidRPr="00D67F18" w:rsidRDefault="005E29B0" w:rsidP="00D67F18">
      <w:pPr>
        <w:widowControl w:val="0"/>
        <w:numPr>
          <w:ilvl w:val="0"/>
          <w:numId w:val="3"/>
        </w:numPr>
        <w:tabs>
          <w:tab w:val="clear" w:pos="720"/>
          <w:tab w:val="left" w:pos="567"/>
          <w:tab w:val="num"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педагоги прошли курсы повышения квалификации, посвященные ФГОС;</w:t>
      </w:r>
    </w:p>
    <w:p w:rsidR="005E29B0" w:rsidRPr="00D67F18" w:rsidRDefault="005E29B0" w:rsidP="00D67F18">
      <w:pPr>
        <w:widowControl w:val="0"/>
        <w:numPr>
          <w:ilvl w:val="0"/>
          <w:numId w:val="3"/>
        </w:numPr>
        <w:tabs>
          <w:tab w:val="clear" w:pos="720"/>
          <w:tab w:val="left" w:pos="567"/>
          <w:tab w:val="num"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педагоги участвовали в разработке собственной программы по формированию УУД или участвовали во </w:t>
      </w:r>
      <w:proofErr w:type="spellStart"/>
      <w:r w:rsidRPr="00D67F18">
        <w:rPr>
          <w:rFonts w:ascii="Times New Roman" w:eastAsia="Times New Roman" w:hAnsi="Times New Roman"/>
          <w:sz w:val="28"/>
          <w:szCs w:val="28"/>
          <w:lang w:eastAsia="ru-RU"/>
        </w:rPr>
        <w:t>внутришкольном</w:t>
      </w:r>
      <w:proofErr w:type="spellEnd"/>
      <w:r w:rsidRPr="00D67F18">
        <w:rPr>
          <w:rFonts w:ascii="Times New Roman" w:eastAsia="Times New Roman" w:hAnsi="Times New Roman"/>
          <w:sz w:val="28"/>
          <w:szCs w:val="28"/>
          <w:lang w:eastAsia="ru-RU"/>
        </w:rPr>
        <w:t xml:space="preserve"> семинаре, посвященном особенностям применения выбранной программы по УУД;</w:t>
      </w:r>
    </w:p>
    <w:p w:rsidR="005E29B0" w:rsidRPr="00D67F18" w:rsidRDefault="005E29B0" w:rsidP="00D67F18">
      <w:pPr>
        <w:widowControl w:val="0"/>
        <w:numPr>
          <w:ilvl w:val="0"/>
          <w:numId w:val="3"/>
        </w:numPr>
        <w:tabs>
          <w:tab w:val="clear" w:pos="720"/>
          <w:tab w:val="left" w:pos="567"/>
          <w:tab w:val="num"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5E29B0" w:rsidRPr="00D67F18" w:rsidRDefault="005E29B0" w:rsidP="00D67F18">
      <w:pPr>
        <w:widowControl w:val="0"/>
        <w:numPr>
          <w:ilvl w:val="0"/>
          <w:numId w:val="3"/>
        </w:numPr>
        <w:tabs>
          <w:tab w:val="clear" w:pos="720"/>
          <w:tab w:val="left" w:pos="567"/>
          <w:tab w:val="num"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педагоги осуществляют формирование УУД в рамках проектной, исследовательской деятельностей;</w:t>
      </w:r>
    </w:p>
    <w:p w:rsidR="005E29B0" w:rsidRPr="00D67F18" w:rsidRDefault="005E29B0" w:rsidP="00D67F18">
      <w:pPr>
        <w:widowControl w:val="0"/>
        <w:numPr>
          <w:ilvl w:val="0"/>
          <w:numId w:val="3"/>
        </w:numPr>
        <w:tabs>
          <w:tab w:val="clear" w:pos="720"/>
          <w:tab w:val="left" w:pos="567"/>
          <w:tab w:val="num"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характер взаимодействия педагога и обучающегося не противоречит представлениям об условиях формирования УУД;</w:t>
      </w:r>
    </w:p>
    <w:p w:rsidR="005E29B0" w:rsidRPr="00D67F18" w:rsidRDefault="005E29B0" w:rsidP="00D67F18">
      <w:pPr>
        <w:widowControl w:val="0"/>
        <w:numPr>
          <w:ilvl w:val="0"/>
          <w:numId w:val="3"/>
        </w:numPr>
        <w:tabs>
          <w:tab w:val="clear" w:pos="720"/>
          <w:tab w:val="left" w:pos="567"/>
          <w:tab w:val="num"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педагоги владеют навыками формирующего оценивания;</w:t>
      </w:r>
    </w:p>
    <w:p w:rsidR="005E29B0" w:rsidRPr="00D67F18" w:rsidRDefault="005E29B0" w:rsidP="00D67F18">
      <w:pPr>
        <w:widowControl w:val="0"/>
        <w:numPr>
          <w:ilvl w:val="0"/>
          <w:numId w:val="3"/>
        </w:numPr>
        <w:tabs>
          <w:tab w:val="clear" w:pos="720"/>
          <w:tab w:val="left" w:pos="567"/>
          <w:tab w:val="num"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 xml:space="preserve">педагоги владеют навыками </w:t>
      </w:r>
      <w:proofErr w:type="spellStart"/>
      <w:r w:rsidRPr="00D67F18">
        <w:rPr>
          <w:rFonts w:ascii="Times New Roman" w:eastAsia="Times New Roman" w:hAnsi="Times New Roman"/>
          <w:sz w:val="28"/>
          <w:szCs w:val="28"/>
          <w:lang w:eastAsia="ru-RU"/>
        </w:rPr>
        <w:t>тьюторского</w:t>
      </w:r>
      <w:proofErr w:type="spellEnd"/>
      <w:r w:rsidRPr="00D67F18">
        <w:rPr>
          <w:rFonts w:ascii="Times New Roman" w:eastAsia="Times New Roman" w:hAnsi="Times New Roman"/>
          <w:sz w:val="28"/>
          <w:szCs w:val="28"/>
          <w:lang w:eastAsia="ru-RU"/>
        </w:rPr>
        <w:t xml:space="preserve"> сопровождения обучающихся;</w:t>
      </w:r>
    </w:p>
    <w:p w:rsidR="005E29B0" w:rsidRPr="00D67F18" w:rsidRDefault="005E29B0" w:rsidP="00D67F18">
      <w:pPr>
        <w:widowControl w:val="0"/>
        <w:numPr>
          <w:ilvl w:val="0"/>
          <w:numId w:val="3"/>
        </w:numPr>
        <w:tabs>
          <w:tab w:val="clear" w:pos="720"/>
          <w:tab w:val="left" w:pos="567"/>
          <w:tab w:val="num" w:pos="993"/>
        </w:tabs>
        <w:spacing w:after="0" w:line="240" w:lineRule="auto"/>
        <w:ind w:left="0" w:firstLine="556"/>
        <w:jc w:val="both"/>
        <w:textAlignment w:val="baseline"/>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D67F18">
        <w:rPr>
          <w:rFonts w:ascii="Times New Roman" w:eastAsia="Times New Roman" w:hAnsi="Times New Roman"/>
          <w:sz w:val="28"/>
          <w:szCs w:val="28"/>
          <w:lang w:eastAsia="ru-RU"/>
        </w:rPr>
        <w:t>внепредметной</w:t>
      </w:r>
      <w:proofErr w:type="spellEnd"/>
      <w:r w:rsidRPr="00D67F18">
        <w:rPr>
          <w:rFonts w:ascii="Times New Roman" w:eastAsia="Times New Roman" w:hAnsi="Times New Roman"/>
          <w:sz w:val="28"/>
          <w:szCs w:val="28"/>
          <w:lang w:eastAsia="ru-RU"/>
        </w:rPr>
        <w:t xml:space="preserve"> деятельности.</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Информационно-методические условия реализации программы развития УУД обеспечиваться современной информационно-образовательной средой </w:t>
      </w:r>
      <w:r w:rsidR="00FD0C40"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Учебно-методическое и информационное обеспечение реализации программы развития УУД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должно обеспечивать:</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укомплектованность печатными и электронными информационно- 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основного общего образования, дополнительной литературой.</w:t>
      </w:r>
    </w:p>
    <w:p w:rsidR="005E29B0" w:rsidRPr="00D67F18" w:rsidRDefault="005E29B0" w:rsidP="00D67F18">
      <w:pPr>
        <w:widowControl w:val="0"/>
        <w:tabs>
          <w:tab w:val="left" w:pos="567"/>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Информационно-методическое обеспечение может также включать в себя формы организации образовательной деятельности для развития УУД как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u w:val="single"/>
          <w:lang w:eastAsia="ru-RU"/>
        </w:rPr>
        <w:t xml:space="preserve">Общие рекомендации по формированию и развитию универсальных учебных действий в ходе образовательного процесса </w:t>
      </w:r>
      <w:r w:rsidRPr="00D67F18">
        <w:rPr>
          <w:rFonts w:ascii="Times New Roman" w:eastAsia="Times New Roman" w:hAnsi="Times New Roman"/>
          <w:sz w:val="28"/>
          <w:szCs w:val="28"/>
          <w:lang w:eastAsia="ru-RU"/>
        </w:rPr>
        <w:t xml:space="preserve">исходят из того, что развитие универсальных учебных действий составляет психологическую основу успешности усвоения учащимися предметного содержания учебных дисциплин и должно осуществляться на основе целенаправленной планомерной организации образовательной деятельности с учетом таких характеристик УУД как осознанность, разумность, высокий уровень общения и готовность применения в различных предметных областях, критичность, освоенность. </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Общими рекомендациями по формированию и развитию универсальных учебных действий в ходе образовательного процесса являются:</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w:t>
      </w:r>
      <w:r w:rsidRPr="00D67F18">
        <w:rPr>
          <w:rFonts w:ascii="Times New Roman" w:eastAsia="Times New Roman" w:hAnsi="Times New Roman"/>
          <w:sz w:val="28"/>
          <w:szCs w:val="28"/>
          <w:lang w:eastAsia="ru-RU"/>
        </w:rPr>
        <w:tab/>
        <w:t>Необходимость выделения цели формирования универсальных учебных действий как описания УУД, четкого выделения их функций в образовательном процессе, их содержания и требуемых свойств в соотнесении с возрастно-психологическими особенностями учащихся.</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w:t>
      </w:r>
      <w:r w:rsidRPr="00D67F18">
        <w:rPr>
          <w:rFonts w:ascii="Times New Roman" w:eastAsia="Times New Roman" w:hAnsi="Times New Roman"/>
          <w:sz w:val="28"/>
          <w:szCs w:val="28"/>
          <w:lang w:eastAsia="ru-RU"/>
        </w:rPr>
        <w:tab/>
        <w:t>Определение ориентировочной основы каждого из УУД, обеспечивающей его успешное выполнение и организация ориентировки учащихся в его выполнении.</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w:t>
      </w:r>
      <w:r w:rsidRPr="00D67F18">
        <w:rPr>
          <w:rFonts w:ascii="Times New Roman" w:eastAsia="Times New Roman" w:hAnsi="Times New Roman"/>
          <w:sz w:val="28"/>
          <w:szCs w:val="28"/>
          <w:lang w:eastAsia="ru-RU"/>
        </w:rPr>
        <w:tab/>
        <w:t>Организация поэтапной отработки универсальных учебных действий, обеспечивающей переход:</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 xml:space="preserve"> - от выполнения действия с опорой на материальные средства к умственной форме выполнения действия, </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 от со-регуляции и совместного выполнения действия и с учителем или сверстниками к самостоятельному выполнению, основанному на </w:t>
      </w:r>
      <w:proofErr w:type="spellStart"/>
      <w:r w:rsidRPr="00D67F18">
        <w:rPr>
          <w:rFonts w:ascii="Times New Roman" w:eastAsia="Times New Roman" w:hAnsi="Times New Roman"/>
          <w:sz w:val="28"/>
          <w:szCs w:val="28"/>
          <w:lang w:eastAsia="ru-RU"/>
        </w:rPr>
        <w:t>саморегуляции</w:t>
      </w:r>
      <w:proofErr w:type="spellEnd"/>
      <w:r w:rsidRPr="00D67F18">
        <w:rPr>
          <w:rFonts w:ascii="Times New Roman" w:eastAsia="Times New Roman" w:hAnsi="Times New Roman"/>
          <w:sz w:val="28"/>
          <w:szCs w:val="28"/>
          <w:lang w:eastAsia="ru-RU"/>
        </w:rPr>
        <w:t>.</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4.</w:t>
      </w:r>
      <w:r w:rsidRPr="00D67F18">
        <w:rPr>
          <w:rFonts w:ascii="Times New Roman" w:eastAsia="Times New Roman" w:hAnsi="Times New Roman"/>
          <w:sz w:val="28"/>
          <w:szCs w:val="28"/>
          <w:lang w:eastAsia="ru-RU"/>
        </w:rPr>
        <w:tab/>
        <w:t xml:space="preserve">Определение связи каждого универсального учебного действия с предметной дисциплиной. Выделение предметных дисциплин, наиболее адекватных (благоприятных) для формирования конкретных видов универсальных учебных действий и создающих для них зону ближайшего развития. Определение конкретной формы универсального учебного действия применительно к предметной дисциплине, описание свойств действия. Разработка системы задач, включающих предметно-специальные, </w:t>
      </w:r>
      <w:proofErr w:type="spellStart"/>
      <w:r w:rsidRPr="00D67F18">
        <w:rPr>
          <w:rFonts w:ascii="Times New Roman" w:eastAsia="Times New Roman" w:hAnsi="Times New Roman"/>
          <w:sz w:val="28"/>
          <w:szCs w:val="28"/>
          <w:lang w:eastAsia="ru-RU"/>
        </w:rPr>
        <w:t>общелогические</w:t>
      </w:r>
      <w:proofErr w:type="spellEnd"/>
      <w:r w:rsidRPr="00D67F18">
        <w:rPr>
          <w:rFonts w:ascii="Times New Roman" w:eastAsia="Times New Roman" w:hAnsi="Times New Roman"/>
          <w:sz w:val="28"/>
          <w:szCs w:val="28"/>
          <w:lang w:eastAsia="ru-RU"/>
        </w:rPr>
        <w:t xml:space="preserve"> и психологические типы (</w:t>
      </w:r>
      <w:proofErr w:type="spellStart"/>
      <w:r w:rsidRPr="00D67F18">
        <w:rPr>
          <w:rFonts w:ascii="Times New Roman" w:eastAsia="Times New Roman" w:hAnsi="Times New Roman"/>
          <w:sz w:val="28"/>
          <w:szCs w:val="28"/>
          <w:lang w:eastAsia="ru-RU"/>
        </w:rPr>
        <w:t>П.Я.Гальперин</w:t>
      </w:r>
      <w:proofErr w:type="spellEnd"/>
      <w:r w:rsidRPr="00D67F18">
        <w:rPr>
          <w:rFonts w:ascii="Times New Roman" w:eastAsia="Times New Roman" w:hAnsi="Times New Roman"/>
          <w:sz w:val="28"/>
          <w:szCs w:val="28"/>
          <w:lang w:eastAsia="ru-RU"/>
        </w:rPr>
        <w:t>), решение которых обеспечит формирование заданных свойств универсальных учебных действий.</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5.</w:t>
      </w:r>
      <w:r w:rsidRPr="00D67F18">
        <w:rPr>
          <w:rFonts w:ascii="Times New Roman" w:eastAsia="Times New Roman" w:hAnsi="Times New Roman"/>
          <w:sz w:val="28"/>
          <w:szCs w:val="28"/>
          <w:lang w:eastAsia="ru-RU"/>
        </w:rPr>
        <w:tab/>
        <w:t>Проведение специальной психолого-педагогической подготовки в рамках существующих форм повышения квалификации или подготовки педагогического персонала.</w:t>
      </w:r>
    </w:p>
    <w:p w:rsidR="005E29B0" w:rsidRPr="00D67F18" w:rsidRDefault="005E29B0" w:rsidP="00D9562F">
      <w:pPr>
        <w:spacing w:after="0" w:line="240" w:lineRule="auto"/>
        <w:ind w:firstLine="556"/>
        <w:jc w:val="center"/>
        <w:rPr>
          <w:rFonts w:ascii="Times New Roman" w:eastAsia="Times New Roman" w:hAnsi="Times New Roman"/>
          <w:b/>
          <w:sz w:val="28"/>
          <w:szCs w:val="28"/>
          <w:lang w:eastAsia="ru-RU"/>
        </w:rPr>
      </w:pPr>
      <w:r w:rsidRPr="00D67F18">
        <w:rPr>
          <w:rFonts w:ascii="Times New Roman" w:eastAsia="Times New Roman" w:hAnsi="Times New Roman"/>
          <w:b/>
          <w:sz w:val="28"/>
          <w:szCs w:val="28"/>
          <w:lang w:eastAsia="ru-RU"/>
        </w:rPr>
        <w:t>Система оценки деятельности образовательного учреждения по формированию и развитию универсальных учебных действий у обучающихся.</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w:t>
      </w:r>
      <w:r w:rsidR="00FB31E0" w:rsidRPr="00D67F18">
        <w:rPr>
          <w:rFonts w:ascii="Times New Roman" w:eastAsia="Times New Roman" w:hAnsi="Times New Roman"/>
          <w:sz w:val="28"/>
          <w:szCs w:val="28"/>
          <w:lang w:eastAsia="ru-RU"/>
        </w:rPr>
        <w:t>истема оценки деятельности НОУ</w:t>
      </w:r>
      <w:r w:rsidRPr="00D67F18">
        <w:rPr>
          <w:rFonts w:ascii="Times New Roman" w:eastAsia="Times New Roman" w:hAnsi="Times New Roman"/>
          <w:sz w:val="28"/>
          <w:szCs w:val="28"/>
          <w:lang w:eastAsia="ru-RU"/>
        </w:rPr>
        <w:t xml:space="preserve"> «Православная ги</w:t>
      </w:r>
      <w:r w:rsidR="00FB31E0" w:rsidRPr="00D67F18">
        <w:rPr>
          <w:rFonts w:ascii="Times New Roman" w:eastAsia="Times New Roman" w:hAnsi="Times New Roman"/>
          <w:sz w:val="28"/>
          <w:szCs w:val="28"/>
          <w:lang w:eastAsia="ru-RU"/>
        </w:rPr>
        <w:t>мназия преподобного Илии Муромца</w:t>
      </w:r>
      <w:r w:rsidRPr="00D67F18">
        <w:rPr>
          <w:rFonts w:ascii="Times New Roman" w:eastAsia="Times New Roman" w:hAnsi="Times New Roman"/>
          <w:sz w:val="28"/>
          <w:szCs w:val="28"/>
          <w:lang w:eastAsia="ru-RU"/>
        </w:rPr>
        <w:t xml:space="preserve">» </w:t>
      </w:r>
      <w:proofErr w:type="gramStart"/>
      <w:r w:rsidRPr="00D67F18">
        <w:rPr>
          <w:rFonts w:ascii="Times New Roman" w:eastAsia="Times New Roman" w:hAnsi="Times New Roman"/>
          <w:sz w:val="28"/>
          <w:szCs w:val="28"/>
          <w:lang w:eastAsia="ru-RU"/>
        </w:rPr>
        <w:t>о формированию</w:t>
      </w:r>
      <w:proofErr w:type="gramEnd"/>
      <w:r w:rsidRPr="00D67F18">
        <w:rPr>
          <w:rFonts w:ascii="Times New Roman" w:eastAsia="Times New Roman" w:hAnsi="Times New Roman"/>
          <w:sz w:val="28"/>
          <w:szCs w:val="28"/>
          <w:lang w:eastAsia="ru-RU"/>
        </w:rPr>
        <w:t xml:space="preserve"> и развитию универсальных учебных действий у обучающихся также описана в пункте «Система оценки достижения планируемых результатов освоения основной образовательной программы общего образования» целевого раздела настоящей основной образовательной программы.</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Система оценки в сфере УУД включает в себя следующие принципы и характеристики:</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систематичность сбора и анализа информации;</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совокупность показателей и индикаторов оценивания, учитывающей интересы всех участников образовательной деятельности, информативной для управленцев, педагогов, родителей, учащихся;</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доступность и прозрачность данных о результатах оценивания для всех участников образовательной деятельности.</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Критериями оценки </w:t>
      </w:r>
      <w:proofErr w:type="spellStart"/>
      <w:r w:rsidRPr="00D67F18">
        <w:rPr>
          <w:rFonts w:ascii="Times New Roman" w:eastAsia="Times New Roman" w:hAnsi="Times New Roman"/>
          <w:sz w:val="28"/>
          <w:szCs w:val="28"/>
          <w:lang w:eastAsia="ru-RU"/>
        </w:rPr>
        <w:t>сформированности</w:t>
      </w:r>
      <w:proofErr w:type="spellEnd"/>
      <w:r w:rsidRPr="00D67F18">
        <w:rPr>
          <w:rFonts w:ascii="Times New Roman" w:eastAsia="Times New Roman" w:hAnsi="Times New Roman"/>
          <w:sz w:val="28"/>
          <w:szCs w:val="28"/>
          <w:lang w:eastAsia="ru-RU"/>
        </w:rPr>
        <w:t xml:space="preserve"> универсальных учебных действий у учащихся, соответственно, выступают:</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w:t>
      </w:r>
      <w:r w:rsidRPr="00D67F18">
        <w:rPr>
          <w:rFonts w:ascii="Times New Roman" w:eastAsia="Times New Roman" w:hAnsi="Times New Roman"/>
          <w:sz w:val="28"/>
          <w:szCs w:val="28"/>
          <w:lang w:eastAsia="ru-RU"/>
        </w:rPr>
        <w:tab/>
        <w:t>соответствие возрастно-психологическим нормативным требованиям;</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w:t>
      </w:r>
      <w:r w:rsidRPr="00D67F18">
        <w:rPr>
          <w:rFonts w:ascii="Times New Roman" w:eastAsia="Times New Roman" w:hAnsi="Times New Roman"/>
          <w:sz w:val="28"/>
          <w:szCs w:val="28"/>
          <w:lang w:eastAsia="ru-RU"/>
        </w:rPr>
        <w:tab/>
        <w:t>соответствие свойств универсальных действий заранее заданным требованиям.</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w:t>
      </w:r>
      <w:r w:rsidRPr="00D67F18">
        <w:rPr>
          <w:rFonts w:ascii="Times New Roman" w:eastAsia="Times New Roman" w:hAnsi="Times New Roman"/>
          <w:sz w:val="28"/>
          <w:szCs w:val="28"/>
          <w:lang w:eastAsia="ru-RU"/>
        </w:rPr>
        <w:tab/>
      </w:r>
      <w:proofErr w:type="spellStart"/>
      <w:r w:rsidRPr="00D67F18">
        <w:rPr>
          <w:rFonts w:ascii="Times New Roman" w:eastAsia="Times New Roman" w:hAnsi="Times New Roman"/>
          <w:sz w:val="28"/>
          <w:szCs w:val="28"/>
          <w:lang w:eastAsia="ru-RU"/>
        </w:rPr>
        <w:t>сформированность</w:t>
      </w:r>
      <w:proofErr w:type="spellEnd"/>
      <w:r w:rsidRPr="00D67F18">
        <w:rPr>
          <w:rFonts w:ascii="Times New Roman" w:eastAsia="Times New Roman" w:hAnsi="Times New Roman"/>
          <w:sz w:val="28"/>
          <w:szCs w:val="28"/>
          <w:lang w:eastAsia="ru-RU"/>
        </w:rPr>
        <w:t xml:space="preserve"> учебной деятельности у учащихся, отражающей уровень развития </w:t>
      </w:r>
      <w:proofErr w:type="spellStart"/>
      <w:r w:rsidRPr="00D67F18">
        <w:rPr>
          <w:rFonts w:ascii="Times New Roman" w:eastAsia="Times New Roman" w:hAnsi="Times New Roman"/>
          <w:sz w:val="28"/>
          <w:szCs w:val="28"/>
          <w:lang w:eastAsia="ru-RU"/>
        </w:rPr>
        <w:t>метапредметных</w:t>
      </w:r>
      <w:proofErr w:type="spellEnd"/>
      <w:r w:rsidRPr="00D67F18">
        <w:rPr>
          <w:rFonts w:ascii="Times New Roman" w:eastAsia="Times New Roman" w:hAnsi="Times New Roman"/>
          <w:sz w:val="28"/>
          <w:szCs w:val="28"/>
          <w:lang w:eastAsia="ru-RU"/>
        </w:rPr>
        <w:t xml:space="preserve"> действий, выполняющих функцию управления познавательной деятельностью учащихся.</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Возрастно-психологические нормативы формулируются для каждого из видов УУД с учетом стадиальности их развития.</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Свойства действий, подлежащие оценке, включают: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 xml:space="preserve">- уровень (форму) выполнения действия;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полноту (развернутость);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разумность;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сознательность (осознанность);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обобщенность;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критичность;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о</w:t>
      </w:r>
      <w:r w:rsidR="006D5718" w:rsidRPr="00D67F18">
        <w:rPr>
          <w:rFonts w:ascii="Times New Roman" w:eastAsia="Times New Roman" w:hAnsi="Times New Roman"/>
          <w:sz w:val="28"/>
          <w:szCs w:val="28"/>
          <w:lang w:eastAsia="ru-RU"/>
        </w:rPr>
        <w:t>своенность</w:t>
      </w:r>
      <w:r w:rsidRPr="00D67F18">
        <w:rPr>
          <w:rFonts w:ascii="Times New Roman" w:eastAsia="Times New Roman" w:hAnsi="Times New Roman"/>
          <w:sz w:val="28"/>
          <w:szCs w:val="28"/>
          <w:lang w:eastAsia="ru-RU"/>
        </w:rPr>
        <w:t>.</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Уровень действия может выступать в трех основных формах действия: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в форме реального преобразования вещей и их материальных заместителей, материальная (материализованная – с заместителями – символами, знаками, моделями) форма действия;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действие в словесной, или речевой, форме;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действие в уме — умственная форма действия.</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Полнота действия определяется полнотой операций и характеризует действие как развернутое (в начале становления) и сокращенное (на завершающих этапах своего развития).</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Разумность действия характеризует ориентацию учащегося на существенные для выполнения действия условия, степень дифференциации существенных, необходимых для достижения цели условий, и несущественных условий. Разумность определяет такие особенности ориентировки учащегося как степень целенаправленности и успешности поиска и выделения необходимых и достаточных для решения задачи условий. Далеко не всегда действие, приводящее к правильному результату, характеризуется разумностью – оно может быть заучено путем механического запоминания и воспроизводиться без понимания сущностных связей и отношений предметного содержания действия.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Сознательность (осознанность) – возможность отражения в речи (т.е. в системе социальных значений) содержания действия, последовательности его операций, значимых для выполнения условий и достигнутого результата. Разумность и осознанность в значительной степени обеспечивают обобщенность действия.</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Обобщенность характеризует возможности переноса и применения учащимся действия (способа решения задачи) в различные предметные сферы и ситуации. Широта переноса характеризует меру обобщенности действия.</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Критичность действия определяет меру понимания и осознания действия в его функционально-структурной и содержательной характеристиках, понимания адекватности способа действия реальным условиям его выполнения и рефлексии выбора оснований выполнения действия.</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Освоенность или мера овладения действия характеризует его временные характеристики и легкость перехода от одной формы действия к другой. Обычно здесь говорят о степени </w:t>
      </w:r>
      <w:proofErr w:type="spellStart"/>
      <w:r w:rsidRPr="00D67F18">
        <w:rPr>
          <w:rFonts w:ascii="Times New Roman" w:eastAsia="Times New Roman" w:hAnsi="Times New Roman"/>
          <w:sz w:val="28"/>
          <w:szCs w:val="28"/>
          <w:lang w:eastAsia="ru-RU"/>
        </w:rPr>
        <w:t>автоматизированности</w:t>
      </w:r>
      <w:proofErr w:type="spellEnd"/>
      <w:r w:rsidRPr="00D67F18">
        <w:rPr>
          <w:rFonts w:ascii="Times New Roman" w:eastAsia="Times New Roman" w:hAnsi="Times New Roman"/>
          <w:sz w:val="28"/>
          <w:szCs w:val="28"/>
          <w:lang w:eastAsia="ru-RU"/>
        </w:rPr>
        <w:t xml:space="preserve"> действия, временных и силовых показателях.</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Модель оценки уровня </w:t>
      </w:r>
      <w:proofErr w:type="spellStart"/>
      <w:r w:rsidRPr="00D67F18">
        <w:rPr>
          <w:rFonts w:ascii="Times New Roman" w:eastAsia="Times New Roman" w:hAnsi="Times New Roman"/>
          <w:sz w:val="28"/>
          <w:szCs w:val="28"/>
          <w:lang w:eastAsia="ru-RU"/>
        </w:rPr>
        <w:t>сформированности</w:t>
      </w:r>
      <w:proofErr w:type="spellEnd"/>
      <w:r w:rsidRPr="00D67F18">
        <w:rPr>
          <w:rFonts w:ascii="Times New Roman" w:eastAsia="Times New Roman" w:hAnsi="Times New Roman"/>
          <w:sz w:val="28"/>
          <w:szCs w:val="28"/>
          <w:lang w:eastAsia="ru-RU"/>
        </w:rPr>
        <w:t xml:space="preserve"> учебной деятельности включает оценку </w:t>
      </w:r>
      <w:proofErr w:type="spellStart"/>
      <w:r w:rsidRPr="00D67F18">
        <w:rPr>
          <w:rFonts w:ascii="Times New Roman" w:eastAsia="Times New Roman" w:hAnsi="Times New Roman"/>
          <w:sz w:val="28"/>
          <w:szCs w:val="28"/>
          <w:lang w:eastAsia="ru-RU"/>
        </w:rPr>
        <w:t>сформированности</w:t>
      </w:r>
      <w:proofErr w:type="spellEnd"/>
      <w:r w:rsidRPr="00D67F18">
        <w:rPr>
          <w:rFonts w:ascii="Times New Roman" w:eastAsia="Times New Roman" w:hAnsi="Times New Roman"/>
          <w:sz w:val="28"/>
          <w:szCs w:val="28"/>
          <w:lang w:eastAsia="ru-RU"/>
        </w:rPr>
        <w:t xml:space="preserve"> всех ее компонентов: мотивов, особенностей целеполагания, учебных действий, контроля, оценки.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 xml:space="preserve">При оценке </w:t>
      </w:r>
      <w:proofErr w:type="spellStart"/>
      <w:r w:rsidRPr="00D67F18">
        <w:rPr>
          <w:rFonts w:ascii="Times New Roman" w:eastAsia="Times New Roman" w:hAnsi="Times New Roman"/>
          <w:sz w:val="28"/>
          <w:szCs w:val="28"/>
          <w:lang w:eastAsia="ru-RU"/>
        </w:rPr>
        <w:t>сформированности</w:t>
      </w:r>
      <w:proofErr w:type="spellEnd"/>
      <w:r w:rsidRPr="00D67F18">
        <w:rPr>
          <w:rFonts w:ascii="Times New Roman" w:eastAsia="Times New Roman" w:hAnsi="Times New Roman"/>
          <w:sz w:val="28"/>
          <w:szCs w:val="28"/>
          <w:lang w:eastAsia="ru-RU"/>
        </w:rPr>
        <w:t xml:space="preserve"> учебной деятельности учитывается возрастная специфика, заключающаяся в постепенном переходе от совместной и совместно-разделенной (в младшем школьном и младшем подростковом возрасте) к самостоятельной деятельности с элементами самообразования и самовоспитания (в младшем подростковом и старшем подростковом возрасте) (</w:t>
      </w:r>
      <w:proofErr w:type="spellStart"/>
      <w:r w:rsidRPr="00D67F18">
        <w:rPr>
          <w:rFonts w:ascii="Times New Roman" w:eastAsia="Times New Roman" w:hAnsi="Times New Roman"/>
          <w:sz w:val="28"/>
          <w:szCs w:val="28"/>
          <w:lang w:eastAsia="ru-RU"/>
        </w:rPr>
        <w:t>Репкина</w:t>
      </w:r>
      <w:proofErr w:type="spellEnd"/>
      <w:r w:rsidRPr="00D67F18">
        <w:rPr>
          <w:rFonts w:ascii="Times New Roman" w:eastAsia="Times New Roman" w:hAnsi="Times New Roman"/>
          <w:sz w:val="28"/>
          <w:szCs w:val="28"/>
          <w:lang w:eastAsia="ru-RU"/>
        </w:rPr>
        <w:t xml:space="preserve"> Г.В., Заика Е.В., 1993).</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Мотивация учебной деятельности – включает учебные, познавательные, соревновательные (статусные), внешние по отношению к содержанию учебной деятельности мотивы (стремление поощрения, страх наказания за неуспехи). Оценивается уровень учебно-познавательных мотивов, их интенсивность и место в мотивационной структуре (смысловые, мотивы-побудители), степень осознанности.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Целеполагание – возникновение, выделение, определение и </w:t>
      </w:r>
      <w:proofErr w:type="spellStart"/>
      <w:r w:rsidRPr="00D67F18">
        <w:rPr>
          <w:rFonts w:ascii="Times New Roman" w:eastAsia="Times New Roman" w:hAnsi="Times New Roman"/>
          <w:sz w:val="28"/>
          <w:szCs w:val="28"/>
          <w:lang w:eastAsia="ru-RU"/>
        </w:rPr>
        <w:t>осознавание</w:t>
      </w:r>
      <w:proofErr w:type="spellEnd"/>
      <w:r w:rsidRPr="00D67F18">
        <w:rPr>
          <w:rFonts w:ascii="Times New Roman" w:eastAsia="Times New Roman" w:hAnsi="Times New Roman"/>
          <w:sz w:val="28"/>
          <w:szCs w:val="28"/>
          <w:lang w:eastAsia="ru-RU"/>
        </w:rPr>
        <w:t xml:space="preserve"> целей. Можно говорить о двух типах целеполагания. Первый тип целеполагания – постановка частных задач на усвоение «готовых знаний» и действий. В этом случае задачами выступают задачи понять, запомнить, воспроизвести. Второй тип целеполагания – принятие и затем самостоятельная постановка новых учебных задач (анализ условий, выбор соответствующего способа действий, контроль и оценка его выполнения). В рамках каждого типа выделяются разные уровни </w:t>
      </w:r>
      <w:proofErr w:type="spellStart"/>
      <w:r w:rsidRPr="00D67F18">
        <w:rPr>
          <w:rFonts w:ascii="Times New Roman" w:eastAsia="Times New Roman" w:hAnsi="Times New Roman"/>
          <w:sz w:val="28"/>
          <w:szCs w:val="28"/>
          <w:lang w:eastAsia="ru-RU"/>
        </w:rPr>
        <w:t>сформированности</w:t>
      </w:r>
      <w:proofErr w:type="spellEnd"/>
      <w:r w:rsidRPr="00D67F18">
        <w:rPr>
          <w:rFonts w:ascii="Times New Roman" w:eastAsia="Times New Roman" w:hAnsi="Times New Roman"/>
          <w:sz w:val="28"/>
          <w:szCs w:val="28"/>
          <w:lang w:eastAsia="ru-RU"/>
        </w:rPr>
        <w:t xml:space="preserve"> в зависимости от того, как осуществляется целеполагание – принятие поставленной извне задачи или самостоятельная постановка задачи.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Учебные действия – конкретные способы преобразования учебного материала в процессе выполнения учебных заданий. Эти способы связаны с содержанием решаемых учебных задач. Оцениваются такие характеристики учебных действий как степень самостоятельности ученика в их применении, мера усвоения, обобщенность, разумность, осознанность, критичность, временные показатели выполнения (</w:t>
      </w:r>
      <w:proofErr w:type="spellStart"/>
      <w:r w:rsidRPr="00D67F18">
        <w:rPr>
          <w:rFonts w:ascii="Times New Roman" w:eastAsia="Times New Roman" w:hAnsi="Times New Roman"/>
          <w:sz w:val="28"/>
          <w:szCs w:val="28"/>
          <w:lang w:eastAsia="ru-RU"/>
        </w:rPr>
        <w:t>П.Я.Гальперин</w:t>
      </w:r>
      <w:proofErr w:type="spellEnd"/>
      <w:r w:rsidRPr="00D67F18">
        <w:rPr>
          <w:rFonts w:ascii="Times New Roman" w:eastAsia="Times New Roman" w:hAnsi="Times New Roman"/>
          <w:sz w:val="28"/>
          <w:szCs w:val="28"/>
          <w:lang w:eastAsia="ru-RU"/>
        </w:rPr>
        <w:t>, 1965).</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Функция действия контроля в учебной деятельности – обеспечение эффективности учебных действий путем обнаружения отклонений от эталонного образца и внесение соответствующих корректив в действие. Диагностируются такие характеристики контроля как мера самостоятельности выполнения учеником, </w:t>
      </w:r>
      <w:proofErr w:type="spellStart"/>
      <w:r w:rsidRPr="00D67F18">
        <w:rPr>
          <w:rFonts w:ascii="Times New Roman" w:eastAsia="Times New Roman" w:hAnsi="Times New Roman"/>
          <w:sz w:val="28"/>
          <w:szCs w:val="28"/>
          <w:lang w:eastAsia="ru-RU"/>
        </w:rPr>
        <w:t>автоматизированность</w:t>
      </w:r>
      <w:proofErr w:type="spellEnd"/>
      <w:r w:rsidRPr="00D67F18">
        <w:rPr>
          <w:rFonts w:ascii="Times New Roman" w:eastAsia="Times New Roman" w:hAnsi="Times New Roman"/>
          <w:sz w:val="28"/>
          <w:szCs w:val="28"/>
          <w:lang w:eastAsia="ru-RU"/>
        </w:rPr>
        <w:t>, направленность на результат или способ действия, критерии контроля, время осуществления контроля – констатирующий, сопровождающий действие, опережающий.</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Действие оценки направлено на определение правильности системы учебных действий. Итоговая оценка санкционирует факт завершения действий (положительная) или побуждает к их продолжению (отрицательная). Предвосхищающая оценка задачи позволяет ученику адекватно оценить свои возможности в отношении решения поставленной задачи.</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 целом, можно выделить следующие уровни </w:t>
      </w:r>
      <w:proofErr w:type="spellStart"/>
      <w:r w:rsidRPr="00D67F18">
        <w:rPr>
          <w:rFonts w:ascii="Times New Roman" w:eastAsia="Times New Roman" w:hAnsi="Times New Roman"/>
          <w:sz w:val="28"/>
          <w:szCs w:val="28"/>
          <w:lang w:eastAsia="ru-RU"/>
        </w:rPr>
        <w:t>сформированности</w:t>
      </w:r>
      <w:proofErr w:type="spellEnd"/>
      <w:r w:rsidRPr="00D67F18">
        <w:rPr>
          <w:rFonts w:ascii="Times New Roman" w:eastAsia="Times New Roman" w:hAnsi="Times New Roman"/>
          <w:sz w:val="28"/>
          <w:szCs w:val="28"/>
          <w:lang w:eastAsia="ru-RU"/>
        </w:rPr>
        <w:t xml:space="preserve"> учебных действий: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1) отсутствие учебных действий как целостных «единиц» деятельности (ученик выполняет лишь отдельные операции, может только копировать </w:t>
      </w:r>
      <w:r w:rsidRPr="00D67F18">
        <w:rPr>
          <w:rFonts w:ascii="Times New Roman" w:eastAsia="Times New Roman" w:hAnsi="Times New Roman"/>
          <w:sz w:val="28"/>
          <w:szCs w:val="28"/>
          <w:lang w:eastAsia="ru-RU"/>
        </w:rPr>
        <w:lastRenderedPageBreak/>
        <w:t xml:space="preserve">действия учителя, не планирует и не контролирует свои действия, подменяет учебную задачу задачей буквального заучивания и воспроизведения);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2)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3)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4)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5)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6)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Описанную модель оценки </w:t>
      </w:r>
      <w:proofErr w:type="spellStart"/>
      <w:r w:rsidRPr="00D67F18">
        <w:rPr>
          <w:rFonts w:ascii="Times New Roman" w:eastAsia="Times New Roman" w:hAnsi="Times New Roman"/>
          <w:sz w:val="28"/>
          <w:szCs w:val="28"/>
          <w:lang w:eastAsia="ru-RU"/>
        </w:rPr>
        <w:t>сформированности</w:t>
      </w:r>
      <w:proofErr w:type="spellEnd"/>
      <w:r w:rsidRPr="00D67F18">
        <w:rPr>
          <w:rFonts w:ascii="Times New Roman" w:eastAsia="Times New Roman" w:hAnsi="Times New Roman"/>
          <w:sz w:val="28"/>
          <w:szCs w:val="28"/>
          <w:lang w:eastAsia="ru-RU"/>
        </w:rPr>
        <w:t xml:space="preserve"> учебной деятельности, в ряде значимых аспектов дополняет диагностическая система А.К. Марковой (1990), включающая 4 основных сферы оценки:</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 Состояние учебной задачи и ориентировочной основы:</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понимание учащимся задачи, поставленной учителем, смысла деятельности и активное принятие учебной задачи;</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самостоятельная постановка школьников учебных задач;</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самостоятельный выбор ориентиров действия и построение ориентировочной основы в новом учебном материале.</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2. Состояние учебных действий:</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какие учебные действия выполняет школьник (измерение, моделирование, сравнение и т.д.);</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в какой форме он их выполняет (материальной/материализованной; громко-речевой, умственной); развернуто (в полном составе операций) или свернуто; самостоятельно или после побуждений со стороны взрослых;</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различает ли ученик способ и результат действий;</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владеет ли школьник несколькими приемами достижения одного результата.</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3. Состояние самоконтроля и самооценки:</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умеет ли учащийся проверять себя после окончания работы (итоговый самоконтроль);</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может ли проверять себя в середине и в процессе работы (пошаговый самоконтроль);</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способен ли он планировать работу до ее начала (планирующий самоконтроль);</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адекватна ли самооценка учащегося;</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 доступна ли учащемуся дифференцированная самооценка отдельных частей своей работы, или он может оценить свою работу лишь в общем виде.</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4. Результат учебной деятельности:</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объективный (правильность решения, число действий до результата, временные характеристики действия, возможность решения задач разной трудности);</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субъективный (значимость, смысл учебной деятельности для самого ученика, субъективная удовлетворенность, психологическая цена – расход времени и сил, вклад личных усилий).</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Можно видеть, что предложенная диагностическая система объединяет характеристики собственно учебной деятельности, личностных и </w:t>
      </w:r>
      <w:proofErr w:type="gramStart"/>
      <w:r w:rsidRPr="00D67F18">
        <w:rPr>
          <w:rFonts w:ascii="Times New Roman" w:eastAsia="Times New Roman" w:hAnsi="Times New Roman"/>
          <w:sz w:val="28"/>
          <w:szCs w:val="28"/>
          <w:lang w:eastAsia="ru-RU"/>
        </w:rPr>
        <w:t>регулятивных универсальных действий</w:t>
      </w:r>
      <w:proofErr w:type="gramEnd"/>
      <w:r w:rsidRPr="00D67F18">
        <w:rPr>
          <w:rFonts w:ascii="Times New Roman" w:eastAsia="Times New Roman" w:hAnsi="Times New Roman"/>
          <w:sz w:val="28"/>
          <w:szCs w:val="28"/>
          <w:lang w:eastAsia="ru-RU"/>
        </w:rPr>
        <w:t xml:space="preserve"> и свойств действия, что позволяет рассматривать ее как основу разработки критериев и методов оценки </w:t>
      </w:r>
      <w:proofErr w:type="spellStart"/>
      <w:r w:rsidRPr="00D67F18">
        <w:rPr>
          <w:rFonts w:ascii="Times New Roman" w:eastAsia="Times New Roman" w:hAnsi="Times New Roman"/>
          <w:sz w:val="28"/>
          <w:szCs w:val="28"/>
          <w:lang w:eastAsia="ru-RU"/>
        </w:rPr>
        <w:t>сформированности</w:t>
      </w:r>
      <w:proofErr w:type="spellEnd"/>
      <w:r w:rsidRPr="00D67F18">
        <w:rPr>
          <w:rFonts w:ascii="Times New Roman" w:eastAsia="Times New Roman" w:hAnsi="Times New Roman"/>
          <w:sz w:val="28"/>
          <w:szCs w:val="28"/>
          <w:lang w:eastAsia="ru-RU"/>
        </w:rPr>
        <w:t xml:space="preserve"> универсальных учебных действий.</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Система оценки универсальных учебных действий может быть:</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уровневой (определяются уровни владения универсальными учебными действиями);</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D67F18">
        <w:rPr>
          <w:rFonts w:ascii="Times New Roman" w:eastAsia="Times New Roman" w:hAnsi="Times New Roman"/>
          <w:sz w:val="28"/>
          <w:szCs w:val="28"/>
          <w:lang w:eastAsia="ru-RU"/>
        </w:rPr>
        <w:t>самооценивания</w:t>
      </w:r>
      <w:proofErr w:type="spellEnd"/>
      <w:r w:rsidRPr="00D67F18">
        <w:rPr>
          <w:rFonts w:ascii="Times New Roman" w:eastAsia="Times New Roman" w:hAnsi="Times New Roman"/>
          <w:sz w:val="28"/>
          <w:szCs w:val="28"/>
          <w:lang w:eastAsia="ru-RU"/>
        </w:rPr>
        <w:t xml:space="preserve"> и позиционного внешнего оценивания.</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При оценивании развития УУД используются технологии формирующего (развивающего оценивания), в том числе бинарное, </w:t>
      </w:r>
      <w:proofErr w:type="spellStart"/>
      <w:r w:rsidRPr="00D67F18">
        <w:rPr>
          <w:rFonts w:ascii="Times New Roman" w:eastAsia="Times New Roman" w:hAnsi="Times New Roman"/>
          <w:sz w:val="28"/>
          <w:szCs w:val="28"/>
          <w:lang w:eastAsia="ru-RU"/>
        </w:rPr>
        <w:t>критериальное</w:t>
      </w:r>
      <w:proofErr w:type="spellEnd"/>
      <w:r w:rsidRPr="00D67F18">
        <w:rPr>
          <w:rFonts w:ascii="Times New Roman" w:eastAsia="Times New Roman" w:hAnsi="Times New Roman"/>
          <w:sz w:val="28"/>
          <w:szCs w:val="28"/>
          <w:lang w:eastAsia="ru-RU"/>
        </w:rPr>
        <w:t>, экспертное оценивание, текст самооценки.</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5E29B0" w:rsidRPr="00D67F18" w:rsidRDefault="005E29B0" w:rsidP="00D9562F">
      <w:pPr>
        <w:spacing w:after="0" w:line="240" w:lineRule="auto"/>
        <w:ind w:firstLine="556"/>
        <w:jc w:val="center"/>
        <w:rPr>
          <w:rFonts w:ascii="Times New Roman" w:eastAsia="Times New Roman" w:hAnsi="Times New Roman"/>
          <w:sz w:val="28"/>
          <w:szCs w:val="28"/>
          <w:lang w:eastAsia="ru-RU"/>
        </w:rPr>
      </w:pPr>
      <w:r w:rsidRPr="00D67F18">
        <w:rPr>
          <w:rFonts w:ascii="Times New Roman" w:eastAsia="Times New Roman" w:hAnsi="Times New Roman"/>
          <w:b/>
          <w:sz w:val="28"/>
          <w:szCs w:val="28"/>
          <w:lang w:eastAsia="ru-RU"/>
        </w:rPr>
        <w:t>Методика и инструментарий мониторинга успешности освоения и</w:t>
      </w:r>
      <w:r w:rsidR="00D9562F">
        <w:rPr>
          <w:rFonts w:ascii="Times New Roman" w:eastAsia="Times New Roman" w:hAnsi="Times New Roman"/>
          <w:b/>
          <w:sz w:val="28"/>
          <w:szCs w:val="28"/>
          <w:lang w:eastAsia="ru-RU"/>
        </w:rPr>
        <w:t xml:space="preserve"> </w:t>
      </w:r>
      <w:r w:rsidRPr="00D67F18">
        <w:rPr>
          <w:rFonts w:ascii="Times New Roman" w:eastAsia="Times New Roman" w:hAnsi="Times New Roman"/>
          <w:b/>
          <w:sz w:val="28"/>
          <w:szCs w:val="28"/>
          <w:lang w:eastAsia="ru-RU"/>
        </w:rPr>
        <w:t>применения обучающимися универсальных учебных действий.</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u w:val="single"/>
          <w:lang w:eastAsia="ru-RU"/>
        </w:rPr>
        <w:t>Целью мониторинга</w:t>
      </w:r>
      <w:r w:rsidRPr="00D67F18">
        <w:rPr>
          <w:rFonts w:ascii="Times New Roman" w:eastAsia="Times New Roman" w:hAnsi="Times New Roman"/>
          <w:sz w:val="28"/>
          <w:szCs w:val="28"/>
          <w:lang w:eastAsia="ru-RU"/>
        </w:rPr>
        <w:t xml:space="preserve"> является получение объективной информации о состоянии и динамике уровня успешности освоения и применения обучающимися основной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универсальных учебных действий в условиях реализации федеральных государственных стандартов основного общего образования. </w:t>
      </w:r>
      <w:r w:rsidRPr="00D67F18">
        <w:rPr>
          <w:rFonts w:ascii="Times New Roman" w:eastAsia="Times New Roman" w:hAnsi="Times New Roman"/>
          <w:sz w:val="28"/>
          <w:szCs w:val="28"/>
          <w:u w:val="single"/>
          <w:lang w:eastAsia="ru-RU"/>
        </w:rPr>
        <w:t>Задачи мониторинга</w:t>
      </w:r>
      <w:r w:rsidRPr="00D67F18">
        <w:rPr>
          <w:rFonts w:ascii="Times New Roman" w:eastAsia="Times New Roman" w:hAnsi="Times New Roman"/>
          <w:sz w:val="28"/>
          <w:szCs w:val="28"/>
          <w:lang w:eastAsia="ru-RU"/>
        </w:rPr>
        <w:t xml:space="preserve">: </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1. Отработка механизмов сбора информации об уровне </w:t>
      </w:r>
      <w:proofErr w:type="spellStart"/>
      <w:r w:rsidRPr="00D67F18">
        <w:rPr>
          <w:rFonts w:ascii="Times New Roman" w:eastAsia="Times New Roman" w:hAnsi="Times New Roman"/>
          <w:sz w:val="28"/>
          <w:szCs w:val="28"/>
          <w:lang w:eastAsia="ru-RU"/>
        </w:rPr>
        <w:t>сформированности</w:t>
      </w:r>
      <w:proofErr w:type="spellEnd"/>
      <w:r w:rsidRPr="00D67F18">
        <w:rPr>
          <w:rFonts w:ascii="Times New Roman" w:eastAsia="Times New Roman" w:hAnsi="Times New Roman"/>
          <w:sz w:val="28"/>
          <w:szCs w:val="28"/>
          <w:lang w:eastAsia="ru-RU"/>
        </w:rPr>
        <w:t xml:space="preserve"> УУД; </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2. Выявление и анализ факторов, способствующих формированию УУД;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3. Апробация технологических карт и методик оценки уровня </w:t>
      </w:r>
      <w:proofErr w:type="spellStart"/>
      <w:r w:rsidRPr="00D67F18">
        <w:rPr>
          <w:rFonts w:ascii="Times New Roman" w:eastAsia="Times New Roman" w:hAnsi="Times New Roman"/>
          <w:sz w:val="28"/>
          <w:szCs w:val="28"/>
          <w:lang w:eastAsia="ru-RU"/>
        </w:rPr>
        <w:t>сформированности</w:t>
      </w:r>
      <w:proofErr w:type="spellEnd"/>
      <w:r w:rsidRPr="00D67F18">
        <w:rPr>
          <w:rFonts w:ascii="Times New Roman" w:eastAsia="Times New Roman" w:hAnsi="Times New Roman"/>
          <w:sz w:val="28"/>
          <w:szCs w:val="28"/>
          <w:lang w:eastAsia="ru-RU"/>
        </w:rPr>
        <w:t xml:space="preserve"> УУД;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4. Формирование банка методических материалов для организации и проведения мониторинга уровня </w:t>
      </w:r>
      <w:proofErr w:type="spellStart"/>
      <w:r w:rsidRPr="00D67F18">
        <w:rPr>
          <w:rFonts w:ascii="Times New Roman" w:eastAsia="Times New Roman" w:hAnsi="Times New Roman"/>
          <w:sz w:val="28"/>
          <w:szCs w:val="28"/>
          <w:lang w:eastAsia="ru-RU"/>
        </w:rPr>
        <w:t>сформированности</w:t>
      </w:r>
      <w:proofErr w:type="spellEnd"/>
      <w:r w:rsidRPr="00D67F18">
        <w:rPr>
          <w:rFonts w:ascii="Times New Roman" w:eastAsia="Times New Roman" w:hAnsi="Times New Roman"/>
          <w:sz w:val="28"/>
          <w:szCs w:val="28"/>
          <w:lang w:eastAsia="ru-RU"/>
        </w:rPr>
        <w:t xml:space="preserve"> УУД на уровне</w:t>
      </w:r>
      <w:r w:rsidR="000350C8" w:rsidRPr="00D67F18">
        <w:rPr>
          <w:rFonts w:ascii="Times New Roman" w:eastAsia="Times New Roman" w:hAnsi="Times New Roman"/>
          <w:sz w:val="28"/>
          <w:szCs w:val="28"/>
          <w:lang w:eastAsia="ru-RU"/>
        </w:rPr>
        <w:t xml:space="preserve"> </w:t>
      </w:r>
      <w:r w:rsidRPr="00D67F18">
        <w:rPr>
          <w:rFonts w:ascii="Times New Roman" w:eastAsia="Times New Roman" w:hAnsi="Times New Roman"/>
          <w:sz w:val="28"/>
          <w:szCs w:val="28"/>
          <w:lang w:eastAsia="ru-RU"/>
        </w:rPr>
        <w:t xml:space="preserve">основного общего образования; </w:t>
      </w:r>
    </w:p>
    <w:p w:rsidR="005E29B0" w:rsidRPr="00D67F18" w:rsidRDefault="005E29B0" w:rsidP="00D67F18">
      <w:pPr>
        <w:tabs>
          <w:tab w:val="left" w:pos="1134"/>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 xml:space="preserve">5. Разработка и апробация системы критериев и показателей уровня </w:t>
      </w:r>
      <w:proofErr w:type="spellStart"/>
      <w:r w:rsidRPr="00D67F18">
        <w:rPr>
          <w:rFonts w:ascii="Times New Roman" w:eastAsia="Times New Roman" w:hAnsi="Times New Roman"/>
          <w:sz w:val="28"/>
          <w:szCs w:val="28"/>
          <w:lang w:eastAsia="ru-RU"/>
        </w:rPr>
        <w:t>сформированности</w:t>
      </w:r>
      <w:proofErr w:type="spellEnd"/>
      <w:r w:rsidRPr="00D67F18">
        <w:rPr>
          <w:rFonts w:ascii="Times New Roman" w:eastAsia="Times New Roman" w:hAnsi="Times New Roman"/>
          <w:sz w:val="28"/>
          <w:szCs w:val="28"/>
          <w:lang w:eastAsia="ru-RU"/>
        </w:rPr>
        <w:t xml:space="preserve"> УУД у обучающихся на уровне основного общего образования.</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u w:val="single"/>
          <w:lang w:eastAsia="ru-RU"/>
        </w:rPr>
        <w:t>Объектами мониторинга</w:t>
      </w:r>
      <w:r w:rsidRPr="00D67F18">
        <w:rPr>
          <w:rFonts w:ascii="Times New Roman" w:eastAsia="Times New Roman" w:hAnsi="Times New Roman"/>
          <w:sz w:val="28"/>
          <w:szCs w:val="28"/>
          <w:lang w:eastAsia="ru-RU"/>
        </w:rPr>
        <w:t xml:space="preserve"> являются сами универсальные учебные действия, освоенные и применяемые учащимися; психолого-педагогические условия обучения; педагогические технологии, используемые в основной </w:t>
      </w:r>
      <w:r w:rsidR="00853E2B"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u w:val="single"/>
          <w:lang w:eastAsia="ru-RU"/>
        </w:rPr>
        <w:t>Программа мониторинга</w:t>
      </w:r>
      <w:r w:rsidRPr="00D67F18">
        <w:rPr>
          <w:rFonts w:ascii="Times New Roman" w:eastAsia="Times New Roman" w:hAnsi="Times New Roman"/>
          <w:sz w:val="28"/>
          <w:szCs w:val="28"/>
          <w:lang w:eastAsia="ru-RU"/>
        </w:rPr>
        <w:t xml:space="preserve"> представляет собой исследование, направленное на отслеживание индивидуальной динамики успешности освоения и применения УУД обучающимися на уровне основного общего образования. Данные, полученные в ходе мониторинга используются для оперативной коррекции учебно-воспитательного процесса.</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Система </w:t>
      </w:r>
      <w:proofErr w:type="spellStart"/>
      <w:r w:rsidRPr="00D67F18">
        <w:rPr>
          <w:rFonts w:ascii="Times New Roman" w:eastAsia="Times New Roman" w:hAnsi="Times New Roman"/>
          <w:sz w:val="28"/>
          <w:szCs w:val="28"/>
          <w:lang w:eastAsia="ru-RU"/>
        </w:rPr>
        <w:t>внутришкольного</w:t>
      </w:r>
      <w:proofErr w:type="spellEnd"/>
      <w:r w:rsidRPr="00D67F18">
        <w:rPr>
          <w:rFonts w:ascii="Times New Roman" w:eastAsia="Times New Roman" w:hAnsi="Times New Roman"/>
          <w:sz w:val="28"/>
          <w:szCs w:val="28"/>
          <w:lang w:eastAsia="ru-RU"/>
        </w:rPr>
        <w:t xml:space="preserve"> мониторинга образовательных достижений (личностных, </w:t>
      </w:r>
      <w:proofErr w:type="spellStart"/>
      <w:r w:rsidRPr="00D67F18">
        <w:rPr>
          <w:rFonts w:ascii="Times New Roman" w:eastAsia="Times New Roman" w:hAnsi="Times New Roman"/>
          <w:sz w:val="28"/>
          <w:szCs w:val="28"/>
          <w:lang w:eastAsia="ru-RU"/>
        </w:rPr>
        <w:t>метапредметных</w:t>
      </w:r>
      <w:proofErr w:type="spellEnd"/>
      <w:r w:rsidRPr="00D67F18">
        <w:rPr>
          <w:rFonts w:ascii="Times New Roman" w:eastAsia="Times New Roman" w:hAnsi="Times New Roman"/>
          <w:sz w:val="28"/>
          <w:szCs w:val="28"/>
          <w:lang w:eastAsia="ru-RU"/>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w:t>
      </w:r>
      <w:proofErr w:type="gramStart"/>
      <w:r w:rsidRPr="00D67F18">
        <w:rPr>
          <w:rFonts w:ascii="Times New Roman" w:eastAsia="Times New Roman" w:hAnsi="Times New Roman"/>
          <w:sz w:val="28"/>
          <w:szCs w:val="28"/>
          <w:lang w:eastAsia="ru-RU"/>
        </w:rPr>
        <w:t>оценивать</w:t>
      </w:r>
      <w:proofErr w:type="gramEnd"/>
      <w:r w:rsidRPr="00D67F18">
        <w:rPr>
          <w:rFonts w:ascii="Times New Roman" w:eastAsia="Times New Roman" w:hAnsi="Times New Roman"/>
          <w:sz w:val="28"/>
          <w:szCs w:val="28"/>
          <w:lang w:eastAsia="ru-RU"/>
        </w:rPr>
        <w:t xml:space="preserve"> как динамику формирования отдельных личностных качеств, так и динамику овладения </w:t>
      </w:r>
      <w:proofErr w:type="spellStart"/>
      <w:r w:rsidRPr="00D67F18">
        <w:rPr>
          <w:rFonts w:ascii="Times New Roman" w:eastAsia="Times New Roman" w:hAnsi="Times New Roman"/>
          <w:sz w:val="28"/>
          <w:szCs w:val="28"/>
          <w:lang w:eastAsia="ru-RU"/>
        </w:rPr>
        <w:t>метапредметными</w:t>
      </w:r>
      <w:proofErr w:type="spellEnd"/>
      <w:r w:rsidRPr="00D67F18">
        <w:rPr>
          <w:rFonts w:ascii="Times New Roman" w:eastAsia="Times New Roman" w:hAnsi="Times New Roman"/>
          <w:sz w:val="28"/>
          <w:szCs w:val="28"/>
          <w:lang w:eastAsia="ru-RU"/>
        </w:rPr>
        <w:t xml:space="preserve"> действиями и предметным содержанием.</w:t>
      </w:r>
    </w:p>
    <w:p w:rsidR="005E29B0" w:rsidRPr="00D67F18" w:rsidRDefault="005E29B0" w:rsidP="00D67F18">
      <w:pPr>
        <w:spacing w:after="0" w:line="240" w:lineRule="auto"/>
        <w:ind w:firstLine="556"/>
        <w:jc w:val="both"/>
        <w:rPr>
          <w:rFonts w:ascii="Times New Roman" w:eastAsia="Times New Roman" w:hAnsi="Times New Roman"/>
          <w:sz w:val="28"/>
          <w:szCs w:val="28"/>
          <w:lang w:eastAsia="ru-RU"/>
        </w:rPr>
      </w:pPr>
      <w:proofErr w:type="spellStart"/>
      <w:r w:rsidRPr="00D67F18">
        <w:rPr>
          <w:rFonts w:ascii="Times New Roman" w:eastAsia="Times New Roman" w:hAnsi="Times New Roman"/>
          <w:sz w:val="28"/>
          <w:szCs w:val="28"/>
          <w:lang w:eastAsia="ru-RU"/>
        </w:rPr>
        <w:t>Внутришкольный</w:t>
      </w:r>
      <w:proofErr w:type="spellEnd"/>
      <w:r w:rsidRPr="00D67F18">
        <w:rPr>
          <w:rFonts w:ascii="Times New Roman" w:eastAsia="Times New Roman" w:hAnsi="Times New Roman"/>
          <w:sz w:val="28"/>
          <w:szCs w:val="28"/>
          <w:lang w:eastAsia="ru-RU"/>
        </w:rPr>
        <w:t xml:space="preserve"> мониторинг образовательных достижений </w:t>
      </w:r>
      <w:proofErr w:type="spellStart"/>
      <w:r w:rsidRPr="00D67F18">
        <w:rPr>
          <w:rFonts w:ascii="Times New Roman" w:eastAsia="Times New Roman" w:hAnsi="Times New Roman"/>
          <w:sz w:val="28"/>
          <w:szCs w:val="28"/>
          <w:lang w:eastAsia="ru-RU"/>
        </w:rPr>
        <w:t>ведѐтся</w:t>
      </w:r>
      <w:proofErr w:type="spellEnd"/>
      <w:r w:rsidRPr="00D67F18">
        <w:rPr>
          <w:rFonts w:ascii="Times New Roman" w:eastAsia="Times New Roman" w:hAnsi="Times New Roman"/>
          <w:sz w:val="28"/>
          <w:szCs w:val="28"/>
          <w:lang w:eastAsia="ru-RU"/>
        </w:rPr>
        <w:t xml:space="preserve"> каждым учителем-предметником и фиксируется с помощью оценочных листов, классных журналов, </w:t>
      </w:r>
      <w:proofErr w:type="gramStart"/>
      <w:r w:rsidRPr="00D67F18">
        <w:rPr>
          <w:rFonts w:ascii="Times New Roman" w:eastAsia="Times New Roman" w:hAnsi="Times New Roman"/>
          <w:sz w:val="28"/>
          <w:szCs w:val="28"/>
          <w:lang w:eastAsia="ru-RU"/>
        </w:rPr>
        <w:t>дневников</w:t>
      </w:r>
      <w:proofErr w:type="gramEnd"/>
      <w:r w:rsidRPr="00D67F18">
        <w:rPr>
          <w:rFonts w:ascii="Times New Roman" w:eastAsia="Times New Roman" w:hAnsi="Times New Roman"/>
          <w:sz w:val="28"/>
          <w:szCs w:val="28"/>
          <w:lang w:eastAsia="ru-RU"/>
        </w:rPr>
        <w:t xml:space="preserve"> учащихся на бумажных или электронных носителях. Отдельные элементы из системы </w:t>
      </w:r>
      <w:proofErr w:type="spellStart"/>
      <w:r w:rsidRPr="00D67F18">
        <w:rPr>
          <w:rFonts w:ascii="Times New Roman" w:eastAsia="Times New Roman" w:hAnsi="Times New Roman"/>
          <w:sz w:val="28"/>
          <w:szCs w:val="28"/>
          <w:lang w:eastAsia="ru-RU"/>
        </w:rPr>
        <w:t>внутришкольного</w:t>
      </w:r>
      <w:proofErr w:type="spellEnd"/>
      <w:r w:rsidRPr="00D67F18">
        <w:rPr>
          <w:rFonts w:ascii="Times New Roman" w:eastAsia="Times New Roman" w:hAnsi="Times New Roman"/>
          <w:sz w:val="28"/>
          <w:szCs w:val="28"/>
          <w:lang w:eastAsia="ru-RU"/>
        </w:rPr>
        <w:t xml:space="preserve"> мониторинга могут быть включены в портф</w:t>
      </w:r>
      <w:r w:rsidR="000350C8" w:rsidRPr="00D67F18">
        <w:rPr>
          <w:rFonts w:ascii="Times New Roman" w:eastAsia="Times New Roman" w:hAnsi="Times New Roman"/>
          <w:sz w:val="28"/>
          <w:szCs w:val="28"/>
          <w:lang w:eastAsia="ru-RU"/>
        </w:rPr>
        <w:t>олио</w:t>
      </w:r>
      <w:r w:rsidRPr="00D67F18">
        <w:rPr>
          <w:rFonts w:ascii="Times New Roman" w:eastAsia="Times New Roman" w:hAnsi="Times New Roman"/>
          <w:sz w:val="28"/>
          <w:szCs w:val="28"/>
          <w:lang w:eastAsia="ru-RU"/>
        </w:rPr>
        <w:t xml:space="preserve"> достижений ученика.</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 качестве </w:t>
      </w:r>
      <w:r w:rsidRPr="00D67F18">
        <w:rPr>
          <w:rFonts w:ascii="Times New Roman" w:hAnsi="Times New Roman"/>
          <w:sz w:val="28"/>
          <w:szCs w:val="28"/>
          <w:u w:val="single"/>
        </w:rPr>
        <w:t>методов сбора информации</w:t>
      </w:r>
      <w:r w:rsidRPr="00D67F18">
        <w:rPr>
          <w:rFonts w:ascii="Times New Roman" w:hAnsi="Times New Roman"/>
          <w:sz w:val="28"/>
          <w:szCs w:val="28"/>
        </w:rPr>
        <w:t xml:space="preserve"> используются анкетирование; тестирование; наблюдение; беседа. Разработанная </w:t>
      </w:r>
      <w:r w:rsidRPr="00D67F18">
        <w:rPr>
          <w:rFonts w:ascii="Times New Roman" w:hAnsi="Times New Roman"/>
          <w:sz w:val="28"/>
          <w:szCs w:val="28"/>
          <w:u w:val="single"/>
        </w:rPr>
        <w:t>методика проведения мониторинга</w:t>
      </w:r>
      <w:r w:rsidRPr="00D67F18">
        <w:rPr>
          <w:rFonts w:ascii="Times New Roman" w:hAnsi="Times New Roman"/>
          <w:sz w:val="28"/>
          <w:szCs w:val="28"/>
        </w:rPr>
        <w:t xml:space="preserve"> основывается на подходах к оценке уровня </w:t>
      </w:r>
      <w:proofErr w:type="spellStart"/>
      <w:r w:rsidRPr="00D67F18">
        <w:rPr>
          <w:rFonts w:ascii="Times New Roman" w:hAnsi="Times New Roman"/>
          <w:sz w:val="28"/>
          <w:szCs w:val="28"/>
        </w:rPr>
        <w:t>сформированности</w:t>
      </w:r>
      <w:proofErr w:type="spellEnd"/>
      <w:r w:rsidRPr="00D67F18">
        <w:rPr>
          <w:rFonts w:ascii="Times New Roman" w:hAnsi="Times New Roman"/>
          <w:sz w:val="28"/>
          <w:szCs w:val="28"/>
        </w:rPr>
        <w:t xml:space="preserve"> учебной деятельности, обобщенных в работе А.Г. </w:t>
      </w:r>
      <w:proofErr w:type="spellStart"/>
      <w:r w:rsidRPr="00D67F18">
        <w:rPr>
          <w:rFonts w:ascii="Times New Roman" w:hAnsi="Times New Roman"/>
          <w:sz w:val="28"/>
          <w:szCs w:val="28"/>
        </w:rPr>
        <w:t>Асмолова</w:t>
      </w:r>
      <w:proofErr w:type="spellEnd"/>
      <w:r w:rsidRPr="00D67F18">
        <w:rPr>
          <w:rFonts w:ascii="Times New Roman" w:hAnsi="Times New Roman"/>
          <w:sz w:val="28"/>
          <w:szCs w:val="28"/>
        </w:rPr>
        <w:t xml:space="preserve"> (Как проектировать универсальные учебные </w:t>
      </w:r>
      <w:proofErr w:type="spellStart"/>
      <w:r w:rsidRPr="00D67F18">
        <w:rPr>
          <w:rFonts w:ascii="Times New Roman" w:hAnsi="Times New Roman"/>
          <w:sz w:val="28"/>
          <w:szCs w:val="28"/>
        </w:rPr>
        <w:t>учебные</w:t>
      </w:r>
      <w:proofErr w:type="spellEnd"/>
      <w:r w:rsidRPr="00D67F18">
        <w:rPr>
          <w:rFonts w:ascii="Times New Roman" w:hAnsi="Times New Roman"/>
          <w:sz w:val="28"/>
          <w:szCs w:val="28"/>
        </w:rPr>
        <w:t xml:space="preserve"> действия в начальной </w:t>
      </w:r>
      <w:r w:rsidR="00853E2B" w:rsidRPr="00D67F18">
        <w:rPr>
          <w:rFonts w:ascii="Times New Roman" w:hAnsi="Times New Roman"/>
          <w:sz w:val="28"/>
          <w:szCs w:val="28"/>
        </w:rPr>
        <w:t>гимназии</w:t>
      </w:r>
      <w:r w:rsidRPr="00D67F18">
        <w:rPr>
          <w:rFonts w:ascii="Times New Roman" w:hAnsi="Times New Roman"/>
          <w:sz w:val="28"/>
          <w:szCs w:val="28"/>
        </w:rPr>
        <w:t xml:space="preserve"> / Учебное пособие / А.Г. </w:t>
      </w:r>
      <w:proofErr w:type="spellStart"/>
      <w:r w:rsidRPr="00D67F18">
        <w:rPr>
          <w:rFonts w:ascii="Times New Roman" w:hAnsi="Times New Roman"/>
          <w:sz w:val="28"/>
          <w:szCs w:val="28"/>
        </w:rPr>
        <w:t>Асмолов</w:t>
      </w:r>
      <w:proofErr w:type="spellEnd"/>
      <w:r w:rsidRPr="00D67F18">
        <w:rPr>
          <w:rFonts w:ascii="Times New Roman" w:hAnsi="Times New Roman"/>
          <w:sz w:val="28"/>
          <w:szCs w:val="28"/>
        </w:rPr>
        <w:t xml:space="preserve">, М.: Просвещение, 2008). </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u w:val="single"/>
        </w:rPr>
        <w:t xml:space="preserve">Требования к методам и организации психолого-педагогического сопровождения ФГОС ООО и оценки </w:t>
      </w:r>
      <w:proofErr w:type="spellStart"/>
      <w:r w:rsidRPr="00D67F18">
        <w:rPr>
          <w:rFonts w:ascii="Times New Roman" w:hAnsi="Times New Roman"/>
          <w:sz w:val="28"/>
          <w:szCs w:val="28"/>
          <w:u w:val="single"/>
        </w:rPr>
        <w:t>сформированности</w:t>
      </w:r>
      <w:proofErr w:type="spellEnd"/>
      <w:r w:rsidRPr="00D67F18">
        <w:rPr>
          <w:rFonts w:ascii="Times New Roman" w:hAnsi="Times New Roman"/>
          <w:sz w:val="28"/>
          <w:szCs w:val="28"/>
          <w:u w:val="single"/>
        </w:rPr>
        <w:t xml:space="preserve"> универсальных учебных действий </w:t>
      </w:r>
      <w:r w:rsidRPr="00D67F18">
        <w:rPr>
          <w:rFonts w:ascii="Times New Roman" w:hAnsi="Times New Roman"/>
          <w:sz w:val="28"/>
          <w:szCs w:val="28"/>
        </w:rPr>
        <w:t>включают:</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1. Обоснование выбора диагностического инструментария.</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Выбор диагностического инструментария основывался на следующих критериях:</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показательность конкретного вида УУД для общей характеристики уровня развития личностных, регулятивных, познавательных, коммуникативных УУД;</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учет системного характера 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xml:space="preserve">– учет возрастной специфики </w:t>
      </w:r>
      <w:proofErr w:type="spellStart"/>
      <w:r w:rsidRPr="00D67F18">
        <w:rPr>
          <w:rFonts w:ascii="Times New Roman" w:hAnsi="Times New Roman"/>
          <w:sz w:val="28"/>
          <w:szCs w:val="28"/>
        </w:rPr>
        <w:t>сформированности</w:t>
      </w:r>
      <w:proofErr w:type="spellEnd"/>
      <w:r w:rsidRPr="00D67F18">
        <w:rPr>
          <w:rFonts w:ascii="Times New Roman" w:hAnsi="Times New Roman"/>
          <w:sz w:val="28"/>
          <w:szCs w:val="28"/>
        </w:rPr>
        <w:t xml:space="preserve"> видов УУД. Показательность видов УУД и их значение для развития учащихся меняется при переходе с одной возрастной ступени на другую, поэтому выбор диагностического инструментария может меняться.</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u w:val="single"/>
        </w:rPr>
        <w:t>Требования к методам, инструментарию и организации оценивания уровня развития универсальных учебных действий</w:t>
      </w:r>
      <w:r w:rsidRPr="00D67F18">
        <w:rPr>
          <w:rFonts w:ascii="Times New Roman" w:hAnsi="Times New Roman"/>
          <w:sz w:val="28"/>
          <w:szCs w:val="28"/>
        </w:rPr>
        <w:t>:</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1. Адекватность методического комплекса оценки УУД целям и задачам исследования. Система критериев и задач при оценке УУД должна быть направлена на определение уровня развития базовых составляющих учебной деятельности, что обеспечивает ее соответствие поставленным целям и задачам.</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2. Теоретическая обоснованность методик. Смысл данного требования состоит в использовании только таких методик, содержательная сторона которых получила достаточный психологический анализ. В результате в них должна быть четко объективирована диагностическая направленность, а также показатели и критерии оценки исследуемой стороны развития ребенка. </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3. Адекватность методов возрастным и социокультурным особенностям оцениваемых групп учащихся. Согласно данному требованию, применяемые методики должны содержать только такие задания, которые по своей процедуре, а также уровню сложности отвечают реальным возрастным интересам и возможностям исследуемых детей. </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4. </w:t>
      </w:r>
      <w:proofErr w:type="spellStart"/>
      <w:r w:rsidRPr="00D67F18">
        <w:rPr>
          <w:rFonts w:ascii="Times New Roman" w:hAnsi="Times New Roman"/>
          <w:sz w:val="28"/>
          <w:szCs w:val="28"/>
        </w:rPr>
        <w:t>Валидность</w:t>
      </w:r>
      <w:proofErr w:type="spellEnd"/>
      <w:r w:rsidRPr="00D67F18">
        <w:rPr>
          <w:rFonts w:ascii="Times New Roman" w:hAnsi="Times New Roman"/>
          <w:sz w:val="28"/>
          <w:szCs w:val="28"/>
        </w:rPr>
        <w:t xml:space="preserve"> и надежность методик. </w:t>
      </w:r>
      <w:proofErr w:type="spellStart"/>
      <w:r w:rsidRPr="00D67F18">
        <w:rPr>
          <w:rFonts w:ascii="Times New Roman" w:hAnsi="Times New Roman"/>
          <w:sz w:val="28"/>
          <w:szCs w:val="28"/>
        </w:rPr>
        <w:t>Валидность</w:t>
      </w:r>
      <w:proofErr w:type="spellEnd"/>
      <w:r w:rsidRPr="00D67F18">
        <w:rPr>
          <w:rFonts w:ascii="Times New Roman" w:hAnsi="Times New Roman"/>
          <w:sz w:val="28"/>
          <w:szCs w:val="28"/>
        </w:rPr>
        <w:t xml:space="preserve"> методики – это свидетельство ее достаточно высокого соответствия заявляемому диагностическому предназначению. Под надежностью методики понимается ее достаточная устойчивость к внешним помехам. В состав диагностического комплекса для оценки УУД включены преимущественно те методики, </w:t>
      </w:r>
      <w:proofErr w:type="spellStart"/>
      <w:r w:rsidRPr="00D67F18">
        <w:rPr>
          <w:rFonts w:ascii="Times New Roman" w:hAnsi="Times New Roman"/>
          <w:sz w:val="28"/>
          <w:szCs w:val="28"/>
        </w:rPr>
        <w:t>валидность</w:t>
      </w:r>
      <w:proofErr w:type="spellEnd"/>
      <w:r w:rsidRPr="00D67F18">
        <w:rPr>
          <w:rFonts w:ascii="Times New Roman" w:hAnsi="Times New Roman"/>
          <w:sz w:val="28"/>
          <w:szCs w:val="28"/>
        </w:rPr>
        <w:t xml:space="preserve"> и надежность которых подтверждена значительным числом психологических исследований, в рамках которых они ранее применялись. В то же время часть заданий, составленных специально для данной системы оценивания УУД, прошла необходимое опробование. </w:t>
      </w:r>
    </w:p>
    <w:p w:rsidR="000350C8"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5. 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5E29B0" w:rsidRPr="00D67F18" w:rsidRDefault="005E29B0" w:rsidP="00D67F18">
      <w:pPr>
        <w:spacing w:after="0" w:line="240" w:lineRule="auto"/>
        <w:ind w:firstLine="556"/>
        <w:jc w:val="both"/>
        <w:rPr>
          <w:rFonts w:ascii="Times New Roman" w:hAnsi="Times New Roman"/>
          <w:sz w:val="28"/>
          <w:szCs w:val="28"/>
          <w:u w:val="single"/>
        </w:rPr>
      </w:pPr>
      <w:r w:rsidRPr="00D67F18">
        <w:rPr>
          <w:rFonts w:ascii="Times New Roman" w:hAnsi="Times New Roman"/>
          <w:sz w:val="28"/>
          <w:szCs w:val="28"/>
          <w:u w:val="single"/>
        </w:rPr>
        <w:t xml:space="preserve">Диагностический инструментарий </w:t>
      </w:r>
      <w:proofErr w:type="spellStart"/>
      <w:r w:rsidRPr="00D67F18">
        <w:rPr>
          <w:rFonts w:ascii="Times New Roman" w:hAnsi="Times New Roman"/>
          <w:sz w:val="28"/>
          <w:szCs w:val="28"/>
          <w:u w:val="single"/>
        </w:rPr>
        <w:t>психолого</w:t>
      </w:r>
      <w:proofErr w:type="spellEnd"/>
      <w:r w:rsidRPr="00D67F18">
        <w:rPr>
          <w:rFonts w:ascii="Times New Roman" w:hAnsi="Times New Roman"/>
          <w:sz w:val="28"/>
          <w:szCs w:val="28"/>
          <w:u w:val="single"/>
        </w:rPr>
        <w:t xml:space="preserve"> – педагогической диагностики уровня развития УУД у учащихся основной </w:t>
      </w:r>
      <w:r w:rsidR="006E025F" w:rsidRPr="00D67F18">
        <w:rPr>
          <w:rFonts w:ascii="Times New Roman" w:hAnsi="Times New Roman"/>
          <w:sz w:val="28"/>
          <w:szCs w:val="28"/>
          <w:u w:val="single"/>
        </w:rPr>
        <w:t>гимназии</w:t>
      </w:r>
      <w:r w:rsidRPr="00D67F18">
        <w:rPr>
          <w:rFonts w:ascii="Times New Roman" w:hAnsi="Times New Roman"/>
          <w:sz w:val="28"/>
          <w:szCs w:val="28"/>
          <w:u w:val="single"/>
        </w:rPr>
        <w:t>.</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Познавательные УУД:</w:t>
      </w:r>
    </w:p>
    <w:p w:rsidR="005E29B0" w:rsidRPr="00D67F18" w:rsidRDefault="005E29B0" w:rsidP="00D67F18">
      <w:pPr>
        <w:tabs>
          <w:tab w:val="left" w:pos="993"/>
        </w:tabs>
        <w:spacing w:after="0" w:line="240" w:lineRule="auto"/>
        <w:ind w:firstLine="556"/>
        <w:jc w:val="both"/>
        <w:rPr>
          <w:rFonts w:ascii="Times New Roman" w:hAnsi="Times New Roman"/>
          <w:sz w:val="28"/>
          <w:szCs w:val="28"/>
        </w:rPr>
      </w:pPr>
      <w:r w:rsidRPr="00D67F18">
        <w:rPr>
          <w:rFonts w:ascii="Times New Roman" w:hAnsi="Times New Roman"/>
          <w:sz w:val="28"/>
          <w:szCs w:val="28"/>
        </w:rPr>
        <w:t>•</w:t>
      </w:r>
      <w:r w:rsidRPr="00D67F18">
        <w:rPr>
          <w:rFonts w:ascii="Times New Roman" w:hAnsi="Times New Roman"/>
          <w:sz w:val="28"/>
          <w:szCs w:val="28"/>
        </w:rPr>
        <w:tab/>
        <w:t xml:space="preserve">Тест на оценку </w:t>
      </w:r>
      <w:proofErr w:type="spellStart"/>
      <w:r w:rsidRPr="00D67F18">
        <w:rPr>
          <w:rFonts w:ascii="Times New Roman" w:hAnsi="Times New Roman"/>
          <w:sz w:val="28"/>
          <w:szCs w:val="28"/>
        </w:rPr>
        <w:t>сформированности</w:t>
      </w:r>
      <w:proofErr w:type="spellEnd"/>
      <w:r w:rsidRPr="00D67F18">
        <w:rPr>
          <w:rFonts w:ascii="Times New Roman" w:hAnsi="Times New Roman"/>
          <w:sz w:val="28"/>
          <w:szCs w:val="28"/>
        </w:rPr>
        <w:t xml:space="preserve"> навыков </w:t>
      </w:r>
      <w:proofErr w:type="gramStart"/>
      <w:r w:rsidRPr="00D67F18">
        <w:rPr>
          <w:rFonts w:ascii="Times New Roman" w:hAnsi="Times New Roman"/>
          <w:sz w:val="28"/>
          <w:szCs w:val="28"/>
        </w:rPr>
        <w:t>чтения  из</w:t>
      </w:r>
      <w:proofErr w:type="gramEnd"/>
      <w:r w:rsidRPr="00D67F18">
        <w:rPr>
          <w:rFonts w:ascii="Times New Roman" w:hAnsi="Times New Roman"/>
          <w:sz w:val="28"/>
          <w:szCs w:val="28"/>
        </w:rPr>
        <w:t xml:space="preserve"> методического комплекса «Прогноз и профилактика проблем обучения в 3-6 классах» Л. А. </w:t>
      </w:r>
      <w:proofErr w:type="spellStart"/>
      <w:r w:rsidRPr="00D67F18">
        <w:rPr>
          <w:rFonts w:ascii="Times New Roman" w:hAnsi="Times New Roman"/>
          <w:sz w:val="28"/>
          <w:szCs w:val="28"/>
        </w:rPr>
        <w:t>Ясюковой</w:t>
      </w:r>
      <w:proofErr w:type="spellEnd"/>
    </w:p>
    <w:p w:rsidR="005E29B0" w:rsidRPr="00D67F18" w:rsidRDefault="005E29B0" w:rsidP="00D67F18">
      <w:pPr>
        <w:tabs>
          <w:tab w:val="left" w:pos="993"/>
        </w:tabs>
        <w:spacing w:after="0" w:line="240" w:lineRule="auto"/>
        <w:ind w:firstLine="556"/>
        <w:jc w:val="both"/>
        <w:rPr>
          <w:rFonts w:ascii="Times New Roman" w:hAnsi="Times New Roman"/>
          <w:sz w:val="28"/>
          <w:szCs w:val="28"/>
        </w:rPr>
      </w:pPr>
      <w:r w:rsidRPr="00D67F18">
        <w:rPr>
          <w:rFonts w:ascii="Times New Roman" w:hAnsi="Times New Roman"/>
          <w:sz w:val="28"/>
          <w:szCs w:val="28"/>
        </w:rPr>
        <w:t>•</w:t>
      </w:r>
      <w:r w:rsidRPr="00D67F18">
        <w:rPr>
          <w:rFonts w:ascii="Times New Roman" w:hAnsi="Times New Roman"/>
          <w:sz w:val="28"/>
          <w:szCs w:val="28"/>
        </w:rPr>
        <w:tab/>
        <w:t xml:space="preserve">Определение уровня развития словесно-логического мышления Л. </w:t>
      </w:r>
      <w:proofErr w:type="spellStart"/>
      <w:r w:rsidRPr="00D67F18">
        <w:rPr>
          <w:rFonts w:ascii="Times New Roman" w:hAnsi="Times New Roman"/>
          <w:sz w:val="28"/>
          <w:szCs w:val="28"/>
        </w:rPr>
        <w:t>Переслени</w:t>
      </w:r>
      <w:proofErr w:type="spellEnd"/>
      <w:r w:rsidRPr="00D67F18">
        <w:rPr>
          <w:rFonts w:ascii="Times New Roman" w:hAnsi="Times New Roman"/>
          <w:sz w:val="28"/>
          <w:szCs w:val="28"/>
        </w:rPr>
        <w:t xml:space="preserve">, Т. </w:t>
      </w:r>
      <w:proofErr w:type="spellStart"/>
      <w:r w:rsidRPr="00D67F18">
        <w:rPr>
          <w:rFonts w:ascii="Times New Roman" w:hAnsi="Times New Roman"/>
          <w:sz w:val="28"/>
          <w:szCs w:val="28"/>
        </w:rPr>
        <w:t>Фотекова</w:t>
      </w:r>
      <w:proofErr w:type="spellEnd"/>
      <w:r w:rsidRPr="00D67F18">
        <w:rPr>
          <w:rFonts w:ascii="Times New Roman" w:hAnsi="Times New Roman"/>
          <w:sz w:val="28"/>
          <w:szCs w:val="28"/>
        </w:rPr>
        <w:t xml:space="preserve"> </w:t>
      </w:r>
    </w:p>
    <w:p w:rsidR="005E29B0" w:rsidRPr="00D67F18" w:rsidRDefault="005E29B0" w:rsidP="00D67F18">
      <w:pPr>
        <w:tabs>
          <w:tab w:val="left" w:pos="993"/>
        </w:tabs>
        <w:spacing w:after="0" w:line="240" w:lineRule="auto"/>
        <w:ind w:firstLine="556"/>
        <w:jc w:val="both"/>
        <w:rPr>
          <w:rFonts w:ascii="Times New Roman" w:hAnsi="Times New Roman"/>
          <w:sz w:val="28"/>
          <w:szCs w:val="28"/>
        </w:rPr>
      </w:pPr>
      <w:r w:rsidRPr="00D67F18">
        <w:rPr>
          <w:rFonts w:ascii="Times New Roman" w:hAnsi="Times New Roman"/>
          <w:sz w:val="28"/>
          <w:szCs w:val="28"/>
        </w:rPr>
        <w:t>•</w:t>
      </w:r>
      <w:r w:rsidRPr="00D67F18">
        <w:rPr>
          <w:rFonts w:ascii="Times New Roman" w:hAnsi="Times New Roman"/>
          <w:sz w:val="28"/>
          <w:szCs w:val="28"/>
        </w:rPr>
        <w:tab/>
        <w:t xml:space="preserve">Схема наблюдения за адаптацией и эффективностью учебной деятельности учащихся Э. М. Александровской, С. </w:t>
      </w:r>
      <w:proofErr w:type="spellStart"/>
      <w:r w:rsidRPr="00D67F18">
        <w:rPr>
          <w:rFonts w:ascii="Times New Roman" w:hAnsi="Times New Roman"/>
          <w:sz w:val="28"/>
          <w:szCs w:val="28"/>
        </w:rPr>
        <w:t>Громбах</w:t>
      </w:r>
      <w:proofErr w:type="spellEnd"/>
      <w:r w:rsidRPr="00D67F18">
        <w:rPr>
          <w:rFonts w:ascii="Times New Roman" w:hAnsi="Times New Roman"/>
          <w:sz w:val="28"/>
          <w:szCs w:val="28"/>
        </w:rPr>
        <w:t xml:space="preserve"> (модифицированная Еськиной Е. С., </w:t>
      </w:r>
      <w:proofErr w:type="spellStart"/>
      <w:r w:rsidRPr="00D67F18">
        <w:rPr>
          <w:rFonts w:ascii="Times New Roman" w:hAnsi="Times New Roman"/>
          <w:sz w:val="28"/>
          <w:szCs w:val="28"/>
        </w:rPr>
        <w:t>Больбот</w:t>
      </w:r>
      <w:proofErr w:type="spellEnd"/>
      <w:r w:rsidRPr="00D67F18">
        <w:rPr>
          <w:rFonts w:ascii="Times New Roman" w:hAnsi="Times New Roman"/>
          <w:sz w:val="28"/>
          <w:szCs w:val="28"/>
        </w:rPr>
        <w:t xml:space="preserve"> Т.Л.).</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Личностные УУД: </w:t>
      </w:r>
    </w:p>
    <w:p w:rsidR="005E29B0" w:rsidRPr="00D67F18" w:rsidRDefault="005E29B0" w:rsidP="00D67F18">
      <w:pPr>
        <w:tabs>
          <w:tab w:val="left" w:pos="993"/>
        </w:tabs>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w:t>
      </w:r>
      <w:r w:rsidRPr="00D67F18">
        <w:rPr>
          <w:rFonts w:ascii="Times New Roman" w:hAnsi="Times New Roman"/>
          <w:sz w:val="28"/>
          <w:szCs w:val="28"/>
        </w:rPr>
        <w:tab/>
        <w:t xml:space="preserve">Модифицированный вариант анкеты школьной мотивации Н.Г. </w:t>
      </w:r>
      <w:proofErr w:type="spellStart"/>
      <w:r w:rsidRPr="00D67F18">
        <w:rPr>
          <w:rFonts w:ascii="Times New Roman" w:hAnsi="Times New Roman"/>
          <w:sz w:val="28"/>
          <w:szCs w:val="28"/>
        </w:rPr>
        <w:t>Лускановой</w:t>
      </w:r>
      <w:proofErr w:type="spellEnd"/>
    </w:p>
    <w:p w:rsidR="005E29B0" w:rsidRPr="00D67F18" w:rsidRDefault="005E29B0" w:rsidP="00D67F18">
      <w:pPr>
        <w:tabs>
          <w:tab w:val="left" w:pos="993"/>
        </w:tabs>
        <w:spacing w:after="0" w:line="240" w:lineRule="auto"/>
        <w:ind w:firstLine="556"/>
        <w:jc w:val="both"/>
        <w:rPr>
          <w:rFonts w:ascii="Times New Roman" w:hAnsi="Times New Roman"/>
          <w:sz w:val="28"/>
          <w:szCs w:val="28"/>
        </w:rPr>
      </w:pPr>
      <w:r w:rsidRPr="00D67F18">
        <w:rPr>
          <w:rFonts w:ascii="Times New Roman" w:hAnsi="Times New Roman"/>
          <w:sz w:val="28"/>
          <w:szCs w:val="28"/>
        </w:rPr>
        <w:t>•</w:t>
      </w:r>
      <w:r w:rsidRPr="00D67F18">
        <w:rPr>
          <w:rFonts w:ascii="Times New Roman" w:hAnsi="Times New Roman"/>
          <w:sz w:val="28"/>
          <w:szCs w:val="28"/>
        </w:rPr>
        <w:tab/>
        <w:t>Методика изучения мотивации обучения школьников при переходе из начальных классов в средние по методике М.Р. Гинзбурга «Изучение учебной мотивации» (личностные УУД)</w:t>
      </w:r>
    </w:p>
    <w:p w:rsidR="005E29B0" w:rsidRPr="00D67F18" w:rsidRDefault="005E29B0" w:rsidP="00D67F18">
      <w:pPr>
        <w:tabs>
          <w:tab w:val="left" w:pos="993"/>
        </w:tabs>
        <w:spacing w:after="0" w:line="240" w:lineRule="auto"/>
        <w:ind w:firstLine="556"/>
        <w:jc w:val="both"/>
        <w:rPr>
          <w:rFonts w:ascii="Times New Roman" w:hAnsi="Times New Roman"/>
          <w:sz w:val="28"/>
          <w:szCs w:val="28"/>
        </w:rPr>
      </w:pPr>
      <w:r w:rsidRPr="00D67F18">
        <w:rPr>
          <w:rFonts w:ascii="Times New Roman" w:hAnsi="Times New Roman"/>
          <w:sz w:val="28"/>
          <w:szCs w:val="28"/>
        </w:rPr>
        <w:t>•</w:t>
      </w:r>
      <w:r w:rsidRPr="00D67F18">
        <w:rPr>
          <w:rFonts w:ascii="Times New Roman" w:hAnsi="Times New Roman"/>
          <w:sz w:val="28"/>
          <w:szCs w:val="28"/>
        </w:rPr>
        <w:tab/>
        <w:t xml:space="preserve"> Схема наблюдения за адаптацией и эффективностью учебной деятельности учащихся Э. М. Александровской, С. </w:t>
      </w:r>
      <w:proofErr w:type="spellStart"/>
      <w:r w:rsidRPr="00D67F18">
        <w:rPr>
          <w:rFonts w:ascii="Times New Roman" w:hAnsi="Times New Roman"/>
          <w:sz w:val="28"/>
          <w:szCs w:val="28"/>
        </w:rPr>
        <w:t>Громбах</w:t>
      </w:r>
      <w:proofErr w:type="spellEnd"/>
      <w:r w:rsidRPr="00D67F18">
        <w:rPr>
          <w:rFonts w:ascii="Times New Roman" w:hAnsi="Times New Roman"/>
          <w:sz w:val="28"/>
          <w:szCs w:val="28"/>
        </w:rPr>
        <w:t xml:space="preserve"> (модифицированная Еськиной Е. С., </w:t>
      </w:r>
      <w:proofErr w:type="spellStart"/>
      <w:r w:rsidRPr="00D67F18">
        <w:rPr>
          <w:rFonts w:ascii="Times New Roman" w:hAnsi="Times New Roman"/>
          <w:sz w:val="28"/>
          <w:szCs w:val="28"/>
        </w:rPr>
        <w:t>Больбот</w:t>
      </w:r>
      <w:proofErr w:type="spellEnd"/>
      <w:r w:rsidRPr="00D67F18">
        <w:rPr>
          <w:rFonts w:ascii="Times New Roman" w:hAnsi="Times New Roman"/>
          <w:sz w:val="28"/>
          <w:szCs w:val="28"/>
        </w:rPr>
        <w:t xml:space="preserve"> Т.Л.)</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Регулятивные УУД:</w:t>
      </w:r>
    </w:p>
    <w:p w:rsidR="005E29B0" w:rsidRPr="00D67F18" w:rsidRDefault="005E29B0" w:rsidP="00D67F18">
      <w:pPr>
        <w:tabs>
          <w:tab w:val="left" w:pos="1134"/>
        </w:tabs>
        <w:spacing w:after="0" w:line="240" w:lineRule="auto"/>
        <w:ind w:firstLine="556"/>
        <w:jc w:val="both"/>
        <w:rPr>
          <w:rFonts w:ascii="Times New Roman" w:hAnsi="Times New Roman"/>
          <w:sz w:val="28"/>
          <w:szCs w:val="28"/>
        </w:rPr>
      </w:pPr>
      <w:r w:rsidRPr="00D67F18">
        <w:rPr>
          <w:rFonts w:ascii="Times New Roman" w:hAnsi="Times New Roman"/>
          <w:sz w:val="28"/>
          <w:szCs w:val="28"/>
        </w:rPr>
        <w:t>•</w:t>
      </w:r>
      <w:r w:rsidRPr="00D67F18">
        <w:rPr>
          <w:rFonts w:ascii="Times New Roman" w:hAnsi="Times New Roman"/>
          <w:sz w:val="28"/>
          <w:szCs w:val="28"/>
        </w:rPr>
        <w:tab/>
        <w:t xml:space="preserve">Личностный опросник </w:t>
      </w:r>
      <w:proofErr w:type="spellStart"/>
      <w:r w:rsidRPr="00D67F18">
        <w:rPr>
          <w:rFonts w:ascii="Times New Roman" w:hAnsi="Times New Roman"/>
          <w:sz w:val="28"/>
          <w:szCs w:val="28"/>
        </w:rPr>
        <w:t>Кеттелла</w:t>
      </w:r>
      <w:proofErr w:type="spellEnd"/>
      <w:r w:rsidRPr="00D67F18">
        <w:rPr>
          <w:rFonts w:ascii="Times New Roman" w:hAnsi="Times New Roman"/>
          <w:sz w:val="28"/>
          <w:szCs w:val="28"/>
        </w:rPr>
        <w:t xml:space="preserve"> в модификации Л.А. </w:t>
      </w:r>
      <w:proofErr w:type="spellStart"/>
      <w:r w:rsidRPr="00D67F18">
        <w:rPr>
          <w:rFonts w:ascii="Times New Roman" w:hAnsi="Times New Roman"/>
          <w:sz w:val="28"/>
          <w:szCs w:val="28"/>
        </w:rPr>
        <w:t>Ясюковой</w:t>
      </w:r>
      <w:proofErr w:type="spellEnd"/>
      <w:r w:rsidRPr="00D67F18">
        <w:rPr>
          <w:rFonts w:ascii="Times New Roman" w:hAnsi="Times New Roman"/>
          <w:sz w:val="28"/>
          <w:szCs w:val="28"/>
        </w:rPr>
        <w:t xml:space="preserve"> </w:t>
      </w:r>
    </w:p>
    <w:p w:rsidR="005E29B0" w:rsidRPr="00D67F18" w:rsidRDefault="005E29B0" w:rsidP="00D67F18">
      <w:pPr>
        <w:tabs>
          <w:tab w:val="left" w:pos="1134"/>
        </w:tabs>
        <w:spacing w:after="0" w:line="240" w:lineRule="auto"/>
        <w:ind w:firstLine="556"/>
        <w:jc w:val="both"/>
        <w:rPr>
          <w:rFonts w:ascii="Times New Roman" w:hAnsi="Times New Roman"/>
          <w:sz w:val="28"/>
          <w:szCs w:val="28"/>
        </w:rPr>
      </w:pPr>
      <w:r w:rsidRPr="00D67F18">
        <w:rPr>
          <w:rFonts w:ascii="Times New Roman" w:hAnsi="Times New Roman"/>
          <w:sz w:val="28"/>
          <w:szCs w:val="28"/>
        </w:rPr>
        <w:t>•</w:t>
      </w:r>
      <w:r w:rsidRPr="00D67F18">
        <w:rPr>
          <w:rFonts w:ascii="Times New Roman" w:hAnsi="Times New Roman"/>
          <w:sz w:val="28"/>
          <w:szCs w:val="28"/>
        </w:rPr>
        <w:tab/>
        <w:t xml:space="preserve">Схема наблюдения за адаптацией и эффективностью учебной деятельности учащихся Э. М. Александровской, С. </w:t>
      </w:r>
      <w:proofErr w:type="spellStart"/>
      <w:r w:rsidRPr="00D67F18">
        <w:rPr>
          <w:rFonts w:ascii="Times New Roman" w:hAnsi="Times New Roman"/>
          <w:sz w:val="28"/>
          <w:szCs w:val="28"/>
        </w:rPr>
        <w:t>Громбах</w:t>
      </w:r>
      <w:proofErr w:type="spellEnd"/>
      <w:r w:rsidRPr="00D67F18">
        <w:rPr>
          <w:rFonts w:ascii="Times New Roman" w:hAnsi="Times New Roman"/>
          <w:sz w:val="28"/>
          <w:szCs w:val="28"/>
        </w:rPr>
        <w:t xml:space="preserve"> (модифицированная Еськиной Е. С., </w:t>
      </w:r>
      <w:proofErr w:type="spellStart"/>
      <w:r w:rsidRPr="00D67F18">
        <w:rPr>
          <w:rFonts w:ascii="Times New Roman" w:hAnsi="Times New Roman"/>
          <w:sz w:val="28"/>
          <w:szCs w:val="28"/>
        </w:rPr>
        <w:t>Больбот</w:t>
      </w:r>
      <w:proofErr w:type="spellEnd"/>
      <w:r w:rsidRPr="00D67F18">
        <w:rPr>
          <w:rFonts w:ascii="Times New Roman" w:hAnsi="Times New Roman"/>
          <w:sz w:val="28"/>
          <w:szCs w:val="28"/>
        </w:rPr>
        <w:t xml:space="preserve"> Т.Л.</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Коммуникативные УУД.</w:t>
      </w:r>
    </w:p>
    <w:p w:rsidR="005E29B0" w:rsidRPr="00D67F18" w:rsidRDefault="005E29B0" w:rsidP="00D67F18">
      <w:pPr>
        <w:tabs>
          <w:tab w:val="left" w:pos="993"/>
        </w:tabs>
        <w:spacing w:after="0" w:line="240" w:lineRule="auto"/>
        <w:ind w:firstLine="556"/>
        <w:jc w:val="both"/>
        <w:rPr>
          <w:rFonts w:ascii="Times New Roman" w:hAnsi="Times New Roman"/>
          <w:sz w:val="28"/>
          <w:szCs w:val="28"/>
        </w:rPr>
      </w:pPr>
      <w:r w:rsidRPr="00D67F18">
        <w:rPr>
          <w:rFonts w:ascii="Times New Roman" w:hAnsi="Times New Roman"/>
          <w:sz w:val="28"/>
          <w:szCs w:val="28"/>
        </w:rPr>
        <w:t>•</w:t>
      </w:r>
      <w:r w:rsidRPr="00D67F18">
        <w:rPr>
          <w:rFonts w:ascii="Times New Roman" w:hAnsi="Times New Roman"/>
          <w:sz w:val="28"/>
          <w:szCs w:val="28"/>
        </w:rPr>
        <w:tab/>
        <w:t xml:space="preserve">Личностный опросник </w:t>
      </w:r>
      <w:proofErr w:type="spellStart"/>
      <w:r w:rsidRPr="00D67F18">
        <w:rPr>
          <w:rFonts w:ascii="Times New Roman" w:hAnsi="Times New Roman"/>
          <w:sz w:val="28"/>
          <w:szCs w:val="28"/>
        </w:rPr>
        <w:t>Кеттелла</w:t>
      </w:r>
      <w:proofErr w:type="spellEnd"/>
      <w:r w:rsidRPr="00D67F18">
        <w:rPr>
          <w:rFonts w:ascii="Times New Roman" w:hAnsi="Times New Roman"/>
          <w:sz w:val="28"/>
          <w:szCs w:val="28"/>
        </w:rPr>
        <w:t xml:space="preserve"> в модификации Л.А. </w:t>
      </w:r>
      <w:proofErr w:type="spellStart"/>
      <w:r w:rsidRPr="00D67F18">
        <w:rPr>
          <w:rFonts w:ascii="Times New Roman" w:hAnsi="Times New Roman"/>
          <w:sz w:val="28"/>
          <w:szCs w:val="28"/>
        </w:rPr>
        <w:t>Ясюковой</w:t>
      </w:r>
      <w:proofErr w:type="spellEnd"/>
      <w:r w:rsidRPr="00D67F18">
        <w:rPr>
          <w:rFonts w:ascii="Times New Roman" w:hAnsi="Times New Roman"/>
          <w:sz w:val="28"/>
          <w:szCs w:val="28"/>
        </w:rPr>
        <w:t xml:space="preserve"> (факторы- активность в общении, потребность в общении)</w:t>
      </w:r>
    </w:p>
    <w:p w:rsidR="005E29B0" w:rsidRPr="00D67F18" w:rsidRDefault="005E29B0" w:rsidP="00D67F18">
      <w:pPr>
        <w:tabs>
          <w:tab w:val="left" w:pos="993"/>
        </w:tabs>
        <w:spacing w:after="0" w:line="240" w:lineRule="auto"/>
        <w:ind w:firstLine="556"/>
        <w:jc w:val="both"/>
        <w:rPr>
          <w:rFonts w:ascii="Times New Roman" w:hAnsi="Times New Roman"/>
          <w:sz w:val="28"/>
          <w:szCs w:val="28"/>
        </w:rPr>
      </w:pPr>
      <w:r w:rsidRPr="00D67F18">
        <w:rPr>
          <w:rFonts w:ascii="Times New Roman" w:hAnsi="Times New Roman"/>
          <w:sz w:val="28"/>
          <w:szCs w:val="28"/>
        </w:rPr>
        <w:t>•</w:t>
      </w:r>
      <w:r w:rsidRPr="00D67F18">
        <w:rPr>
          <w:rFonts w:ascii="Times New Roman" w:hAnsi="Times New Roman"/>
          <w:sz w:val="28"/>
          <w:szCs w:val="28"/>
        </w:rPr>
        <w:tab/>
        <w:t xml:space="preserve">Схема наблюдения за адаптацией и эффективностью учебной деятельности учащихся Э. М. Александровской, С. </w:t>
      </w:r>
      <w:proofErr w:type="spellStart"/>
      <w:r w:rsidRPr="00D67F18">
        <w:rPr>
          <w:rFonts w:ascii="Times New Roman" w:hAnsi="Times New Roman"/>
          <w:sz w:val="28"/>
          <w:szCs w:val="28"/>
        </w:rPr>
        <w:t>Громбах</w:t>
      </w:r>
      <w:proofErr w:type="spellEnd"/>
      <w:r w:rsidRPr="00D67F18">
        <w:rPr>
          <w:rFonts w:ascii="Times New Roman" w:hAnsi="Times New Roman"/>
          <w:sz w:val="28"/>
          <w:szCs w:val="28"/>
        </w:rPr>
        <w:t xml:space="preserve"> (модифицированная Еськиной Е. С., </w:t>
      </w:r>
      <w:proofErr w:type="spellStart"/>
      <w:r w:rsidRPr="00D67F18">
        <w:rPr>
          <w:rFonts w:ascii="Times New Roman" w:hAnsi="Times New Roman"/>
          <w:sz w:val="28"/>
          <w:szCs w:val="28"/>
        </w:rPr>
        <w:t>Больбот</w:t>
      </w:r>
      <w:proofErr w:type="spellEnd"/>
      <w:r w:rsidRPr="00D67F18">
        <w:rPr>
          <w:rFonts w:ascii="Times New Roman" w:hAnsi="Times New Roman"/>
          <w:sz w:val="28"/>
          <w:szCs w:val="28"/>
        </w:rPr>
        <w:t xml:space="preserve"> Т.Л. </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Практика психолого-педагогических исследований (Оценка уровня </w:t>
      </w:r>
      <w:proofErr w:type="spellStart"/>
      <w:r w:rsidRPr="00D67F18">
        <w:rPr>
          <w:rFonts w:ascii="Times New Roman" w:hAnsi="Times New Roman"/>
          <w:sz w:val="28"/>
          <w:szCs w:val="28"/>
        </w:rPr>
        <w:t>сформированности</w:t>
      </w:r>
      <w:proofErr w:type="spellEnd"/>
      <w:r w:rsidRPr="00D67F18">
        <w:rPr>
          <w:rFonts w:ascii="Times New Roman" w:hAnsi="Times New Roman"/>
          <w:sz w:val="28"/>
          <w:szCs w:val="28"/>
        </w:rPr>
        <w:t xml:space="preserve"> учебной деятельности. / Г.В. </w:t>
      </w:r>
      <w:proofErr w:type="spellStart"/>
      <w:r w:rsidRPr="00D67F18">
        <w:rPr>
          <w:rFonts w:ascii="Times New Roman" w:hAnsi="Times New Roman"/>
          <w:sz w:val="28"/>
          <w:szCs w:val="28"/>
        </w:rPr>
        <w:t>Репкина</w:t>
      </w:r>
      <w:proofErr w:type="spellEnd"/>
      <w:r w:rsidRPr="00D67F18">
        <w:rPr>
          <w:rFonts w:ascii="Times New Roman" w:hAnsi="Times New Roman"/>
          <w:sz w:val="28"/>
          <w:szCs w:val="28"/>
        </w:rPr>
        <w:t xml:space="preserve">, Е.В. Заика. – Томск: «Пеленг», 1993) показывает, что наблюдение является наиболее приемлемым методом диагностики в учебном процессе, так как позволяет дать целостное представление о формирующейся учебной деятельности школьников. Оцениваемые показатели учебной деятельности отражают требования к </w:t>
      </w:r>
      <w:proofErr w:type="spellStart"/>
      <w:r w:rsidRPr="00D67F18">
        <w:rPr>
          <w:rFonts w:ascii="Times New Roman" w:hAnsi="Times New Roman"/>
          <w:sz w:val="28"/>
          <w:szCs w:val="28"/>
        </w:rPr>
        <w:t>сформированности</w:t>
      </w:r>
      <w:proofErr w:type="spellEnd"/>
      <w:r w:rsidRPr="00D67F18">
        <w:rPr>
          <w:rFonts w:ascii="Times New Roman" w:hAnsi="Times New Roman"/>
          <w:sz w:val="28"/>
          <w:szCs w:val="28"/>
        </w:rPr>
        <w:t xml:space="preserve"> универсальных учебных действий учащихся основной </w:t>
      </w:r>
      <w:r w:rsidR="006E025F" w:rsidRPr="00D67F18">
        <w:rPr>
          <w:rFonts w:ascii="Times New Roman" w:hAnsi="Times New Roman"/>
          <w:sz w:val="28"/>
          <w:szCs w:val="28"/>
        </w:rPr>
        <w:t>гимназии</w:t>
      </w:r>
      <w:r w:rsidRPr="00D67F18">
        <w:rPr>
          <w:rFonts w:ascii="Times New Roman" w:hAnsi="Times New Roman"/>
          <w:sz w:val="28"/>
          <w:szCs w:val="28"/>
        </w:rPr>
        <w:t>.</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u w:val="single"/>
        </w:rPr>
        <w:t>Процедура проведения диагностического исследования</w:t>
      </w:r>
      <w:r w:rsidRPr="00D67F18">
        <w:rPr>
          <w:rFonts w:ascii="Times New Roman" w:hAnsi="Times New Roman"/>
          <w:sz w:val="28"/>
          <w:szCs w:val="28"/>
        </w:rPr>
        <w:t xml:space="preserve"> </w:t>
      </w:r>
      <w:proofErr w:type="spellStart"/>
      <w:r w:rsidRPr="00D67F18">
        <w:rPr>
          <w:rFonts w:ascii="Times New Roman" w:hAnsi="Times New Roman"/>
          <w:sz w:val="28"/>
          <w:szCs w:val="28"/>
        </w:rPr>
        <w:t>сформированности</w:t>
      </w:r>
      <w:proofErr w:type="spellEnd"/>
      <w:r w:rsidRPr="00D67F18">
        <w:rPr>
          <w:rFonts w:ascii="Times New Roman" w:hAnsi="Times New Roman"/>
          <w:sz w:val="28"/>
          <w:szCs w:val="28"/>
        </w:rPr>
        <w:t xml:space="preserve"> УУД, осуществляемая в ходе текущего (формирующего) оценивания:</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1. Учителя самостоятельно заполняют сводную таблицу по классу.</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2. Объектом наблюдения являются особенности отношения учеников к учебному материалу, их поведение и деятельность в самых различных учебных и </w:t>
      </w:r>
      <w:proofErr w:type="spellStart"/>
      <w:r w:rsidRPr="00D67F18">
        <w:rPr>
          <w:rFonts w:ascii="Times New Roman" w:hAnsi="Times New Roman"/>
          <w:sz w:val="28"/>
          <w:szCs w:val="28"/>
        </w:rPr>
        <w:t>внеучебных</w:t>
      </w:r>
      <w:proofErr w:type="spellEnd"/>
      <w:r w:rsidRPr="00D67F18">
        <w:rPr>
          <w:rFonts w:ascii="Times New Roman" w:hAnsi="Times New Roman"/>
          <w:sz w:val="28"/>
          <w:szCs w:val="28"/>
        </w:rPr>
        <w:t xml:space="preserve"> ситуациях и обстоятельствах. При этом процесс наблюдения ограничивается группой учащихся, не более 5 человек.</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3. Опираясь на естественно накопившуюся сумму впечатлений о характере учебной активности учеников педагог сопоставляет их с описанием представленных уровней </w:t>
      </w:r>
      <w:proofErr w:type="spellStart"/>
      <w:r w:rsidRPr="00D67F18">
        <w:rPr>
          <w:rFonts w:ascii="Times New Roman" w:hAnsi="Times New Roman"/>
          <w:sz w:val="28"/>
          <w:szCs w:val="28"/>
        </w:rPr>
        <w:t>сформированности</w:t>
      </w:r>
      <w:proofErr w:type="spellEnd"/>
      <w:r w:rsidRPr="00D67F18">
        <w:rPr>
          <w:rFonts w:ascii="Times New Roman" w:hAnsi="Times New Roman"/>
          <w:sz w:val="28"/>
          <w:szCs w:val="28"/>
        </w:rPr>
        <w:t xml:space="preserve"> универсальных учебных действий (см. таблица 1). Процесс наблюдения за учащимися всего класса осуществляется в течение нескольких дней.</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4. Каждому уровню соответствует свой балл: от 1 до 4. Таким образом, каждому показателю из группы УУД (регулятивных, познавательных, коммуникативных) присваивается свой балл. Затем определяется средний балл по каждой группе УУД путем деления суммы баллов по всем показателям группы на число этих показателей. Результаты округляются до десятой доли. </w:t>
      </w:r>
      <w:r w:rsidRPr="00D67F18">
        <w:rPr>
          <w:rFonts w:ascii="Times New Roman" w:hAnsi="Times New Roman"/>
          <w:sz w:val="28"/>
          <w:szCs w:val="28"/>
        </w:rPr>
        <w:lastRenderedPageBreak/>
        <w:t>Баллы по частным и общим (всей группы) показателям заносятся в таблицу (см. таблица 2) по каждому ученику (соответственно его порядковому номеру по журналу).</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5. В последней графе таблицы по каждому общему (по группе УУД) и частному показателю УУД указывается средний балл по классу.</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Таблица 1</w:t>
      </w:r>
    </w:p>
    <w:p w:rsidR="005E29B0" w:rsidRPr="00D67F18" w:rsidRDefault="005E29B0" w:rsidP="00D67F18">
      <w:pPr>
        <w:spacing w:after="0" w:line="240" w:lineRule="auto"/>
        <w:ind w:firstLine="556"/>
        <w:jc w:val="both"/>
        <w:rPr>
          <w:rFonts w:ascii="Times New Roman" w:hAnsi="Times New Roman"/>
          <w:b/>
          <w:sz w:val="28"/>
          <w:szCs w:val="28"/>
        </w:rPr>
      </w:pPr>
      <w:r w:rsidRPr="00D67F18">
        <w:rPr>
          <w:rFonts w:ascii="Times New Roman" w:hAnsi="Times New Roman"/>
          <w:b/>
          <w:sz w:val="28"/>
          <w:szCs w:val="28"/>
        </w:rPr>
        <w:t xml:space="preserve">Показатели </w:t>
      </w:r>
      <w:proofErr w:type="spellStart"/>
      <w:r w:rsidRPr="00D67F18">
        <w:rPr>
          <w:rFonts w:ascii="Times New Roman" w:hAnsi="Times New Roman"/>
          <w:b/>
          <w:sz w:val="28"/>
          <w:szCs w:val="28"/>
        </w:rPr>
        <w:t>сформированности</w:t>
      </w:r>
      <w:proofErr w:type="spellEnd"/>
      <w:r w:rsidRPr="00D67F18">
        <w:rPr>
          <w:rFonts w:ascii="Times New Roman" w:hAnsi="Times New Roman"/>
          <w:b/>
          <w:sz w:val="28"/>
          <w:szCs w:val="28"/>
        </w:rPr>
        <w:t xml:space="preserve"> универсальных учебных действий</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Познавательные УУД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4"/>
        <w:gridCol w:w="7"/>
        <w:gridCol w:w="4663"/>
        <w:gridCol w:w="26"/>
        <w:gridCol w:w="26"/>
        <w:gridCol w:w="9"/>
        <w:gridCol w:w="355"/>
        <w:gridCol w:w="34"/>
        <w:gridCol w:w="17"/>
        <w:gridCol w:w="10"/>
        <w:gridCol w:w="370"/>
        <w:gridCol w:w="27"/>
        <w:gridCol w:w="8"/>
        <w:gridCol w:w="8"/>
        <w:gridCol w:w="12"/>
        <w:gridCol w:w="15"/>
        <w:gridCol w:w="285"/>
        <w:gridCol w:w="37"/>
        <w:gridCol w:w="23"/>
        <w:gridCol w:w="56"/>
        <w:gridCol w:w="281"/>
        <w:gridCol w:w="19"/>
        <w:gridCol w:w="39"/>
        <w:gridCol w:w="19"/>
        <w:gridCol w:w="17"/>
        <w:gridCol w:w="322"/>
        <w:gridCol w:w="15"/>
        <w:gridCol w:w="33"/>
        <w:gridCol w:w="31"/>
        <w:gridCol w:w="25"/>
        <w:gridCol w:w="252"/>
        <w:gridCol w:w="37"/>
        <w:gridCol w:w="44"/>
        <w:gridCol w:w="39"/>
        <w:gridCol w:w="37"/>
        <w:gridCol w:w="333"/>
        <w:gridCol w:w="19"/>
        <w:gridCol w:w="40"/>
        <w:gridCol w:w="377"/>
        <w:gridCol w:w="44"/>
        <w:gridCol w:w="387"/>
        <w:gridCol w:w="25"/>
        <w:gridCol w:w="15"/>
        <w:gridCol w:w="236"/>
      </w:tblGrid>
      <w:tr w:rsidR="005E29B0" w:rsidRPr="00D67F18" w:rsidTr="00D9562F">
        <w:tc>
          <w:tcPr>
            <w:tcW w:w="5000" w:type="pct"/>
            <w:gridSpan w:val="44"/>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proofErr w:type="gramStart"/>
            <w:r w:rsidRPr="00D67F18">
              <w:rPr>
                <w:rFonts w:ascii="Times New Roman" w:hAnsi="Times New Roman"/>
                <w:b/>
                <w:bCs/>
                <w:color w:val="000000"/>
                <w:sz w:val="28"/>
                <w:szCs w:val="28"/>
                <w:lang w:eastAsia="ru-RU"/>
              </w:rPr>
              <w:t xml:space="preserve">Предмет:   </w:t>
            </w:r>
            <w:proofErr w:type="gramEnd"/>
            <w:r w:rsidRPr="00D67F18">
              <w:rPr>
                <w:rFonts w:ascii="Times New Roman" w:hAnsi="Times New Roman"/>
                <w:b/>
                <w:bCs/>
                <w:color w:val="000000"/>
                <w:sz w:val="28"/>
                <w:szCs w:val="28"/>
                <w:lang w:eastAsia="ru-RU"/>
              </w:rPr>
              <w:t xml:space="preserve">                                                        </w:t>
            </w:r>
            <w:r w:rsidR="00D9562F">
              <w:rPr>
                <w:rFonts w:ascii="Times New Roman" w:hAnsi="Times New Roman"/>
                <w:b/>
                <w:bCs/>
                <w:color w:val="000000"/>
                <w:sz w:val="28"/>
                <w:szCs w:val="28"/>
                <w:lang w:eastAsia="ru-RU"/>
              </w:rPr>
              <w:t xml:space="preserve">    </w:t>
            </w:r>
            <w:r w:rsidRPr="00D67F18">
              <w:rPr>
                <w:rFonts w:ascii="Times New Roman" w:hAnsi="Times New Roman"/>
                <w:b/>
                <w:bCs/>
                <w:color w:val="000000"/>
                <w:sz w:val="28"/>
                <w:szCs w:val="28"/>
                <w:lang w:eastAsia="ru-RU"/>
              </w:rPr>
              <w:t>Учитель:</w:t>
            </w:r>
          </w:p>
          <w:p w:rsidR="005E29B0" w:rsidRPr="00D67F18" w:rsidRDefault="005E29B0" w:rsidP="00D9562F">
            <w:pPr>
              <w:spacing w:after="0" w:line="240" w:lineRule="auto"/>
              <w:jc w:val="center"/>
              <w:rPr>
                <w:rFonts w:ascii="Times New Roman" w:hAnsi="Times New Roman"/>
                <w:sz w:val="28"/>
                <w:szCs w:val="28"/>
              </w:rPr>
            </w:pPr>
          </w:p>
        </w:tc>
      </w:tr>
      <w:tr w:rsidR="00C40615" w:rsidRPr="00D67F18" w:rsidTr="00C40615">
        <w:tc>
          <w:tcPr>
            <w:tcW w:w="500"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435"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065" w:type="pct"/>
            <w:gridSpan w:val="40"/>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Фамилии учащихся</w:t>
            </w:r>
          </w:p>
        </w:tc>
      </w:tr>
      <w:tr w:rsidR="00C40615" w:rsidRPr="00D67F18" w:rsidTr="00C40615">
        <w:tc>
          <w:tcPr>
            <w:tcW w:w="500" w:type="pct"/>
            <w:gridSpan w:val="2"/>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Баллы</w:t>
            </w:r>
          </w:p>
        </w:tc>
        <w:tc>
          <w:tcPr>
            <w:tcW w:w="2435" w:type="pct"/>
            <w:gridSpan w:val="2"/>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Виды работы на уроке</w:t>
            </w:r>
          </w:p>
        </w:tc>
        <w:tc>
          <w:tcPr>
            <w:tcW w:w="222"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20"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30" w:type="pct"/>
            <w:gridSpan w:val="8"/>
            <w:vAlign w:val="center"/>
          </w:tcPr>
          <w:p w:rsidR="005E29B0" w:rsidRPr="00D67F18" w:rsidRDefault="005E29B0" w:rsidP="00D9562F">
            <w:pPr>
              <w:spacing w:after="0" w:line="240" w:lineRule="auto"/>
              <w:jc w:val="center"/>
              <w:rPr>
                <w:rFonts w:ascii="Times New Roman" w:hAnsi="Times New Roman"/>
                <w:sz w:val="28"/>
                <w:szCs w:val="28"/>
              </w:rPr>
            </w:pPr>
          </w:p>
        </w:tc>
        <w:tc>
          <w:tcPr>
            <w:tcW w:w="195"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21"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1"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04"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01" w:type="pct"/>
            <w:vAlign w:val="center"/>
          </w:tcPr>
          <w:p w:rsidR="005E29B0" w:rsidRPr="00D67F18" w:rsidRDefault="005E29B0" w:rsidP="00D9562F">
            <w:pPr>
              <w:spacing w:after="0" w:line="240" w:lineRule="auto"/>
              <w:jc w:val="center"/>
              <w:rPr>
                <w:rFonts w:ascii="Times New Roman" w:hAnsi="Times New Roman"/>
                <w:sz w:val="28"/>
                <w:szCs w:val="28"/>
              </w:rPr>
            </w:pPr>
          </w:p>
        </w:tc>
        <w:tc>
          <w:tcPr>
            <w:tcW w:w="141"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r>
      <w:tr w:rsidR="005E29B0" w:rsidRPr="00D67F18" w:rsidTr="00D9562F">
        <w:tc>
          <w:tcPr>
            <w:tcW w:w="5000" w:type="pct"/>
            <w:gridSpan w:val="44"/>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b/>
                <w:bCs/>
                <w:color w:val="000000"/>
                <w:sz w:val="28"/>
                <w:szCs w:val="28"/>
                <w:lang w:eastAsia="ru-RU"/>
              </w:rPr>
              <w:t>1. Восприятие информации.</w:t>
            </w:r>
          </w:p>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b/>
                <w:bCs/>
                <w:i/>
                <w:iCs/>
                <w:sz w:val="28"/>
                <w:szCs w:val="28"/>
              </w:rPr>
              <w:t>1.1. Устную инструкцию воспринимает:</w:t>
            </w:r>
          </w:p>
        </w:tc>
      </w:tr>
      <w:tr w:rsidR="00C40615" w:rsidRPr="00D67F18" w:rsidTr="00C40615">
        <w:tc>
          <w:tcPr>
            <w:tcW w:w="500" w:type="pct"/>
            <w:gridSpan w:val="2"/>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4</w:t>
            </w:r>
          </w:p>
        </w:tc>
        <w:tc>
          <w:tcPr>
            <w:tcW w:w="2435" w:type="pct"/>
            <w:gridSpan w:val="2"/>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с первого предъявления</w:t>
            </w:r>
          </w:p>
        </w:tc>
        <w:tc>
          <w:tcPr>
            <w:tcW w:w="222"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20"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30" w:type="pct"/>
            <w:gridSpan w:val="8"/>
            <w:vAlign w:val="center"/>
          </w:tcPr>
          <w:p w:rsidR="005E29B0" w:rsidRPr="00D67F18" w:rsidRDefault="005E29B0" w:rsidP="00D9562F">
            <w:pPr>
              <w:spacing w:after="0" w:line="240" w:lineRule="auto"/>
              <w:jc w:val="center"/>
              <w:rPr>
                <w:rFonts w:ascii="Times New Roman" w:hAnsi="Times New Roman"/>
                <w:sz w:val="28"/>
                <w:szCs w:val="28"/>
              </w:rPr>
            </w:pPr>
          </w:p>
        </w:tc>
        <w:tc>
          <w:tcPr>
            <w:tcW w:w="195"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21"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1"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04"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01" w:type="pct"/>
            <w:vAlign w:val="center"/>
          </w:tcPr>
          <w:p w:rsidR="005E29B0" w:rsidRPr="00D67F18" w:rsidRDefault="005E29B0" w:rsidP="00D9562F">
            <w:pPr>
              <w:spacing w:after="0" w:line="240" w:lineRule="auto"/>
              <w:jc w:val="center"/>
              <w:rPr>
                <w:rFonts w:ascii="Times New Roman" w:hAnsi="Times New Roman"/>
                <w:sz w:val="28"/>
                <w:szCs w:val="28"/>
              </w:rPr>
            </w:pPr>
          </w:p>
        </w:tc>
        <w:tc>
          <w:tcPr>
            <w:tcW w:w="141"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r>
      <w:tr w:rsidR="00C40615" w:rsidRPr="00D67F18" w:rsidTr="00C40615">
        <w:tc>
          <w:tcPr>
            <w:tcW w:w="500" w:type="pct"/>
            <w:gridSpan w:val="2"/>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3</w:t>
            </w:r>
          </w:p>
        </w:tc>
        <w:tc>
          <w:tcPr>
            <w:tcW w:w="2435" w:type="pct"/>
            <w:gridSpan w:val="2"/>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нуждается в дополнительных разъяснениях</w:t>
            </w:r>
          </w:p>
        </w:tc>
        <w:tc>
          <w:tcPr>
            <w:tcW w:w="222"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20"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30" w:type="pct"/>
            <w:gridSpan w:val="8"/>
            <w:vAlign w:val="center"/>
          </w:tcPr>
          <w:p w:rsidR="005E29B0" w:rsidRPr="00D67F18" w:rsidRDefault="005E29B0" w:rsidP="00D9562F">
            <w:pPr>
              <w:spacing w:after="0" w:line="240" w:lineRule="auto"/>
              <w:jc w:val="center"/>
              <w:rPr>
                <w:rFonts w:ascii="Times New Roman" w:hAnsi="Times New Roman"/>
                <w:sz w:val="28"/>
                <w:szCs w:val="28"/>
              </w:rPr>
            </w:pPr>
          </w:p>
        </w:tc>
        <w:tc>
          <w:tcPr>
            <w:tcW w:w="195"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21"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1"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04"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01" w:type="pct"/>
            <w:vAlign w:val="center"/>
          </w:tcPr>
          <w:p w:rsidR="005E29B0" w:rsidRPr="00D67F18" w:rsidRDefault="005E29B0" w:rsidP="00D9562F">
            <w:pPr>
              <w:spacing w:after="0" w:line="240" w:lineRule="auto"/>
              <w:jc w:val="center"/>
              <w:rPr>
                <w:rFonts w:ascii="Times New Roman" w:hAnsi="Times New Roman"/>
                <w:sz w:val="28"/>
                <w:szCs w:val="28"/>
              </w:rPr>
            </w:pPr>
          </w:p>
        </w:tc>
        <w:tc>
          <w:tcPr>
            <w:tcW w:w="141"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r>
      <w:tr w:rsidR="00C40615" w:rsidRPr="00D67F18" w:rsidTr="00C40615">
        <w:tc>
          <w:tcPr>
            <w:tcW w:w="500" w:type="pct"/>
            <w:gridSpan w:val="2"/>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2</w:t>
            </w:r>
          </w:p>
        </w:tc>
        <w:tc>
          <w:tcPr>
            <w:tcW w:w="2435" w:type="pct"/>
            <w:gridSpan w:val="2"/>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нуждается в пошаговом предъявлении</w:t>
            </w:r>
          </w:p>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с пошаговым контролем усвоения</w:t>
            </w:r>
          </w:p>
        </w:tc>
        <w:tc>
          <w:tcPr>
            <w:tcW w:w="222"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20"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30" w:type="pct"/>
            <w:gridSpan w:val="8"/>
            <w:vAlign w:val="center"/>
          </w:tcPr>
          <w:p w:rsidR="005E29B0" w:rsidRPr="00D67F18" w:rsidRDefault="005E29B0" w:rsidP="00D9562F">
            <w:pPr>
              <w:spacing w:after="0" w:line="240" w:lineRule="auto"/>
              <w:jc w:val="center"/>
              <w:rPr>
                <w:rFonts w:ascii="Times New Roman" w:hAnsi="Times New Roman"/>
                <w:sz w:val="28"/>
                <w:szCs w:val="28"/>
              </w:rPr>
            </w:pPr>
          </w:p>
        </w:tc>
        <w:tc>
          <w:tcPr>
            <w:tcW w:w="195"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21"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1"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04"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01" w:type="pct"/>
            <w:vAlign w:val="center"/>
          </w:tcPr>
          <w:p w:rsidR="005E29B0" w:rsidRPr="00D67F18" w:rsidRDefault="005E29B0" w:rsidP="00D9562F">
            <w:pPr>
              <w:spacing w:after="0" w:line="240" w:lineRule="auto"/>
              <w:jc w:val="center"/>
              <w:rPr>
                <w:rFonts w:ascii="Times New Roman" w:hAnsi="Times New Roman"/>
                <w:sz w:val="28"/>
                <w:szCs w:val="28"/>
              </w:rPr>
            </w:pPr>
          </w:p>
        </w:tc>
        <w:tc>
          <w:tcPr>
            <w:tcW w:w="141"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r>
      <w:tr w:rsidR="00C40615" w:rsidRPr="00D67F18" w:rsidTr="00C40615">
        <w:tc>
          <w:tcPr>
            <w:tcW w:w="500" w:type="pct"/>
            <w:gridSpan w:val="2"/>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1</w:t>
            </w:r>
          </w:p>
        </w:tc>
        <w:tc>
          <w:tcPr>
            <w:tcW w:w="2435" w:type="pct"/>
            <w:gridSpan w:val="2"/>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не воспринимает устную инструкцию</w:t>
            </w:r>
          </w:p>
        </w:tc>
        <w:tc>
          <w:tcPr>
            <w:tcW w:w="222"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20"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30" w:type="pct"/>
            <w:gridSpan w:val="8"/>
            <w:vAlign w:val="center"/>
          </w:tcPr>
          <w:p w:rsidR="005E29B0" w:rsidRPr="00D67F18" w:rsidRDefault="005E29B0" w:rsidP="00D9562F">
            <w:pPr>
              <w:spacing w:after="0" w:line="240" w:lineRule="auto"/>
              <w:jc w:val="center"/>
              <w:rPr>
                <w:rFonts w:ascii="Times New Roman" w:hAnsi="Times New Roman"/>
                <w:sz w:val="28"/>
                <w:szCs w:val="28"/>
              </w:rPr>
            </w:pPr>
          </w:p>
        </w:tc>
        <w:tc>
          <w:tcPr>
            <w:tcW w:w="195"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21"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1"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04"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01" w:type="pct"/>
            <w:vAlign w:val="center"/>
          </w:tcPr>
          <w:p w:rsidR="005E29B0" w:rsidRPr="00D67F18" w:rsidRDefault="005E29B0" w:rsidP="00D9562F">
            <w:pPr>
              <w:spacing w:after="0" w:line="240" w:lineRule="auto"/>
              <w:jc w:val="center"/>
              <w:rPr>
                <w:rFonts w:ascii="Times New Roman" w:hAnsi="Times New Roman"/>
                <w:sz w:val="28"/>
                <w:szCs w:val="28"/>
              </w:rPr>
            </w:pPr>
          </w:p>
        </w:tc>
        <w:tc>
          <w:tcPr>
            <w:tcW w:w="141"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r>
      <w:tr w:rsidR="005E29B0" w:rsidRPr="00D67F18" w:rsidTr="00D9562F">
        <w:tc>
          <w:tcPr>
            <w:tcW w:w="5000" w:type="pct"/>
            <w:gridSpan w:val="44"/>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sz w:val="28"/>
                <w:szCs w:val="28"/>
              </w:rPr>
              <w:br w:type="page"/>
            </w:r>
            <w:r w:rsidRPr="00D67F18">
              <w:rPr>
                <w:rFonts w:ascii="Times New Roman" w:hAnsi="Times New Roman"/>
                <w:b/>
                <w:bCs/>
                <w:i/>
                <w:iCs/>
                <w:color w:val="000000"/>
                <w:sz w:val="28"/>
                <w:szCs w:val="28"/>
                <w:lang w:eastAsia="ru-RU"/>
              </w:rPr>
              <w:t>1.2. Письменную инструкцию (в учебнике, на доске, на карточке и т.п.) воспринимает:</w:t>
            </w:r>
          </w:p>
        </w:tc>
      </w:tr>
      <w:tr w:rsidR="00D9562F"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4</w:t>
            </w:r>
          </w:p>
        </w:tc>
        <w:tc>
          <w:tcPr>
            <w:tcW w:w="2440" w:type="pct"/>
            <w:gridSpan w:val="3"/>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самостоятельно</w:t>
            </w:r>
          </w:p>
        </w:tc>
        <w:tc>
          <w:tcPr>
            <w:tcW w:w="222"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20"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189" w:type="pct"/>
            <w:gridSpan w:val="6"/>
            <w:vAlign w:val="center"/>
          </w:tcPr>
          <w:p w:rsidR="005E29B0" w:rsidRPr="00D67F18" w:rsidRDefault="005E29B0" w:rsidP="00D9562F">
            <w:pPr>
              <w:spacing w:after="0" w:line="240" w:lineRule="auto"/>
              <w:jc w:val="center"/>
              <w:rPr>
                <w:rFonts w:ascii="Times New Roman" w:hAnsi="Times New Roman"/>
                <w:sz w:val="28"/>
                <w:szCs w:val="28"/>
              </w:rPr>
            </w:pPr>
          </w:p>
        </w:tc>
        <w:tc>
          <w:tcPr>
            <w:tcW w:w="217"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40" w:type="pct"/>
            <w:gridSpan w:val="7"/>
            <w:vAlign w:val="center"/>
          </w:tcPr>
          <w:p w:rsidR="005E29B0" w:rsidRPr="00D67F18" w:rsidRDefault="005E29B0" w:rsidP="00D9562F">
            <w:pPr>
              <w:spacing w:after="0" w:line="240" w:lineRule="auto"/>
              <w:jc w:val="center"/>
              <w:rPr>
                <w:rFonts w:ascii="Times New Roman" w:hAnsi="Times New Roman"/>
                <w:sz w:val="28"/>
                <w:szCs w:val="28"/>
              </w:rPr>
            </w:pPr>
          </w:p>
        </w:tc>
        <w:tc>
          <w:tcPr>
            <w:tcW w:w="211"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04"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01" w:type="pct"/>
            <w:vAlign w:val="center"/>
          </w:tcPr>
          <w:p w:rsidR="005E29B0" w:rsidRPr="00D67F18" w:rsidRDefault="005E29B0" w:rsidP="00D9562F">
            <w:pPr>
              <w:spacing w:after="0" w:line="240" w:lineRule="auto"/>
              <w:jc w:val="center"/>
              <w:rPr>
                <w:rFonts w:ascii="Times New Roman" w:hAnsi="Times New Roman"/>
                <w:sz w:val="28"/>
                <w:szCs w:val="28"/>
              </w:rPr>
            </w:pPr>
          </w:p>
        </w:tc>
        <w:tc>
          <w:tcPr>
            <w:tcW w:w="141"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r>
      <w:tr w:rsidR="00D9562F"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3</w:t>
            </w:r>
          </w:p>
        </w:tc>
        <w:tc>
          <w:tcPr>
            <w:tcW w:w="2440" w:type="pct"/>
            <w:gridSpan w:val="3"/>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нуждается в дополнительных разъяснениях</w:t>
            </w:r>
          </w:p>
        </w:tc>
        <w:tc>
          <w:tcPr>
            <w:tcW w:w="222"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20"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189" w:type="pct"/>
            <w:gridSpan w:val="6"/>
            <w:vAlign w:val="center"/>
          </w:tcPr>
          <w:p w:rsidR="005E29B0" w:rsidRPr="00D67F18" w:rsidRDefault="005E29B0" w:rsidP="00D9562F">
            <w:pPr>
              <w:spacing w:after="0" w:line="240" w:lineRule="auto"/>
              <w:jc w:val="center"/>
              <w:rPr>
                <w:rFonts w:ascii="Times New Roman" w:hAnsi="Times New Roman"/>
                <w:sz w:val="28"/>
                <w:szCs w:val="28"/>
              </w:rPr>
            </w:pPr>
          </w:p>
        </w:tc>
        <w:tc>
          <w:tcPr>
            <w:tcW w:w="217"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40" w:type="pct"/>
            <w:gridSpan w:val="7"/>
            <w:vAlign w:val="center"/>
          </w:tcPr>
          <w:p w:rsidR="005E29B0" w:rsidRPr="00D67F18" w:rsidRDefault="005E29B0" w:rsidP="00D9562F">
            <w:pPr>
              <w:spacing w:after="0" w:line="240" w:lineRule="auto"/>
              <w:jc w:val="center"/>
              <w:rPr>
                <w:rFonts w:ascii="Times New Roman" w:hAnsi="Times New Roman"/>
                <w:sz w:val="28"/>
                <w:szCs w:val="28"/>
              </w:rPr>
            </w:pPr>
          </w:p>
        </w:tc>
        <w:tc>
          <w:tcPr>
            <w:tcW w:w="211"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04"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01" w:type="pct"/>
            <w:vAlign w:val="center"/>
          </w:tcPr>
          <w:p w:rsidR="005E29B0" w:rsidRPr="00D67F18" w:rsidRDefault="005E29B0" w:rsidP="00D9562F">
            <w:pPr>
              <w:spacing w:after="0" w:line="240" w:lineRule="auto"/>
              <w:jc w:val="center"/>
              <w:rPr>
                <w:rFonts w:ascii="Times New Roman" w:hAnsi="Times New Roman"/>
                <w:sz w:val="28"/>
                <w:szCs w:val="28"/>
              </w:rPr>
            </w:pPr>
          </w:p>
        </w:tc>
        <w:tc>
          <w:tcPr>
            <w:tcW w:w="141"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r>
      <w:tr w:rsidR="00D9562F"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2</w:t>
            </w:r>
          </w:p>
        </w:tc>
        <w:tc>
          <w:tcPr>
            <w:tcW w:w="2440" w:type="pct"/>
            <w:gridSpan w:val="3"/>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нуждается в пошаговом предъявлении</w:t>
            </w:r>
          </w:p>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с пошаговым контролем усвоения</w:t>
            </w:r>
          </w:p>
        </w:tc>
        <w:tc>
          <w:tcPr>
            <w:tcW w:w="222"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20"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189" w:type="pct"/>
            <w:gridSpan w:val="6"/>
            <w:vAlign w:val="center"/>
          </w:tcPr>
          <w:p w:rsidR="005E29B0" w:rsidRPr="00D67F18" w:rsidRDefault="005E29B0" w:rsidP="00D9562F">
            <w:pPr>
              <w:spacing w:after="0" w:line="240" w:lineRule="auto"/>
              <w:jc w:val="center"/>
              <w:rPr>
                <w:rFonts w:ascii="Times New Roman" w:hAnsi="Times New Roman"/>
                <w:sz w:val="28"/>
                <w:szCs w:val="28"/>
              </w:rPr>
            </w:pPr>
          </w:p>
        </w:tc>
        <w:tc>
          <w:tcPr>
            <w:tcW w:w="217"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40" w:type="pct"/>
            <w:gridSpan w:val="7"/>
            <w:vAlign w:val="center"/>
          </w:tcPr>
          <w:p w:rsidR="005E29B0" w:rsidRPr="00D67F18" w:rsidRDefault="005E29B0" w:rsidP="00D9562F">
            <w:pPr>
              <w:spacing w:after="0" w:line="240" w:lineRule="auto"/>
              <w:jc w:val="center"/>
              <w:rPr>
                <w:rFonts w:ascii="Times New Roman" w:hAnsi="Times New Roman"/>
                <w:sz w:val="28"/>
                <w:szCs w:val="28"/>
              </w:rPr>
            </w:pPr>
          </w:p>
        </w:tc>
        <w:tc>
          <w:tcPr>
            <w:tcW w:w="211"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04"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01" w:type="pct"/>
            <w:vAlign w:val="center"/>
          </w:tcPr>
          <w:p w:rsidR="005E29B0" w:rsidRPr="00D67F18" w:rsidRDefault="005E29B0" w:rsidP="00D9562F">
            <w:pPr>
              <w:spacing w:after="0" w:line="240" w:lineRule="auto"/>
              <w:jc w:val="center"/>
              <w:rPr>
                <w:rFonts w:ascii="Times New Roman" w:hAnsi="Times New Roman"/>
                <w:sz w:val="28"/>
                <w:szCs w:val="28"/>
              </w:rPr>
            </w:pPr>
          </w:p>
        </w:tc>
        <w:tc>
          <w:tcPr>
            <w:tcW w:w="141"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r>
      <w:tr w:rsidR="00D9562F"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1</w:t>
            </w:r>
          </w:p>
        </w:tc>
        <w:tc>
          <w:tcPr>
            <w:tcW w:w="2440" w:type="pct"/>
            <w:gridSpan w:val="3"/>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не воспринимает письменную инструкцию</w:t>
            </w:r>
          </w:p>
        </w:tc>
        <w:tc>
          <w:tcPr>
            <w:tcW w:w="222"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20"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189" w:type="pct"/>
            <w:gridSpan w:val="6"/>
            <w:vAlign w:val="center"/>
          </w:tcPr>
          <w:p w:rsidR="005E29B0" w:rsidRPr="00D67F18" w:rsidRDefault="005E29B0" w:rsidP="00D9562F">
            <w:pPr>
              <w:spacing w:after="0" w:line="240" w:lineRule="auto"/>
              <w:jc w:val="center"/>
              <w:rPr>
                <w:rFonts w:ascii="Times New Roman" w:hAnsi="Times New Roman"/>
                <w:sz w:val="28"/>
                <w:szCs w:val="28"/>
              </w:rPr>
            </w:pPr>
          </w:p>
        </w:tc>
        <w:tc>
          <w:tcPr>
            <w:tcW w:w="217"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40" w:type="pct"/>
            <w:gridSpan w:val="7"/>
            <w:vAlign w:val="center"/>
          </w:tcPr>
          <w:p w:rsidR="005E29B0" w:rsidRPr="00D67F18" w:rsidRDefault="005E29B0" w:rsidP="00D9562F">
            <w:pPr>
              <w:spacing w:after="0" w:line="240" w:lineRule="auto"/>
              <w:jc w:val="center"/>
              <w:rPr>
                <w:rFonts w:ascii="Times New Roman" w:hAnsi="Times New Roman"/>
                <w:sz w:val="28"/>
                <w:szCs w:val="28"/>
              </w:rPr>
            </w:pPr>
          </w:p>
        </w:tc>
        <w:tc>
          <w:tcPr>
            <w:tcW w:w="211"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04"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01" w:type="pct"/>
            <w:vAlign w:val="center"/>
          </w:tcPr>
          <w:p w:rsidR="005E29B0" w:rsidRPr="00D67F18" w:rsidRDefault="005E29B0" w:rsidP="00D9562F">
            <w:pPr>
              <w:spacing w:after="0" w:line="240" w:lineRule="auto"/>
              <w:jc w:val="center"/>
              <w:rPr>
                <w:rFonts w:ascii="Times New Roman" w:hAnsi="Times New Roman"/>
                <w:sz w:val="28"/>
                <w:szCs w:val="28"/>
              </w:rPr>
            </w:pPr>
          </w:p>
        </w:tc>
        <w:tc>
          <w:tcPr>
            <w:tcW w:w="141"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r>
      <w:tr w:rsidR="005E29B0" w:rsidRPr="00D67F18" w:rsidTr="00D9562F">
        <w:tc>
          <w:tcPr>
            <w:tcW w:w="5000" w:type="pct"/>
            <w:gridSpan w:val="44"/>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b/>
                <w:bCs/>
                <w:color w:val="000000"/>
                <w:sz w:val="28"/>
                <w:szCs w:val="28"/>
                <w:lang w:eastAsia="ru-RU"/>
              </w:rPr>
              <w:t>2. Интеллектуальная обработка информации.</w:t>
            </w:r>
          </w:p>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b/>
                <w:bCs/>
                <w:i/>
                <w:iCs/>
                <w:sz w:val="28"/>
                <w:szCs w:val="28"/>
              </w:rPr>
              <w:t>2.1. Умеет ли выделять главное в предложенной информации:</w:t>
            </w: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3</w:t>
            </w:r>
          </w:p>
        </w:tc>
        <w:tc>
          <w:tcPr>
            <w:tcW w:w="2459" w:type="pct"/>
            <w:gridSpan w:val="5"/>
            <w:vAlign w:val="center"/>
          </w:tcPr>
          <w:tbl>
            <w:tblPr>
              <w:tblW w:w="0" w:type="auto"/>
              <w:tblBorders>
                <w:top w:val="nil"/>
                <w:left w:val="nil"/>
                <w:bottom w:val="nil"/>
                <w:right w:val="nil"/>
              </w:tblBorders>
              <w:tblLayout w:type="fixed"/>
              <w:tblLook w:val="0000" w:firstRow="0" w:lastRow="0" w:firstColumn="0" w:lastColumn="0" w:noHBand="0" w:noVBand="0"/>
            </w:tblPr>
            <w:tblGrid>
              <w:gridCol w:w="4463"/>
            </w:tblGrid>
            <w:tr w:rsidR="005E29B0" w:rsidRPr="00D67F18" w:rsidTr="00D9562F">
              <w:trPr>
                <w:trHeight w:val="247"/>
              </w:trPr>
              <w:tc>
                <w:tcPr>
                  <w:tcW w:w="4463" w:type="dxa"/>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способен выделить самостоятельно</w:t>
                  </w:r>
                </w:p>
              </w:tc>
            </w:tr>
          </w:tbl>
          <w:p w:rsidR="005E29B0" w:rsidRPr="00D67F18" w:rsidRDefault="005E29B0" w:rsidP="00D9562F">
            <w:pPr>
              <w:spacing w:after="0" w:line="240" w:lineRule="auto"/>
              <w:jc w:val="center"/>
              <w:rPr>
                <w:rFonts w:ascii="Times New Roman" w:hAnsi="Times New Roman"/>
                <w:sz w:val="28"/>
                <w:szCs w:val="28"/>
              </w:rPr>
            </w:pPr>
          </w:p>
        </w:tc>
        <w:tc>
          <w:tcPr>
            <w:tcW w:w="203"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20"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189" w:type="pct"/>
            <w:gridSpan w:val="6"/>
            <w:vAlign w:val="center"/>
          </w:tcPr>
          <w:p w:rsidR="005E29B0" w:rsidRPr="00D67F18" w:rsidRDefault="005E29B0" w:rsidP="00D9562F">
            <w:pPr>
              <w:spacing w:after="0" w:line="240" w:lineRule="auto"/>
              <w:jc w:val="center"/>
              <w:rPr>
                <w:rFonts w:ascii="Times New Roman" w:hAnsi="Times New Roman"/>
                <w:sz w:val="28"/>
                <w:szCs w:val="28"/>
              </w:rPr>
            </w:pPr>
          </w:p>
        </w:tc>
        <w:tc>
          <w:tcPr>
            <w:tcW w:w="217"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40" w:type="pct"/>
            <w:gridSpan w:val="7"/>
            <w:vAlign w:val="center"/>
          </w:tcPr>
          <w:p w:rsidR="005E29B0" w:rsidRPr="00D67F18" w:rsidRDefault="005E29B0" w:rsidP="00D9562F">
            <w:pPr>
              <w:spacing w:after="0" w:line="240" w:lineRule="auto"/>
              <w:jc w:val="center"/>
              <w:rPr>
                <w:rFonts w:ascii="Times New Roman" w:hAnsi="Times New Roman"/>
                <w:sz w:val="28"/>
                <w:szCs w:val="28"/>
              </w:rPr>
            </w:pPr>
          </w:p>
        </w:tc>
        <w:tc>
          <w:tcPr>
            <w:tcW w:w="211"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04"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01" w:type="pct"/>
            <w:vAlign w:val="center"/>
          </w:tcPr>
          <w:p w:rsidR="005E29B0" w:rsidRPr="00D67F18" w:rsidRDefault="005E29B0" w:rsidP="00D9562F">
            <w:pPr>
              <w:spacing w:after="0" w:line="240" w:lineRule="auto"/>
              <w:jc w:val="center"/>
              <w:rPr>
                <w:rFonts w:ascii="Times New Roman" w:hAnsi="Times New Roman"/>
                <w:sz w:val="28"/>
                <w:szCs w:val="28"/>
              </w:rPr>
            </w:pPr>
          </w:p>
        </w:tc>
        <w:tc>
          <w:tcPr>
            <w:tcW w:w="141"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2</w:t>
            </w:r>
          </w:p>
        </w:tc>
        <w:tc>
          <w:tcPr>
            <w:tcW w:w="2459" w:type="pct"/>
            <w:gridSpan w:val="5"/>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нуждается в дополнительных (наводящих, уточняющих) вопросах</w:t>
            </w:r>
          </w:p>
        </w:tc>
        <w:tc>
          <w:tcPr>
            <w:tcW w:w="203"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20"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189" w:type="pct"/>
            <w:gridSpan w:val="6"/>
            <w:vAlign w:val="center"/>
          </w:tcPr>
          <w:p w:rsidR="005E29B0" w:rsidRPr="00D67F18" w:rsidRDefault="005E29B0" w:rsidP="00D9562F">
            <w:pPr>
              <w:spacing w:after="0" w:line="240" w:lineRule="auto"/>
              <w:jc w:val="center"/>
              <w:rPr>
                <w:rFonts w:ascii="Times New Roman" w:hAnsi="Times New Roman"/>
                <w:sz w:val="28"/>
                <w:szCs w:val="28"/>
              </w:rPr>
            </w:pPr>
          </w:p>
        </w:tc>
        <w:tc>
          <w:tcPr>
            <w:tcW w:w="217"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40" w:type="pct"/>
            <w:gridSpan w:val="7"/>
            <w:vAlign w:val="center"/>
          </w:tcPr>
          <w:p w:rsidR="005E29B0" w:rsidRPr="00D67F18" w:rsidRDefault="005E29B0" w:rsidP="00D9562F">
            <w:pPr>
              <w:spacing w:after="0" w:line="240" w:lineRule="auto"/>
              <w:jc w:val="center"/>
              <w:rPr>
                <w:rFonts w:ascii="Times New Roman" w:hAnsi="Times New Roman"/>
                <w:sz w:val="28"/>
                <w:szCs w:val="28"/>
              </w:rPr>
            </w:pPr>
          </w:p>
        </w:tc>
        <w:tc>
          <w:tcPr>
            <w:tcW w:w="211"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04"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01" w:type="pct"/>
            <w:vAlign w:val="center"/>
          </w:tcPr>
          <w:p w:rsidR="005E29B0" w:rsidRPr="00D67F18" w:rsidRDefault="005E29B0" w:rsidP="00D9562F">
            <w:pPr>
              <w:spacing w:after="0" w:line="240" w:lineRule="auto"/>
              <w:jc w:val="center"/>
              <w:rPr>
                <w:rFonts w:ascii="Times New Roman" w:hAnsi="Times New Roman"/>
                <w:sz w:val="28"/>
                <w:szCs w:val="28"/>
              </w:rPr>
            </w:pPr>
          </w:p>
        </w:tc>
        <w:tc>
          <w:tcPr>
            <w:tcW w:w="141"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1</w:t>
            </w:r>
          </w:p>
        </w:tc>
        <w:tc>
          <w:tcPr>
            <w:tcW w:w="2459" w:type="pct"/>
            <w:gridSpan w:val="5"/>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испытывает значительные затруднения</w:t>
            </w:r>
          </w:p>
        </w:tc>
        <w:tc>
          <w:tcPr>
            <w:tcW w:w="203"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20"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189" w:type="pct"/>
            <w:gridSpan w:val="6"/>
            <w:vAlign w:val="center"/>
          </w:tcPr>
          <w:p w:rsidR="005E29B0" w:rsidRPr="00D67F18" w:rsidRDefault="005E29B0" w:rsidP="00D9562F">
            <w:pPr>
              <w:spacing w:after="0" w:line="240" w:lineRule="auto"/>
              <w:jc w:val="center"/>
              <w:rPr>
                <w:rFonts w:ascii="Times New Roman" w:hAnsi="Times New Roman"/>
                <w:sz w:val="28"/>
                <w:szCs w:val="28"/>
              </w:rPr>
            </w:pPr>
          </w:p>
        </w:tc>
        <w:tc>
          <w:tcPr>
            <w:tcW w:w="217"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40" w:type="pct"/>
            <w:gridSpan w:val="7"/>
            <w:vAlign w:val="center"/>
          </w:tcPr>
          <w:p w:rsidR="005E29B0" w:rsidRPr="00D67F18" w:rsidRDefault="005E29B0" w:rsidP="00D9562F">
            <w:pPr>
              <w:spacing w:after="0" w:line="240" w:lineRule="auto"/>
              <w:jc w:val="center"/>
              <w:rPr>
                <w:rFonts w:ascii="Times New Roman" w:hAnsi="Times New Roman"/>
                <w:sz w:val="28"/>
                <w:szCs w:val="28"/>
              </w:rPr>
            </w:pPr>
          </w:p>
        </w:tc>
        <w:tc>
          <w:tcPr>
            <w:tcW w:w="211"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04"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01" w:type="pct"/>
            <w:vAlign w:val="center"/>
          </w:tcPr>
          <w:p w:rsidR="005E29B0" w:rsidRPr="00D67F18" w:rsidRDefault="005E29B0" w:rsidP="00D9562F">
            <w:pPr>
              <w:spacing w:after="0" w:line="240" w:lineRule="auto"/>
              <w:jc w:val="center"/>
              <w:rPr>
                <w:rFonts w:ascii="Times New Roman" w:hAnsi="Times New Roman"/>
                <w:sz w:val="28"/>
                <w:szCs w:val="28"/>
              </w:rPr>
            </w:pPr>
          </w:p>
        </w:tc>
        <w:tc>
          <w:tcPr>
            <w:tcW w:w="141"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r>
      <w:tr w:rsidR="005E29B0" w:rsidRPr="00D67F18" w:rsidTr="00D9562F">
        <w:tc>
          <w:tcPr>
            <w:tcW w:w="5000" w:type="pct"/>
            <w:gridSpan w:val="44"/>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b/>
                <w:bCs/>
                <w:i/>
                <w:iCs/>
                <w:color w:val="000000"/>
                <w:sz w:val="28"/>
                <w:szCs w:val="28"/>
                <w:lang w:eastAsia="ru-RU"/>
              </w:rPr>
              <w:t>2.2. Умеет ли выделять новое в учебном материале:</w:t>
            </w: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3</w:t>
            </w:r>
          </w:p>
        </w:tc>
        <w:tc>
          <w:tcPr>
            <w:tcW w:w="2459" w:type="pct"/>
            <w:gridSpan w:val="5"/>
            <w:vAlign w:val="center"/>
          </w:tcPr>
          <w:tbl>
            <w:tblPr>
              <w:tblW w:w="0" w:type="auto"/>
              <w:tblBorders>
                <w:top w:val="nil"/>
                <w:left w:val="nil"/>
                <w:bottom w:val="nil"/>
                <w:right w:val="nil"/>
              </w:tblBorders>
              <w:tblLayout w:type="fixed"/>
              <w:tblLook w:val="0000" w:firstRow="0" w:lastRow="0" w:firstColumn="0" w:lastColumn="0" w:noHBand="0" w:noVBand="0"/>
            </w:tblPr>
            <w:tblGrid>
              <w:gridCol w:w="4463"/>
            </w:tblGrid>
            <w:tr w:rsidR="005E29B0" w:rsidRPr="00D67F18" w:rsidTr="00D9562F">
              <w:trPr>
                <w:trHeight w:val="247"/>
              </w:trPr>
              <w:tc>
                <w:tcPr>
                  <w:tcW w:w="4463" w:type="dxa"/>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способен выделить самостоятельно</w:t>
                  </w:r>
                </w:p>
              </w:tc>
            </w:tr>
          </w:tbl>
          <w:p w:rsidR="005E29B0" w:rsidRPr="00D67F18" w:rsidRDefault="005E29B0" w:rsidP="00D9562F">
            <w:pPr>
              <w:spacing w:after="0" w:line="240" w:lineRule="auto"/>
              <w:jc w:val="center"/>
              <w:rPr>
                <w:rFonts w:ascii="Times New Roman" w:hAnsi="Times New Roman"/>
                <w:sz w:val="28"/>
                <w:szCs w:val="28"/>
              </w:rPr>
            </w:pPr>
          </w:p>
        </w:tc>
        <w:tc>
          <w:tcPr>
            <w:tcW w:w="203"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20"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189" w:type="pct"/>
            <w:gridSpan w:val="6"/>
            <w:vAlign w:val="center"/>
          </w:tcPr>
          <w:p w:rsidR="005E29B0" w:rsidRPr="00D67F18" w:rsidRDefault="005E29B0" w:rsidP="00D9562F">
            <w:pPr>
              <w:spacing w:after="0" w:line="240" w:lineRule="auto"/>
              <w:jc w:val="center"/>
              <w:rPr>
                <w:rFonts w:ascii="Times New Roman" w:hAnsi="Times New Roman"/>
                <w:sz w:val="28"/>
                <w:szCs w:val="28"/>
              </w:rPr>
            </w:pPr>
          </w:p>
        </w:tc>
        <w:tc>
          <w:tcPr>
            <w:tcW w:w="217"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1"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41" w:type="pct"/>
            <w:gridSpan w:val="7"/>
            <w:vAlign w:val="center"/>
          </w:tcPr>
          <w:p w:rsidR="005E29B0" w:rsidRPr="00D67F18" w:rsidRDefault="005E29B0" w:rsidP="00D9562F">
            <w:pPr>
              <w:spacing w:after="0" w:line="240" w:lineRule="auto"/>
              <w:jc w:val="center"/>
              <w:rPr>
                <w:rFonts w:ascii="Times New Roman" w:hAnsi="Times New Roman"/>
                <w:sz w:val="28"/>
                <w:szCs w:val="28"/>
              </w:rPr>
            </w:pPr>
          </w:p>
        </w:tc>
        <w:tc>
          <w:tcPr>
            <w:tcW w:w="204"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01" w:type="pct"/>
            <w:vAlign w:val="center"/>
          </w:tcPr>
          <w:p w:rsidR="005E29B0" w:rsidRPr="00D67F18" w:rsidRDefault="005E29B0" w:rsidP="00D9562F">
            <w:pPr>
              <w:spacing w:after="0" w:line="240" w:lineRule="auto"/>
              <w:jc w:val="center"/>
              <w:rPr>
                <w:rFonts w:ascii="Times New Roman" w:hAnsi="Times New Roman"/>
                <w:sz w:val="28"/>
                <w:szCs w:val="28"/>
              </w:rPr>
            </w:pPr>
          </w:p>
        </w:tc>
        <w:tc>
          <w:tcPr>
            <w:tcW w:w="141"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2</w:t>
            </w:r>
          </w:p>
        </w:tc>
        <w:tc>
          <w:tcPr>
            <w:tcW w:w="2459" w:type="pct"/>
            <w:gridSpan w:val="5"/>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нуждается в помощи</w:t>
            </w:r>
          </w:p>
        </w:tc>
        <w:tc>
          <w:tcPr>
            <w:tcW w:w="203"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20"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189" w:type="pct"/>
            <w:gridSpan w:val="6"/>
            <w:vAlign w:val="center"/>
          </w:tcPr>
          <w:p w:rsidR="005E29B0" w:rsidRPr="00D67F18" w:rsidRDefault="005E29B0" w:rsidP="00D9562F">
            <w:pPr>
              <w:spacing w:after="0" w:line="240" w:lineRule="auto"/>
              <w:jc w:val="center"/>
              <w:rPr>
                <w:rFonts w:ascii="Times New Roman" w:hAnsi="Times New Roman"/>
                <w:sz w:val="28"/>
                <w:szCs w:val="28"/>
              </w:rPr>
            </w:pPr>
          </w:p>
        </w:tc>
        <w:tc>
          <w:tcPr>
            <w:tcW w:w="217"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1"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41" w:type="pct"/>
            <w:gridSpan w:val="7"/>
            <w:vAlign w:val="center"/>
          </w:tcPr>
          <w:p w:rsidR="005E29B0" w:rsidRPr="00D67F18" w:rsidRDefault="005E29B0" w:rsidP="00D9562F">
            <w:pPr>
              <w:spacing w:after="0" w:line="240" w:lineRule="auto"/>
              <w:jc w:val="center"/>
              <w:rPr>
                <w:rFonts w:ascii="Times New Roman" w:hAnsi="Times New Roman"/>
                <w:sz w:val="28"/>
                <w:szCs w:val="28"/>
              </w:rPr>
            </w:pPr>
          </w:p>
        </w:tc>
        <w:tc>
          <w:tcPr>
            <w:tcW w:w="204"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01" w:type="pct"/>
            <w:vAlign w:val="center"/>
          </w:tcPr>
          <w:p w:rsidR="005E29B0" w:rsidRPr="00D67F18" w:rsidRDefault="005E29B0" w:rsidP="00D9562F">
            <w:pPr>
              <w:spacing w:after="0" w:line="240" w:lineRule="auto"/>
              <w:jc w:val="center"/>
              <w:rPr>
                <w:rFonts w:ascii="Times New Roman" w:hAnsi="Times New Roman"/>
                <w:sz w:val="28"/>
                <w:szCs w:val="28"/>
              </w:rPr>
            </w:pPr>
          </w:p>
        </w:tc>
        <w:tc>
          <w:tcPr>
            <w:tcW w:w="141"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lastRenderedPageBreak/>
              <w:t>1</w:t>
            </w:r>
          </w:p>
        </w:tc>
        <w:tc>
          <w:tcPr>
            <w:tcW w:w="2459" w:type="pct"/>
            <w:gridSpan w:val="5"/>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испытывает значительные затруднения</w:t>
            </w:r>
          </w:p>
        </w:tc>
        <w:tc>
          <w:tcPr>
            <w:tcW w:w="203"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20"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189" w:type="pct"/>
            <w:gridSpan w:val="6"/>
            <w:vAlign w:val="center"/>
          </w:tcPr>
          <w:p w:rsidR="005E29B0" w:rsidRPr="00D67F18" w:rsidRDefault="005E29B0" w:rsidP="00D9562F">
            <w:pPr>
              <w:spacing w:after="0" w:line="240" w:lineRule="auto"/>
              <w:jc w:val="center"/>
              <w:rPr>
                <w:rFonts w:ascii="Times New Roman" w:hAnsi="Times New Roman"/>
                <w:sz w:val="28"/>
                <w:szCs w:val="28"/>
              </w:rPr>
            </w:pPr>
          </w:p>
        </w:tc>
        <w:tc>
          <w:tcPr>
            <w:tcW w:w="217"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1"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41" w:type="pct"/>
            <w:gridSpan w:val="7"/>
            <w:vAlign w:val="center"/>
          </w:tcPr>
          <w:p w:rsidR="005E29B0" w:rsidRPr="00D67F18" w:rsidRDefault="005E29B0" w:rsidP="00D9562F">
            <w:pPr>
              <w:spacing w:after="0" w:line="240" w:lineRule="auto"/>
              <w:jc w:val="center"/>
              <w:rPr>
                <w:rFonts w:ascii="Times New Roman" w:hAnsi="Times New Roman"/>
                <w:sz w:val="28"/>
                <w:szCs w:val="28"/>
              </w:rPr>
            </w:pPr>
          </w:p>
        </w:tc>
        <w:tc>
          <w:tcPr>
            <w:tcW w:w="204"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01" w:type="pct"/>
            <w:vAlign w:val="center"/>
          </w:tcPr>
          <w:p w:rsidR="005E29B0" w:rsidRPr="00D67F18" w:rsidRDefault="005E29B0" w:rsidP="00D9562F">
            <w:pPr>
              <w:spacing w:after="0" w:line="240" w:lineRule="auto"/>
              <w:jc w:val="center"/>
              <w:rPr>
                <w:rFonts w:ascii="Times New Roman" w:hAnsi="Times New Roman"/>
                <w:sz w:val="28"/>
                <w:szCs w:val="28"/>
              </w:rPr>
            </w:pPr>
          </w:p>
        </w:tc>
        <w:tc>
          <w:tcPr>
            <w:tcW w:w="141"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r>
      <w:tr w:rsidR="005E29B0" w:rsidRPr="00D67F18" w:rsidTr="00D9562F">
        <w:tc>
          <w:tcPr>
            <w:tcW w:w="5000" w:type="pct"/>
            <w:gridSpan w:val="44"/>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b/>
                <w:bCs/>
                <w:i/>
                <w:iCs/>
                <w:color w:val="000000"/>
                <w:sz w:val="28"/>
                <w:szCs w:val="28"/>
                <w:lang w:eastAsia="ru-RU"/>
              </w:rPr>
              <w:t>2.3. Темп интеллектуальной деятельности:</w:t>
            </w: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3</w:t>
            </w:r>
          </w:p>
        </w:tc>
        <w:tc>
          <w:tcPr>
            <w:tcW w:w="2454" w:type="pct"/>
            <w:gridSpan w:val="4"/>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выше, чем у других учащихся класса</w:t>
            </w:r>
          </w:p>
        </w:tc>
        <w:tc>
          <w:tcPr>
            <w:tcW w:w="217"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15"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166"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06"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16"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27" w:type="pct"/>
            <w:gridSpan w:val="7"/>
            <w:vAlign w:val="center"/>
          </w:tcPr>
          <w:p w:rsidR="005E29B0" w:rsidRPr="00D67F18" w:rsidRDefault="005E29B0" w:rsidP="00D9562F">
            <w:pPr>
              <w:spacing w:after="0" w:line="240" w:lineRule="auto"/>
              <w:jc w:val="center"/>
              <w:rPr>
                <w:rFonts w:ascii="Times New Roman" w:hAnsi="Times New Roman"/>
                <w:sz w:val="28"/>
                <w:szCs w:val="28"/>
              </w:rPr>
            </w:pPr>
          </w:p>
        </w:tc>
        <w:tc>
          <w:tcPr>
            <w:tcW w:w="212"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249"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22"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120" w:type="pct"/>
            <w:vAlign w:val="center"/>
          </w:tcPr>
          <w:p w:rsidR="005E29B0" w:rsidRPr="00D67F18" w:rsidRDefault="005E29B0" w:rsidP="00D9562F">
            <w:pPr>
              <w:spacing w:after="0" w:line="240" w:lineRule="auto"/>
              <w:jc w:val="center"/>
              <w:rPr>
                <w:rFonts w:ascii="Times New Roman" w:hAnsi="Times New Roman"/>
                <w:sz w:val="28"/>
                <w:szCs w:val="28"/>
              </w:rPr>
            </w:pP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2</w:t>
            </w:r>
          </w:p>
        </w:tc>
        <w:tc>
          <w:tcPr>
            <w:tcW w:w="2454" w:type="pct"/>
            <w:gridSpan w:val="4"/>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такой же как у других учащихся класса</w:t>
            </w:r>
          </w:p>
        </w:tc>
        <w:tc>
          <w:tcPr>
            <w:tcW w:w="217"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15"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166"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06"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16"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27" w:type="pct"/>
            <w:gridSpan w:val="7"/>
            <w:vAlign w:val="center"/>
          </w:tcPr>
          <w:p w:rsidR="005E29B0" w:rsidRPr="00D67F18" w:rsidRDefault="005E29B0" w:rsidP="00D9562F">
            <w:pPr>
              <w:spacing w:after="0" w:line="240" w:lineRule="auto"/>
              <w:jc w:val="center"/>
              <w:rPr>
                <w:rFonts w:ascii="Times New Roman" w:hAnsi="Times New Roman"/>
                <w:sz w:val="28"/>
                <w:szCs w:val="28"/>
              </w:rPr>
            </w:pPr>
          </w:p>
        </w:tc>
        <w:tc>
          <w:tcPr>
            <w:tcW w:w="212"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249"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22"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120" w:type="pct"/>
            <w:vAlign w:val="center"/>
          </w:tcPr>
          <w:p w:rsidR="005E29B0" w:rsidRPr="00D67F18" w:rsidRDefault="005E29B0" w:rsidP="00D9562F">
            <w:pPr>
              <w:spacing w:after="0" w:line="240" w:lineRule="auto"/>
              <w:jc w:val="center"/>
              <w:rPr>
                <w:rFonts w:ascii="Times New Roman" w:hAnsi="Times New Roman"/>
                <w:sz w:val="28"/>
                <w:szCs w:val="28"/>
              </w:rPr>
            </w:pP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1</w:t>
            </w:r>
          </w:p>
        </w:tc>
        <w:tc>
          <w:tcPr>
            <w:tcW w:w="2454" w:type="pct"/>
            <w:gridSpan w:val="4"/>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значительно снижен</w:t>
            </w:r>
          </w:p>
        </w:tc>
        <w:tc>
          <w:tcPr>
            <w:tcW w:w="217"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15"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166"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06"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16"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27" w:type="pct"/>
            <w:gridSpan w:val="7"/>
            <w:vAlign w:val="center"/>
          </w:tcPr>
          <w:p w:rsidR="005E29B0" w:rsidRPr="00D67F18" w:rsidRDefault="005E29B0" w:rsidP="00D9562F">
            <w:pPr>
              <w:spacing w:after="0" w:line="240" w:lineRule="auto"/>
              <w:jc w:val="center"/>
              <w:rPr>
                <w:rFonts w:ascii="Times New Roman" w:hAnsi="Times New Roman"/>
                <w:sz w:val="28"/>
                <w:szCs w:val="28"/>
              </w:rPr>
            </w:pPr>
          </w:p>
        </w:tc>
        <w:tc>
          <w:tcPr>
            <w:tcW w:w="212"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249"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22"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120" w:type="pct"/>
            <w:vAlign w:val="center"/>
          </w:tcPr>
          <w:p w:rsidR="005E29B0" w:rsidRPr="00D67F18" w:rsidRDefault="005E29B0" w:rsidP="00D9562F">
            <w:pPr>
              <w:spacing w:after="0" w:line="240" w:lineRule="auto"/>
              <w:jc w:val="center"/>
              <w:rPr>
                <w:rFonts w:ascii="Times New Roman" w:hAnsi="Times New Roman"/>
                <w:sz w:val="28"/>
                <w:szCs w:val="28"/>
              </w:rPr>
            </w:pPr>
          </w:p>
        </w:tc>
      </w:tr>
      <w:tr w:rsidR="005E29B0" w:rsidRPr="00D67F18" w:rsidTr="00D9562F">
        <w:tc>
          <w:tcPr>
            <w:tcW w:w="5000" w:type="pct"/>
            <w:gridSpan w:val="44"/>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b/>
                <w:bCs/>
                <w:color w:val="000000"/>
                <w:sz w:val="28"/>
                <w:szCs w:val="28"/>
                <w:lang w:eastAsia="ru-RU"/>
              </w:rPr>
              <w:t>3. Результативность интеллектуальной деятельности.</w:t>
            </w:r>
          </w:p>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b/>
                <w:bCs/>
                <w:i/>
                <w:iCs/>
                <w:sz w:val="28"/>
                <w:szCs w:val="28"/>
              </w:rPr>
              <w:t>3.1. Результат получает:</w:t>
            </w: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4</w:t>
            </w:r>
          </w:p>
        </w:tc>
        <w:tc>
          <w:tcPr>
            <w:tcW w:w="2454" w:type="pct"/>
            <w:gridSpan w:val="4"/>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успешно (рационально, эффективно); воспроизводит предложенный учителем алгоритм</w:t>
            </w:r>
          </w:p>
        </w:tc>
        <w:tc>
          <w:tcPr>
            <w:tcW w:w="217"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33" w:type="pct"/>
            <w:gridSpan w:val="7"/>
            <w:vAlign w:val="center"/>
          </w:tcPr>
          <w:p w:rsidR="005E29B0" w:rsidRPr="00D67F18" w:rsidRDefault="005E29B0" w:rsidP="00D9562F">
            <w:pPr>
              <w:spacing w:after="0" w:line="240" w:lineRule="auto"/>
              <w:jc w:val="center"/>
              <w:rPr>
                <w:rFonts w:ascii="Times New Roman" w:hAnsi="Times New Roman"/>
                <w:sz w:val="28"/>
                <w:szCs w:val="28"/>
              </w:rPr>
            </w:pPr>
          </w:p>
        </w:tc>
        <w:tc>
          <w:tcPr>
            <w:tcW w:w="148" w:type="pct"/>
            <w:vAlign w:val="center"/>
          </w:tcPr>
          <w:p w:rsidR="005E29B0" w:rsidRPr="00D67F18" w:rsidRDefault="005E29B0" w:rsidP="00D9562F">
            <w:pPr>
              <w:spacing w:after="0" w:line="240" w:lineRule="auto"/>
              <w:jc w:val="center"/>
              <w:rPr>
                <w:rFonts w:ascii="Times New Roman" w:hAnsi="Times New Roman"/>
                <w:sz w:val="28"/>
                <w:szCs w:val="28"/>
              </w:rPr>
            </w:pPr>
          </w:p>
        </w:tc>
        <w:tc>
          <w:tcPr>
            <w:tcW w:w="216"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30" w:type="pct"/>
            <w:gridSpan w:val="6"/>
            <w:vAlign w:val="center"/>
          </w:tcPr>
          <w:p w:rsidR="005E29B0" w:rsidRPr="00D67F18" w:rsidRDefault="005E29B0" w:rsidP="00D9562F">
            <w:pPr>
              <w:spacing w:after="0" w:line="240" w:lineRule="auto"/>
              <w:jc w:val="center"/>
              <w:rPr>
                <w:rFonts w:ascii="Times New Roman" w:hAnsi="Times New Roman"/>
                <w:sz w:val="28"/>
                <w:szCs w:val="28"/>
              </w:rPr>
            </w:pPr>
          </w:p>
        </w:tc>
        <w:tc>
          <w:tcPr>
            <w:tcW w:w="222" w:type="pct"/>
            <w:gridSpan w:val="6"/>
            <w:vAlign w:val="center"/>
          </w:tcPr>
          <w:p w:rsidR="005E29B0" w:rsidRPr="00D67F18" w:rsidRDefault="005E29B0" w:rsidP="00D9562F">
            <w:pPr>
              <w:spacing w:after="0" w:line="240" w:lineRule="auto"/>
              <w:jc w:val="center"/>
              <w:rPr>
                <w:rFonts w:ascii="Times New Roman" w:hAnsi="Times New Roman"/>
                <w:sz w:val="28"/>
                <w:szCs w:val="28"/>
              </w:rPr>
            </w:pPr>
          </w:p>
        </w:tc>
        <w:tc>
          <w:tcPr>
            <w:tcW w:w="223"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22"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120" w:type="pct"/>
            <w:vAlign w:val="center"/>
          </w:tcPr>
          <w:p w:rsidR="005E29B0" w:rsidRPr="00D67F18" w:rsidRDefault="005E29B0" w:rsidP="00D9562F">
            <w:pPr>
              <w:spacing w:after="0" w:line="240" w:lineRule="auto"/>
              <w:jc w:val="center"/>
              <w:rPr>
                <w:rFonts w:ascii="Times New Roman" w:hAnsi="Times New Roman"/>
                <w:sz w:val="28"/>
                <w:szCs w:val="28"/>
              </w:rPr>
            </w:pP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3</w:t>
            </w:r>
          </w:p>
        </w:tc>
        <w:tc>
          <w:tcPr>
            <w:tcW w:w="2454" w:type="pct"/>
            <w:gridSpan w:val="4"/>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оригинальным творческим способом</w:t>
            </w:r>
          </w:p>
        </w:tc>
        <w:tc>
          <w:tcPr>
            <w:tcW w:w="217"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33" w:type="pct"/>
            <w:gridSpan w:val="7"/>
            <w:vAlign w:val="center"/>
          </w:tcPr>
          <w:p w:rsidR="005E29B0" w:rsidRPr="00D67F18" w:rsidRDefault="005E29B0" w:rsidP="00D9562F">
            <w:pPr>
              <w:spacing w:after="0" w:line="240" w:lineRule="auto"/>
              <w:jc w:val="center"/>
              <w:rPr>
                <w:rFonts w:ascii="Times New Roman" w:hAnsi="Times New Roman"/>
                <w:sz w:val="28"/>
                <w:szCs w:val="28"/>
              </w:rPr>
            </w:pPr>
          </w:p>
        </w:tc>
        <w:tc>
          <w:tcPr>
            <w:tcW w:w="148" w:type="pct"/>
            <w:vAlign w:val="center"/>
          </w:tcPr>
          <w:p w:rsidR="005E29B0" w:rsidRPr="00D67F18" w:rsidRDefault="005E29B0" w:rsidP="00D9562F">
            <w:pPr>
              <w:spacing w:after="0" w:line="240" w:lineRule="auto"/>
              <w:jc w:val="center"/>
              <w:rPr>
                <w:rFonts w:ascii="Times New Roman" w:hAnsi="Times New Roman"/>
                <w:sz w:val="28"/>
                <w:szCs w:val="28"/>
              </w:rPr>
            </w:pPr>
          </w:p>
        </w:tc>
        <w:tc>
          <w:tcPr>
            <w:tcW w:w="216"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30" w:type="pct"/>
            <w:gridSpan w:val="6"/>
            <w:vAlign w:val="center"/>
          </w:tcPr>
          <w:p w:rsidR="005E29B0" w:rsidRPr="00D67F18" w:rsidRDefault="005E29B0" w:rsidP="00D9562F">
            <w:pPr>
              <w:spacing w:after="0" w:line="240" w:lineRule="auto"/>
              <w:jc w:val="center"/>
              <w:rPr>
                <w:rFonts w:ascii="Times New Roman" w:hAnsi="Times New Roman"/>
                <w:sz w:val="28"/>
                <w:szCs w:val="28"/>
              </w:rPr>
            </w:pPr>
          </w:p>
        </w:tc>
        <w:tc>
          <w:tcPr>
            <w:tcW w:w="222" w:type="pct"/>
            <w:gridSpan w:val="6"/>
            <w:vAlign w:val="center"/>
          </w:tcPr>
          <w:p w:rsidR="005E29B0" w:rsidRPr="00D67F18" w:rsidRDefault="005E29B0" w:rsidP="00D9562F">
            <w:pPr>
              <w:spacing w:after="0" w:line="240" w:lineRule="auto"/>
              <w:jc w:val="center"/>
              <w:rPr>
                <w:rFonts w:ascii="Times New Roman" w:hAnsi="Times New Roman"/>
                <w:sz w:val="28"/>
                <w:szCs w:val="28"/>
              </w:rPr>
            </w:pPr>
          </w:p>
        </w:tc>
        <w:tc>
          <w:tcPr>
            <w:tcW w:w="223"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22"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120" w:type="pct"/>
            <w:vAlign w:val="center"/>
          </w:tcPr>
          <w:p w:rsidR="005E29B0" w:rsidRPr="00D67F18" w:rsidRDefault="005E29B0" w:rsidP="00D9562F">
            <w:pPr>
              <w:spacing w:after="0" w:line="240" w:lineRule="auto"/>
              <w:jc w:val="center"/>
              <w:rPr>
                <w:rFonts w:ascii="Times New Roman" w:hAnsi="Times New Roman"/>
                <w:sz w:val="28"/>
                <w:szCs w:val="28"/>
              </w:rPr>
            </w:pP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2</w:t>
            </w:r>
          </w:p>
        </w:tc>
        <w:tc>
          <w:tcPr>
            <w:tcW w:w="2454" w:type="pct"/>
            <w:gridSpan w:val="4"/>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нерациональным («длинным») путем</w:t>
            </w:r>
          </w:p>
        </w:tc>
        <w:tc>
          <w:tcPr>
            <w:tcW w:w="217"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33" w:type="pct"/>
            <w:gridSpan w:val="7"/>
            <w:vAlign w:val="center"/>
          </w:tcPr>
          <w:p w:rsidR="005E29B0" w:rsidRPr="00D67F18" w:rsidRDefault="005E29B0" w:rsidP="00D9562F">
            <w:pPr>
              <w:spacing w:after="0" w:line="240" w:lineRule="auto"/>
              <w:jc w:val="center"/>
              <w:rPr>
                <w:rFonts w:ascii="Times New Roman" w:hAnsi="Times New Roman"/>
                <w:sz w:val="28"/>
                <w:szCs w:val="28"/>
              </w:rPr>
            </w:pPr>
          </w:p>
        </w:tc>
        <w:tc>
          <w:tcPr>
            <w:tcW w:w="148" w:type="pct"/>
            <w:vAlign w:val="center"/>
          </w:tcPr>
          <w:p w:rsidR="005E29B0" w:rsidRPr="00D67F18" w:rsidRDefault="005E29B0" w:rsidP="00D9562F">
            <w:pPr>
              <w:spacing w:after="0" w:line="240" w:lineRule="auto"/>
              <w:jc w:val="center"/>
              <w:rPr>
                <w:rFonts w:ascii="Times New Roman" w:hAnsi="Times New Roman"/>
                <w:sz w:val="28"/>
                <w:szCs w:val="28"/>
              </w:rPr>
            </w:pPr>
          </w:p>
        </w:tc>
        <w:tc>
          <w:tcPr>
            <w:tcW w:w="216"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30" w:type="pct"/>
            <w:gridSpan w:val="6"/>
            <w:vAlign w:val="center"/>
          </w:tcPr>
          <w:p w:rsidR="005E29B0" w:rsidRPr="00D67F18" w:rsidRDefault="005E29B0" w:rsidP="00D9562F">
            <w:pPr>
              <w:spacing w:after="0" w:line="240" w:lineRule="auto"/>
              <w:jc w:val="center"/>
              <w:rPr>
                <w:rFonts w:ascii="Times New Roman" w:hAnsi="Times New Roman"/>
                <w:sz w:val="28"/>
                <w:szCs w:val="28"/>
              </w:rPr>
            </w:pPr>
          </w:p>
        </w:tc>
        <w:tc>
          <w:tcPr>
            <w:tcW w:w="222" w:type="pct"/>
            <w:gridSpan w:val="6"/>
            <w:vAlign w:val="center"/>
          </w:tcPr>
          <w:p w:rsidR="005E29B0" w:rsidRPr="00D67F18" w:rsidRDefault="005E29B0" w:rsidP="00D9562F">
            <w:pPr>
              <w:spacing w:after="0" w:line="240" w:lineRule="auto"/>
              <w:jc w:val="center"/>
              <w:rPr>
                <w:rFonts w:ascii="Times New Roman" w:hAnsi="Times New Roman"/>
                <w:sz w:val="28"/>
                <w:szCs w:val="28"/>
              </w:rPr>
            </w:pPr>
          </w:p>
        </w:tc>
        <w:tc>
          <w:tcPr>
            <w:tcW w:w="223"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22"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120" w:type="pct"/>
            <w:vAlign w:val="center"/>
          </w:tcPr>
          <w:p w:rsidR="005E29B0" w:rsidRPr="00D67F18" w:rsidRDefault="005E29B0" w:rsidP="00D9562F">
            <w:pPr>
              <w:spacing w:after="0" w:line="240" w:lineRule="auto"/>
              <w:jc w:val="center"/>
              <w:rPr>
                <w:rFonts w:ascii="Times New Roman" w:hAnsi="Times New Roman"/>
                <w:sz w:val="28"/>
                <w:szCs w:val="28"/>
              </w:rPr>
            </w:pP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1</w:t>
            </w:r>
          </w:p>
        </w:tc>
        <w:tc>
          <w:tcPr>
            <w:tcW w:w="2454" w:type="pct"/>
            <w:gridSpan w:val="4"/>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путем подгонки под ответ («методом </w:t>
            </w:r>
            <w:proofErr w:type="spellStart"/>
            <w:r w:rsidRPr="00D67F18">
              <w:rPr>
                <w:rFonts w:ascii="Times New Roman" w:hAnsi="Times New Roman"/>
                <w:color w:val="000000"/>
                <w:sz w:val="28"/>
                <w:szCs w:val="28"/>
                <w:lang w:eastAsia="ru-RU"/>
              </w:rPr>
              <w:t>тыка</w:t>
            </w:r>
            <w:proofErr w:type="spellEnd"/>
            <w:r w:rsidRPr="00D67F18">
              <w:rPr>
                <w:rFonts w:ascii="Times New Roman" w:hAnsi="Times New Roman"/>
                <w:color w:val="000000"/>
                <w:sz w:val="28"/>
                <w:szCs w:val="28"/>
                <w:lang w:eastAsia="ru-RU"/>
              </w:rPr>
              <w:t>»)</w:t>
            </w:r>
          </w:p>
        </w:tc>
        <w:tc>
          <w:tcPr>
            <w:tcW w:w="217"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33" w:type="pct"/>
            <w:gridSpan w:val="7"/>
            <w:vAlign w:val="center"/>
          </w:tcPr>
          <w:p w:rsidR="005E29B0" w:rsidRPr="00D67F18" w:rsidRDefault="005E29B0" w:rsidP="00D9562F">
            <w:pPr>
              <w:spacing w:after="0" w:line="240" w:lineRule="auto"/>
              <w:jc w:val="center"/>
              <w:rPr>
                <w:rFonts w:ascii="Times New Roman" w:hAnsi="Times New Roman"/>
                <w:sz w:val="28"/>
                <w:szCs w:val="28"/>
              </w:rPr>
            </w:pPr>
          </w:p>
        </w:tc>
        <w:tc>
          <w:tcPr>
            <w:tcW w:w="148" w:type="pct"/>
            <w:vAlign w:val="center"/>
          </w:tcPr>
          <w:p w:rsidR="005E29B0" w:rsidRPr="00D67F18" w:rsidRDefault="005E29B0" w:rsidP="00D9562F">
            <w:pPr>
              <w:spacing w:after="0" w:line="240" w:lineRule="auto"/>
              <w:jc w:val="center"/>
              <w:rPr>
                <w:rFonts w:ascii="Times New Roman" w:hAnsi="Times New Roman"/>
                <w:sz w:val="28"/>
                <w:szCs w:val="28"/>
              </w:rPr>
            </w:pPr>
          </w:p>
        </w:tc>
        <w:tc>
          <w:tcPr>
            <w:tcW w:w="216"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30" w:type="pct"/>
            <w:gridSpan w:val="6"/>
            <w:vAlign w:val="center"/>
          </w:tcPr>
          <w:p w:rsidR="005E29B0" w:rsidRPr="00D67F18" w:rsidRDefault="005E29B0" w:rsidP="00D9562F">
            <w:pPr>
              <w:spacing w:after="0" w:line="240" w:lineRule="auto"/>
              <w:jc w:val="center"/>
              <w:rPr>
                <w:rFonts w:ascii="Times New Roman" w:hAnsi="Times New Roman"/>
                <w:sz w:val="28"/>
                <w:szCs w:val="28"/>
              </w:rPr>
            </w:pPr>
          </w:p>
        </w:tc>
        <w:tc>
          <w:tcPr>
            <w:tcW w:w="222" w:type="pct"/>
            <w:gridSpan w:val="6"/>
            <w:vAlign w:val="center"/>
          </w:tcPr>
          <w:p w:rsidR="005E29B0" w:rsidRPr="00D67F18" w:rsidRDefault="005E29B0" w:rsidP="00D9562F">
            <w:pPr>
              <w:spacing w:after="0" w:line="240" w:lineRule="auto"/>
              <w:jc w:val="center"/>
              <w:rPr>
                <w:rFonts w:ascii="Times New Roman" w:hAnsi="Times New Roman"/>
                <w:sz w:val="28"/>
                <w:szCs w:val="28"/>
              </w:rPr>
            </w:pPr>
          </w:p>
        </w:tc>
        <w:tc>
          <w:tcPr>
            <w:tcW w:w="223"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22"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120" w:type="pct"/>
            <w:vAlign w:val="center"/>
          </w:tcPr>
          <w:p w:rsidR="005E29B0" w:rsidRPr="00D67F18" w:rsidRDefault="005E29B0" w:rsidP="00D9562F">
            <w:pPr>
              <w:spacing w:after="0" w:line="240" w:lineRule="auto"/>
              <w:jc w:val="center"/>
              <w:rPr>
                <w:rFonts w:ascii="Times New Roman" w:hAnsi="Times New Roman"/>
                <w:sz w:val="28"/>
                <w:szCs w:val="28"/>
              </w:rPr>
            </w:pPr>
          </w:p>
        </w:tc>
      </w:tr>
      <w:tr w:rsidR="005E29B0" w:rsidRPr="00D67F18" w:rsidTr="00D9562F">
        <w:tc>
          <w:tcPr>
            <w:tcW w:w="5000" w:type="pct"/>
            <w:gridSpan w:val="44"/>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b/>
                <w:bCs/>
                <w:i/>
                <w:iCs/>
                <w:color w:val="000000"/>
                <w:sz w:val="28"/>
                <w:szCs w:val="28"/>
                <w:lang w:eastAsia="ru-RU"/>
              </w:rPr>
              <w:t>3.2. Предъявление результата:</w:t>
            </w: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4</w:t>
            </w:r>
          </w:p>
        </w:tc>
        <w:tc>
          <w:tcPr>
            <w:tcW w:w="2454" w:type="pct"/>
            <w:gridSpan w:val="4"/>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способен дать развернутый ответ и аргументировать свое решение</w:t>
            </w:r>
          </w:p>
        </w:tc>
        <w:tc>
          <w:tcPr>
            <w:tcW w:w="217"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162"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216"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4"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196"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45"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7"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44"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120" w:type="pct"/>
            <w:vAlign w:val="center"/>
          </w:tcPr>
          <w:p w:rsidR="005E29B0" w:rsidRPr="00D67F18" w:rsidRDefault="005E29B0" w:rsidP="00D9562F">
            <w:pPr>
              <w:spacing w:after="0" w:line="240" w:lineRule="auto"/>
              <w:jc w:val="center"/>
              <w:rPr>
                <w:rFonts w:ascii="Times New Roman" w:hAnsi="Times New Roman"/>
                <w:sz w:val="28"/>
                <w:szCs w:val="28"/>
              </w:rPr>
            </w:pP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3</w:t>
            </w:r>
          </w:p>
        </w:tc>
        <w:tc>
          <w:tcPr>
            <w:tcW w:w="2454" w:type="pct"/>
            <w:gridSpan w:val="4"/>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способен дать правильный ответ, но не может его обосновать</w:t>
            </w:r>
          </w:p>
        </w:tc>
        <w:tc>
          <w:tcPr>
            <w:tcW w:w="217"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162"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216"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4"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196"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45"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7"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44"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120" w:type="pct"/>
            <w:vAlign w:val="center"/>
          </w:tcPr>
          <w:p w:rsidR="005E29B0" w:rsidRPr="00D67F18" w:rsidRDefault="005E29B0" w:rsidP="00D9562F">
            <w:pPr>
              <w:spacing w:after="0" w:line="240" w:lineRule="auto"/>
              <w:jc w:val="center"/>
              <w:rPr>
                <w:rFonts w:ascii="Times New Roman" w:hAnsi="Times New Roman"/>
                <w:sz w:val="28"/>
                <w:szCs w:val="28"/>
              </w:rPr>
            </w:pP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2</w:t>
            </w:r>
          </w:p>
        </w:tc>
        <w:tc>
          <w:tcPr>
            <w:tcW w:w="2454" w:type="pct"/>
            <w:gridSpan w:val="4"/>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приходится «вытягивать» ответы</w:t>
            </w:r>
          </w:p>
        </w:tc>
        <w:tc>
          <w:tcPr>
            <w:tcW w:w="217"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162"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216"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4"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196"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45"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7"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44"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120" w:type="pct"/>
            <w:vAlign w:val="center"/>
          </w:tcPr>
          <w:p w:rsidR="005E29B0" w:rsidRPr="00D67F18" w:rsidRDefault="005E29B0" w:rsidP="00D9562F">
            <w:pPr>
              <w:spacing w:after="0" w:line="240" w:lineRule="auto"/>
              <w:jc w:val="center"/>
              <w:rPr>
                <w:rFonts w:ascii="Times New Roman" w:hAnsi="Times New Roman"/>
                <w:sz w:val="28"/>
                <w:szCs w:val="28"/>
              </w:rPr>
            </w:pP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1</w:t>
            </w:r>
          </w:p>
        </w:tc>
        <w:tc>
          <w:tcPr>
            <w:tcW w:w="2454" w:type="pct"/>
            <w:gridSpan w:val="4"/>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необходимость отвечать, как правило, вызывает серьезные затруднения</w:t>
            </w:r>
          </w:p>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необходимость отвечать, как правило, вызывает серьезные затруднения</w:t>
            </w:r>
          </w:p>
        </w:tc>
        <w:tc>
          <w:tcPr>
            <w:tcW w:w="217"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162" w:type="pct"/>
            <w:gridSpan w:val="3"/>
            <w:vAlign w:val="center"/>
          </w:tcPr>
          <w:p w:rsidR="005E29B0" w:rsidRPr="00D67F18" w:rsidRDefault="005E29B0" w:rsidP="00D9562F">
            <w:pPr>
              <w:spacing w:after="0" w:line="240" w:lineRule="auto"/>
              <w:jc w:val="center"/>
              <w:rPr>
                <w:rFonts w:ascii="Times New Roman" w:hAnsi="Times New Roman"/>
                <w:sz w:val="28"/>
                <w:szCs w:val="28"/>
              </w:rPr>
            </w:pPr>
          </w:p>
        </w:tc>
        <w:tc>
          <w:tcPr>
            <w:tcW w:w="216"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4"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196"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45"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7"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44"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120" w:type="pct"/>
            <w:vAlign w:val="center"/>
          </w:tcPr>
          <w:p w:rsidR="005E29B0" w:rsidRPr="00D67F18" w:rsidRDefault="005E29B0" w:rsidP="00D9562F">
            <w:pPr>
              <w:spacing w:after="0" w:line="240" w:lineRule="auto"/>
              <w:jc w:val="center"/>
              <w:rPr>
                <w:rFonts w:ascii="Times New Roman" w:hAnsi="Times New Roman"/>
                <w:sz w:val="28"/>
                <w:szCs w:val="28"/>
              </w:rPr>
            </w:pPr>
          </w:p>
        </w:tc>
      </w:tr>
      <w:tr w:rsidR="005E29B0" w:rsidRPr="00D67F18" w:rsidTr="00D9562F">
        <w:tc>
          <w:tcPr>
            <w:tcW w:w="5000" w:type="pct"/>
            <w:gridSpan w:val="44"/>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b/>
                <w:bCs/>
                <w:color w:val="000000"/>
                <w:sz w:val="28"/>
                <w:szCs w:val="28"/>
                <w:lang w:eastAsia="ru-RU"/>
              </w:rPr>
              <w:t>4. Самооценка результата работы</w:t>
            </w:r>
            <w:r w:rsidRPr="00D67F18">
              <w:rPr>
                <w:rFonts w:ascii="Times New Roman" w:hAnsi="Times New Roman"/>
                <w:color w:val="000000"/>
                <w:sz w:val="28"/>
                <w:szCs w:val="28"/>
                <w:lang w:eastAsia="ru-RU"/>
              </w:rPr>
              <w:t>.</w:t>
            </w: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3</w:t>
            </w:r>
          </w:p>
        </w:tc>
        <w:tc>
          <w:tcPr>
            <w:tcW w:w="2459" w:type="pct"/>
            <w:gridSpan w:val="5"/>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способен дать объективную оценку результату своей работы, т.к. понимает суть допущенных ошибок</w:t>
            </w:r>
          </w:p>
        </w:tc>
        <w:tc>
          <w:tcPr>
            <w:tcW w:w="217"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20"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156"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16"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4"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196"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64" w:type="pct"/>
            <w:gridSpan w:val="6"/>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14"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128"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2</w:t>
            </w:r>
          </w:p>
        </w:tc>
        <w:tc>
          <w:tcPr>
            <w:tcW w:w="2459" w:type="pct"/>
            <w:gridSpan w:val="5"/>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не всегда может дать объективную оценку своей работе, хотя, как правило, видит допущенные ошибки</w:t>
            </w:r>
          </w:p>
        </w:tc>
        <w:tc>
          <w:tcPr>
            <w:tcW w:w="217"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20"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156"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16"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4"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196"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64" w:type="pct"/>
            <w:gridSpan w:val="6"/>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14"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128"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1</w:t>
            </w:r>
          </w:p>
        </w:tc>
        <w:tc>
          <w:tcPr>
            <w:tcW w:w="2459" w:type="pct"/>
            <w:gridSpan w:val="5"/>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не может объективно оценить свою работу, т.к. не понимает, что допустил ошибки</w:t>
            </w:r>
          </w:p>
        </w:tc>
        <w:tc>
          <w:tcPr>
            <w:tcW w:w="217"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20"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156"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16"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4"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196"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64" w:type="pct"/>
            <w:gridSpan w:val="6"/>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14"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128"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r>
      <w:tr w:rsidR="005E29B0" w:rsidRPr="00D67F18" w:rsidTr="00D9562F">
        <w:tc>
          <w:tcPr>
            <w:tcW w:w="5000" w:type="pct"/>
            <w:gridSpan w:val="44"/>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b/>
                <w:bCs/>
                <w:color w:val="000000"/>
                <w:sz w:val="28"/>
                <w:szCs w:val="28"/>
                <w:lang w:eastAsia="ru-RU"/>
              </w:rPr>
              <w:t>5. Соответствие статуса учащегося требованиям программы учебного предмета:</w:t>
            </w: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3</w:t>
            </w:r>
          </w:p>
        </w:tc>
        <w:tc>
          <w:tcPr>
            <w:tcW w:w="2426" w:type="pct"/>
            <w:gridSpan w:val="2"/>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способен усвоить программу в нормативные сроки</w:t>
            </w:r>
          </w:p>
        </w:tc>
        <w:tc>
          <w:tcPr>
            <w:tcW w:w="218"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24"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15" w:type="pct"/>
            <w:gridSpan w:val="8"/>
            <w:vAlign w:val="center"/>
          </w:tcPr>
          <w:p w:rsidR="005E29B0" w:rsidRPr="00D67F18" w:rsidRDefault="005E29B0" w:rsidP="00D9562F">
            <w:pPr>
              <w:spacing w:after="0" w:line="240" w:lineRule="auto"/>
              <w:jc w:val="center"/>
              <w:rPr>
                <w:rFonts w:ascii="Times New Roman" w:hAnsi="Times New Roman"/>
                <w:sz w:val="28"/>
                <w:szCs w:val="28"/>
              </w:rPr>
            </w:pPr>
          </w:p>
        </w:tc>
        <w:tc>
          <w:tcPr>
            <w:tcW w:w="215"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7"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144"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85" w:type="pct"/>
            <w:gridSpan w:val="7"/>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14"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128"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lastRenderedPageBreak/>
              <w:t>2</w:t>
            </w:r>
          </w:p>
        </w:tc>
        <w:tc>
          <w:tcPr>
            <w:tcW w:w="2426" w:type="pct"/>
            <w:gridSpan w:val="2"/>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для освоения программы требуется система дополнительных занятий</w:t>
            </w:r>
          </w:p>
        </w:tc>
        <w:tc>
          <w:tcPr>
            <w:tcW w:w="218"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24"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15" w:type="pct"/>
            <w:gridSpan w:val="8"/>
            <w:vAlign w:val="center"/>
          </w:tcPr>
          <w:p w:rsidR="005E29B0" w:rsidRPr="00D67F18" w:rsidRDefault="005E29B0" w:rsidP="00D9562F">
            <w:pPr>
              <w:spacing w:after="0" w:line="240" w:lineRule="auto"/>
              <w:jc w:val="center"/>
              <w:rPr>
                <w:rFonts w:ascii="Times New Roman" w:hAnsi="Times New Roman"/>
                <w:sz w:val="28"/>
                <w:szCs w:val="28"/>
              </w:rPr>
            </w:pPr>
          </w:p>
        </w:tc>
        <w:tc>
          <w:tcPr>
            <w:tcW w:w="215"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7"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144"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85" w:type="pct"/>
            <w:gridSpan w:val="7"/>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14"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128"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r>
      <w:tr w:rsidR="00C40615" w:rsidRPr="00D67F18" w:rsidTr="00C40615">
        <w:tc>
          <w:tcPr>
            <w:tcW w:w="496" w:type="pct"/>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1</w:t>
            </w:r>
          </w:p>
        </w:tc>
        <w:tc>
          <w:tcPr>
            <w:tcW w:w="2426" w:type="pct"/>
            <w:gridSpan w:val="2"/>
            <w:vAlign w:val="center"/>
          </w:tcPr>
          <w:p w:rsidR="005E29B0" w:rsidRPr="00D67F18" w:rsidRDefault="005E29B0" w:rsidP="00D9562F">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освоение программы по различным причинам затруднено</w:t>
            </w:r>
          </w:p>
        </w:tc>
        <w:tc>
          <w:tcPr>
            <w:tcW w:w="218"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24"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15" w:type="pct"/>
            <w:gridSpan w:val="8"/>
            <w:vAlign w:val="center"/>
          </w:tcPr>
          <w:p w:rsidR="005E29B0" w:rsidRPr="00D67F18" w:rsidRDefault="005E29B0" w:rsidP="00D9562F">
            <w:pPr>
              <w:spacing w:after="0" w:line="240" w:lineRule="auto"/>
              <w:jc w:val="center"/>
              <w:rPr>
                <w:rFonts w:ascii="Times New Roman" w:hAnsi="Times New Roman"/>
                <w:sz w:val="28"/>
                <w:szCs w:val="28"/>
              </w:rPr>
            </w:pPr>
          </w:p>
        </w:tc>
        <w:tc>
          <w:tcPr>
            <w:tcW w:w="215"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7"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144"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85" w:type="pct"/>
            <w:gridSpan w:val="7"/>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14"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128"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r>
      <w:tr w:rsidR="00C40615" w:rsidRPr="00D67F18" w:rsidTr="00C40615">
        <w:tc>
          <w:tcPr>
            <w:tcW w:w="2922" w:type="pct"/>
            <w:gridSpan w:val="3"/>
            <w:vAlign w:val="center"/>
          </w:tcPr>
          <w:p w:rsidR="005E29B0" w:rsidRPr="00D67F18" w:rsidRDefault="005E29B0" w:rsidP="00D9562F">
            <w:pPr>
              <w:spacing w:after="0" w:line="240" w:lineRule="auto"/>
              <w:jc w:val="center"/>
              <w:rPr>
                <w:rFonts w:ascii="Times New Roman" w:hAnsi="Times New Roman"/>
                <w:sz w:val="28"/>
                <w:szCs w:val="28"/>
              </w:rPr>
            </w:pPr>
            <w:r w:rsidRPr="00D67F18">
              <w:rPr>
                <w:rFonts w:ascii="Times New Roman" w:hAnsi="Times New Roman"/>
                <w:sz w:val="28"/>
                <w:szCs w:val="28"/>
              </w:rPr>
              <w:t>Общий балл</w:t>
            </w:r>
          </w:p>
        </w:tc>
        <w:tc>
          <w:tcPr>
            <w:tcW w:w="218"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24" w:type="pct"/>
            <w:gridSpan w:val="4"/>
            <w:vAlign w:val="center"/>
          </w:tcPr>
          <w:p w:rsidR="005E29B0" w:rsidRPr="00D67F18" w:rsidRDefault="005E29B0" w:rsidP="00D9562F">
            <w:pPr>
              <w:spacing w:after="0" w:line="240" w:lineRule="auto"/>
              <w:jc w:val="center"/>
              <w:rPr>
                <w:rFonts w:ascii="Times New Roman" w:hAnsi="Times New Roman"/>
                <w:sz w:val="28"/>
                <w:szCs w:val="28"/>
              </w:rPr>
            </w:pPr>
          </w:p>
        </w:tc>
        <w:tc>
          <w:tcPr>
            <w:tcW w:w="215" w:type="pct"/>
            <w:gridSpan w:val="8"/>
            <w:vAlign w:val="center"/>
          </w:tcPr>
          <w:p w:rsidR="005E29B0" w:rsidRPr="00D67F18" w:rsidRDefault="005E29B0" w:rsidP="00D9562F">
            <w:pPr>
              <w:spacing w:after="0" w:line="240" w:lineRule="auto"/>
              <w:jc w:val="center"/>
              <w:rPr>
                <w:rFonts w:ascii="Times New Roman" w:hAnsi="Times New Roman"/>
                <w:sz w:val="28"/>
                <w:szCs w:val="28"/>
              </w:rPr>
            </w:pPr>
          </w:p>
        </w:tc>
        <w:tc>
          <w:tcPr>
            <w:tcW w:w="215"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217" w:type="pct"/>
            <w:gridSpan w:val="5"/>
            <w:vAlign w:val="center"/>
          </w:tcPr>
          <w:p w:rsidR="005E29B0" w:rsidRPr="00D67F18" w:rsidRDefault="005E29B0" w:rsidP="00D9562F">
            <w:pPr>
              <w:spacing w:after="0" w:line="240" w:lineRule="auto"/>
              <w:jc w:val="center"/>
              <w:rPr>
                <w:rFonts w:ascii="Times New Roman" w:hAnsi="Times New Roman"/>
                <w:sz w:val="28"/>
                <w:szCs w:val="28"/>
              </w:rPr>
            </w:pPr>
          </w:p>
        </w:tc>
        <w:tc>
          <w:tcPr>
            <w:tcW w:w="144"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85" w:type="pct"/>
            <w:gridSpan w:val="7"/>
            <w:vAlign w:val="center"/>
          </w:tcPr>
          <w:p w:rsidR="005E29B0" w:rsidRPr="00D67F18" w:rsidRDefault="005E29B0" w:rsidP="00D9562F">
            <w:pPr>
              <w:spacing w:after="0" w:line="240" w:lineRule="auto"/>
              <w:jc w:val="center"/>
              <w:rPr>
                <w:rFonts w:ascii="Times New Roman" w:hAnsi="Times New Roman"/>
                <w:sz w:val="28"/>
                <w:szCs w:val="28"/>
              </w:rPr>
            </w:pPr>
          </w:p>
        </w:tc>
        <w:tc>
          <w:tcPr>
            <w:tcW w:w="219"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214"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c>
          <w:tcPr>
            <w:tcW w:w="128" w:type="pct"/>
            <w:gridSpan w:val="2"/>
            <w:vAlign w:val="center"/>
          </w:tcPr>
          <w:p w:rsidR="005E29B0" w:rsidRPr="00D67F18" w:rsidRDefault="005E29B0" w:rsidP="00D9562F">
            <w:pPr>
              <w:spacing w:after="0" w:line="240" w:lineRule="auto"/>
              <w:jc w:val="center"/>
              <w:rPr>
                <w:rFonts w:ascii="Times New Roman" w:hAnsi="Times New Roman"/>
                <w:sz w:val="28"/>
                <w:szCs w:val="28"/>
              </w:rPr>
            </w:pPr>
          </w:p>
        </w:tc>
      </w:tr>
    </w:tbl>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Регулятивные УУД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4647"/>
        <w:gridCol w:w="377"/>
        <w:gridCol w:w="377"/>
        <w:gridCol w:w="387"/>
        <w:gridCol w:w="335"/>
        <w:gridCol w:w="335"/>
        <w:gridCol w:w="335"/>
        <w:gridCol w:w="335"/>
        <w:gridCol w:w="335"/>
        <w:gridCol w:w="335"/>
        <w:gridCol w:w="305"/>
      </w:tblGrid>
      <w:tr w:rsidR="005E29B0" w:rsidRPr="00D67F18" w:rsidTr="00C40615">
        <w:tc>
          <w:tcPr>
            <w:tcW w:w="5000" w:type="pct"/>
            <w:gridSpan w:val="12"/>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proofErr w:type="gramStart"/>
            <w:r w:rsidRPr="00D67F18">
              <w:rPr>
                <w:rFonts w:ascii="Times New Roman" w:hAnsi="Times New Roman"/>
                <w:b/>
                <w:bCs/>
                <w:color w:val="000000"/>
                <w:sz w:val="28"/>
                <w:szCs w:val="28"/>
                <w:lang w:eastAsia="ru-RU"/>
              </w:rPr>
              <w:t xml:space="preserve">Предмет:   </w:t>
            </w:r>
            <w:proofErr w:type="gramEnd"/>
            <w:r w:rsidRPr="00D67F18">
              <w:rPr>
                <w:rFonts w:ascii="Times New Roman" w:hAnsi="Times New Roman"/>
                <w:b/>
                <w:bCs/>
                <w:color w:val="000000"/>
                <w:sz w:val="28"/>
                <w:szCs w:val="28"/>
                <w:lang w:eastAsia="ru-RU"/>
              </w:rPr>
              <w:t xml:space="preserve">                               </w:t>
            </w:r>
            <w:r w:rsidR="00C40615">
              <w:rPr>
                <w:rFonts w:ascii="Times New Roman" w:hAnsi="Times New Roman"/>
                <w:b/>
                <w:bCs/>
                <w:color w:val="000000"/>
                <w:sz w:val="28"/>
                <w:szCs w:val="28"/>
                <w:lang w:eastAsia="ru-RU"/>
              </w:rPr>
              <w:t xml:space="preserve">                              </w:t>
            </w:r>
            <w:r w:rsidRPr="00D67F18">
              <w:rPr>
                <w:rFonts w:ascii="Times New Roman" w:hAnsi="Times New Roman"/>
                <w:b/>
                <w:bCs/>
                <w:color w:val="000000"/>
                <w:sz w:val="28"/>
                <w:szCs w:val="28"/>
                <w:lang w:eastAsia="ru-RU"/>
              </w:rPr>
              <w:t xml:space="preserve">  Учитель:</w:t>
            </w:r>
          </w:p>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439"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55" w:type="pct"/>
            <w:gridSpan w:val="10"/>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Фамилии учащихся</w:t>
            </w: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Баллы</w:t>
            </w:r>
          </w:p>
        </w:tc>
        <w:tc>
          <w:tcPr>
            <w:tcW w:w="2439"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Виды работы на уроке</w:t>
            </w: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00" w:type="pct"/>
            <w:gridSpan w:val="12"/>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b/>
                <w:bCs/>
                <w:color w:val="000000"/>
                <w:sz w:val="28"/>
                <w:szCs w:val="28"/>
                <w:lang w:eastAsia="ru-RU"/>
              </w:rPr>
              <w:t>1. Получив задание:</w:t>
            </w: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3</w:t>
            </w:r>
          </w:p>
        </w:tc>
        <w:tc>
          <w:tcPr>
            <w:tcW w:w="2439" w:type="pct"/>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планирует работу до ее начала</w:t>
            </w: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2</w:t>
            </w:r>
          </w:p>
        </w:tc>
        <w:tc>
          <w:tcPr>
            <w:tcW w:w="2439" w:type="pct"/>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планирует действия в ходе работы</w:t>
            </w: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1</w:t>
            </w:r>
          </w:p>
        </w:tc>
        <w:tc>
          <w:tcPr>
            <w:tcW w:w="2439" w:type="pct"/>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вообще не составляет плана</w:t>
            </w: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00" w:type="pct"/>
            <w:gridSpan w:val="12"/>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b/>
                <w:bCs/>
                <w:color w:val="000000"/>
                <w:sz w:val="28"/>
                <w:szCs w:val="28"/>
                <w:lang w:eastAsia="ru-RU"/>
              </w:rPr>
              <w:t>2. Вопросы, уточняющие задание:</w:t>
            </w: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4</w:t>
            </w:r>
          </w:p>
        </w:tc>
        <w:tc>
          <w:tcPr>
            <w:tcW w:w="2439" w:type="pct"/>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не нуждается в дополнительных пояснениях</w:t>
            </w: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3</w:t>
            </w:r>
          </w:p>
        </w:tc>
        <w:tc>
          <w:tcPr>
            <w:tcW w:w="2439" w:type="pct"/>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задает до начала работы</w:t>
            </w: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2</w:t>
            </w:r>
          </w:p>
        </w:tc>
        <w:tc>
          <w:tcPr>
            <w:tcW w:w="2439"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задает по ходу выполнения задания</w:t>
            </w: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1</w:t>
            </w:r>
          </w:p>
        </w:tc>
        <w:tc>
          <w:tcPr>
            <w:tcW w:w="2439" w:type="pct"/>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не задает, хотя и нуждается в пояснениях</w:t>
            </w: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00" w:type="pct"/>
            <w:gridSpan w:val="12"/>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b/>
                <w:bCs/>
                <w:color w:val="000000"/>
                <w:sz w:val="28"/>
                <w:szCs w:val="28"/>
                <w:lang w:eastAsia="ru-RU"/>
              </w:rPr>
              <w:t>3. Выполняя задание:</w:t>
            </w: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4</w:t>
            </w:r>
          </w:p>
        </w:tc>
        <w:tc>
          <w:tcPr>
            <w:tcW w:w="2439" w:type="pct"/>
            <w:vAlign w:val="center"/>
          </w:tcPr>
          <w:tbl>
            <w:tblPr>
              <w:tblW w:w="0" w:type="auto"/>
              <w:tblBorders>
                <w:top w:val="nil"/>
                <w:left w:val="nil"/>
                <w:bottom w:val="nil"/>
                <w:right w:val="nil"/>
              </w:tblBorders>
              <w:tblLook w:val="0000" w:firstRow="0" w:lastRow="0" w:firstColumn="0" w:lastColumn="0" w:noHBand="0" w:noVBand="0"/>
            </w:tblPr>
            <w:tblGrid>
              <w:gridCol w:w="4288"/>
            </w:tblGrid>
            <w:tr w:rsidR="005E29B0" w:rsidRPr="00D67F18" w:rsidTr="00254D6A">
              <w:trPr>
                <w:trHeight w:val="247"/>
              </w:trPr>
              <w:tc>
                <w:tcPr>
                  <w:tcW w:w="0" w:type="auto"/>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Точно придерживается плана</w:t>
                  </w:r>
                </w:p>
              </w:tc>
            </w:tr>
          </w:tbl>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3</w:t>
            </w:r>
          </w:p>
        </w:tc>
        <w:tc>
          <w:tcPr>
            <w:tcW w:w="2439" w:type="pct"/>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отступает от плана в деталях, сохраняя общую последовательность действий</w:t>
            </w: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2</w:t>
            </w:r>
          </w:p>
        </w:tc>
        <w:tc>
          <w:tcPr>
            <w:tcW w:w="2439" w:type="pct"/>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начинает работать по плану, но в ходе работы грубо нарушает порядок действий</w:t>
            </w: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1</w:t>
            </w:r>
          </w:p>
        </w:tc>
        <w:tc>
          <w:tcPr>
            <w:tcW w:w="2439"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работает хаотично, без плана</w:t>
            </w: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00" w:type="pct"/>
            <w:gridSpan w:val="12"/>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b/>
                <w:bCs/>
                <w:color w:val="000000"/>
                <w:sz w:val="28"/>
                <w:szCs w:val="28"/>
                <w:lang w:eastAsia="ru-RU"/>
              </w:rPr>
              <w:t>4. Завершая задание:</w:t>
            </w: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3</w:t>
            </w:r>
          </w:p>
        </w:tc>
        <w:tc>
          <w:tcPr>
            <w:tcW w:w="2439" w:type="pct"/>
            <w:vAlign w:val="center"/>
          </w:tcPr>
          <w:tbl>
            <w:tblPr>
              <w:tblW w:w="0" w:type="auto"/>
              <w:tblBorders>
                <w:top w:val="nil"/>
                <w:left w:val="nil"/>
                <w:bottom w:val="nil"/>
                <w:right w:val="nil"/>
              </w:tblBorders>
              <w:tblLook w:val="0000" w:firstRow="0" w:lastRow="0" w:firstColumn="0" w:lastColumn="0" w:noHBand="0" w:noVBand="0"/>
            </w:tblPr>
            <w:tblGrid>
              <w:gridCol w:w="4431"/>
            </w:tblGrid>
            <w:tr w:rsidR="005E29B0" w:rsidRPr="00D67F18" w:rsidTr="00254D6A">
              <w:trPr>
                <w:trHeight w:val="247"/>
              </w:trPr>
              <w:tc>
                <w:tcPr>
                  <w:tcW w:w="0" w:type="auto"/>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обязательно добивается запланированного результата</w:t>
                  </w:r>
                </w:p>
              </w:tc>
            </w:tr>
          </w:tbl>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2</w:t>
            </w:r>
          </w:p>
        </w:tc>
        <w:tc>
          <w:tcPr>
            <w:tcW w:w="2439" w:type="pct"/>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не доводит работу до окончательного результата</w:t>
            </w: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1</w:t>
            </w:r>
          </w:p>
        </w:tc>
        <w:tc>
          <w:tcPr>
            <w:tcW w:w="2439" w:type="pct"/>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довольствуется ошибочным результатом</w:t>
            </w: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00" w:type="pct"/>
            <w:gridSpan w:val="12"/>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b/>
                <w:bCs/>
                <w:color w:val="000000"/>
                <w:sz w:val="28"/>
                <w:szCs w:val="28"/>
                <w:lang w:eastAsia="ru-RU"/>
              </w:rPr>
              <w:t>5. Закончив работу:</w:t>
            </w: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4</w:t>
            </w:r>
          </w:p>
        </w:tc>
        <w:tc>
          <w:tcPr>
            <w:tcW w:w="2439" w:type="pct"/>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проверяет ее результат, находит и исправляет ошибки</w:t>
            </w: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lastRenderedPageBreak/>
              <w:t>3</w:t>
            </w:r>
          </w:p>
        </w:tc>
        <w:tc>
          <w:tcPr>
            <w:tcW w:w="2439" w:type="pct"/>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результат не проверяет, т.к. довольствуется любым результатом</w:t>
            </w: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2</w:t>
            </w:r>
          </w:p>
        </w:tc>
        <w:tc>
          <w:tcPr>
            <w:tcW w:w="2439" w:type="pct"/>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результат не проверяет, т.к. всегда убежден в его правильности</w:t>
            </w: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1</w:t>
            </w:r>
          </w:p>
        </w:tc>
        <w:tc>
          <w:tcPr>
            <w:tcW w:w="2439" w:type="pct"/>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результат проверяет, но ошибок «не видит»</w:t>
            </w: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00" w:type="pct"/>
            <w:gridSpan w:val="12"/>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b/>
                <w:bCs/>
                <w:color w:val="000000"/>
                <w:sz w:val="28"/>
                <w:szCs w:val="28"/>
                <w:lang w:eastAsia="ru-RU"/>
              </w:rPr>
              <w:t>6. Помощь в работе:</w:t>
            </w: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4</w:t>
            </w:r>
          </w:p>
        </w:tc>
        <w:tc>
          <w:tcPr>
            <w:tcW w:w="2439" w:type="pct"/>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не нуждается</w:t>
            </w: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3</w:t>
            </w:r>
          </w:p>
        </w:tc>
        <w:tc>
          <w:tcPr>
            <w:tcW w:w="2439" w:type="pct"/>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нуждается и принимает</w:t>
            </w: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2</w:t>
            </w:r>
          </w:p>
        </w:tc>
        <w:tc>
          <w:tcPr>
            <w:tcW w:w="2439" w:type="pct"/>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нуждается, но не умеет пользоваться</w:t>
            </w: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506" w:type="pct"/>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1</w:t>
            </w:r>
          </w:p>
        </w:tc>
        <w:tc>
          <w:tcPr>
            <w:tcW w:w="2439" w:type="pct"/>
            <w:vAlign w:val="center"/>
          </w:tcPr>
          <w:p w:rsidR="005E29B0" w:rsidRPr="00D67F18" w:rsidRDefault="005E29B0" w:rsidP="00C40615">
            <w:pPr>
              <w:autoSpaceDE w:val="0"/>
              <w:autoSpaceDN w:val="0"/>
              <w:adjustRightInd w:val="0"/>
              <w:spacing w:after="0" w:line="240" w:lineRule="auto"/>
              <w:ind w:firstLine="556"/>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Нуждается, но не обращается</w:t>
            </w: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r w:rsidR="005E29B0" w:rsidRPr="00D67F18" w:rsidTr="00C40615">
        <w:tc>
          <w:tcPr>
            <w:tcW w:w="2945" w:type="pct"/>
            <w:gridSpan w:val="2"/>
            <w:vAlign w:val="center"/>
          </w:tcPr>
          <w:p w:rsidR="005E29B0" w:rsidRPr="00D67F18" w:rsidRDefault="005E29B0" w:rsidP="00C40615">
            <w:pPr>
              <w:spacing w:after="0" w:line="240" w:lineRule="auto"/>
              <w:ind w:firstLine="556"/>
              <w:jc w:val="center"/>
              <w:rPr>
                <w:rFonts w:ascii="Times New Roman" w:hAnsi="Times New Roman"/>
                <w:sz w:val="28"/>
                <w:szCs w:val="28"/>
              </w:rPr>
            </w:pPr>
            <w:r w:rsidRPr="00D67F18">
              <w:rPr>
                <w:rFonts w:ascii="Times New Roman" w:hAnsi="Times New Roman"/>
                <w:sz w:val="28"/>
                <w:szCs w:val="28"/>
              </w:rPr>
              <w:t>Общий балл</w:t>
            </w: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2"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27"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200"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c>
          <w:tcPr>
            <w:tcW w:w="186" w:type="pct"/>
            <w:vAlign w:val="center"/>
          </w:tcPr>
          <w:p w:rsidR="005E29B0" w:rsidRPr="00D67F18" w:rsidRDefault="005E29B0" w:rsidP="00C40615">
            <w:pPr>
              <w:spacing w:after="0" w:line="240" w:lineRule="auto"/>
              <w:ind w:firstLine="556"/>
              <w:jc w:val="center"/>
              <w:rPr>
                <w:rFonts w:ascii="Times New Roman" w:hAnsi="Times New Roman"/>
                <w:sz w:val="28"/>
                <w:szCs w:val="28"/>
              </w:rPr>
            </w:pPr>
          </w:p>
        </w:tc>
      </w:tr>
    </w:tbl>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Коммуникативные УУД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4647"/>
        <w:gridCol w:w="377"/>
        <w:gridCol w:w="377"/>
        <w:gridCol w:w="387"/>
        <w:gridCol w:w="335"/>
        <w:gridCol w:w="335"/>
        <w:gridCol w:w="335"/>
        <w:gridCol w:w="335"/>
        <w:gridCol w:w="335"/>
        <w:gridCol w:w="335"/>
        <w:gridCol w:w="305"/>
      </w:tblGrid>
      <w:tr w:rsidR="005E29B0" w:rsidRPr="00D67F18" w:rsidTr="00C40615">
        <w:tc>
          <w:tcPr>
            <w:tcW w:w="5000" w:type="pct"/>
            <w:gridSpan w:val="12"/>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proofErr w:type="gramStart"/>
            <w:r w:rsidRPr="00D67F18">
              <w:rPr>
                <w:rFonts w:ascii="Times New Roman" w:hAnsi="Times New Roman"/>
                <w:b/>
                <w:bCs/>
                <w:color w:val="000000"/>
                <w:sz w:val="28"/>
                <w:szCs w:val="28"/>
                <w:lang w:eastAsia="ru-RU"/>
              </w:rPr>
              <w:t xml:space="preserve">Предмет:   </w:t>
            </w:r>
            <w:proofErr w:type="gramEnd"/>
            <w:r w:rsidRPr="00D67F18">
              <w:rPr>
                <w:rFonts w:ascii="Times New Roman" w:hAnsi="Times New Roman"/>
                <w:b/>
                <w:bCs/>
                <w:color w:val="000000"/>
                <w:sz w:val="28"/>
                <w:szCs w:val="28"/>
                <w:lang w:eastAsia="ru-RU"/>
              </w:rPr>
              <w:t xml:space="preserve">                                                                                           Учитель: </w:t>
            </w:r>
          </w:p>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439"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55" w:type="pct"/>
            <w:gridSpan w:val="10"/>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Фамилии учащихся</w:t>
            </w: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Баллы</w:t>
            </w:r>
          </w:p>
        </w:tc>
        <w:tc>
          <w:tcPr>
            <w:tcW w:w="2439"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Виды работы на уроке</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00" w:type="pct"/>
            <w:gridSpan w:val="12"/>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bCs/>
                <w:color w:val="000000"/>
                <w:sz w:val="28"/>
                <w:szCs w:val="28"/>
                <w:lang w:eastAsia="ru-RU"/>
              </w:rPr>
              <w:t xml:space="preserve">1. Изложение собственных мыслей: </w:t>
            </w: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3</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может самостоятельно донести свою мысль до других </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2</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может самостоятельно донести свою мысль до других с помощью наводящих вопросов</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1</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не может донести свою мысль до других даже с помощью наводящих вопросов </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00" w:type="pct"/>
            <w:gridSpan w:val="12"/>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bCs/>
                <w:color w:val="000000"/>
                <w:sz w:val="28"/>
                <w:szCs w:val="28"/>
                <w:lang w:eastAsia="ru-RU"/>
              </w:rPr>
              <w:t xml:space="preserve">2. Ведение дискуссии. </w:t>
            </w:r>
          </w:p>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bCs/>
                <w:i/>
                <w:iCs/>
                <w:color w:val="000000"/>
                <w:sz w:val="28"/>
                <w:szCs w:val="28"/>
                <w:lang w:eastAsia="ru-RU"/>
              </w:rPr>
              <w:t xml:space="preserve">2.1. Способность отвечать на вопросы: </w:t>
            </w: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4</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обычно отвечает, давая развернутый ответ </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3</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обычно отвечает, давая краткий (неполный) ответ </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2</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как правило, при ответе испытывает затруднения из-за волнения или ограниченности словаря</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1</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практически не может самостоятельно отвечать на вопросы </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00" w:type="pct"/>
            <w:gridSpan w:val="12"/>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bCs/>
                <w:i/>
                <w:iCs/>
                <w:color w:val="000000"/>
                <w:sz w:val="28"/>
                <w:szCs w:val="28"/>
                <w:lang w:eastAsia="ru-RU"/>
              </w:rPr>
              <w:t xml:space="preserve">2.2. Способность задавать вопросы: </w:t>
            </w: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3</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обычно самостоятельно формулирует корректные вопросы </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2</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формулировки вопросов не всегда понятны собеседнику и требуют уточнений </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1</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практически не может формулировать вопросы, понятные собеседнику </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00" w:type="pct"/>
            <w:gridSpan w:val="12"/>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bCs/>
                <w:i/>
                <w:iCs/>
                <w:color w:val="000000"/>
                <w:sz w:val="28"/>
                <w:szCs w:val="28"/>
                <w:lang w:eastAsia="ru-RU"/>
              </w:rPr>
              <w:t xml:space="preserve">2.3. Способность корректно возражать оппоненту: </w:t>
            </w: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3</w:t>
            </w:r>
          </w:p>
        </w:tc>
        <w:tc>
          <w:tcPr>
            <w:tcW w:w="2439" w:type="pct"/>
          </w:tcPr>
          <w:tbl>
            <w:tblPr>
              <w:tblW w:w="0" w:type="auto"/>
              <w:tblBorders>
                <w:top w:val="nil"/>
                <w:left w:val="nil"/>
                <w:bottom w:val="nil"/>
                <w:right w:val="nil"/>
              </w:tblBorders>
              <w:tblLook w:val="0000" w:firstRow="0" w:lastRow="0" w:firstColumn="0" w:lastColumn="0" w:noHBand="0" w:noVBand="0"/>
            </w:tblPr>
            <w:tblGrid>
              <w:gridCol w:w="4431"/>
            </w:tblGrid>
            <w:tr w:rsidR="005E29B0" w:rsidRPr="00D67F18" w:rsidTr="00254D6A">
              <w:trPr>
                <w:trHeight w:val="247"/>
              </w:trPr>
              <w:tc>
                <w:tcPr>
                  <w:tcW w:w="0" w:type="auto"/>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аргументировано по существу возражает своему оппоненту </w:t>
                  </w:r>
                </w:p>
              </w:tc>
            </w:tr>
          </w:tbl>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2</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возражение не достаточно аргументировано</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1</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в возражениях допускает грубость, возражения не связаны с критикой оппонента </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00" w:type="pct"/>
            <w:gridSpan w:val="12"/>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bCs/>
                <w:color w:val="000000"/>
                <w:sz w:val="28"/>
                <w:szCs w:val="28"/>
                <w:lang w:eastAsia="ru-RU"/>
              </w:rPr>
              <w:t xml:space="preserve">3. Взаимодействие в учебной группе (в группе сверстников). </w:t>
            </w:r>
          </w:p>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bCs/>
                <w:i/>
                <w:iCs/>
                <w:color w:val="000000"/>
                <w:sz w:val="28"/>
                <w:szCs w:val="28"/>
                <w:lang w:eastAsia="ru-RU"/>
              </w:rPr>
              <w:t xml:space="preserve">3.1. Способность аргументировано отстаивать собственную позицию: </w:t>
            </w: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3</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всегда аргументировано отстаивает свою позицию </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2</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не всегда может отстоять свою позицию </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1</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как правило, не может аргументировано отстаивать свою позицию </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00" w:type="pct"/>
            <w:gridSpan w:val="12"/>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bCs/>
                <w:i/>
                <w:iCs/>
                <w:color w:val="000000"/>
                <w:sz w:val="28"/>
                <w:szCs w:val="28"/>
                <w:lang w:eastAsia="ru-RU"/>
              </w:rPr>
              <w:t xml:space="preserve">3.2. Способность гибко (разумно и осознанно) менять собственную позицию: </w:t>
            </w: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4</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обычно может гибко (разумно и осознанно) менять свою позицию в случае необходимости </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3</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не всегда может в случае необходимости гибко (разумно и осознанно) менять свою позицию </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2</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как правило, не может гибко (разумно и осознанно) менять свою позицию, даже если понимает необходимость этого шага </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1</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Не понимает необходимости гибко поменять свою позицию </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00" w:type="pct"/>
            <w:gridSpan w:val="12"/>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bCs/>
                <w:i/>
                <w:iCs/>
                <w:color w:val="000000"/>
                <w:sz w:val="28"/>
                <w:szCs w:val="28"/>
                <w:lang w:eastAsia="ru-RU"/>
              </w:rPr>
              <w:t xml:space="preserve">3.3. Способность подчиниться решению группы для успеха общего дела: </w:t>
            </w: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3</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обычно подчиняется решению группы для успеха общего дела </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2</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не всегда подчиняется решению группы для успеха общего дела</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1</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как правило не подчиняется решению группы </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00" w:type="pct"/>
            <w:gridSpan w:val="12"/>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bCs/>
                <w:color w:val="000000"/>
                <w:sz w:val="28"/>
                <w:szCs w:val="28"/>
                <w:lang w:eastAsia="ru-RU"/>
              </w:rPr>
              <w:t xml:space="preserve">4. Соблюдение социальной дистанции в ходе общения (способность учитывать статус собеседника и особенности ситуации общения): </w:t>
            </w: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3</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способен удерживать социальную дистанцию в разных ситуациях общения </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2</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не всегда может удерживать социальную дистанцию </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506" w:type="pct"/>
          </w:tcPr>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1</w:t>
            </w:r>
          </w:p>
        </w:tc>
        <w:tc>
          <w:tcPr>
            <w:tcW w:w="2439" w:type="pct"/>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как правило, игнорирует социальную дистанцию в ходе общения </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2945" w:type="pct"/>
            <w:gridSpan w:val="2"/>
          </w:tcPr>
          <w:p w:rsidR="005E29B0" w:rsidRPr="00D67F18" w:rsidRDefault="005E29B0" w:rsidP="00D67F18">
            <w:pPr>
              <w:autoSpaceDE w:val="0"/>
              <w:autoSpaceDN w:val="0"/>
              <w:adjustRightInd w:val="0"/>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Общий балл</w:t>
            </w: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2"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27"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0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186" w:type="pct"/>
          </w:tcPr>
          <w:p w:rsidR="005E29B0" w:rsidRPr="00D67F18" w:rsidRDefault="005E29B0" w:rsidP="00D67F18">
            <w:pPr>
              <w:spacing w:after="0" w:line="240" w:lineRule="auto"/>
              <w:ind w:firstLine="556"/>
              <w:jc w:val="both"/>
              <w:rPr>
                <w:rFonts w:ascii="Times New Roman" w:hAnsi="Times New Roman"/>
                <w:sz w:val="28"/>
                <w:szCs w:val="28"/>
              </w:rPr>
            </w:pPr>
          </w:p>
        </w:tc>
      </w:tr>
    </w:tbl>
    <w:p w:rsidR="005E29B0" w:rsidRPr="00D67F18" w:rsidRDefault="005E29B0" w:rsidP="00D67F18">
      <w:pPr>
        <w:spacing w:after="0" w:line="240" w:lineRule="auto"/>
        <w:ind w:firstLine="556"/>
        <w:jc w:val="both"/>
        <w:rPr>
          <w:rFonts w:ascii="Times New Roman" w:hAnsi="Times New Roman"/>
          <w:b/>
          <w:sz w:val="28"/>
          <w:szCs w:val="28"/>
        </w:rPr>
      </w:pPr>
      <w:r w:rsidRPr="00D67F18">
        <w:rPr>
          <w:rFonts w:ascii="Times New Roman" w:hAnsi="Times New Roman"/>
          <w:b/>
          <w:sz w:val="28"/>
          <w:szCs w:val="28"/>
        </w:rPr>
        <w:t>Обработка данных опроса (ключ):</w:t>
      </w:r>
    </w:p>
    <w:p w:rsidR="005E29B0" w:rsidRPr="00D67F18" w:rsidRDefault="005E29B0" w:rsidP="00D67F18">
      <w:pPr>
        <w:spacing w:after="0" w:line="240" w:lineRule="auto"/>
        <w:ind w:firstLine="556"/>
        <w:jc w:val="both"/>
        <w:rPr>
          <w:rFonts w:ascii="Times New Roman" w:hAnsi="Times New Roman"/>
          <w:sz w:val="28"/>
          <w:szCs w:val="28"/>
          <w:u w:val="single"/>
        </w:rPr>
      </w:pPr>
      <w:r w:rsidRPr="00D67F18">
        <w:rPr>
          <w:rFonts w:ascii="Times New Roman" w:hAnsi="Times New Roman"/>
          <w:sz w:val="28"/>
          <w:szCs w:val="28"/>
          <w:u w:val="single"/>
        </w:rPr>
        <w:t>Познавательные УУД.</w:t>
      </w:r>
    </w:p>
    <w:p w:rsidR="005E29B0" w:rsidRPr="00D67F18" w:rsidRDefault="005E29B0"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Каждой позиции, выбранной учителем для каждого ученика, соответствует определенный балл (см. крайнюю левую колонку). Необходимо сложить все баллы каждого ученика и записать их в строку «Общий балл». Далее все «общие баллы» каждого ученика, присвоенные ему учителями – участниками опроса по данной шкале, складываются и делятся на число, соответствующее количеству участников опроса. Эти баллы – условны, они нужны для того, чтобы отнести учащихся класса к определенной группе. В результате подсчета можно выделить три группы учащихся: слабая группа (от 9 до 15 баллов), средняя группа (от 16 до 23 баллов), сильная группа (от 24 до 31 балла).</w:t>
      </w:r>
    </w:p>
    <w:p w:rsidR="005E29B0" w:rsidRPr="00D67F18" w:rsidRDefault="005E29B0" w:rsidP="00D67F18">
      <w:pPr>
        <w:spacing w:after="0" w:line="240" w:lineRule="auto"/>
        <w:ind w:firstLine="556"/>
        <w:jc w:val="both"/>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5132"/>
        <w:gridCol w:w="3233"/>
      </w:tblGrid>
      <w:tr w:rsidR="005E29B0" w:rsidRPr="00D67F18" w:rsidTr="00C40615">
        <w:tc>
          <w:tcPr>
            <w:tcW w:w="656" w:type="pct"/>
            <w:vAlign w:val="center"/>
          </w:tcPr>
          <w:p w:rsidR="005E29B0" w:rsidRPr="00D67F18" w:rsidRDefault="005E29B0" w:rsidP="00C40615">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Группа,</w:t>
            </w:r>
          </w:p>
          <w:p w:rsidR="005E29B0" w:rsidRPr="00D67F18" w:rsidRDefault="005E29B0" w:rsidP="00C40615">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баллы</w:t>
            </w:r>
          </w:p>
        </w:tc>
        <w:tc>
          <w:tcPr>
            <w:tcW w:w="2665" w:type="pct"/>
            <w:vAlign w:val="center"/>
          </w:tcPr>
          <w:p w:rsidR="005E29B0" w:rsidRPr="00D67F18" w:rsidRDefault="005E29B0" w:rsidP="00C40615">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Статус</w:t>
            </w:r>
          </w:p>
        </w:tc>
        <w:tc>
          <w:tcPr>
            <w:tcW w:w="1679" w:type="pct"/>
            <w:vAlign w:val="center"/>
          </w:tcPr>
          <w:p w:rsidR="005E29B0" w:rsidRPr="00D67F18" w:rsidRDefault="005E29B0" w:rsidP="00C40615">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Рекомендации учителям</w:t>
            </w:r>
          </w:p>
        </w:tc>
      </w:tr>
      <w:tr w:rsidR="005E29B0" w:rsidRPr="00D67F18" w:rsidTr="00C40615">
        <w:tc>
          <w:tcPr>
            <w:tcW w:w="656" w:type="pct"/>
          </w:tcPr>
          <w:p w:rsidR="005E29B0" w:rsidRPr="00D67F18" w:rsidRDefault="00D24E2B"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Ниже базового уровня</w:t>
            </w:r>
            <w:r w:rsidR="005E29B0" w:rsidRPr="00D67F18">
              <w:rPr>
                <w:rFonts w:ascii="Times New Roman" w:hAnsi="Times New Roman"/>
                <w:color w:val="000000"/>
                <w:sz w:val="28"/>
                <w:szCs w:val="28"/>
                <w:lang w:eastAsia="ru-RU"/>
              </w:rPr>
              <w:t xml:space="preserve"> (9-15б) </w:t>
            </w:r>
          </w:p>
          <w:p w:rsidR="005E29B0" w:rsidRPr="00D67F18" w:rsidRDefault="005E29B0" w:rsidP="00C40615">
            <w:pPr>
              <w:spacing w:after="0" w:line="240" w:lineRule="auto"/>
              <w:jc w:val="both"/>
              <w:rPr>
                <w:rFonts w:ascii="Times New Roman" w:hAnsi="Times New Roman"/>
                <w:sz w:val="28"/>
                <w:szCs w:val="28"/>
              </w:rPr>
            </w:pPr>
          </w:p>
        </w:tc>
        <w:tc>
          <w:tcPr>
            <w:tcW w:w="2665" w:type="pct"/>
          </w:tcPr>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Воспринимая учебную информацию, практически не в состоянии действовать самостоятельно; особые трудности вызывает информация, предъявляемая в письменной (устной) форме. Испытывает значительные затруднения при выделении нового и главного при интеллектуальной обработке информации. Темп интеллектуальной деятельности и </w:t>
            </w:r>
            <w:proofErr w:type="spellStart"/>
            <w:r w:rsidRPr="00D67F18">
              <w:rPr>
                <w:rFonts w:ascii="Times New Roman" w:hAnsi="Times New Roman"/>
                <w:color w:val="000000"/>
                <w:sz w:val="28"/>
                <w:szCs w:val="28"/>
                <w:lang w:eastAsia="ru-RU"/>
              </w:rPr>
              <w:t>еѐ</w:t>
            </w:r>
            <w:proofErr w:type="spellEnd"/>
            <w:r w:rsidRPr="00D67F18">
              <w:rPr>
                <w:rFonts w:ascii="Times New Roman" w:hAnsi="Times New Roman"/>
                <w:color w:val="000000"/>
                <w:sz w:val="28"/>
                <w:szCs w:val="28"/>
                <w:lang w:eastAsia="ru-RU"/>
              </w:rPr>
              <w:t xml:space="preserve"> результативность выражено снижены. Результат работы чаще всего получает путем «подгонки под ответ, а необходимость предъявлять его вызывает серьезные затруднения, ответы. Как правило, приходится </w:t>
            </w:r>
            <w:r w:rsidRPr="00D67F18">
              <w:rPr>
                <w:rFonts w:ascii="Times New Roman" w:hAnsi="Times New Roman"/>
                <w:color w:val="000000"/>
                <w:sz w:val="28"/>
                <w:szCs w:val="28"/>
                <w:lang w:eastAsia="ru-RU"/>
              </w:rPr>
              <w:lastRenderedPageBreak/>
              <w:t xml:space="preserve">«вытягивать». Не может объективно оценить свою работу, т.к. часто не видит своих ошибок или не понимает, что допустил их, в связи с тем, что во внутреннем плане не сформировано представление об эталоне работы. Освоение школьной программы значительно затруднено. </w:t>
            </w:r>
          </w:p>
        </w:tc>
        <w:tc>
          <w:tcPr>
            <w:tcW w:w="1679" w:type="pct"/>
          </w:tcPr>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lastRenderedPageBreak/>
              <w:t xml:space="preserve">Пошаговое предъявление учебной информации с пошаговым контролем ее усвоения. При интеллектуальной обработке информации необходима значительная обучающая, организующая и стимулирующая помощь учителя. Необходимо развивать приемы логического мышления, </w:t>
            </w:r>
            <w:r w:rsidRPr="00D67F18">
              <w:rPr>
                <w:rFonts w:ascii="Times New Roman" w:hAnsi="Times New Roman"/>
                <w:color w:val="000000"/>
                <w:sz w:val="28"/>
                <w:szCs w:val="28"/>
                <w:lang w:eastAsia="ru-RU"/>
              </w:rPr>
              <w:lastRenderedPageBreak/>
              <w:t xml:space="preserve">формировать представления об эталоне работы и критериях ее оценки. Для успешного освоения большинства учебных предметов требуется система дополнительных занятий. </w:t>
            </w:r>
          </w:p>
        </w:tc>
      </w:tr>
      <w:tr w:rsidR="005E29B0" w:rsidRPr="00D67F18" w:rsidTr="00C40615">
        <w:tc>
          <w:tcPr>
            <w:tcW w:w="656" w:type="pct"/>
          </w:tcPr>
          <w:p w:rsidR="00D24E2B" w:rsidRPr="00D67F18" w:rsidRDefault="00D24E2B"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lastRenderedPageBreak/>
              <w:t>Базовый уровень</w:t>
            </w:r>
          </w:p>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(16-23б) </w:t>
            </w:r>
          </w:p>
          <w:p w:rsidR="005E29B0" w:rsidRPr="00D67F18" w:rsidRDefault="005E29B0" w:rsidP="00C40615">
            <w:pPr>
              <w:spacing w:after="0" w:line="240" w:lineRule="auto"/>
              <w:jc w:val="both"/>
              <w:rPr>
                <w:rFonts w:ascii="Times New Roman" w:hAnsi="Times New Roman"/>
                <w:sz w:val="28"/>
                <w:szCs w:val="28"/>
              </w:rPr>
            </w:pPr>
          </w:p>
        </w:tc>
        <w:tc>
          <w:tcPr>
            <w:tcW w:w="2665" w:type="pct"/>
          </w:tcPr>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Воспринимая учебную информацию (как устную, так и письменную), нуждается в дополнительных разъяснениях. При интеллектуальной обработке информации требуется некоторая (стимулирующая, организующая) помощь. Темп интеллектуальной деятельности средний. Результат работы чаще всего получает, воспроизводя предложенный учителем алгоритм, хотя временами действует самостоятельно нерациональным, длинным» путем. Давая правильный ответ, не всегда может аргументировать его, обосновать свою точку зрения. Не всегда может дать объективную оценку своей работы, хотя, как правило, видит допущенные ошибки</w:t>
            </w:r>
          </w:p>
        </w:tc>
        <w:tc>
          <w:tcPr>
            <w:tcW w:w="1679" w:type="pct"/>
          </w:tcPr>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Нужно оказать учащемуся организующую и стимулирующую помощь. Необходимо развивать способность действовать рациональными способами, умение аргументировать свою позицию, обосновать полученный результат. Следует совершенствовать умение объективно оценивать свою работу. </w:t>
            </w:r>
          </w:p>
        </w:tc>
      </w:tr>
      <w:tr w:rsidR="005E29B0" w:rsidRPr="00D67F18" w:rsidTr="00C40615">
        <w:tc>
          <w:tcPr>
            <w:tcW w:w="656" w:type="pct"/>
          </w:tcPr>
          <w:p w:rsidR="005E29B0" w:rsidRPr="00D67F18" w:rsidRDefault="00D24E2B"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Выше базового уровня</w:t>
            </w:r>
            <w:r w:rsidR="005E29B0" w:rsidRPr="00D67F18">
              <w:rPr>
                <w:rFonts w:ascii="Times New Roman" w:hAnsi="Times New Roman"/>
                <w:color w:val="000000"/>
                <w:sz w:val="28"/>
                <w:szCs w:val="28"/>
                <w:lang w:eastAsia="ru-RU"/>
              </w:rPr>
              <w:t xml:space="preserve"> (24-31) </w:t>
            </w:r>
          </w:p>
          <w:p w:rsidR="005E29B0" w:rsidRPr="00D67F18" w:rsidRDefault="005E29B0" w:rsidP="00C40615">
            <w:pPr>
              <w:spacing w:after="0" w:line="240" w:lineRule="auto"/>
              <w:jc w:val="both"/>
              <w:rPr>
                <w:rFonts w:ascii="Times New Roman" w:hAnsi="Times New Roman"/>
                <w:sz w:val="28"/>
                <w:szCs w:val="28"/>
              </w:rPr>
            </w:pPr>
          </w:p>
        </w:tc>
        <w:tc>
          <w:tcPr>
            <w:tcW w:w="2665" w:type="pct"/>
          </w:tcPr>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Успешно воспринимает учебную информацию (как устную, так и письменную) с первого предъявления. Способен самостоятельно выделить новое и главное при </w:t>
            </w:r>
            <w:proofErr w:type="spellStart"/>
            <w:r w:rsidRPr="00D67F18">
              <w:rPr>
                <w:rFonts w:ascii="Times New Roman" w:hAnsi="Times New Roman"/>
                <w:color w:val="000000"/>
                <w:sz w:val="28"/>
                <w:szCs w:val="28"/>
                <w:lang w:eastAsia="ru-RU"/>
              </w:rPr>
              <w:t>интеллектуальнойй</w:t>
            </w:r>
            <w:proofErr w:type="spellEnd"/>
            <w:r w:rsidRPr="00D67F18">
              <w:rPr>
                <w:rFonts w:ascii="Times New Roman" w:hAnsi="Times New Roman"/>
                <w:color w:val="000000"/>
                <w:sz w:val="28"/>
                <w:szCs w:val="28"/>
                <w:lang w:eastAsia="ru-RU"/>
              </w:rPr>
              <w:t xml:space="preserve"> обработке учебного материала. Темп интеллектуальной деятельности несколько выше, чем у других учащихся. Результат работы получает, успешно воспроизводя предложенный алгоритм, в ряде случаев может действовать оригинальным, творческим способом. Способен дать развернутый ответ и обосновать его, аргументировать свою позицию. В большинстве случаев может дать объективную оценку результату своей работы, т.к. понимает суть допущенных ошибок. </w:t>
            </w:r>
          </w:p>
        </w:tc>
        <w:tc>
          <w:tcPr>
            <w:tcW w:w="1679" w:type="pct"/>
          </w:tcPr>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Желательно поощрять творческий подход к решению учебных задач, развивать познавательный мотив. </w:t>
            </w:r>
          </w:p>
          <w:p w:rsidR="005E29B0" w:rsidRPr="00D67F18" w:rsidRDefault="005E29B0" w:rsidP="00C40615">
            <w:pPr>
              <w:spacing w:after="0" w:line="240" w:lineRule="auto"/>
              <w:jc w:val="both"/>
              <w:rPr>
                <w:rFonts w:ascii="Times New Roman" w:hAnsi="Times New Roman"/>
                <w:sz w:val="28"/>
                <w:szCs w:val="28"/>
              </w:rPr>
            </w:pPr>
          </w:p>
        </w:tc>
      </w:tr>
    </w:tbl>
    <w:p w:rsidR="005E29B0" w:rsidRPr="00D67F18" w:rsidRDefault="005E29B0" w:rsidP="00D67F18">
      <w:pPr>
        <w:spacing w:after="0" w:line="240" w:lineRule="auto"/>
        <w:ind w:firstLine="556"/>
        <w:jc w:val="both"/>
        <w:rPr>
          <w:rFonts w:ascii="Times New Roman" w:hAnsi="Times New Roman"/>
          <w:sz w:val="28"/>
          <w:szCs w:val="28"/>
          <w:u w:val="single"/>
        </w:rPr>
      </w:pPr>
      <w:r w:rsidRPr="00D67F18">
        <w:rPr>
          <w:rFonts w:ascii="Times New Roman" w:hAnsi="Times New Roman"/>
          <w:sz w:val="28"/>
          <w:szCs w:val="28"/>
          <w:u w:val="single"/>
        </w:rPr>
        <w:lastRenderedPageBreak/>
        <w:t>Регулятивные УУД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5"/>
        <w:gridCol w:w="5159"/>
        <w:gridCol w:w="3204"/>
      </w:tblGrid>
      <w:tr w:rsidR="005E29B0" w:rsidRPr="00D67F18" w:rsidTr="00C40615">
        <w:tc>
          <w:tcPr>
            <w:tcW w:w="657" w:type="pct"/>
            <w:vAlign w:val="center"/>
          </w:tcPr>
          <w:p w:rsidR="005E29B0" w:rsidRPr="00D67F18" w:rsidRDefault="005E29B0" w:rsidP="00C40615">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Группа,</w:t>
            </w:r>
          </w:p>
          <w:p w:rsidR="005E29B0" w:rsidRPr="00D67F18" w:rsidRDefault="005E29B0" w:rsidP="00C40615">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баллы</w:t>
            </w:r>
          </w:p>
        </w:tc>
        <w:tc>
          <w:tcPr>
            <w:tcW w:w="2679" w:type="pct"/>
            <w:vAlign w:val="center"/>
          </w:tcPr>
          <w:p w:rsidR="005E29B0" w:rsidRPr="00D67F18" w:rsidRDefault="005E29B0" w:rsidP="00C40615">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Статус</w:t>
            </w:r>
          </w:p>
        </w:tc>
        <w:tc>
          <w:tcPr>
            <w:tcW w:w="1664" w:type="pct"/>
            <w:vAlign w:val="center"/>
          </w:tcPr>
          <w:p w:rsidR="005E29B0" w:rsidRPr="00D67F18" w:rsidRDefault="005E29B0" w:rsidP="00C40615">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Рекомендации учителям</w:t>
            </w:r>
          </w:p>
        </w:tc>
      </w:tr>
      <w:tr w:rsidR="005E29B0" w:rsidRPr="00D67F18" w:rsidTr="00C40615">
        <w:tc>
          <w:tcPr>
            <w:tcW w:w="657" w:type="pct"/>
          </w:tcPr>
          <w:p w:rsidR="005E29B0" w:rsidRPr="00D67F18" w:rsidRDefault="00D24E2B"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Ниже базового уровня</w:t>
            </w:r>
            <w:r w:rsidR="005E29B0" w:rsidRPr="00D67F18">
              <w:rPr>
                <w:rFonts w:ascii="Times New Roman" w:hAnsi="Times New Roman"/>
                <w:color w:val="000000"/>
                <w:sz w:val="28"/>
                <w:szCs w:val="28"/>
                <w:lang w:eastAsia="ru-RU"/>
              </w:rPr>
              <w:t xml:space="preserve"> (6-10б) </w:t>
            </w:r>
          </w:p>
          <w:p w:rsidR="005E29B0" w:rsidRPr="00D67F18" w:rsidRDefault="005E29B0" w:rsidP="00C40615">
            <w:pPr>
              <w:spacing w:after="0" w:line="240" w:lineRule="auto"/>
              <w:jc w:val="both"/>
              <w:rPr>
                <w:rFonts w:ascii="Times New Roman" w:hAnsi="Times New Roman"/>
                <w:sz w:val="28"/>
                <w:szCs w:val="28"/>
              </w:rPr>
            </w:pPr>
          </w:p>
        </w:tc>
        <w:tc>
          <w:tcPr>
            <w:tcW w:w="2679" w:type="pct"/>
          </w:tcPr>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Затруднено осмысление учебной задачи как цели деятельности. Приступает к работе, не имея плана; уточняющих вопросов не задает, хотя и нуждается в пояснениях; действует импульсивно, хаотично. Если план работы предложен педагогом, в ходе работы грубо нарушает его, не замечая этого. Завершив задание, часто довольствуется ошибочным результатом. При этом, даже проверяя результат, допущенных ошибок не видит. Не способен обратиться за необходимой помощью и, даже если такая помощь оказана, не умеет ею воспользоваться. </w:t>
            </w:r>
          </w:p>
        </w:tc>
        <w:tc>
          <w:tcPr>
            <w:tcW w:w="1664" w:type="pct"/>
          </w:tcPr>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Необходимо обучать умению ставить цель собственной деятельности, разрабатывать шаги по ее достижению, пошагово сверять свои действия с имеющимся планом. По завершении работы следует побуждать ребенка сравнивать полученный результат с эталоном, находить и исправлять допущенные ошибки и на этой основе давать самооценку. Желательно показывать ребенку, где можно получить помощь и как ею воспользоваться. </w:t>
            </w:r>
          </w:p>
        </w:tc>
      </w:tr>
      <w:tr w:rsidR="005E29B0" w:rsidRPr="00D67F18" w:rsidTr="00C40615">
        <w:tc>
          <w:tcPr>
            <w:tcW w:w="657" w:type="pct"/>
          </w:tcPr>
          <w:p w:rsidR="005E29B0" w:rsidRPr="00D67F18" w:rsidRDefault="00D24E2B" w:rsidP="00C40615">
            <w:pPr>
              <w:spacing w:after="0" w:line="240" w:lineRule="auto"/>
              <w:jc w:val="both"/>
              <w:rPr>
                <w:rFonts w:ascii="Times New Roman" w:hAnsi="Times New Roman"/>
                <w:sz w:val="28"/>
                <w:szCs w:val="28"/>
              </w:rPr>
            </w:pPr>
            <w:r w:rsidRPr="00D67F18">
              <w:rPr>
                <w:rFonts w:ascii="Times New Roman" w:hAnsi="Times New Roman"/>
                <w:sz w:val="28"/>
                <w:szCs w:val="28"/>
              </w:rPr>
              <w:t>Базовый уровень</w:t>
            </w:r>
            <w:r w:rsidR="005E29B0" w:rsidRPr="00D67F18">
              <w:rPr>
                <w:rFonts w:ascii="Times New Roman" w:hAnsi="Times New Roman"/>
                <w:sz w:val="28"/>
                <w:szCs w:val="28"/>
              </w:rPr>
              <w:t xml:space="preserve"> (11-16б)</w:t>
            </w:r>
          </w:p>
        </w:tc>
        <w:tc>
          <w:tcPr>
            <w:tcW w:w="2679" w:type="pct"/>
          </w:tcPr>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В целом ряде случаев способен осмыслить учебную задачу как цель </w:t>
            </w:r>
          </w:p>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своей деятельности. При этом планирование и необходимые уточнения осуществляет уже в ходе работы. Имея целый ряд сформированных алгоритмов работы, не всегда способен выбрать оптимальный. При реализации плана работы отступает от него в деталях, сохраняя общую последовательность действий. Завершая работу, не всегда добивается запланированного результата. Результат работы не проверяет в связи с тем, что заранее убежден в его правильности или потому, что довольствуется любым результатом. В случае необходимости может обратиться за помощью, но не всегда способен ею воспользоваться. </w:t>
            </w:r>
          </w:p>
        </w:tc>
        <w:tc>
          <w:tcPr>
            <w:tcW w:w="1664" w:type="pct"/>
          </w:tcPr>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Нужно оказать учащемуся организующую и </w:t>
            </w:r>
          </w:p>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стимулирующую помощь. Необходимо развивать навыки планирования собственной деятельности и способность действовать в соответствии с планом, умение выбирать оптимальный алгоритм работы. Также следует формировать более четкие представления об эталоне работы и критериях ее оценки. </w:t>
            </w:r>
          </w:p>
        </w:tc>
      </w:tr>
      <w:tr w:rsidR="005E29B0" w:rsidRPr="00D67F18" w:rsidTr="00C40615">
        <w:tc>
          <w:tcPr>
            <w:tcW w:w="657" w:type="pct"/>
          </w:tcPr>
          <w:p w:rsidR="005E29B0" w:rsidRPr="00D67F18" w:rsidRDefault="00D24E2B"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lastRenderedPageBreak/>
              <w:t>Выше базового уровня</w:t>
            </w:r>
            <w:r w:rsidR="005E29B0" w:rsidRPr="00D67F18">
              <w:rPr>
                <w:rFonts w:ascii="Times New Roman" w:hAnsi="Times New Roman"/>
                <w:color w:val="000000"/>
                <w:sz w:val="28"/>
                <w:szCs w:val="28"/>
                <w:lang w:eastAsia="ru-RU"/>
              </w:rPr>
              <w:t xml:space="preserve"> (17-22б) </w:t>
            </w:r>
          </w:p>
          <w:p w:rsidR="005E29B0" w:rsidRPr="00D67F18" w:rsidRDefault="005E29B0" w:rsidP="00C40615">
            <w:pPr>
              <w:spacing w:after="0" w:line="240" w:lineRule="auto"/>
              <w:jc w:val="both"/>
              <w:rPr>
                <w:rFonts w:ascii="Times New Roman" w:hAnsi="Times New Roman"/>
                <w:sz w:val="28"/>
                <w:szCs w:val="28"/>
              </w:rPr>
            </w:pPr>
          </w:p>
        </w:tc>
        <w:tc>
          <w:tcPr>
            <w:tcW w:w="2679" w:type="pct"/>
          </w:tcPr>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Способен осмыслить учебную задачу как цель своей деятельности. В большинстве случаев, приступая к работе, заранее планирует свои действия или успешно пользуется уже сформированными алгоритмами работы. В случае необходимости уточняет детали до начала работы. Осуществляя работу, точно придерживается имеющегося плана или отступает от плана лишь в деталях, сохраняя общую последовательность действий. Завершая задание, обязательно добивается запланированного результата. Закончив работу, проверяет ее, находит и исправляет ошибки. В случае необходимости способен обратиться за необходимой помощью и воспользоваться ею. </w:t>
            </w:r>
          </w:p>
        </w:tc>
        <w:tc>
          <w:tcPr>
            <w:tcW w:w="1664" w:type="pct"/>
          </w:tcPr>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Следует развивать самостоятельность в учебной работе, поощрять найденные ребенком оригинальные и рациональные способы организации собственной работы. </w:t>
            </w:r>
          </w:p>
        </w:tc>
      </w:tr>
    </w:tbl>
    <w:p w:rsidR="005E29B0" w:rsidRPr="00D67F18" w:rsidRDefault="005E29B0" w:rsidP="00D67F18">
      <w:pPr>
        <w:spacing w:after="0" w:line="240" w:lineRule="auto"/>
        <w:ind w:firstLine="556"/>
        <w:jc w:val="both"/>
        <w:rPr>
          <w:rFonts w:ascii="Times New Roman" w:hAnsi="Times New Roman"/>
          <w:sz w:val="28"/>
          <w:szCs w:val="28"/>
          <w:u w:val="single"/>
        </w:rPr>
      </w:pPr>
      <w:r w:rsidRPr="00D67F18">
        <w:rPr>
          <w:rFonts w:ascii="Times New Roman" w:hAnsi="Times New Roman"/>
          <w:sz w:val="28"/>
          <w:szCs w:val="28"/>
          <w:u w:val="single"/>
        </w:rPr>
        <w:t>Коммуникативные УУД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5189"/>
        <w:gridCol w:w="3175"/>
      </w:tblGrid>
      <w:tr w:rsidR="005E29B0" w:rsidRPr="00D67F18" w:rsidTr="00C40615">
        <w:tc>
          <w:tcPr>
            <w:tcW w:w="656" w:type="pct"/>
            <w:vAlign w:val="center"/>
          </w:tcPr>
          <w:p w:rsidR="005E29B0" w:rsidRPr="00D67F18" w:rsidRDefault="005E29B0" w:rsidP="00C40615">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Группа, баллы</w:t>
            </w:r>
          </w:p>
        </w:tc>
        <w:tc>
          <w:tcPr>
            <w:tcW w:w="2694" w:type="pct"/>
            <w:vAlign w:val="center"/>
          </w:tcPr>
          <w:p w:rsidR="005E29B0" w:rsidRPr="00D67F18" w:rsidRDefault="005E29B0" w:rsidP="00C40615">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Статус</w:t>
            </w:r>
          </w:p>
        </w:tc>
        <w:tc>
          <w:tcPr>
            <w:tcW w:w="1649" w:type="pct"/>
            <w:vAlign w:val="center"/>
          </w:tcPr>
          <w:p w:rsidR="005E29B0" w:rsidRPr="00D67F18" w:rsidRDefault="005E29B0" w:rsidP="00C40615">
            <w:pPr>
              <w:autoSpaceDE w:val="0"/>
              <w:autoSpaceDN w:val="0"/>
              <w:adjustRightInd w:val="0"/>
              <w:spacing w:after="0" w:line="240" w:lineRule="auto"/>
              <w:jc w:val="center"/>
              <w:rPr>
                <w:rFonts w:ascii="Times New Roman" w:hAnsi="Times New Roman"/>
                <w:color w:val="000000"/>
                <w:sz w:val="28"/>
                <w:szCs w:val="28"/>
                <w:lang w:eastAsia="ru-RU"/>
              </w:rPr>
            </w:pPr>
            <w:r w:rsidRPr="00D67F18">
              <w:rPr>
                <w:rFonts w:ascii="Times New Roman" w:hAnsi="Times New Roman"/>
                <w:color w:val="000000"/>
                <w:sz w:val="28"/>
                <w:szCs w:val="28"/>
                <w:lang w:eastAsia="ru-RU"/>
              </w:rPr>
              <w:t>Рекомендации учителям</w:t>
            </w:r>
          </w:p>
        </w:tc>
      </w:tr>
      <w:tr w:rsidR="005E29B0" w:rsidRPr="00D67F18" w:rsidTr="00C40615">
        <w:tc>
          <w:tcPr>
            <w:tcW w:w="656" w:type="pct"/>
          </w:tcPr>
          <w:p w:rsidR="005E29B0" w:rsidRPr="00D67F18" w:rsidRDefault="00D24E2B"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Ниже базового уровня</w:t>
            </w:r>
            <w:r w:rsidR="005E29B0" w:rsidRPr="00D67F18">
              <w:rPr>
                <w:rFonts w:ascii="Times New Roman" w:hAnsi="Times New Roman"/>
                <w:color w:val="000000"/>
                <w:sz w:val="28"/>
                <w:szCs w:val="28"/>
                <w:lang w:eastAsia="ru-RU"/>
              </w:rPr>
              <w:t xml:space="preserve"> (8-13 б) </w:t>
            </w:r>
          </w:p>
        </w:tc>
        <w:tc>
          <w:tcPr>
            <w:tcW w:w="2694" w:type="pct"/>
          </w:tcPr>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Не способен самостоятельно донести до окружающих собственные мысли и формулировать ответы на обращенные к нему вопросы, а также самостоятельно формулировать вопросы собеседнику. В </w:t>
            </w:r>
          </w:p>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ходе дискуссии, как правило, не корректен. Не может аргументировано отстаивать собственную позицию и гибко менять ее, т.к. не понимает необходимость этого шага. При взаимодействии в группе не подчиняется общему решению группы. Не способен строить общение с учетом статуса собеседника и особенностей ситуации общения. </w:t>
            </w:r>
          </w:p>
        </w:tc>
        <w:tc>
          <w:tcPr>
            <w:tcW w:w="1649" w:type="pct"/>
          </w:tcPr>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Необходимо развивать приемы участия в дискуссии, формировать способность обосновывать свою позицию в споре, видеть общую цель группы и действовать в соответствии с нею, удерживать социальную дистанцию в ходе общения со взрослыми и сверстниками. </w:t>
            </w:r>
          </w:p>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p>
        </w:tc>
      </w:tr>
      <w:tr w:rsidR="005E29B0" w:rsidRPr="00D67F18" w:rsidTr="00C40615">
        <w:tc>
          <w:tcPr>
            <w:tcW w:w="656" w:type="pct"/>
          </w:tcPr>
          <w:p w:rsidR="005E29B0" w:rsidRPr="00D67F18" w:rsidRDefault="00D24E2B"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Базовый уровень</w:t>
            </w:r>
            <w:r w:rsidR="005E29B0" w:rsidRPr="00D67F18">
              <w:rPr>
                <w:rFonts w:ascii="Times New Roman" w:hAnsi="Times New Roman"/>
                <w:color w:val="000000"/>
                <w:sz w:val="28"/>
                <w:szCs w:val="28"/>
                <w:lang w:eastAsia="ru-RU"/>
              </w:rPr>
              <w:t xml:space="preserve"> (14-20б) </w:t>
            </w:r>
          </w:p>
        </w:tc>
        <w:tc>
          <w:tcPr>
            <w:tcW w:w="2694" w:type="pct"/>
          </w:tcPr>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Испытывает некоторые затруднения при изложении собственных мыслей, ответах на обращенные к нему вопросы в связи с волнением (ограниченным словарным запасом) и при попытках самостоятельно формулировать вопросы собеседнику. Не всегда способен отстоять свою позицию </w:t>
            </w:r>
            <w:r w:rsidRPr="00D67F18">
              <w:rPr>
                <w:rFonts w:ascii="Times New Roman" w:hAnsi="Times New Roman"/>
                <w:color w:val="000000"/>
                <w:sz w:val="28"/>
                <w:szCs w:val="28"/>
                <w:lang w:eastAsia="ru-RU"/>
              </w:rPr>
              <w:lastRenderedPageBreak/>
              <w:t xml:space="preserve">или разумно изменять ее. А также подчиниться решению группы для успеха общего дела. Возражая оппоненту, бывает некорректен. В ходе общения может нарушать социальную дистанцию. </w:t>
            </w:r>
          </w:p>
        </w:tc>
        <w:tc>
          <w:tcPr>
            <w:tcW w:w="1649" w:type="pct"/>
          </w:tcPr>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lastRenderedPageBreak/>
              <w:t xml:space="preserve">Необходимо работать над совершенствованием умения излагать свои мысли, формулировать вопросы собеседнику и отвечать на </w:t>
            </w:r>
            <w:r w:rsidRPr="00D67F18">
              <w:rPr>
                <w:rFonts w:ascii="Times New Roman" w:hAnsi="Times New Roman"/>
                <w:color w:val="000000"/>
                <w:sz w:val="28"/>
                <w:szCs w:val="28"/>
                <w:lang w:eastAsia="ru-RU"/>
              </w:rPr>
              <w:lastRenderedPageBreak/>
              <w:t xml:space="preserve">поставленные вопросы. Желательно помочь ребенку в развитии способности отстаивать свою позицию или разумно менять ее. Следует работать над умением соблюдать социальную дистанцию в общении </w:t>
            </w:r>
          </w:p>
        </w:tc>
      </w:tr>
      <w:tr w:rsidR="005E29B0" w:rsidRPr="00D67F18" w:rsidTr="00C40615">
        <w:tc>
          <w:tcPr>
            <w:tcW w:w="656" w:type="pct"/>
          </w:tcPr>
          <w:p w:rsidR="005E29B0" w:rsidRPr="00D67F18" w:rsidRDefault="00D24E2B"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lastRenderedPageBreak/>
              <w:t>Выше базового уровня</w:t>
            </w:r>
            <w:r w:rsidR="005E29B0" w:rsidRPr="00D67F18">
              <w:rPr>
                <w:rFonts w:ascii="Times New Roman" w:hAnsi="Times New Roman"/>
                <w:color w:val="000000"/>
                <w:sz w:val="28"/>
                <w:szCs w:val="28"/>
                <w:lang w:eastAsia="ru-RU"/>
              </w:rPr>
              <w:t xml:space="preserve"> (21-26б) </w:t>
            </w:r>
          </w:p>
        </w:tc>
        <w:tc>
          <w:tcPr>
            <w:tcW w:w="2694" w:type="pct"/>
          </w:tcPr>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Способен ясно и четко излагать свои мысли, корректно отвечать на поставленные вопросы, формулировать вопросы собеседнику, а также возражать оппоненту. Умеет аргументировать свою позицию или гибко менять ее в случае необходимости. Способен подчиниться решению группы ради успеха общего дела. Всегда удерживает социальную дистанцию в ходе общения. </w:t>
            </w:r>
          </w:p>
        </w:tc>
        <w:tc>
          <w:tcPr>
            <w:tcW w:w="1649" w:type="pct"/>
          </w:tcPr>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Не нуждается в специальной работе по развитию коммуникативных навыков. </w:t>
            </w:r>
          </w:p>
        </w:tc>
      </w:tr>
    </w:tbl>
    <w:p w:rsidR="005E29B0" w:rsidRPr="00D67F18" w:rsidRDefault="005E29B0" w:rsidP="00D67F18">
      <w:pPr>
        <w:spacing w:after="0" w:line="240" w:lineRule="auto"/>
        <w:ind w:firstLine="556"/>
        <w:jc w:val="both"/>
        <w:rPr>
          <w:rFonts w:ascii="Times New Roman" w:hAnsi="Times New Roman"/>
          <w:b/>
          <w:bCs/>
          <w:sz w:val="28"/>
          <w:szCs w:val="28"/>
        </w:rPr>
      </w:pPr>
      <w:r w:rsidRPr="00D67F18">
        <w:rPr>
          <w:rFonts w:ascii="Times New Roman" w:hAnsi="Times New Roman"/>
          <w:b/>
          <w:bCs/>
          <w:sz w:val="28"/>
          <w:szCs w:val="28"/>
        </w:rPr>
        <w:t xml:space="preserve">Таблица 2. Показатели </w:t>
      </w:r>
      <w:proofErr w:type="spellStart"/>
      <w:r w:rsidRPr="00D67F18">
        <w:rPr>
          <w:rFonts w:ascii="Times New Roman" w:hAnsi="Times New Roman"/>
          <w:b/>
          <w:bCs/>
          <w:sz w:val="28"/>
          <w:szCs w:val="28"/>
        </w:rPr>
        <w:t>сформированности</w:t>
      </w:r>
      <w:proofErr w:type="spellEnd"/>
      <w:r w:rsidRPr="00D67F18">
        <w:rPr>
          <w:rFonts w:ascii="Times New Roman" w:hAnsi="Times New Roman"/>
          <w:b/>
          <w:bCs/>
          <w:sz w:val="28"/>
          <w:szCs w:val="28"/>
        </w:rPr>
        <w:t xml:space="preserve"> </w:t>
      </w:r>
      <w:proofErr w:type="gramStart"/>
      <w:r w:rsidRPr="00D67F18">
        <w:rPr>
          <w:rFonts w:ascii="Times New Roman" w:hAnsi="Times New Roman"/>
          <w:b/>
          <w:bCs/>
          <w:sz w:val="28"/>
          <w:szCs w:val="28"/>
        </w:rPr>
        <w:t>универсальных учебных действий</w:t>
      </w:r>
      <w:proofErr w:type="gramEnd"/>
      <w:r w:rsidRPr="00D67F18">
        <w:rPr>
          <w:rFonts w:ascii="Times New Roman" w:hAnsi="Times New Roman"/>
          <w:b/>
          <w:bCs/>
          <w:sz w:val="28"/>
          <w:szCs w:val="28"/>
        </w:rPr>
        <w:t xml:space="preserve"> учащихся класса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570"/>
        <w:gridCol w:w="570"/>
        <w:gridCol w:w="712"/>
        <w:gridCol w:w="570"/>
        <w:gridCol w:w="570"/>
        <w:gridCol w:w="570"/>
        <w:gridCol w:w="570"/>
        <w:gridCol w:w="555"/>
        <w:gridCol w:w="1267"/>
      </w:tblGrid>
      <w:tr w:rsidR="005E29B0" w:rsidRPr="00D67F18" w:rsidTr="00C40615">
        <w:tc>
          <w:tcPr>
            <w:tcW w:w="1908" w:type="pct"/>
            <w:vMerge w:val="restart"/>
            <w:vAlign w:val="center"/>
          </w:tcPr>
          <w:p w:rsidR="005E29B0" w:rsidRPr="00D67F18" w:rsidRDefault="005E29B0" w:rsidP="00C40615">
            <w:pPr>
              <w:autoSpaceDE w:val="0"/>
              <w:autoSpaceDN w:val="0"/>
              <w:adjustRightInd w:val="0"/>
              <w:spacing w:after="0" w:line="240" w:lineRule="auto"/>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Показатели </w:t>
            </w:r>
            <w:proofErr w:type="spellStart"/>
            <w:r w:rsidRPr="00D67F18">
              <w:rPr>
                <w:rFonts w:ascii="Times New Roman" w:hAnsi="Times New Roman"/>
                <w:color w:val="000000"/>
                <w:sz w:val="28"/>
                <w:szCs w:val="28"/>
                <w:lang w:eastAsia="ru-RU"/>
              </w:rPr>
              <w:t>сформированности</w:t>
            </w:r>
            <w:proofErr w:type="spellEnd"/>
            <w:r w:rsidRPr="00D67F18">
              <w:rPr>
                <w:rFonts w:ascii="Times New Roman" w:hAnsi="Times New Roman"/>
                <w:color w:val="000000"/>
                <w:sz w:val="28"/>
                <w:szCs w:val="28"/>
                <w:lang w:eastAsia="ru-RU"/>
              </w:rPr>
              <w:t xml:space="preserve"> универсальных учебных действий</w:t>
            </w:r>
          </w:p>
        </w:tc>
        <w:tc>
          <w:tcPr>
            <w:tcW w:w="2434" w:type="pct"/>
            <w:gridSpan w:val="8"/>
          </w:tcPr>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учащегося по списку в классном журнале</w:t>
            </w:r>
          </w:p>
        </w:tc>
        <w:tc>
          <w:tcPr>
            <w:tcW w:w="658" w:type="pct"/>
            <w:vMerge w:val="restart"/>
          </w:tcPr>
          <w:p w:rsidR="005E29B0" w:rsidRPr="00D67F18" w:rsidRDefault="005E29B0" w:rsidP="00C40615">
            <w:pPr>
              <w:autoSpaceDE w:val="0"/>
              <w:autoSpaceDN w:val="0"/>
              <w:adjustRightInd w:val="0"/>
              <w:spacing w:after="0" w:line="240" w:lineRule="auto"/>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Средний балл по классу</w:t>
            </w:r>
          </w:p>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1908" w:type="pct"/>
            <w:vMerge/>
            <w:vAlign w:val="center"/>
          </w:tcPr>
          <w:p w:rsidR="005E29B0" w:rsidRPr="00D67F18" w:rsidRDefault="005E29B0" w:rsidP="00C40615">
            <w:pPr>
              <w:spacing w:after="0" w:line="240" w:lineRule="auto"/>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37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8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658" w:type="pct"/>
            <w:vMerge/>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1908" w:type="pct"/>
            <w:vAlign w:val="center"/>
          </w:tcPr>
          <w:p w:rsidR="005E29B0" w:rsidRPr="00D67F18" w:rsidRDefault="005E29B0" w:rsidP="00C40615">
            <w:pPr>
              <w:autoSpaceDE w:val="0"/>
              <w:autoSpaceDN w:val="0"/>
              <w:adjustRightInd w:val="0"/>
              <w:spacing w:after="0" w:line="240" w:lineRule="auto"/>
              <w:rPr>
                <w:rFonts w:ascii="Times New Roman" w:hAnsi="Times New Roman"/>
                <w:color w:val="000000"/>
                <w:sz w:val="28"/>
                <w:szCs w:val="28"/>
                <w:lang w:eastAsia="ru-RU"/>
              </w:rPr>
            </w:pPr>
            <w:r w:rsidRPr="00D67F18">
              <w:rPr>
                <w:rFonts w:ascii="Times New Roman" w:hAnsi="Times New Roman"/>
                <w:b/>
                <w:bCs/>
                <w:color w:val="000000"/>
                <w:sz w:val="28"/>
                <w:szCs w:val="28"/>
                <w:lang w:eastAsia="ru-RU"/>
              </w:rPr>
              <w:t xml:space="preserve">I </w:t>
            </w:r>
            <w:proofErr w:type="spellStart"/>
            <w:r w:rsidRPr="00D67F18">
              <w:rPr>
                <w:rFonts w:ascii="Times New Roman" w:hAnsi="Times New Roman"/>
                <w:b/>
                <w:bCs/>
                <w:color w:val="000000"/>
                <w:sz w:val="28"/>
                <w:szCs w:val="28"/>
                <w:lang w:eastAsia="ru-RU"/>
              </w:rPr>
              <w:t>Сформированность</w:t>
            </w:r>
            <w:proofErr w:type="spellEnd"/>
            <w:r w:rsidRPr="00D67F18">
              <w:rPr>
                <w:rFonts w:ascii="Times New Roman" w:hAnsi="Times New Roman"/>
                <w:b/>
                <w:bCs/>
                <w:color w:val="000000"/>
                <w:sz w:val="28"/>
                <w:szCs w:val="28"/>
                <w:lang w:eastAsia="ru-RU"/>
              </w:rPr>
              <w:t xml:space="preserve"> познавательных УУД</w:t>
            </w: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37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8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658"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1908" w:type="pct"/>
            <w:vAlign w:val="center"/>
          </w:tcPr>
          <w:p w:rsidR="005E29B0" w:rsidRPr="00D67F18" w:rsidRDefault="005E29B0" w:rsidP="00C40615">
            <w:pPr>
              <w:autoSpaceDE w:val="0"/>
              <w:autoSpaceDN w:val="0"/>
              <w:adjustRightInd w:val="0"/>
              <w:spacing w:after="0" w:line="240" w:lineRule="auto"/>
              <w:rPr>
                <w:rFonts w:ascii="Times New Roman" w:hAnsi="Times New Roman"/>
                <w:color w:val="000000"/>
                <w:sz w:val="28"/>
                <w:szCs w:val="28"/>
                <w:lang w:eastAsia="ru-RU"/>
              </w:rPr>
            </w:pPr>
            <w:r w:rsidRPr="00D67F18">
              <w:rPr>
                <w:rFonts w:ascii="Times New Roman" w:hAnsi="Times New Roman"/>
                <w:color w:val="000000"/>
                <w:sz w:val="28"/>
                <w:szCs w:val="28"/>
                <w:lang w:eastAsia="ru-RU"/>
              </w:rPr>
              <w:t>1.1 Умение добывать новые знания, находить ответы на вопросы, используя учебник и информацию, полученную на уроке</w:t>
            </w: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37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8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658"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1908" w:type="pct"/>
            <w:vAlign w:val="center"/>
          </w:tcPr>
          <w:p w:rsidR="005E29B0" w:rsidRPr="00D67F18" w:rsidRDefault="005E29B0" w:rsidP="00C40615">
            <w:pPr>
              <w:autoSpaceDE w:val="0"/>
              <w:autoSpaceDN w:val="0"/>
              <w:adjustRightInd w:val="0"/>
              <w:spacing w:after="0" w:line="240" w:lineRule="auto"/>
              <w:rPr>
                <w:rFonts w:ascii="Times New Roman" w:hAnsi="Times New Roman"/>
                <w:color w:val="000000"/>
                <w:sz w:val="28"/>
                <w:szCs w:val="28"/>
                <w:lang w:eastAsia="ru-RU"/>
              </w:rPr>
            </w:pPr>
            <w:r w:rsidRPr="00D67F18">
              <w:rPr>
                <w:rFonts w:ascii="Times New Roman" w:hAnsi="Times New Roman"/>
                <w:color w:val="000000"/>
                <w:sz w:val="28"/>
                <w:szCs w:val="28"/>
                <w:lang w:eastAsia="ru-RU"/>
              </w:rPr>
              <w:t>1.2 Умение отличать известное от неизвестного в ситуации, специально созданной учителем</w:t>
            </w: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37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8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658"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1908" w:type="pct"/>
            <w:vAlign w:val="center"/>
          </w:tcPr>
          <w:p w:rsidR="005E29B0" w:rsidRPr="00D67F18" w:rsidRDefault="005E29B0" w:rsidP="00C40615">
            <w:pPr>
              <w:autoSpaceDE w:val="0"/>
              <w:autoSpaceDN w:val="0"/>
              <w:adjustRightInd w:val="0"/>
              <w:spacing w:after="0" w:line="240" w:lineRule="auto"/>
              <w:rPr>
                <w:rFonts w:ascii="Times New Roman" w:hAnsi="Times New Roman"/>
                <w:color w:val="000000"/>
                <w:sz w:val="28"/>
                <w:szCs w:val="28"/>
                <w:lang w:eastAsia="ru-RU"/>
              </w:rPr>
            </w:pPr>
            <w:r w:rsidRPr="00D67F18">
              <w:rPr>
                <w:rFonts w:ascii="Times New Roman" w:hAnsi="Times New Roman"/>
                <w:color w:val="000000"/>
                <w:sz w:val="28"/>
                <w:szCs w:val="28"/>
                <w:lang w:eastAsia="ru-RU"/>
              </w:rPr>
              <w:t>1.3 Умение делать выводы</w:t>
            </w: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37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8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658"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1908" w:type="pct"/>
            <w:vAlign w:val="center"/>
          </w:tcPr>
          <w:p w:rsidR="005E29B0" w:rsidRPr="00D67F18" w:rsidRDefault="005E29B0" w:rsidP="00C40615">
            <w:pPr>
              <w:autoSpaceDE w:val="0"/>
              <w:autoSpaceDN w:val="0"/>
              <w:adjustRightInd w:val="0"/>
              <w:spacing w:after="0" w:line="240" w:lineRule="auto"/>
              <w:rPr>
                <w:rFonts w:ascii="Times New Roman" w:hAnsi="Times New Roman"/>
                <w:color w:val="000000"/>
                <w:sz w:val="28"/>
                <w:szCs w:val="28"/>
                <w:lang w:eastAsia="ru-RU"/>
              </w:rPr>
            </w:pPr>
            <w:r w:rsidRPr="00D67F18">
              <w:rPr>
                <w:rFonts w:ascii="Times New Roman" w:hAnsi="Times New Roman"/>
                <w:color w:val="000000"/>
                <w:sz w:val="28"/>
                <w:szCs w:val="28"/>
                <w:lang w:eastAsia="ru-RU"/>
              </w:rPr>
              <w:t>1.4 Анализ объектов с целью выделения существенных признаков</w:t>
            </w: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37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8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658"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1908" w:type="pct"/>
            <w:vAlign w:val="center"/>
          </w:tcPr>
          <w:p w:rsidR="005E29B0" w:rsidRPr="00D67F18" w:rsidRDefault="005E29B0" w:rsidP="00C40615">
            <w:pPr>
              <w:autoSpaceDE w:val="0"/>
              <w:autoSpaceDN w:val="0"/>
              <w:adjustRightInd w:val="0"/>
              <w:spacing w:after="0" w:line="240" w:lineRule="auto"/>
              <w:rPr>
                <w:rFonts w:ascii="Times New Roman" w:hAnsi="Times New Roman"/>
                <w:color w:val="000000"/>
                <w:sz w:val="28"/>
                <w:szCs w:val="28"/>
                <w:lang w:eastAsia="ru-RU"/>
              </w:rPr>
            </w:pPr>
            <w:r w:rsidRPr="00D67F18">
              <w:rPr>
                <w:rFonts w:ascii="Times New Roman" w:hAnsi="Times New Roman"/>
                <w:color w:val="000000"/>
                <w:sz w:val="28"/>
                <w:szCs w:val="28"/>
                <w:lang w:eastAsia="ru-RU"/>
              </w:rPr>
              <w:t>1.5 Группировка и классификация объектов</w:t>
            </w: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37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8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658"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1908" w:type="pct"/>
            <w:vAlign w:val="center"/>
          </w:tcPr>
          <w:p w:rsidR="005E29B0" w:rsidRPr="00D67F18" w:rsidRDefault="005E29B0" w:rsidP="00C40615">
            <w:pPr>
              <w:autoSpaceDE w:val="0"/>
              <w:autoSpaceDN w:val="0"/>
              <w:adjustRightInd w:val="0"/>
              <w:spacing w:after="0" w:line="240" w:lineRule="auto"/>
              <w:rPr>
                <w:rFonts w:ascii="Times New Roman" w:hAnsi="Times New Roman"/>
                <w:color w:val="000000"/>
                <w:sz w:val="28"/>
                <w:szCs w:val="28"/>
                <w:lang w:eastAsia="ru-RU"/>
              </w:rPr>
            </w:pPr>
            <w:r w:rsidRPr="00D67F18">
              <w:rPr>
                <w:rFonts w:ascii="Times New Roman" w:hAnsi="Times New Roman"/>
                <w:color w:val="000000"/>
                <w:sz w:val="28"/>
                <w:szCs w:val="28"/>
                <w:lang w:eastAsia="ru-RU"/>
              </w:rPr>
              <w:lastRenderedPageBreak/>
              <w:t>1.6 Установление причинно-следственных связей</w:t>
            </w: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37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8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658"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1908" w:type="pct"/>
            <w:vAlign w:val="center"/>
          </w:tcPr>
          <w:p w:rsidR="005E29B0" w:rsidRPr="00D67F18" w:rsidRDefault="005E29B0" w:rsidP="00C40615">
            <w:pPr>
              <w:autoSpaceDE w:val="0"/>
              <w:autoSpaceDN w:val="0"/>
              <w:adjustRightInd w:val="0"/>
              <w:spacing w:after="0" w:line="240" w:lineRule="auto"/>
              <w:rPr>
                <w:rFonts w:ascii="Times New Roman" w:hAnsi="Times New Roman"/>
                <w:color w:val="000000"/>
                <w:sz w:val="28"/>
                <w:szCs w:val="28"/>
                <w:lang w:eastAsia="ru-RU"/>
              </w:rPr>
            </w:pPr>
            <w:r w:rsidRPr="00D67F18">
              <w:rPr>
                <w:rFonts w:ascii="Times New Roman" w:hAnsi="Times New Roman"/>
                <w:color w:val="000000"/>
                <w:sz w:val="28"/>
                <w:szCs w:val="28"/>
                <w:lang w:eastAsia="ru-RU"/>
              </w:rPr>
              <w:t>1.7 Умение выявить аналогии на предметном материале</w:t>
            </w: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37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8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658"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1908" w:type="pct"/>
            <w:vAlign w:val="center"/>
          </w:tcPr>
          <w:p w:rsidR="005E29B0" w:rsidRPr="00D67F18" w:rsidRDefault="005E29B0" w:rsidP="00C40615">
            <w:pPr>
              <w:autoSpaceDE w:val="0"/>
              <w:autoSpaceDN w:val="0"/>
              <w:adjustRightInd w:val="0"/>
              <w:spacing w:after="0" w:line="240" w:lineRule="auto"/>
              <w:rPr>
                <w:rFonts w:ascii="Times New Roman" w:hAnsi="Times New Roman"/>
                <w:color w:val="000000"/>
                <w:sz w:val="28"/>
                <w:szCs w:val="28"/>
                <w:lang w:eastAsia="ru-RU"/>
              </w:rPr>
            </w:pPr>
            <w:r w:rsidRPr="00D67F18">
              <w:rPr>
                <w:rFonts w:ascii="Times New Roman" w:hAnsi="Times New Roman"/>
                <w:color w:val="000000"/>
                <w:sz w:val="28"/>
                <w:szCs w:val="28"/>
                <w:lang w:eastAsia="ru-RU"/>
              </w:rPr>
              <w:t>1.8 Умение использовать знаково-символические средства для создания моделей</w:t>
            </w: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37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8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658"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1908" w:type="pct"/>
            <w:vAlign w:val="center"/>
          </w:tcPr>
          <w:p w:rsidR="005E29B0" w:rsidRPr="00D67F18" w:rsidRDefault="005E29B0" w:rsidP="00C40615">
            <w:pPr>
              <w:autoSpaceDE w:val="0"/>
              <w:autoSpaceDN w:val="0"/>
              <w:adjustRightInd w:val="0"/>
              <w:spacing w:after="0" w:line="240" w:lineRule="auto"/>
              <w:rPr>
                <w:rFonts w:ascii="Times New Roman" w:hAnsi="Times New Roman"/>
                <w:color w:val="000000"/>
                <w:sz w:val="28"/>
                <w:szCs w:val="28"/>
                <w:lang w:eastAsia="ru-RU"/>
              </w:rPr>
            </w:pPr>
            <w:r w:rsidRPr="00D67F18">
              <w:rPr>
                <w:rFonts w:ascii="Times New Roman" w:hAnsi="Times New Roman"/>
                <w:b/>
                <w:bCs/>
                <w:color w:val="000000"/>
                <w:sz w:val="28"/>
                <w:szCs w:val="28"/>
                <w:lang w:eastAsia="ru-RU"/>
              </w:rPr>
              <w:t xml:space="preserve">II </w:t>
            </w:r>
            <w:proofErr w:type="spellStart"/>
            <w:r w:rsidRPr="00D67F18">
              <w:rPr>
                <w:rFonts w:ascii="Times New Roman" w:hAnsi="Times New Roman"/>
                <w:b/>
                <w:bCs/>
                <w:color w:val="000000"/>
                <w:sz w:val="28"/>
                <w:szCs w:val="28"/>
                <w:lang w:eastAsia="ru-RU"/>
              </w:rPr>
              <w:t>Сформированность</w:t>
            </w:r>
            <w:proofErr w:type="spellEnd"/>
            <w:r w:rsidRPr="00D67F18">
              <w:rPr>
                <w:rFonts w:ascii="Times New Roman" w:hAnsi="Times New Roman"/>
                <w:b/>
                <w:bCs/>
                <w:color w:val="000000"/>
                <w:sz w:val="28"/>
                <w:szCs w:val="28"/>
                <w:lang w:eastAsia="ru-RU"/>
              </w:rPr>
              <w:t xml:space="preserve"> регулятивных УУД</w:t>
            </w: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37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8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658"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1908" w:type="pct"/>
            <w:vAlign w:val="center"/>
          </w:tcPr>
          <w:p w:rsidR="005E29B0" w:rsidRPr="00D67F18" w:rsidRDefault="005E29B0" w:rsidP="00C40615">
            <w:pPr>
              <w:autoSpaceDE w:val="0"/>
              <w:autoSpaceDN w:val="0"/>
              <w:adjustRightInd w:val="0"/>
              <w:spacing w:after="0" w:line="240" w:lineRule="auto"/>
              <w:rPr>
                <w:rFonts w:ascii="Times New Roman" w:hAnsi="Times New Roman"/>
                <w:color w:val="000000"/>
                <w:sz w:val="28"/>
                <w:szCs w:val="28"/>
                <w:lang w:eastAsia="ru-RU"/>
              </w:rPr>
            </w:pPr>
            <w:r w:rsidRPr="00D67F18">
              <w:rPr>
                <w:rFonts w:ascii="Times New Roman" w:hAnsi="Times New Roman"/>
                <w:color w:val="000000"/>
                <w:sz w:val="28"/>
                <w:szCs w:val="28"/>
                <w:lang w:eastAsia="ru-RU"/>
              </w:rPr>
              <w:t>2.1 Действие целеполагания</w:t>
            </w: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37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8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658"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1908" w:type="pct"/>
            <w:vAlign w:val="center"/>
          </w:tcPr>
          <w:p w:rsidR="005E29B0" w:rsidRPr="00D67F18" w:rsidRDefault="005E29B0" w:rsidP="00C40615">
            <w:pPr>
              <w:autoSpaceDE w:val="0"/>
              <w:autoSpaceDN w:val="0"/>
              <w:adjustRightInd w:val="0"/>
              <w:spacing w:after="0" w:line="240" w:lineRule="auto"/>
              <w:rPr>
                <w:rFonts w:ascii="Times New Roman" w:hAnsi="Times New Roman"/>
                <w:color w:val="000000"/>
                <w:sz w:val="28"/>
                <w:szCs w:val="28"/>
                <w:lang w:eastAsia="ru-RU"/>
              </w:rPr>
            </w:pPr>
            <w:r w:rsidRPr="00D67F18">
              <w:rPr>
                <w:rFonts w:ascii="Times New Roman" w:hAnsi="Times New Roman"/>
                <w:color w:val="000000"/>
                <w:sz w:val="28"/>
                <w:szCs w:val="28"/>
                <w:lang w:eastAsia="ru-RU"/>
              </w:rPr>
              <w:t>2.2 Действие планирования</w:t>
            </w: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37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8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658"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1908" w:type="pct"/>
            <w:vAlign w:val="center"/>
          </w:tcPr>
          <w:p w:rsidR="005E29B0" w:rsidRPr="00D67F18" w:rsidRDefault="005E29B0" w:rsidP="00C40615">
            <w:pPr>
              <w:autoSpaceDE w:val="0"/>
              <w:autoSpaceDN w:val="0"/>
              <w:adjustRightInd w:val="0"/>
              <w:spacing w:after="0" w:line="240" w:lineRule="auto"/>
              <w:rPr>
                <w:rFonts w:ascii="Times New Roman" w:hAnsi="Times New Roman"/>
                <w:color w:val="000000"/>
                <w:sz w:val="28"/>
                <w:szCs w:val="28"/>
                <w:lang w:eastAsia="ru-RU"/>
              </w:rPr>
            </w:pPr>
            <w:r w:rsidRPr="00D67F18">
              <w:rPr>
                <w:rFonts w:ascii="Times New Roman" w:hAnsi="Times New Roman"/>
                <w:color w:val="000000"/>
                <w:sz w:val="28"/>
                <w:szCs w:val="28"/>
                <w:lang w:eastAsia="ru-RU"/>
              </w:rPr>
              <w:t>2.3 Действия контроля и коррекции</w:t>
            </w: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37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8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658"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1908" w:type="pct"/>
            <w:vAlign w:val="center"/>
          </w:tcPr>
          <w:p w:rsidR="005E29B0" w:rsidRPr="00D67F18" w:rsidRDefault="005E29B0" w:rsidP="00C40615">
            <w:pPr>
              <w:autoSpaceDE w:val="0"/>
              <w:autoSpaceDN w:val="0"/>
              <w:adjustRightInd w:val="0"/>
              <w:spacing w:after="0" w:line="240" w:lineRule="auto"/>
              <w:rPr>
                <w:rFonts w:ascii="Times New Roman" w:hAnsi="Times New Roman"/>
                <w:color w:val="000000"/>
                <w:sz w:val="28"/>
                <w:szCs w:val="28"/>
                <w:lang w:eastAsia="ru-RU"/>
              </w:rPr>
            </w:pPr>
            <w:r w:rsidRPr="00D67F18">
              <w:rPr>
                <w:rFonts w:ascii="Times New Roman" w:hAnsi="Times New Roman"/>
                <w:color w:val="000000"/>
                <w:sz w:val="28"/>
                <w:szCs w:val="28"/>
                <w:lang w:eastAsia="ru-RU"/>
              </w:rPr>
              <w:t>2.4 Действие оценки</w:t>
            </w: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37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8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658"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1908" w:type="pct"/>
            <w:vAlign w:val="center"/>
          </w:tcPr>
          <w:p w:rsidR="005E29B0" w:rsidRPr="00D67F18" w:rsidRDefault="005E29B0" w:rsidP="00C40615">
            <w:pPr>
              <w:autoSpaceDE w:val="0"/>
              <w:autoSpaceDN w:val="0"/>
              <w:adjustRightInd w:val="0"/>
              <w:spacing w:after="0" w:line="240" w:lineRule="auto"/>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2.5 </w:t>
            </w:r>
            <w:proofErr w:type="spellStart"/>
            <w:r w:rsidRPr="00D67F18">
              <w:rPr>
                <w:rFonts w:ascii="Times New Roman" w:hAnsi="Times New Roman"/>
                <w:color w:val="000000"/>
                <w:sz w:val="28"/>
                <w:szCs w:val="28"/>
                <w:lang w:eastAsia="ru-RU"/>
              </w:rPr>
              <w:t>Саморегуляция</w:t>
            </w:r>
            <w:proofErr w:type="spellEnd"/>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37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8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658"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1908" w:type="pct"/>
            <w:vAlign w:val="center"/>
          </w:tcPr>
          <w:p w:rsidR="005E29B0" w:rsidRPr="00D67F18" w:rsidRDefault="005E29B0" w:rsidP="00C40615">
            <w:pPr>
              <w:autoSpaceDE w:val="0"/>
              <w:autoSpaceDN w:val="0"/>
              <w:adjustRightInd w:val="0"/>
              <w:spacing w:after="0" w:line="240" w:lineRule="auto"/>
              <w:rPr>
                <w:rFonts w:ascii="Times New Roman" w:hAnsi="Times New Roman"/>
                <w:color w:val="000000"/>
                <w:sz w:val="28"/>
                <w:szCs w:val="28"/>
                <w:lang w:eastAsia="ru-RU"/>
              </w:rPr>
            </w:pPr>
            <w:r w:rsidRPr="00D67F18">
              <w:rPr>
                <w:rFonts w:ascii="Times New Roman" w:hAnsi="Times New Roman"/>
                <w:b/>
                <w:bCs/>
                <w:color w:val="000000"/>
                <w:sz w:val="28"/>
                <w:szCs w:val="28"/>
                <w:lang w:eastAsia="ru-RU"/>
              </w:rPr>
              <w:t xml:space="preserve">III </w:t>
            </w:r>
            <w:proofErr w:type="spellStart"/>
            <w:r w:rsidRPr="00D67F18">
              <w:rPr>
                <w:rFonts w:ascii="Times New Roman" w:hAnsi="Times New Roman"/>
                <w:b/>
                <w:bCs/>
                <w:color w:val="000000"/>
                <w:sz w:val="28"/>
                <w:szCs w:val="28"/>
                <w:lang w:eastAsia="ru-RU"/>
              </w:rPr>
              <w:t>Сформированность</w:t>
            </w:r>
            <w:proofErr w:type="spellEnd"/>
            <w:r w:rsidRPr="00D67F18">
              <w:rPr>
                <w:rFonts w:ascii="Times New Roman" w:hAnsi="Times New Roman"/>
                <w:b/>
                <w:bCs/>
                <w:color w:val="000000"/>
                <w:sz w:val="28"/>
                <w:szCs w:val="28"/>
                <w:lang w:eastAsia="ru-RU"/>
              </w:rPr>
              <w:t xml:space="preserve"> коммуникативных УУД</w:t>
            </w: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37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8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658"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1908" w:type="pct"/>
            <w:vAlign w:val="center"/>
          </w:tcPr>
          <w:p w:rsidR="005E29B0" w:rsidRPr="00D67F18" w:rsidRDefault="005E29B0" w:rsidP="00C40615">
            <w:pPr>
              <w:autoSpaceDE w:val="0"/>
              <w:autoSpaceDN w:val="0"/>
              <w:adjustRightInd w:val="0"/>
              <w:spacing w:after="0" w:line="240" w:lineRule="auto"/>
              <w:rPr>
                <w:rFonts w:ascii="Times New Roman" w:hAnsi="Times New Roman"/>
                <w:color w:val="000000"/>
                <w:sz w:val="28"/>
                <w:szCs w:val="28"/>
                <w:lang w:eastAsia="ru-RU"/>
              </w:rPr>
            </w:pPr>
            <w:r w:rsidRPr="00D67F18">
              <w:rPr>
                <w:rFonts w:ascii="Times New Roman" w:hAnsi="Times New Roman"/>
                <w:color w:val="000000"/>
                <w:sz w:val="28"/>
                <w:szCs w:val="28"/>
                <w:lang w:eastAsia="ru-RU"/>
              </w:rPr>
              <w:t>3.1 Умение работать в паре и группе</w:t>
            </w: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37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8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658"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1908" w:type="pct"/>
            <w:vAlign w:val="center"/>
          </w:tcPr>
          <w:p w:rsidR="005E29B0" w:rsidRPr="00D67F18" w:rsidRDefault="005E29B0" w:rsidP="00C40615">
            <w:pPr>
              <w:autoSpaceDE w:val="0"/>
              <w:autoSpaceDN w:val="0"/>
              <w:adjustRightInd w:val="0"/>
              <w:spacing w:after="0" w:line="240" w:lineRule="auto"/>
              <w:rPr>
                <w:rFonts w:ascii="Times New Roman" w:hAnsi="Times New Roman"/>
                <w:color w:val="000000"/>
                <w:sz w:val="28"/>
                <w:szCs w:val="28"/>
                <w:lang w:eastAsia="ru-RU"/>
              </w:rPr>
            </w:pPr>
            <w:r w:rsidRPr="00D67F18">
              <w:rPr>
                <w:rFonts w:ascii="Times New Roman" w:hAnsi="Times New Roman"/>
                <w:color w:val="000000"/>
                <w:sz w:val="28"/>
                <w:szCs w:val="28"/>
                <w:lang w:eastAsia="ru-RU"/>
              </w:rPr>
              <w:t>3.2 Умение оформлять свою мысль в устной речи</w:t>
            </w: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37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8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658"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1908" w:type="pct"/>
            <w:vAlign w:val="center"/>
          </w:tcPr>
          <w:p w:rsidR="005E29B0" w:rsidRPr="00D67F18" w:rsidRDefault="005E29B0" w:rsidP="00C40615">
            <w:pPr>
              <w:autoSpaceDE w:val="0"/>
              <w:autoSpaceDN w:val="0"/>
              <w:adjustRightInd w:val="0"/>
              <w:spacing w:after="0" w:line="240" w:lineRule="auto"/>
              <w:rPr>
                <w:rFonts w:ascii="Times New Roman" w:hAnsi="Times New Roman"/>
                <w:color w:val="000000"/>
                <w:sz w:val="28"/>
                <w:szCs w:val="28"/>
                <w:lang w:eastAsia="ru-RU"/>
              </w:rPr>
            </w:pPr>
            <w:r w:rsidRPr="00D67F18">
              <w:rPr>
                <w:rFonts w:ascii="Times New Roman" w:hAnsi="Times New Roman"/>
                <w:color w:val="000000"/>
                <w:sz w:val="28"/>
                <w:szCs w:val="28"/>
                <w:lang w:eastAsia="ru-RU"/>
              </w:rPr>
              <w:t>3.3 Умение выразительно читать и пересказывать текст</w:t>
            </w: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37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8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658"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1908" w:type="pct"/>
            <w:vAlign w:val="center"/>
          </w:tcPr>
          <w:p w:rsidR="005E29B0" w:rsidRPr="00D67F18" w:rsidRDefault="005E29B0" w:rsidP="00C40615">
            <w:pPr>
              <w:autoSpaceDE w:val="0"/>
              <w:autoSpaceDN w:val="0"/>
              <w:adjustRightInd w:val="0"/>
              <w:spacing w:after="0" w:line="240" w:lineRule="auto"/>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3.4 </w:t>
            </w:r>
            <w:proofErr w:type="spellStart"/>
            <w:r w:rsidRPr="00D67F18">
              <w:rPr>
                <w:rFonts w:ascii="Times New Roman" w:hAnsi="Times New Roman"/>
                <w:color w:val="000000"/>
                <w:sz w:val="28"/>
                <w:szCs w:val="28"/>
                <w:lang w:eastAsia="ru-RU"/>
              </w:rPr>
              <w:t>Сформированность</w:t>
            </w:r>
            <w:proofErr w:type="spellEnd"/>
            <w:r w:rsidRPr="00D67F18">
              <w:rPr>
                <w:rFonts w:ascii="Times New Roman" w:hAnsi="Times New Roman"/>
                <w:color w:val="000000"/>
                <w:sz w:val="28"/>
                <w:szCs w:val="28"/>
                <w:lang w:eastAsia="ru-RU"/>
              </w:rPr>
              <w:t xml:space="preserve"> норм в общении с детьми и взрослыми</w:t>
            </w: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37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8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658" w:type="pct"/>
          </w:tcPr>
          <w:p w:rsidR="005E29B0" w:rsidRPr="00D67F18" w:rsidRDefault="005E29B0" w:rsidP="00D67F18">
            <w:pPr>
              <w:spacing w:after="0" w:line="240" w:lineRule="auto"/>
              <w:ind w:firstLine="556"/>
              <w:jc w:val="both"/>
              <w:rPr>
                <w:rFonts w:ascii="Times New Roman" w:hAnsi="Times New Roman"/>
                <w:sz w:val="28"/>
                <w:szCs w:val="28"/>
              </w:rPr>
            </w:pPr>
          </w:p>
        </w:tc>
      </w:tr>
      <w:tr w:rsidR="005E29B0" w:rsidRPr="00D67F18" w:rsidTr="00C40615">
        <w:tc>
          <w:tcPr>
            <w:tcW w:w="1908" w:type="pct"/>
            <w:vAlign w:val="center"/>
          </w:tcPr>
          <w:p w:rsidR="005E29B0" w:rsidRPr="00D67F18" w:rsidRDefault="005E29B0" w:rsidP="00C40615">
            <w:pPr>
              <w:autoSpaceDE w:val="0"/>
              <w:autoSpaceDN w:val="0"/>
              <w:adjustRightInd w:val="0"/>
              <w:spacing w:after="0" w:line="240" w:lineRule="auto"/>
              <w:rPr>
                <w:rFonts w:ascii="Times New Roman" w:hAnsi="Times New Roman"/>
                <w:color w:val="000000"/>
                <w:sz w:val="28"/>
                <w:szCs w:val="28"/>
                <w:lang w:eastAsia="ru-RU"/>
              </w:rPr>
            </w:pPr>
            <w:r w:rsidRPr="00D67F18">
              <w:rPr>
                <w:rFonts w:ascii="Times New Roman" w:hAnsi="Times New Roman"/>
                <w:color w:val="000000"/>
                <w:sz w:val="28"/>
                <w:szCs w:val="28"/>
                <w:lang w:eastAsia="ru-RU"/>
              </w:rPr>
              <w:t>3.5 Умение выполнять различные социальные роли в группе (лидера, исполнителя, оппонента др.) в соответствии с задачами учебной деятельности</w:t>
            </w: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370"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9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286" w:type="pct"/>
          </w:tcPr>
          <w:p w:rsidR="005E29B0" w:rsidRPr="00D67F18" w:rsidRDefault="005E29B0" w:rsidP="00D67F18">
            <w:pPr>
              <w:spacing w:after="0" w:line="240" w:lineRule="auto"/>
              <w:ind w:firstLine="556"/>
              <w:jc w:val="both"/>
              <w:rPr>
                <w:rFonts w:ascii="Times New Roman" w:hAnsi="Times New Roman"/>
                <w:sz w:val="28"/>
                <w:szCs w:val="28"/>
              </w:rPr>
            </w:pPr>
          </w:p>
        </w:tc>
        <w:tc>
          <w:tcPr>
            <w:tcW w:w="658" w:type="pct"/>
          </w:tcPr>
          <w:p w:rsidR="005E29B0" w:rsidRPr="00D67F18" w:rsidRDefault="005E29B0" w:rsidP="00D67F18">
            <w:pPr>
              <w:spacing w:after="0" w:line="240" w:lineRule="auto"/>
              <w:ind w:firstLine="556"/>
              <w:jc w:val="both"/>
              <w:rPr>
                <w:rFonts w:ascii="Times New Roman" w:hAnsi="Times New Roman"/>
                <w:sz w:val="28"/>
                <w:szCs w:val="28"/>
              </w:rPr>
            </w:pPr>
          </w:p>
        </w:tc>
      </w:tr>
    </w:tbl>
    <w:p w:rsidR="005E29B0" w:rsidRPr="00D67F18" w:rsidRDefault="005E29B0" w:rsidP="00D67F18">
      <w:pPr>
        <w:spacing w:after="0" w:line="240" w:lineRule="auto"/>
        <w:ind w:firstLine="556"/>
        <w:jc w:val="both"/>
        <w:rPr>
          <w:rFonts w:ascii="Times New Roman" w:hAnsi="Times New Roman"/>
          <w:sz w:val="28"/>
          <w:szCs w:val="28"/>
        </w:rPr>
      </w:pPr>
    </w:p>
    <w:p w:rsidR="00A118DF" w:rsidRPr="00E9478F" w:rsidRDefault="00E9478F" w:rsidP="00E9478F">
      <w:pPr>
        <w:spacing w:after="0" w:line="240" w:lineRule="auto"/>
        <w:jc w:val="center"/>
        <w:rPr>
          <w:rFonts w:ascii="Times New Roman" w:hAnsi="Times New Roman"/>
          <w:b/>
          <w:sz w:val="28"/>
          <w:szCs w:val="28"/>
        </w:rPr>
      </w:pPr>
      <w:r w:rsidRPr="00E9478F">
        <w:rPr>
          <w:rFonts w:ascii="Times New Roman" w:hAnsi="Times New Roman"/>
          <w:b/>
          <w:sz w:val="28"/>
          <w:szCs w:val="28"/>
        </w:rPr>
        <w:t>2.</w:t>
      </w:r>
      <w:bookmarkEnd w:id="100"/>
      <w:r w:rsidR="0003719C">
        <w:rPr>
          <w:rFonts w:ascii="Times New Roman" w:hAnsi="Times New Roman"/>
          <w:b/>
          <w:sz w:val="28"/>
          <w:szCs w:val="28"/>
        </w:rPr>
        <w:t>2</w:t>
      </w:r>
      <w:r>
        <w:rPr>
          <w:rFonts w:ascii="Times New Roman" w:hAnsi="Times New Roman"/>
          <w:b/>
          <w:sz w:val="28"/>
          <w:szCs w:val="28"/>
        </w:rPr>
        <w:t>.</w:t>
      </w:r>
      <w:r w:rsidRPr="00E9478F">
        <w:rPr>
          <w:rFonts w:ascii="Times New Roman" w:hAnsi="Times New Roman"/>
          <w:b/>
          <w:sz w:val="28"/>
          <w:szCs w:val="28"/>
        </w:rPr>
        <w:t xml:space="preserve"> РАБОЧИЕ ПРОГРАММЫ УЧЕБНЫХ ПРЕДМЕТОВ</w:t>
      </w:r>
      <w:bookmarkStart w:id="181" w:name="_Toc414553179"/>
    </w:p>
    <w:bookmarkEnd w:id="181"/>
    <w:p w:rsidR="001E5C7E" w:rsidRPr="00D67F18" w:rsidRDefault="001E5C7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Программы </w:t>
      </w:r>
      <w:r w:rsidR="00323A58" w:rsidRPr="00D67F18">
        <w:rPr>
          <w:rFonts w:ascii="Times New Roman" w:hAnsi="Times New Roman"/>
          <w:sz w:val="28"/>
          <w:szCs w:val="28"/>
        </w:rPr>
        <w:t xml:space="preserve">разработаны </w:t>
      </w:r>
      <w:r w:rsidRPr="00D67F18">
        <w:rPr>
          <w:rFonts w:ascii="Times New Roman" w:hAnsi="Times New Roman"/>
          <w:sz w:val="28"/>
          <w:szCs w:val="28"/>
        </w:rPr>
        <w:t>с учетом актуальных задач воспитания, обучения и развития обучающихся</w:t>
      </w:r>
      <w:r w:rsidR="00323A58" w:rsidRPr="00D67F18">
        <w:rPr>
          <w:rFonts w:ascii="Times New Roman" w:hAnsi="Times New Roman"/>
          <w:sz w:val="28"/>
          <w:szCs w:val="28"/>
        </w:rPr>
        <w:t xml:space="preserve">, их возрастных и иных особенностей, а также </w:t>
      </w:r>
      <w:r w:rsidRPr="00D67F18">
        <w:rPr>
          <w:rFonts w:ascii="Times New Roman" w:hAnsi="Times New Roman"/>
          <w:sz w:val="28"/>
          <w:szCs w:val="28"/>
        </w:rPr>
        <w:t>условий, необходимых для развития их личностных и познавательных качеств.</w:t>
      </w:r>
    </w:p>
    <w:p w:rsidR="008E7CA7" w:rsidRPr="00D67F18" w:rsidRDefault="008E7CA7"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8E7CA7" w:rsidRPr="00D67F18" w:rsidRDefault="008E7CA7" w:rsidP="00D67F18">
      <w:pPr>
        <w:spacing w:after="0" w:line="240" w:lineRule="auto"/>
        <w:ind w:firstLine="556"/>
        <w:jc w:val="both"/>
        <w:rPr>
          <w:rFonts w:ascii="Times New Roman" w:hAnsi="Times New Roman"/>
          <w:b/>
          <w:sz w:val="28"/>
          <w:szCs w:val="28"/>
        </w:rPr>
      </w:pPr>
      <w:r w:rsidRPr="00D67F18">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D67F18">
        <w:rPr>
          <w:rFonts w:ascii="Times New Roman" w:hAnsi="Times New Roman"/>
          <w:sz w:val="28"/>
          <w:szCs w:val="28"/>
        </w:rPr>
        <w:t>ОВЗ</w:t>
      </w:r>
      <w:r w:rsidRPr="00D67F18">
        <w:rPr>
          <w:rFonts w:ascii="Times New Roman" w:hAnsi="Times New Roman"/>
          <w:sz w:val="28"/>
          <w:szCs w:val="28"/>
        </w:rPr>
        <w:t xml:space="preserve"> и инвалидами.</w:t>
      </w:r>
    </w:p>
    <w:p w:rsidR="004E6316" w:rsidRPr="00E9478F" w:rsidRDefault="00A118DF" w:rsidP="00D67F18">
      <w:pPr>
        <w:pStyle w:val="2"/>
        <w:spacing w:line="240" w:lineRule="auto"/>
        <w:ind w:firstLine="556"/>
        <w:rPr>
          <w:b w:val="0"/>
        </w:rPr>
      </w:pPr>
      <w:r w:rsidRPr="00E9478F">
        <w:rPr>
          <w:b w:val="0"/>
        </w:rPr>
        <w:t>Рабочие программы представлены в ПРИЛОЖЕНИИ 1</w:t>
      </w:r>
      <w:r w:rsidR="00E9478F">
        <w:rPr>
          <w:b w:val="0"/>
        </w:rPr>
        <w:t>.</w:t>
      </w:r>
    </w:p>
    <w:p w:rsidR="00245F1D" w:rsidRPr="00D67F18" w:rsidRDefault="00245F1D" w:rsidP="00D67F18">
      <w:pPr>
        <w:spacing w:after="0" w:line="240" w:lineRule="auto"/>
        <w:ind w:firstLine="556"/>
        <w:jc w:val="both"/>
        <w:rPr>
          <w:rFonts w:ascii="Times New Roman" w:eastAsia="Times New Roman" w:hAnsi="Times New Roman"/>
          <w:b/>
          <w:bCs/>
          <w:sz w:val="28"/>
          <w:szCs w:val="28"/>
          <w:lang w:eastAsia="ru-RU"/>
        </w:rPr>
      </w:pPr>
      <w:bookmarkStart w:id="182" w:name="_Toc406059050"/>
      <w:bookmarkStart w:id="183" w:name="_Toc409691718"/>
    </w:p>
    <w:p w:rsidR="00F368AE" w:rsidRPr="00D67F18" w:rsidRDefault="00E9478F" w:rsidP="00E9478F">
      <w:pPr>
        <w:spacing w:after="0" w:line="240" w:lineRule="auto"/>
        <w:jc w:val="center"/>
        <w:rPr>
          <w:rFonts w:ascii="Times New Roman" w:hAnsi="Times New Roman"/>
          <w:b/>
          <w:sz w:val="28"/>
          <w:szCs w:val="28"/>
        </w:rPr>
      </w:pPr>
      <w:bookmarkStart w:id="184" w:name="_Toc410654043"/>
      <w:bookmarkStart w:id="185" w:name="_Toc414553254"/>
      <w:bookmarkStart w:id="186" w:name="_Toc409691717"/>
      <w:bookmarkStart w:id="187" w:name="_Toc410654042"/>
      <w:bookmarkStart w:id="188" w:name="_Toc414553253"/>
      <w:bookmarkStart w:id="189" w:name="_Toc406059051"/>
      <w:bookmarkStart w:id="190" w:name="_Toc409691731"/>
      <w:bookmarkStart w:id="191" w:name="_Toc410654073"/>
      <w:bookmarkStart w:id="192" w:name="_Toc414553275"/>
      <w:bookmarkEnd w:id="182"/>
      <w:bookmarkEnd w:id="183"/>
      <w:r w:rsidRPr="00D67F18">
        <w:rPr>
          <w:rFonts w:ascii="Times New Roman" w:hAnsi="Times New Roman"/>
          <w:b/>
          <w:sz w:val="28"/>
          <w:szCs w:val="28"/>
        </w:rPr>
        <w:t>2.</w:t>
      </w:r>
      <w:r w:rsidR="0003719C">
        <w:rPr>
          <w:rFonts w:ascii="Times New Roman" w:hAnsi="Times New Roman"/>
          <w:b/>
          <w:sz w:val="28"/>
          <w:szCs w:val="28"/>
        </w:rPr>
        <w:t>3</w:t>
      </w:r>
      <w:r w:rsidRPr="00D67F18">
        <w:rPr>
          <w:rFonts w:ascii="Times New Roman" w:hAnsi="Times New Roman"/>
          <w:b/>
          <w:sz w:val="28"/>
          <w:szCs w:val="28"/>
        </w:rPr>
        <w:t>. ПРОГРАММА ВОСПИТАНИЯ И СОЦИАЛИЗАЦИИ ОБУЧАЮЩИХСЯ</w:t>
      </w:r>
      <w:bookmarkEnd w:id="184"/>
      <w:bookmarkEnd w:id="185"/>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Программа направлена на: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формирование и развитие знаний, установок, личностных ориентиров и </w:t>
      </w:r>
      <w:proofErr w:type="gramStart"/>
      <w:r w:rsidRPr="00D67F18">
        <w:rPr>
          <w:rFonts w:ascii="Times New Roman" w:hAnsi="Times New Roman"/>
          <w:sz w:val="28"/>
          <w:szCs w:val="28"/>
        </w:rPr>
        <w:t>норм здорового и безопасного образа жизни с целью сохранения</w:t>
      </w:r>
      <w:proofErr w:type="gramEnd"/>
      <w:r w:rsidRPr="00D67F18">
        <w:rPr>
          <w:rFonts w:ascii="Times New Roman" w:hAnsi="Times New Roman"/>
          <w:sz w:val="28"/>
          <w:szCs w:val="28"/>
        </w:rPr>
        <w:t xml:space="preserve">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формирование экологической культуры,</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формирование антикоррупционного сознания.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Программа обеспечивает:</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w:t>
      </w:r>
      <w:r w:rsidRPr="00D67F18">
        <w:rPr>
          <w:rFonts w:ascii="Times New Roman" w:hAnsi="Times New Roman"/>
          <w:sz w:val="28"/>
          <w:szCs w:val="28"/>
        </w:rPr>
        <w:lastRenderedPageBreak/>
        <w:t xml:space="preserve">конструктивного социального поведения, мотивации и способности к духовно-нравственному развитию;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w:t>
      </w:r>
      <w:proofErr w:type="gramStart"/>
      <w:r w:rsidRPr="00D67F18">
        <w:rPr>
          <w:rFonts w:ascii="Times New Roman" w:hAnsi="Times New Roman"/>
          <w:sz w:val="28"/>
          <w:szCs w:val="28"/>
        </w:rPr>
        <w:t>благоустройстве  гимназии</w:t>
      </w:r>
      <w:proofErr w:type="gramEnd"/>
      <w:r w:rsidRPr="00D67F18">
        <w:rPr>
          <w:rFonts w:ascii="Times New Roman" w:hAnsi="Times New Roman"/>
          <w:sz w:val="28"/>
          <w:szCs w:val="28"/>
        </w:rPr>
        <w:t xml:space="preserve"> , класса, сельского поселения, города;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формирование способности противостоять негативным воздействиям социальной среды, факторам </w:t>
      </w:r>
      <w:proofErr w:type="spellStart"/>
      <w:r w:rsidRPr="00D67F18">
        <w:rPr>
          <w:rFonts w:ascii="Times New Roman" w:hAnsi="Times New Roman"/>
          <w:sz w:val="28"/>
          <w:szCs w:val="28"/>
        </w:rPr>
        <w:t>микросоциальной</w:t>
      </w:r>
      <w:proofErr w:type="spellEnd"/>
      <w:r w:rsidRPr="00D67F18">
        <w:rPr>
          <w:rFonts w:ascii="Times New Roman" w:hAnsi="Times New Roman"/>
          <w:sz w:val="28"/>
          <w:szCs w:val="28"/>
        </w:rPr>
        <w:t xml:space="preserve"> среды;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w:t>
      </w:r>
      <w:proofErr w:type="gramStart"/>
      <w:r w:rsidRPr="00D67F18">
        <w:rPr>
          <w:rFonts w:ascii="Times New Roman" w:hAnsi="Times New Roman"/>
          <w:sz w:val="28"/>
          <w:szCs w:val="28"/>
        </w:rPr>
        <w:t>профессиональными  образовательными</w:t>
      </w:r>
      <w:proofErr w:type="gramEnd"/>
      <w:r w:rsidRPr="00D67F18">
        <w:rPr>
          <w:rFonts w:ascii="Times New Roman" w:hAnsi="Times New Roman"/>
          <w:sz w:val="28"/>
          <w:szCs w:val="28"/>
        </w:rPr>
        <w:t xml:space="preserve"> организациями, образовательными организациями высшего </w:t>
      </w:r>
      <w:r w:rsidRPr="00D67F18">
        <w:rPr>
          <w:rFonts w:ascii="Times New Roman" w:hAnsi="Times New Roman"/>
          <w:sz w:val="28"/>
          <w:szCs w:val="28"/>
        </w:rPr>
        <w:lastRenderedPageBreak/>
        <w:t xml:space="preserve">образования, центрами </w:t>
      </w:r>
      <w:proofErr w:type="spellStart"/>
      <w:r w:rsidRPr="00D67F18">
        <w:rPr>
          <w:rFonts w:ascii="Times New Roman" w:hAnsi="Times New Roman"/>
          <w:sz w:val="28"/>
          <w:szCs w:val="28"/>
        </w:rPr>
        <w:t>профориентационной</w:t>
      </w:r>
      <w:proofErr w:type="spellEnd"/>
      <w:r w:rsidRPr="00D67F18">
        <w:rPr>
          <w:rFonts w:ascii="Times New Roman" w:hAnsi="Times New Roman"/>
          <w:sz w:val="28"/>
          <w:szCs w:val="28"/>
        </w:rPr>
        <w:t xml:space="preserve"> работы, совместную деятельность с родителями, (законными представителями);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D67F18">
        <w:rPr>
          <w:rFonts w:ascii="Times New Roman" w:hAnsi="Times New Roman"/>
          <w:sz w:val="28"/>
          <w:szCs w:val="28"/>
        </w:rPr>
        <w:t>здоровьесберегающего</w:t>
      </w:r>
      <w:proofErr w:type="spellEnd"/>
      <w:r w:rsidRPr="00D67F18">
        <w:rPr>
          <w:rFonts w:ascii="Times New Roman" w:hAnsi="Times New Roman"/>
          <w:sz w:val="28"/>
          <w:szCs w:val="28"/>
        </w:rPr>
        <w:t xml:space="preserve"> просвещения населения, профилактики употребления наркотиков и других </w:t>
      </w:r>
      <w:proofErr w:type="spellStart"/>
      <w:r w:rsidRPr="00D67F18">
        <w:rPr>
          <w:rFonts w:ascii="Times New Roman" w:hAnsi="Times New Roman"/>
          <w:sz w:val="28"/>
          <w:szCs w:val="28"/>
        </w:rPr>
        <w:t>психоактивных</w:t>
      </w:r>
      <w:proofErr w:type="spellEnd"/>
      <w:r w:rsidRPr="00D67F18">
        <w:rPr>
          <w:rFonts w:ascii="Times New Roman" w:hAnsi="Times New Roman"/>
          <w:sz w:val="28"/>
          <w:szCs w:val="28"/>
        </w:rP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D67F18">
        <w:rPr>
          <w:rFonts w:ascii="Times New Roman" w:hAnsi="Times New Roman"/>
          <w:sz w:val="28"/>
          <w:szCs w:val="28"/>
        </w:rPr>
        <w:t>табакокурения</w:t>
      </w:r>
      <w:proofErr w:type="spellEnd"/>
      <w:r w:rsidRPr="00D67F18">
        <w:rPr>
          <w:rFonts w:ascii="Times New Roman" w:hAnsi="Times New Roman"/>
          <w:sz w:val="28"/>
          <w:szCs w:val="28"/>
        </w:rPr>
        <w:t xml:space="preserve">;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 программе отражаются: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D67F18">
        <w:rPr>
          <w:rFonts w:ascii="Times New Roman" w:hAnsi="Times New Roman"/>
          <w:sz w:val="28"/>
          <w:szCs w:val="28"/>
        </w:rPr>
        <w:t>здоровьесберегающей</w:t>
      </w:r>
      <w:proofErr w:type="spellEnd"/>
      <w:r w:rsidRPr="00D67F18">
        <w:rPr>
          <w:rFonts w:ascii="Times New Roman" w:hAnsi="Times New Roman"/>
          <w:sz w:val="28"/>
          <w:szCs w:val="28"/>
        </w:rPr>
        <w:t xml:space="preserve"> деятельности и формированию экологической культуры </w:t>
      </w:r>
      <w:r w:rsidRPr="00D67F18">
        <w:rPr>
          <w:rFonts w:ascii="Times New Roman" w:hAnsi="Times New Roman"/>
          <w:sz w:val="28"/>
          <w:szCs w:val="28"/>
        </w:rPr>
        <w:lastRenderedPageBreak/>
        <w:t xml:space="preserve">обучающихся, отражающие специфику образовательной организации, запросы участников образовательного процесса;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D67F18">
        <w:rPr>
          <w:rFonts w:ascii="Times New Roman" w:hAnsi="Times New Roman"/>
          <w:sz w:val="28"/>
          <w:szCs w:val="28"/>
        </w:rPr>
        <w:t>психоактивных</w:t>
      </w:r>
      <w:proofErr w:type="spellEnd"/>
      <w:r w:rsidRPr="00D67F18">
        <w:rPr>
          <w:rFonts w:ascii="Times New Roman" w:hAnsi="Times New Roman"/>
          <w:sz w:val="28"/>
          <w:szCs w:val="28"/>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8) описание деятельности образовательной организации в области непрерывного экологического </w:t>
      </w:r>
      <w:proofErr w:type="spellStart"/>
      <w:r w:rsidRPr="00D67F18">
        <w:rPr>
          <w:rFonts w:ascii="Times New Roman" w:hAnsi="Times New Roman"/>
          <w:sz w:val="28"/>
          <w:szCs w:val="28"/>
        </w:rPr>
        <w:t>здоровьесберегающего</w:t>
      </w:r>
      <w:proofErr w:type="spellEnd"/>
      <w:r w:rsidRPr="00D67F18">
        <w:rPr>
          <w:rFonts w:ascii="Times New Roman" w:hAnsi="Times New Roman"/>
          <w:sz w:val="28"/>
          <w:szCs w:val="28"/>
        </w:rPr>
        <w:t xml:space="preserve"> образования обучающихся;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F368AE" w:rsidRPr="00D67F18" w:rsidRDefault="00F368AE" w:rsidP="00D67F18">
      <w:pPr>
        <w:spacing w:after="0" w:line="240" w:lineRule="auto"/>
        <w:ind w:firstLine="556"/>
        <w:jc w:val="both"/>
        <w:rPr>
          <w:rFonts w:ascii="Times New Roman" w:hAnsi="Times New Roman"/>
          <w:sz w:val="28"/>
          <w:szCs w:val="28"/>
        </w:rPr>
      </w:pPr>
    </w:p>
    <w:p w:rsidR="00F368AE" w:rsidRPr="00D67F18" w:rsidRDefault="00E9478F" w:rsidP="00E9478F">
      <w:pPr>
        <w:spacing w:after="0" w:line="240" w:lineRule="auto"/>
        <w:jc w:val="center"/>
        <w:rPr>
          <w:rFonts w:ascii="Times New Roman" w:hAnsi="Times New Roman"/>
          <w:b/>
          <w:sz w:val="28"/>
          <w:szCs w:val="28"/>
        </w:rPr>
      </w:pPr>
      <w:bookmarkStart w:id="193" w:name="_Toc410654044"/>
      <w:bookmarkStart w:id="194" w:name="_Toc284662818"/>
      <w:bookmarkStart w:id="195" w:name="_Toc284663445"/>
      <w:bookmarkStart w:id="196" w:name="_Toc414553255"/>
      <w:bookmarkStart w:id="197" w:name="_Toc409691719"/>
      <w:r w:rsidRPr="00D67F18">
        <w:rPr>
          <w:rFonts w:ascii="Times New Roman" w:hAnsi="Times New Roman"/>
          <w:b/>
          <w:sz w:val="28"/>
          <w:szCs w:val="28"/>
        </w:rPr>
        <w:t>2.</w:t>
      </w:r>
      <w:r w:rsidR="0003719C">
        <w:rPr>
          <w:rFonts w:ascii="Times New Roman" w:hAnsi="Times New Roman"/>
          <w:b/>
          <w:sz w:val="28"/>
          <w:szCs w:val="28"/>
        </w:rPr>
        <w:t>3</w:t>
      </w:r>
      <w:r w:rsidRPr="00D67F18">
        <w:rPr>
          <w:rFonts w:ascii="Times New Roman" w:hAnsi="Times New Roman"/>
          <w:b/>
          <w:sz w:val="28"/>
          <w:szCs w:val="28"/>
        </w:rPr>
        <w:t>.1. ЦЕЛЬ И ЗАДАЧИ ДУХОВНО-НРАВСТВЕННОГО РАЗВИТИЯ, ВОСПИТАНИЯ И</w:t>
      </w:r>
      <w:bookmarkEnd w:id="193"/>
      <w:bookmarkEnd w:id="194"/>
      <w:bookmarkEnd w:id="195"/>
      <w:bookmarkEnd w:id="196"/>
      <w:r w:rsidRPr="00D67F18">
        <w:rPr>
          <w:rFonts w:ascii="Times New Roman" w:hAnsi="Times New Roman"/>
          <w:b/>
          <w:sz w:val="28"/>
          <w:szCs w:val="28"/>
        </w:rPr>
        <w:t xml:space="preserve"> </w:t>
      </w:r>
      <w:bookmarkStart w:id="198" w:name="_Toc410654045"/>
      <w:bookmarkStart w:id="199" w:name="_Toc414553256"/>
      <w:r w:rsidRPr="00D67F18">
        <w:rPr>
          <w:rFonts w:ascii="Times New Roman" w:hAnsi="Times New Roman"/>
          <w:b/>
          <w:sz w:val="28"/>
          <w:szCs w:val="28"/>
        </w:rPr>
        <w:t>СОЦИАЛИЗАЦИИ ОБУЧАЮЩИХСЯ</w:t>
      </w:r>
      <w:bookmarkEnd w:id="197"/>
      <w:bookmarkEnd w:id="198"/>
      <w:bookmarkEnd w:id="199"/>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Целью духовно-нравственного развития, </w:t>
      </w:r>
      <w:proofErr w:type="gramStart"/>
      <w:r w:rsidRPr="00D67F18">
        <w:rPr>
          <w:rFonts w:ascii="Times New Roman" w:hAnsi="Times New Roman"/>
          <w:sz w:val="28"/>
          <w:szCs w:val="28"/>
        </w:rPr>
        <w:t>воспитания и социализации</w:t>
      </w:r>
      <w:proofErr w:type="gramEnd"/>
      <w:r w:rsidRPr="00D67F18">
        <w:rPr>
          <w:rFonts w:ascii="Times New Roman" w:hAnsi="Times New Roman"/>
          <w:sz w:val="28"/>
          <w:szCs w:val="28"/>
        </w:rPr>
        <w:t xml:space="preserve">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Задачи духовно-нравственного развития, воспитания и социализации обучающихся: </w:t>
      </w:r>
    </w:p>
    <w:p w:rsidR="00F368AE" w:rsidRPr="00D67F18" w:rsidRDefault="00F368AE" w:rsidP="00D67F18">
      <w:pPr>
        <w:spacing w:after="0" w:line="240" w:lineRule="auto"/>
        <w:ind w:firstLine="556"/>
        <w:jc w:val="both"/>
        <w:rPr>
          <w:rFonts w:ascii="Times New Roman" w:hAnsi="Times New Roman"/>
          <w:sz w:val="28"/>
          <w:szCs w:val="28"/>
        </w:rPr>
      </w:pPr>
      <w:proofErr w:type="gramStart"/>
      <w:r w:rsidRPr="00D67F18">
        <w:rPr>
          <w:rFonts w:ascii="Times New Roman" w:hAnsi="Times New Roman"/>
          <w:sz w:val="28"/>
          <w:szCs w:val="28"/>
        </w:rPr>
        <w:t>освоение  обучающимися</w:t>
      </w:r>
      <w:proofErr w:type="gramEnd"/>
      <w:r w:rsidRPr="00D67F18">
        <w:rPr>
          <w:rFonts w:ascii="Times New Roman" w:hAnsi="Times New Roman"/>
          <w:sz w:val="28"/>
          <w:szCs w:val="28"/>
        </w:rPr>
        <w:t xml:space="preserve">  ценностно-нормативного  и </w:t>
      </w:r>
      <w:proofErr w:type="spellStart"/>
      <w:r w:rsidRPr="00D67F18">
        <w:rPr>
          <w:rFonts w:ascii="Times New Roman" w:hAnsi="Times New Roman"/>
          <w:sz w:val="28"/>
          <w:szCs w:val="28"/>
        </w:rPr>
        <w:t>деятельностно</w:t>
      </w:r>
      <w:proofErr w:type="spellEnd"/>
      <w:r w:rsidRPr="00D67F18">
        <w:rPr>
          <w:rFonts w:ascii="Times New Roman" w:hAnsi="Times New Roman"/>
          <w:sz w:val="28"/>
          <w:szCs w:val="28"/>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w:t>
      </w:r>
      <w:proofErr w:type="gramStart"/>
      <w:r w:rsidRPr="00D67F18">
        <w:rPr>
          <w:rFonts w:ascii="Times New Roman" w:hAnsi="Times New Roman"/>
          <w:sz w:val="28"/>
          <w:szCs w:val="28"/>
        </w:rPr>
        <w:t>в  личностном</w:t>
      </w:r>
      <w:proofErr w:type="gramEnd"/>
      <w:r w:rsidRPr="00D67F18">
        <w:rPr>
          <w:rFonts w:ascii="Times New Roman" w:hAnsi="Times New Roman"/>
          <w:sz w:val="28"/>
          <w:szCs w:val="28"/>
        </w:rPr>
        <w:t xml:space="preserve">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На уровне основного общего образования для достижения поставленной цели воспитания и социализации обучающихся решаются следующие задачи.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xml:space="preserve">В области формирования личностной культуры: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формирование основ нравственного самосознания личности (совести) — способности подростка формулировать собственные </w:t>
      </w:r>
      <w:proofErr w:type="spellStart"/>
      <w:proofErr w:type="gramStart"/>
      <w:r w:rsidRPr="00D67F18">
        <w:rPr>
          <w:rFonts w:ascii="Times New Roman" w:hAnsi="Times New Roman"/>
          <w:sz w:val="28"/>
          <w:szCs w:val="28"/>
        </w:rPr>
        <w:t>нравст</w:t>
      </w:r>
      <w:proofErr w:type="spellEnd"/>
      <w:r w:rsidRPr="00D67F18">
        <w:rPr>
          <w:rFonts w:ascii="Times New Roman" w:hAnsi="Times New Roman"/>
          <w:sz w:val="28"/>
          <w:szCs w:val="28"/>
        </w:rPr>
        <w:t>-венные</w:t>
      </w:r>
      <w:proofErr w:type="gramEnd"/>
      <w:r w:rsidRPr="00D67F18">
        <w:rPr>
          <w:rFonts w:ascii="Times New Roman" w:hAnsi="Times New Roman"/>
          <w:sz w:val="28"/>
          <w:szCs w:val="28"/>
        </w:rPr>
        <w:t xml:space="preserve">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формирование нравственного смысла учения, социально ориентированной и общественно полезной деятельности;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усвоение обучающимся базовых национальных ценностей, духовных традиций народов России;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укрепление у подростка позитивной нравственной самооценки, самоуважения и жизненного оптимизма;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развитие эстетических потребностей, ценностей и чувств;</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формирование творческого отношения к учёбе, труду, социальной деятельности на основе нравственных ценностей и моральных норм;</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формирование у подростка первоначальных профессиональных </w:t>
      </w:r>
      <w:proofErr w:type="spellStart"/>
      <w:proofErr w:type="gramStart"/>
      <w:r w:rsidRPr="00D67F18">
        <w:rPr>
          <w:rFonts w:ascii="Times New Roman" w:hAnsi="Times New Roman"/>
          <w:sz w:val="28"/>
          <w:szCs w:val="28"/>
        </w:rPr>
        <w:t>наме</w:t>
      </w:r>
      <w:proofErr w:type="spellEnd"/>
      <w:r w:rsidRPr="00D67F18">
        <w:rPr>
          <w:rFonts w:ascii="Times New Roman" w:hAnsi="Times New Roman"/>
          <w:sz w:val="28"/>
          <w:szCs w:val="28"/>
        </w:rPr>
        <w:t>-рений</w:t>
      </w:r>
      <w:proofErr w:type="gramEnd"/>
      <w:r w:rsidRPr="00D67F18">
        <w:rPr>
          <w:rFonts w:ascii="Times New Roman" w:hAnsi="Times New Roman"/>
          <w:sz w:val="28"/>
          <w:szCs w:val="28"/>
        </w:rPr>
        <w:t xml:space="preserve"> и интересов, осознание нравственного значения будущего профессионального выбора;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формирование экологической культуры, культуры здорового и безопасного образа жизни.</w:t>
      </w:r>
    </w:p>
    <w:p w:rsidR="00F368AE" w:rsidRPr="00D67F18" w:rsidRDefault="00F368AE" w:rsidP="00D67F18">
      <w:pPr>
        <w:spacing w:after="0" w:line="240" w:lineRule="auto"/>
        <w:ind w:firstLine="556"/>
        <w:jc w:val="both"/>
        <w:rPr>
          <w:rFonts w:ascii="Times New Roman" w:hAnsi="Times New Roman"/>
          <w:sz w:val="28"/>
          <w:szCs w:val="28"/>
        </w:rPr>
      </w:pPr>
      <w:bookmarkStart w:id="200" w:name="bookmark343"/>
      <w:r w:rsidRPr="00D67F18">
        <w:rPr>
          <w:rFonts w:ascii="Times New Roman" w:hAnsi="Times New Roman"/>
          <w:sz w:val="28"/>
          <w:szCs w:val="28"/>
        </w:rPr>
        <w:t>В области формирования социальной культуры:</w:t>
      </w:r>
      <w:bookmarkEnd w:id="200"/>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укрепление веры в Россию, чувства личной ответственности за Отечество, заботы о процветании своей страны;</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развитие патриотизма и гражданской солидарности;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формирование у подростков первичных навыков успешной </w:t>
      </w:r>
      <w:proofErr w:type="spellStart"/>
      <w:proofErr w:type="gramStart"/>
      <w:r w:rsidRPr="00D67F18">
        <w:rPr>
          <w:rFonts w:ascii="Times New Roman" w:hAnsi="Times New Roman"/>
          <w:sz w:val="28"/>
          <w:szCs w:val="28"/>
        </w:rPr>
        <w:t>социали-зации</w:t>
      </w:r>
      <w:proofErr w:type="spellEnd"/>
      <w:proofErr w:type="gramEnd"/>
      <w:r w:rsidRPr="00D67F18">
        <w:rPr>
          <w:rFonts w:ascii="Times New Roman" w:hAnsi="Times New Roman"/>
          <w:sz w:val="28"/>
          <w:szCs w:val="28"/>
        </w:rPr>
        <w:t>,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укрепление доверия к другим людям, институтам гражданского общества, государству;</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развитие доброжелательности и эмоциональной отзывчивости, </w:t>
      </w:r>
      <w:proofErr w:type="spellStart"/>
      <w:proofErr w:type="gramStart"/>
      <w:r w:rsidRPr="00D67F18">
        <w:rPr>
          <w:rFonts w:ascii="Times New Roman" w:hAnsi="Times New Roman"/>
          <w:sz w:val="28"/>
          <w:szCs w:val="28"/>
        </w:rPr>
        <w:t>понима-ния</w:t>
      </w:r>
      <w:proofErr w:type="spellEnd"/>
      <w:proofErr w:type="gramEnd"/>
      <w:r w:rsidRPr="00D67F18">
        <w:rPr>
          <w:rFonts w:ascii="Times New Roman" w:hAnsi="Times New Roman"/>
          <w:sz w:val="28"/>
          <w:szCs w:val="28"/>
        </w:rPr>
        <w:t xml:space="preserve"> и сопереживания другим людям, приобретение опыта оказания помощи другим людям;</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усвоение гуманистических и демократических ценностных ориентаций;</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формирование осознанного и уважительного отношения к </w:t>
      </w:r>
      <w:proofErr w:type="spellStart"/>
      <w:proofErr w:type="gramStart"/>
      <w:r w:rsidRPr="00D67F18">
        <w:rPr>
          <w:rFonts w:ascii="Times New Roman" w:hAnsi="Times New Roman"/>
          <w:sz w:val="28"/>
          <w:szCs w:val="28"/>
        </w:rPr>
        <w:t>традицион-ным</w:t>
      </w:r>
      <w:proofErr w:type="spellEnd"/>
      <w:proofErr w:type="gramEnd"/>
      <w:r w:rsidRPr="00D67F18">
        <w:rPr>
          <w:rFonts w:ascii="Times New Roman" w:hAnsi="Times New Roman"/>
          <w:sz w:val="28"/>
          <w:szCs w:val="28"/>
        </w:rPr>
        <w:t xml:space="preserve">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F368AE" w:rsidRPr="00D67F18" w:rsidRDefault="00F368AE" w:rsidP="00D67F18">
      <w:pPr>
        <w:spacing w:after="0" w:line="240" w:lineRule="auto"/>
        <w:ind w:firstLine="556"/>
        <w:jc w:val="both"/>
        <w:rPr>
          <w:rFonts w:ascii="Times New Roman" w:hAnsi="Times New Roman"/>
          <w:sz w:val="28"/>
          <w:szCs w:val="28"/>
        </w:rPr>
      </w:pPr>
      <w:bookmarkStart w:id="201" w:name="bookmark344"/>
      <w:r w:rsidRPr="00D67F18">
        <w:rPr>
          <w:rFonts w:ascii="Times New Roman" w:hAnsi="Times New Roman"/>
          <w:sz w:val="28"/>
          <w:szCs w:val="28"/>
        </w:rPr>
        <w:t>В области формирования семейной культуры:</w:t>
      </w:r>
      <w:bookmarkEnd w:id="201"/>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укрепление отношения к семье как основе российского общества;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формирование представлений о значении семьи для устойчивого и успешного развития человека;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укрепление у обучающегося уважительного отношения к родителям, осознанного, заботливого отношения к старшим и младшим;</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формирование начального опыта заботы о социально- психологическом благополучии своей семьи;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знание традиций своей семьи, культурно-исторических и этнических традиций семей своего народа, других народов России.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Базовые национальные ценности российского общества определяются положениями Конституции Российской Федерации: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«Российская Федерация – Россия есть демократическое федеративное правовое государство с республиканской формой правления» (Гл. I, ст.1);</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«Человек, его права и свободы являются высшей ценностью» (Гл. I, ст.2);</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ст.8);</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31" w:history="1">
        <w:r w:rsidRPr="00D67F18">
          <w:rPr>
            <w:rFonts w:ascii="Times New Roman" w:hAnsi="Times New Roman"/>
            <w:sz w:val="28"/>
            <w:szCs w:val="28"/>
          </w:rPr>
          <w:t>(законных представителей)</w:t>
        </w:r>
      </w:hyperlink>
      <w:r w:rsidRPr="00D67F18">
        <w:rPr>
          <w:rFonts w:ascii="Times New Roman" w:hAnsi="Times New Roman"/>
          <w:sz w:val="28"/>
          <w:szCs w:val="28"/>
        </w:rPr>
        <w:t> несовершеннолетних обучающихся на участие в управлении образовательными организациями;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…недопустимость ограничения или устранения конкуренции в сфере образования;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…сочетание государственного и договорного регулирования отношений в сфере образования» (Ст. 3).</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w:t>
      </w:r>
      <w:r w:rsidRPr="00D67F18">
        <w:rPr>
          <w:rFonts w:ascii="Times New Roman" w:hAnsi="Times New Roman"/>
          <w:sz w:val="28"/>
          <w:szCs w:val="28"/>
        </w:rPr>
        <w:lastRenderedPageBreak/>
        <w:t>здоровье, труд и творчество, наука, традиционные религии России, искусство, природа, человечество.</w:t>
      </w:r>
    </w:p>
    <w:p w:rsidR="00F368AE" w:rsidRPr="00D67F18" w:rsidRDefault="00F368AE" w:rsidP="00D67F18">
      <w:pPr>
        <w:spacing w:after="0" w:line="240" w:lineRule="auto"/>
        <w:ind w:firstLine="556"/>
        <w:jc w:val="both"/>
        <w:rPr>
          <w:rFonts w:ascii="Times New Roman" w:hAnsi="Times New Roman"/>
          <w:sz w:val="28"/>
          <w:szCs w:val="28"/>
        </w:rPr>
      </w:pPr>
      <w:bookmarkStart w:id="202" w:name="_Toc414553257"/>
      <w:r w:rsidRPr="00D67F18">
        <w:rPr>
          <w:rFonts w:ascii="Times New Roman" w:hAnsi="Times New Roman"/>
          <w:sz w:val="28"/>
          <w:szCs w:val="28"/>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bookmarkEnd w:id="202"/>
    </w:p>
    <w:p w:rsidR="00F368AE" w:rsidRPr="00D67F18" w:rsidRDefault="00F368AE" w:rsidP="00D67F18">
      <w:pPr>
        <w:spacing w:after="0" w:line="240" w:lineRule="auto"/>
        <w:ind w:firstLine="556"/>
        <w:jc w:val="both"/>
        <w:rPr>
          <w:rFonts w:ascii="Times New Roman" w:hAnsi="Times New Roman"/>
          <w:sz w:val="28"/>
          <w:szCs w:val="28"/>
        </w:rPr>
      </w:pPr>
    </w:p>
    <w:p w:rsidR="00F368AE" w:rsidRPr="00D67F18" w:rsidRDefault="00E9478F" w:rsidP="00E9478F">
      <w:pPr>
        <w:spacing w:after="0" w:line="240" w:lineRule="auto"/>
        <w:jc w:val="center"/>
        <w:rPr>
          <w:rFonts w:ascii="Times New Roman" w:hAnsi="Times New Roman"/>
          <w:b/>
          <w:sz w:val="28"/>
          <w:szCs w:val="28"/>
        </w:rPr>
      </w:pPr>
      <w:bookmarkStart w:id="203" w:name="_Toc409691720"/>
      <w:bookmarkStart w:id="204" w:name="_Toc410654046"/>
      <w:bookmarkStart w:id="205" w:name="_Toc414553258"/>
      <w:r w:rsidRPr="00D67F18">
        <w:rPr>
          <w:rFonts w:ascii="Times New Roman" w:hAnsi="Times New Roman"/>
          <w:b/>
          <w:sz w:val="28"/>
          <w:szCs w:val="28"/>
        </w:rPr>
        <w:t>2</w:t>
      </w:r>
      <w:r w:rsidR="0003719C">
        <w:rPr>
          <w:rFonts w:ascii="Times New Roman" w:hAnsi="Times New Roman"/>
          <w:b/>
          <w:sz w:val="28"/>
          <w:szCs w:val="28"/>
        </w:rPr>
        <w:t>.3</w:t>
      </w:r>
      <w:r w:rsidRPr="00D67F18">
        <w:rPr>
          <w:rFonts w:ascii="Times New Roman" w:hAnsi="Times New Roman"/>
          <w:b/>
          <w:sz w:val="28"/>
          <w:szCs w:val="28"/>
        </w:rPr>
        <w:t>.2. НАПРАВЛЕНИЯ ДЕЯТЕЛЬНОСТИ ПО ДУХОВНО-НРАВСТВЕННОМУ РАЗВИТИЮ, ВОСПИТАНИЮ И СОЦИАЛИЗАЦИИ</w:t>
      </w:r>
      <w:bookmarkEnd w:id="203"/>
      <w:bookmarkEnd w:id="204"/>
      <w:r w:rsidRPr="00D67F18">
        <w:rPr>
          <w:rFonts w:ascii="Times New Roman" w:hAnsi="Times New Roman"/>
          <w:b/>
          <w:sz w:val="28"/>
          <w:szCs w:val="28"/>
        </w:rPr>
        <w:t>, ПРОФЕССИОНАЛЬНОЙ ОРИЕНТАЦИИ ОБУЧАЮЩИХСЯ, ЗДОРОВЬЕСБЕРЕГАЮЩЕЙ ДЕЯТЕЛЬНОСТИ И ФОРМИРОВАНИЮ ЭКОЛОГИЧЕСКОЙ КУЛЬТУРЫ ОБУЧАЮЩИХСЯ</w:t>
      </w:r>
      <w:bookmarkEnd w:id="205"/>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обеспечивающего создание социальной среды развития обучающихся;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основанного на системе базовых национальных ценностей российского общества;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w:t>
      </w:r>
      <w:proofErr w:type="gramStart"/>
      <w:r w:rsidRPr="00D67F18">
        <w:rPr>
          <w:rFonts w:ascii="Times New Roman" w:hAnsi="Times New Roman"/>
          <w:sz w:val="28"/>
          <w:szCs w:val="28"/>
        </w:rPr>
        <w:t>коллектив  гимназии</w:t>
      </w:r>
      <w:proofErr w:type="gramEnd"/>
      <w:r w:rsidRPr="00D67F18">
        <w:rPr>
          <w:rFonts w:ascii="Times New Roman" w:hAnsi="Times New Roman"/>
          <w:sz w:val="28"/>
          <w:szCs w:val="28"/>
        </w:rPr>
        <w:t xml:space="preserve">,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w:t>
      </w:r>
      <w:proofErr w:type="gramStart"/>
      <w:r w:rsidRPr="00D67F18">
        <w:rPr>
          <w:rFonts w:ascii="Times New Roman" w:hAnsi="Times New Roman"/>
          <w:sz w:val="28"/>
          <w:szCs w:val="28"/>
        </w:rPr>
        <w:t>ориентиров  гимназии</w:t>
      </w:r>
      <w:proofErr w:type="gramEnd"/>
      <w:r w:rsidRPr="00D67F18">
        <w:rPr>
          <w:rFonts w:ascii="Times New Roman" w:hAnsi="Times New Roman"/>
          <w:sz w:val="28"/>
          <w:szCs w:val="28"/>
        </w:rPr>
        <w:t xml:space="preserve">, элементов коллективной жизнедеятельности, обеспечивающих реализацию ценностей и целей.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Для стимулирования размышлений участников образовательных отношений использован один из модельных укладов школьной жизни, а именно гимназический (образование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w:t>
      </w:r>
      <w:r w:rsidRPr="00D67F18">
        <w:rPr>
          <w:rFonts w:ascii="Times New Roman" w:hAnsi="Times New Roman"/>
          <w:sz w:val="28"/>
          <w:szCs w:val="28"/>
        </w:rPr>
        <w:lastRenderedPageBreak/>
        <w:t>дисциплинированность, взаимоотношения «педагог – воспитанник» носят императивный характер).</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Основными направлениями де</w:t>
      </w:r>
      <w:r w:rsidR="00AC140A" w:rsidRPr="00D67F18">
        <w:rPr>
          <w:rFonts w:ascii="Times New Roman" w:hAnsi="Times New Roman"/>
          <w:sz w:val="28"/>
          <w:szCs w:val="28"/>
        </w:rPr>
        <w:t>ятельности гимназии</w:t>
      </w:r>
      <w:r w:rsidRPr="00D67F18">
        <w:rPr>
          <w:rFonts w:ascii="Times New Roman" w:hAnsi="Times New Roman"/>
          <w:sz w:val="28"/>
          <w:szCs w:val="28"/>
        </w:rPr>
        <w:t xml:space="preserve"> по духовно-нравственному развитию, воспитанию и социализации, профессиональной ориентации обучающихся, </w:t>
      </w:r>
      <w:proofErr w:type="spellStart"/>
      <w:r w:rsidRPr="00D67F18">
        <w:rPr>
          <w:rFonts w:ascii="Times New Roman" w:hAnsi="Times New Roman"/>
          <w:sz w:val="28"/>
          <w:szCs w:val="28"/>
        </w:rPr>
        <w:t>здоровьесберегающей</w:t>
      </w:r>
      <w:proofErr w:type="spellEnd"/>
      <w:r w:rsidRPr="00D67F18">
        <w:rPr>
          <w:rFonts w:ascii="Times New Roman" w:hAnsi="Times New Roman"/>
          <w:sz w:val="28"/>
          <w:szCs w:val="28"/>
        </w:rPr>
        <w:t xml:space="preserve"> деятельности и формированию экологической культуры обучающихся являются: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proofErr w:type="spellStart"/>
      <w:r w:rsidRPr="00D67F18">
        <w:rPr>
          <w:rFonts w:ascii="Times New Roman" w:hAnsi="Times New Roman"/>
          <w:sz w:val="28"/>
          <w:szCs w:val="28"/>
        </w:rPr>
        <w:t>конвенционирования</w:t>
      </w:r>
      <w:proofErr w:type="spellEnd"/>
      <w:r w:rsidRPr="00D67F18">
        <w:rPr>
          <w:rFonts w:ascii="Times New Roman" w:hAnsi="Times New Roman"/>
          <w:sz w:val="28"/>
          <w:szCs w:val="28"/>
        </w:rPr>
        <w:t xml:space="preserve"> интересов, процедур, формирование готовности и способности вести переговоры, противостоять негативным воздействиям социальной среды);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w:t>
      </w:r>
      <w:r w:rsidRPr="00D67F18">
        <w:rPr>
          <w:rFonts w:ascii="Times New Roman" w:hAnsi="Times New Roman"/>
          <w:sz w:val="28"/>
          <w:szCs w:val="28"/>
        </w:rPr>
        <w:lastRenderedPageBreak/>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D67F18">
        <w:rPr>
          <w:rFonts w:ascii="Times New Roman" w:hAnsi="Times New Roman"/>
          <w:sz w:val="28"/>
          <w:szCs w:val="28"/>
        </w:rPr>
        <w:t>профориентационной</w:t>
      </w:r>
      <w:proofErr w:type="spellEnd"/>
      <w:r w:rsidRPr="00D67F18">
        <w:rPr>
          <w:rFonts w:ascii="Times New Roman" w:hAnsi="Times New Roman"/>
          <w:sz w:val="28"/>
          <w:szCs w:val="28"/>
        </w:rPr>
        <w:t xml:space="preserve">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D67F18">
        <w:rPr>
          <w:rFonts w:ascii="Times New Roman" w:hAnsi="Times New Roman"/>
          <w:sz w:val="28"/>
          <w:szCs w:val="28"/>
        </w:rPr>
        <w:t>психоактивных</w:t>
      </w:r>
      <w:proofErr w:type="spellEnd"/>
      <w:r w:rsidRPr="00D67F18">
        <w:rPr>
          <w:rFonts w:ascii="Times New Roman" w:hAnsi="Times New Roman"/>
          <w:sz w:val="28"/>
          <w:szCs w:val="28"/>
        </w:rPr>
        <w:t xml:space="preserve"> веществ, профилактики инфекционных заболеваний; убежденности в выборе здорового образа жизни; формирование устойчивого отрицательного отношения к </w:t>
      </w:r>
      <w:proofErr w:type="spellStart"/>
      <w:r w:rsidRPr="00D67F18">
        <w:rPr>
          <w:rFonts w:ascii="Times New Roman" w:hAnsi="Times New Roman"/>
          <w:sz w:val="28"/>
          <w:szCs w:val="28"/>
        </w:rPr>
        <w:t>аддиктивным</w:t>
      </w:r>
      <w:proofErr w:type="spellEnd"/>
      <w:r w:rsidRPr="00D67F18">
        <w:rPr>
          <w:rFonts w:ascii="Times New Roman" w:hAnsi="Times New Roman"/>
          <w:sz w:val="28"/>
          <w:szCs w:val="28"/>
        </w:rPr>
        <w:t xml:space="preserve"> проявлениям различного рода – наркозависимость, алкоголизм, </w:t>
      </w:r>
      <w:proofErr w:type="spellStart"/>
      <w:r w:rsidRPr="00D67F18">
        <w:rPr>
          <w:rFonts w:ascii="Times New Roman" w:hAnsi="Times New Roman"/>
          <w:sz w:val="28"/>
          <w:szCs w:val="28"/>
        </w:rPr>
        <w:t>игромания</w:t>
      </w:r>
      <w:proofErr w:type="spellEnd"/>
      <w:r w:rsidRPr="00D67F18">
        <w:rPr>
          <w:rFonts w:ascii="Times New Roman" w:hAnsi="Times New Roman"/>
          <w:sz w:val="28"/>
          <w:szCs w:val="28"/>
        </w:rPr>
        <w:t xml:space="preserve">, </w:t>
      </w:r>
      <w:proofErr w:type="spellStart"/>
      <w:r w:rsidRPr="00D67F18">
        <w:rPr>
          <w:rFonts w:ascii="Times New Roman" w:hAnsi="Times New Roman"/>
          <w:sz w:val="28"/>
          <w:szCs w:val="28"/>
        </w:rPr>
        <w:t>табакокурение</w:t>
      </w:r>
      <w:proofErr w:type="spellEnd"/>
      <w:r w:rsidRPr="00D67F18">
        <w:rPr>
          <w:rFonts w:ascii="Times New Roman" w:hAnsi="Times New Roman"/>
          <w:sz w:val="28"/>
          <w:szCs w:val="28"/>
        </w:rPr>
        <w:t xml:space="preserve">, интернет-зависимость и др., как факторам ограничивающим свободу личности);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D67F18">
        <w:rPr>
          <w:rFonts w:ascii="Times New Roman" w:hAnsi="Times New Roman"/>
          <w:sz w:val="28"/>
          <w:szCs w:val="28"/>
        </w:rPr>
        <w:t>здоровьесберегающего</w:t>
      </w:r>
      <w:proofErr w:type="spellEnd"/>
      <w:r w:rsidRPr="00D67F18">
        <w:rPr>
          <w:rFonts w:ascii="Times New Roman" w:hAnsi="Times New Roman"/>
          <w:sz w:val="28"/>
          <w:szCs w:val="28"/>
        </w:rPr>
        <w:t xml:space="preserve"> просвещения населения, осознание обучающимися </w:t>
      </w:r>
      <w:r w:rsidRPr="00D67F18">
        <w:rPr>
          <w:rFonts w:ascii="Times New Roman" w:hAnsi="Times New Roman"/>
          <w:sz w:val="28"/>
          <w:szCs w:val="28"/>
        </w:rPr>
        <w:lastRenderedPageBreak/>
        <w:t xml:space="preserve">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F368AE" w:rsidRPr="00D67F18" w:rsidRDefault="00F368AE" w:rsidP="00D67F18">
      <w:pPr>
        <w:spacing w:after="0" w:line="240" w:lineRule="auto"/>
        <w:ind w:firstLine="556"/>
        <w:jc w:val="both"/>
        <w:rPr>
          <w:rFonts w:ascii="Times New Roman" w:hAnsi="Times New Roman"/>
          <w:sz w:val="28"/>
          <w:szCs w:val="28"/>
        </w:rPr>
      </w:pPr>
    </w:p>
    <w:p w:rsidR="00F368AE" w:rsidRPr="00D67F18" w:rsidRDefault="00E9478F" w:rsidP="00E9478F">
      <w:pPr>
        <w:spacing w:after="0" w:line="240" w:lineRule="auto"/>
        <w:jc w:val="center"/>
        <w:rPr>
          <w:rFonts w:ascii="Times New Roman" w:hAnsi="Times New Roman"/>
          <w:b/>
          <w:sz w:val="28"/>
          <w:szCs w:val="28"/>
        </w:rPr>
      </w:pPr>
      <w:bookmarkStart w:id="206" w:name="_Toc410654047"/>
      <w:bookmarkStart w:id="207" w:name="_Toc409691721"/>
      <w:bookmarkStart w:id="208" w:name="_Toc414553259"/>
      <w:r w:rsidRPr="00D67F18">
        <w:rPr>
          <w:rFonts w:ascii="Times New Roman" w:hAnsi="Times New Roman"/>
          <w:b/>
          <w:sz w:val="28"/>
          <w:szCs w:val="28"/>
        </w:rPr>
        <w:t>2.</w:t>
      </w:r>
      <w:r w:rsidR="0003719C">
        <w:rPr>
          <w:rFonts w:ascii="Times New Roman" w:hAnsi="Times New Roman"/>
          <w:b/>
          <w:sz w:val="28"/>
          <w:szCs w:val="28"/>
        </w:rPr>
        <w:t>3</w:t>
      </w:r>
      <w:r w:rsidRPr="00D67F18">
        <w:rPr>
          <w:rFonts w:ascii="Times New Roman" w:hAnsi="Times New Roman"/>
          <w:b/>
          <w:sz w:val="28"/>
          <w:szCs w:val="28"/>
        </w:rPr>
        <w:t>.3. СОДЕРЖАНИЕ, ВИДЫ ДЕЯТЕЛЬНОСТИ И ФОРМЫ ЗАНЯТИЙ С ОБУЧАЮЩИМИСЯ</w:t>
      </w:r>
      <w:bookmarkStart w:id="209" w:name="_Toc410654048"/>
      <w:bookmarkEnd w:id="206"/>
      <w:r w:rsidRPr="00D67F18">
        <w:rPr>
          <w:rFonts w:ascii="Times New Roman" w:hAnsi="Times New Roman"/>
          <w:b/>
          <w:sz w:val="28"/>
          <w:szCs w:val="28"/>
        </w:rPr>
        <w:t xml:space="preserve"> (ПО НАПРАВЛЕНИЯМ ДУХОВНО-НРАВСТВЕННОГО РАЗВИТИЯ, ВОСПИТАНИЯ И</w:t>
      </w:r>
      <w:bookmarkStart w:id="210" w:name="_Toc410654049"/>
      <w:bookmarkEnd w:id="209"/>
      <w:r w:rsidRPr="00D67F18">
        <w:rPr>
          <w:rFonts w:ascii="Times New Roman" w:hAnsi="Times New Roman"/>
          <w:b/>
          <w:sz w:val="28"/>
          <w:szCs w:val="28"/>
        </w:rPr>
        <w:t xml:space="preserve"> СОЦИАЛИЗАЦИИ ОБУЧАЮЩИХСЯ)</w:t>
      </w:r>
      <w:bookmarkEnd w:id="207"/>
      <w:bookmarkEnd w:id="208"/>
      <w:bookmarkEnd w:id="210"/>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формирование во внеурочной деятельности «ситуаций образцов» </w:t>
      </w:r>
      <w:proofErr w:type="gramStart"/>
      <w:r w:rsidRPr="00D67F18">
        <w:rPr>
          <w:rFonts w:ascii="Times New Roman" w:hAnsi="Times New Roman"/>
          <w:sz w:val="28"/>
          <w:szCs w:val="28"/>
        </w:rPr>
        <w:t>проявления  уважительного</w:t>
      </w:r>
      <w:proofErr w:type="gramEnd"/>
      <w:r w:rsidRPr="00D67F18">
        <w:rPr>
          <w:rFonts w:ascii="Times New Roman" w:hAnsi="Times New Roman"/>
          <w:sz w:val="28"/>
          <w:szCs w:val="28"/>
        </w:rPr>
        <w:t xml:space="preserve"> и доброжелательного отношения к другому человеку, диалога и достижения взаимопонимания с другими людьми;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формирование у обучающихся позитивного опыта взаимодействия с окружающими, общения </w:t>
      </w:r>
      <w:proofErr w:type="gramStart"/>
      <w:r w:rsidRPr="00D67F18">
        <w:rPr>
          <w:rFonts w:ascii="Times New Roman" w:hAnsi="Times New Roman"/>
          <w:sz w:val="28"/>
          <w:szCs w:val="28"/>
        </w:rPr>
        <w:t>с  представителями</w:t>
      </w:r>
      <w:proofErr w:type="gramEnd"/>
      <w:r w:rsidRPr="00D67F18">
        <w:rPr>
          <w:rFonts w:ascii="Times New Roman" w:hAnsi="Times New Roman"/>
          <w:sz w:val="28"/>
          <w:szCs w:val="28"/>
        </w:rPr>
        <w:t xml:space="preserve"> различных культур, достижения взаимопонимания в процессе диалога и ведения переговоров.</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w:t>
      </w:r>
      <w:proofErr w:type="gramStart"/>
      <w:r w:rsidRPr="00D67F18">
        <w:rPr>
          <w:rFonts w:ascii="Times New Roman" w:hAnsi="Times New Roman"/>
          <w:sz w:val="28"/>
          <w:szCs w:val="28"/>
        </w:rPr>
        <w:t>сыграть  классный</w:t>
      </w:r>
      <w:proofErr w:type="gramEnd"/>
      <w:r w:rsidRPr="00D67F18">
        <w:rPr>
          <w:rFonts w:ascii="Times New Roman" w:hAnsi="Times New Roman"/>
          <w:sz w:val="28"/>
          <w:szCs w:val="28"/>
        </w:rPr>
        <w:t xml:space="preserve"> руководитель.</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Формирование мотивов и ценностей обучающегося в сфере отношений к России как Отечеству </w:t>
      </w:r>
      <w:proofErr w:type="gramStart"/>
      <w:r w:rsidRPr="00D67F18">
        <w:rPr>
          <w:rFonts w:ascii="Times New Roman" w:hAnsi="Times New Roman"/>
          <w:sz w:val="28"/>
          <w:szCs w:val="28"/>
        </w:rPr>
        <w:t>предполагает  получение</w:t>
      </w:r>
      <w:proofErr w:type="gramEnd"/>
      <w:r w:rsidRPr="00D67F18">
        <w:rPr>
          <w:rFonts w:ascii="Times New Roman" w:hAnsi="Times New Roman"/>
          <w:sz w:val="28"/>
          <w:szCs w:val="28"/>
        </w:rPr>
        <w:t xml:space="preserve">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w:t>
      </w:r>
      <w:r w:rsidRPr="00D67F18">
        <w:rPr>
          <w:rFonts w:ascii="Times New Roman" w:hAnsi="Times New Roman"/>
          <w:sz w:val="28"/>
          <w:szCs w:val="28"/>
        </w:rPr>
        <w:lastRenderedPageBreak/>
        <w:t xml:space="preserve">коллектива ученического класса, организатором здесь выступает классный руководитель и педагоги  гимназии.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Включение обучающихся в сферу общественной самоорганизации может быть осуществляться в  гимназии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гимназии , класса, сельского поселения, партнерства с общественными организациями и объединениями, в проведении акций и праздников (региональных, государственных, международных).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обучение гимназистов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обеспечение </w:t>
      </w:r>
      <w:proofErr w:type="spellStart"/>
      <w:r w:rsidRPr="00D67F18">
        <w:rPr>
          <w:rFonts w:ascii="Times New Roman" w:hAnsi="Times New Roman"/>
          <w:sz w:val="28"/>
          <w:szCs w:val="28"/>
        </w:rPr>
        <w:t>проблематизации</w:t>
      </w:r>
      <w:proofErr w:type="spellEnd"/>
      <w:r w:rsidRPr="00D67F18">
        <w:rPr>
          <w:rFonts w:ascii="Times New Roman" w:hAnsi="Times New Roman"/>
          <w:sz w:val="28"/>
          <w:szCs w:val="28"/>
        </w:rPr>
        <w:t xml:space="preserve"> гимназистов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w:t>
      </w:r>
      <w:r w:rsidRPr="00D67F18">
        <w:rPr>
          <w:rFonts w:ascii="Times New Roman" w:hAnsi="Times New Roman"/>
          <w:sz w:val="28"/>
          <w:szCs w:val="28"/>
        </w:rPr>
        <w:lastRenderedPageBreak/>
        <w:t xml:space="preserve">коллективное планирование, коллективная подготовка мероприятия, коллективное проведение, коллективный анализ.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При формировании ответственного отношения к учебно-познавательной деятельности приоритет принадлежит культивированию в укладе </w:t>
      </w:r>
      <w:proofErr w:type="gramStart"/>
      <w:r w:rsidRPr="00D67F18">
        <w:rPr>
          <w:rFonts w:ascii="Times New Roman" w:hAnsi="Times New Roman"/>
          <w:sz w:val="28"/>
          <w:szCs w:val="28"/>
        </w:rPr>
        <w:t>жизни  гимназии</w:t>
      </w:r>
      <w:proofErr w:type="gramEnd"/>
      <w:r w:rsidRPr="00D67F18">
        <w:rPr>
          <w:rFonts w:ascii="Times New Roman" w:hAnsi="Times New Roman"/>
          <w:sz w:val="28"/>
          <w:szCs w:val="28"/>
        </w:rPr>
        <w:t xml:space="preserve">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гимназистов в ситуациях мобилизации индивидуальных ресурсов для достижения учебных результатов.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w:t>
      </w:r>
      <w:proofErr w:type="gramStart"/>
      <w:r w:rsidRPr="00D67F18">
        <w:rPr>
          <w:rFonts w:ascii="Times New Roman" w:hAnsi="Times New Roman"/>
          <w:sz w:val="28"/>
          <w:szCs w:val="28"/>
        </w:rPr>
        <w:t>включает  сотрудничество</w:t>
      </w:r>
      <w:proofErr w:type="gramEnd"/>
      <w:r w:rsidRPr="00D67F18">
        <w:rPr>
          <w:rFonts w:ascii="Times New Roman" w:hAnsi="Times New Roman"/>
          <w:sz w:val="28"/>
          <w:szCs w:val="28"/>
        </w:rPr>
        <w:t xml:space="preserve"> с предприятиями, организациями профессионального образования, центрами </w:t>
      </w:r>
      <w:proofErr w:type="spellStart"/>
      <w:r w:rsidRPr="00D67F18">
        <w:rPr>
          <w:rFonts w:ascii="Times New Roman" w:hAnsi="Times New Roman"/>
          <w:sz w:val="28"/>
          <w:szCs w:val="28"/>
        </w:rPr>
        <w:t>профориентационной</w:t>
      </w:r>
      <w:proofErr w:type="spellEnd"/>
      <w:r w:rsidRPr="00D67F18">
        <w:rPr>
          <w:rFonts w:ascii="Times New Roman" w:hAnsi="Times New Roman"/>
          <w:sz w:val="28"/>
          <w:szCs w:val="28"/>
        </w:rPr>
        <w:t xml:space="preserve"> работы; совместную деятельность обучающихся с родителями (законными представителями); различные Интернет-активности обучающихся.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Основные направления, ценностные установки и планируемые результаты воспитательной деятел</w:t>
      </w:r>
      <w:r w:rsidR="00AC140A" w:rsidRPr="00D67F18">
        <w:rPr>
          <w:rFonts w:ascii="Times New Roman" w:hAnsi="Times New Roman"/>
          <w:sz w:val="28"/>
          <w:szCs w:val="28"/>
        </w:rPr>
        <w:t>ьности.</w:t>
      </w:r>
    </w:p>
    <w:p w:rsidR="00AC140A" w:rsidRPr="00D67F18" w:rsidRDefault="00AC140A" w:rsidP="00D67F18">
      <w:pPr>
        <w:spacing w:after="0" w:line="240" w:lineRule="auto"/>
        <w:ind w:firstLine="556"/>
        <w:jc w:val="both"/>
        <w:rPr>
          <w:rFonts w:ascii="Times New Roman" w:hAnsi="Times New Roman"/>
          <w:b/>
          <w:i/>
          <w:sz w:val="28"/>
          <w:szCs w:val="28"/>
        </w:rPr>
      </w:pPr>
      <w:proofErr w:type="gramStart"/>
      <w:r w:rsidRPr="00D67F18">
        <w:rPr>
          <w:rFonts w:ascii="Times New Roman" w:hAnsi="Times New Roman"/>
          <w:sz w:val="28"/>
          <w:szCs w:val="28"/>
        </w:rPr>
        <w:t>Тройственная  направленность</w:t>
      </w:r>
      <w:proofErr w:type="gramEnd"/>
      <w:r w:rsidRPr="00D67F18">
        <w:rPr>
          <w:rFonts w:ascii="Times New Roman" w:hAnsi="Times New Roman"/>
          <w:sz w:val="28"/>
          <w:szCs w:val="28"/>
        </w:rPr>
        <w:t xml:space="preserve"> воспитательного процесса,  определяемая основополагающими целями функционирования Гимназии, позволяет вывести следующую формулу концептуальной  идеи  воспитательной деятельности: </w:t>
      </w:r>
      <w:r w:rsidRPr="00D67F18">
        <w:rPr>
          <w:rFonts w:ascii="Times New Roman" w:hAnsi="Times New Roman"/>
          <w:i/>
          <w:sz w:val="28"/>
          <w:szCs w:val="28"/>
        </w:rPr>
        <w:t>«Православный христианин. Заботливый семьянин. Ответственный гражданин».</w:t>
      </w:r>
      <w:r w:rsidRPr="00D67F18">
        <w:rPr>
          <w:rFonts w:ascii="Times New Roman" w:hAnsi="Times New Roman"/>
          <w:b/>
          <w:i/>
          <w:sz w:val="28"/>
          <w:szCs w:val="28"/>
        </w:rPr>
        <w:t xml:space="preserve"> </w:t>
      </w:r>
    </w:p>
    <w:p w:rsidR="00AC140A" w:rsidRPr="00D67F18" w:rsidRDefault="00AC140A" w:rsidP="00D67F18">
      <w:pPr>
        <w:spacing w:after="0" w:line="240" w:lineRule="auto"/>
        <w:ind w:firstLine="556"/>
        <w:jc w:val="both"/>
        <w:rPr>
          <w:rFonts w:ascii="Times New Roman" w:hAnsi="Times New Roman"/>
          <w:i/>
          <w:sz w:val="28"/>
          <w:szCs w:val="28"/>
        </w:rPr>
      </w:pPr>
      <w:r w:rsidRPr="00D67F18">
        <w:rPr>
          <w:rFonts w:ascii="Times New Roman" w:hAnsi="Times New Roman"/>
          <w:i/>
          <w:sz w:val="28"/>
          <w:szCs w:val="28"/>
        </w:rPr>
        <w:lastRenderedPageBreak/>
        <w:t>Схема №1.</w:t>
      </w:r>
    </w:p>
    <w:p w:rsidR="00AC140A" w:rsidRPr="00D67F18" w:rsidRDefault="00AC140A" w:rsidP="00D67F18">
      <w:pPr>
        <w:spacing w:after="0" w:line="240" w:lineRule="auto"/>
        <w:ind w:firstLine="556"/>
        <w:jc w:val="both"/>
        <w:rPr>
          <w:rFonts w:ascii="Times New Roman" w:hAnsi="Times New Roman"/>
          <w:i/>
          <w:sz w:val="28"/>
          <w:szCs w:val="28"/>
        </w:rPr>
      </w:pPr>
      <w:r w:rsidRPr="00D67F18">
        <w:rPr>
          <w:rFonts w:ascii="Times New Roman" w:hAnsi="Times New Roman"/>
          <w:i/>
          <w:sz w:val="28"/>
          <w:szCs w:val="28"/>
        </w:rPr>
        <w:t>«Тройственная направленность воспитательного процесса»</w:t>
      </w:r>
    </w:p>
    <w:p w:rsidR="00AC140A" w:rsidRPr="00D67F18" w:rsidRDefault="00372672" w:rsidP="00D67F18">
      <w:pPr>
        <w:spacing w:after="0" w:line="240" w:lineRule="auto"/>
        <w:ind w:firstLine="556"/>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7968" behindDoc="0" locked="0" layoutInCell="1" allowOverlap="1">
                <wp:simplePos x="0" y="0"/>
                <wp:positionH relativeFrom="column">
                  <wp:posOffset>939165</wp:posOffset>
                </wp:positionH>
                <wp:positionV relativeFrom="paragraph">
                  <wp:posOffset>713105</wp:posOffset>
                </wp:positionV>
                <wp:extent cx="1714500" cy="1857375"/>
                <wp:effectExtent l="0" t="0" r="0" b="0"/>
                <wp:wrapNone/>
                <wp:docPr id="1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E4" w:rsidRPr="004632B3" w:rsidRDefault="007F32E4" w:rsidP="00AC140A">
                            <w:pPr>
                              <w:rPr>
                                <w:b/>
                                <w:sz w:val="44"/>
                              </w:rPr>
                            </w:pPr>
                            <w:r w:rsidRPr="004632B3">
                              <w:rPr>
                                <w:b/>
                                <w:sz w:val="44"/>
                              </w:rPr>
                              <w:t>Учащиеся гимназии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2" o:spid="_x0000_s1026" type="#_x0000_t202" style="position:absolute;left:0;text-align:left;margin-left:73.95pt;margin-top:56.15pt;width:135pt;height:14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" filled="f" stroked="f">
                <v:textbox style="layout-flow:vertical;mso-layout-flow-alt:bottom-to-top">
                  <w:txbxContent>
                    <w:p w:rsidR="007F32E4" w:rsidRPr="004632B3" w:rsidRDefault="007F32E4" w:rsidP="00AC140A">
                      <w:pPr>
                        <w:rPr>
                          <w:b/>
                          <w:sz w:val="44"/>
                        </w:rPr>
                      </w:pPr>
                      <w:r w:rsidRPr="004632B3">
                        <w:rPr>
                          <w:b/>
                          <w:sz w:val="44"/>
                        </w:rPr>
                        <w:t>Учащиеся гимназии</w:t>
                      </w:r>
                    </w:p>
                  </w:txbxContent>
                </v:textbox>
              </v:shape>
            </w:pict>
          </mc:Fallback>
        </mc:AlternateContent>
      </w:r>
      <w:r w:rsidR="00AC140A" w:rsidRPr="00D67F18">
        <w:rPr>
          <w:rFonts w:ascii="Times New Roman" w:hAnsi="Times New Roman"/>
          <w:noProof/>
          <w:sz w:val="28"/>
          <w:szCs w:val="28"/>
          <w:lang w:eastAsia="ru-RU"/>
        </w:rPr>
        <w:drawing>
          <wp:inline distT="0" distB="0" distL="0" distR="0">
            <wp:extent cx="5486400" cy="3609975"/>
            <wp:effectExtent l="0" t="0" r="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AC140A" w:rsidRPr="00D67F18" w:rsidRDefault="00AC140A"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В Гимназии по каждому аспекту концептуальной идеи ведется следующая работа.</w:t>
      </w:r>
    </w:p>
    <w:p w:rsidR="00AC140A" w:rsidRPr="00D67F18" w:rsidRDefault="00AC140A" w:rsidP="00D67F18">
      <w:pPr>
        <w:tabs>
          <w:tab w:val="left" w:pos="993"/>
        </w:tabs>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Концептуальная идея представляет </w:t>
      </w:r>
      <w:proofErr w:type="gramStart"/>
      <w:r w:rsidRPr="00D67F18">
        <w:rPr>
          <w:rFonts w:ascii="Times New Roman" w:hAnsi="Times New Roman"/>
          <w:sz w:val="28"/>
          <w:szCs w:val="28"/>
        </w:rPr>
        <w:t>собой  именование</w:t>
      </w:r>
      <w:proofErr w:type="gramEnd"/>
      <w:r w:rsidRPr="00D67F18">
        <w:rPr>
          <w:rFonts w:ascii="Times New Roman" w:hAnsi="Times New Roman"/>
          <w:sz w:val="28"/>
          <w:szCs w:val="28"/>
        </w:rPr>
        <w:t xml:space="preserve"> основных идеалов самоидентификации будущего выпускника Гимназии в означенном иерархическом подчинении. Прежде </w:t>
      </w:r>
      <w:proofErr w:type="gramStart"/>
      <w:r w:rsidRPr="00D67F18">
        <w:rPr>
          <w:rFonts w:ascii="Times New Roman" w:hAnsi="Times New Roman"/>
          <w:sz w:val="28"/>
          <w:szCs w:val="28"/>
        </w:rPr>
        <w:t>всего,  ученик</w:t>
      </w:r>
      <w:proofErr w:type="gramEnd"/>
      <w:r w:rsidRPr="00D67F18">
        <w:rPr>
          <w:rFonts w:ascii="Times New Roman" w:hAnsi="Times New Roman"/>
          <w:sz w:val="28"/>
          <w:szCs w:val="28"/>
        </w:rPr>
        <w:t xml:space="preserve"> гимназии должен идентифицировать себя как православного </w:t>
      </w:r>
      <w:r w:rsidRPr="00D67F18">
        <w:rPr>
          <w:rFonts w:ascii="Times New Roman" w:hAnsi="Times New Roman"/>
          <w:b/>
          <w:i/>
          <w:sz w:val="28"/>
          <w:szCs w:val="28"/>
        </w:rPr>
        <w:t>христианина,</w:t>
      </w:r>
      <w:r w:rsidRPr="00D67F18">
        <w:rPr>
          <w:rFonts w:ascii="Times New Roman" w:hAnsi="Times New Roman"/>
          <w:sz w:val="28"/>
          <w:szCs w:val="28"/>
        </w:rPr>
        <w:t xml:space="preserve"> сына Церкви Христовой. Но научиться любить Отца Небесного возможно ребёнку не иначе как через любовь к родителям земным и деятельную заботу о ближних.  А значит православный христианин, при выборе супружеского жизненного </w:t>
      </w:r>
      <w:proofErr w:type="gramStart"/>
      <w:r w:rsidRPr="00D67F18">
        <w:rPr>
          <w:rFonts w:ascii="Times New Roman" w:hAnsi="Times New Roman"/>
          <w:sz w:val="28"/>
          <w:szCs w:val="28"/>
        </w:rPr>
        <w:t>пути,  обязательно</w:t>
      </w:r>
      <w:proofErr w:type="gramEnd"/>
      <w:r w:rsidRPr="00D67F18">
        <w:rPr>
          <w:rFonts w:ascii="Times New Roman" w:hAnsi="Times New Roman"/>
          <w:sz w:val="28"/>
          <w:szCs w:val="28"/>
        </w:rPr>
        <w:t xml:space="preserve"> должен стать  </w:t>
      </w:r>
      <w:r w:rsidRPr="00D67F18">
        <w:rPr>
          <w:rFonts w:ascii="Times New Roman" w:hAnsi="Times New Roman"/>
          <w:b/>
          <w:i/>
          <w:sz w:val="28"/>
          <w:szCs w:val="28"/>
        </w:rPr>
        <w:t>заботливым семьянином</w:t>
      </w:r>
      <w:r w:rsidRPr="00D67F18">
        <w:rPr>
          <w:rFonts w:ascii="Times New Roman" w:hAnsi="Times New Roman"/>
          <w:sz w:val="28"/>
          <w:szCs w:val="28"/>
        </w:rPr>
        <w:t xml:space="preserve">. В более широком </w:t>
      </w:r>
      <w:proofErr w:type="gramStart"/>
      <w:r w:rsidRPr="00D67F18">
        <w:rPr>
          <w:rFonts w:ascii="Times New Roman" w:hAnsi="Times New Roman"/>
          <w:sz w:val="28"/>
          <w:szCs w:val="28"/>
        </w:rPr>
        <w:t>смысле  этот</w:t>
      </w:r>
      <w:proofErr w:type="gramEnd"/>
      <w:r w:rsidRPr="00D67F18">
        <w:rPr>
          <w:rFonts w:ascii="Times New Roman" w:hAnsi="Times New Roman"/>
          <w:sz w:val="28"/>
          <w:szCs w:val="28"/>
        </w:rPr>
        <w:t xml:space="preserve"> идеал подразумевает под собой не только  заботу непосредственно о членах своей семьи, но и о каждом ближнем вообще.  Что же касается воспитания в </w:t>
      </w:r>
      <w:proofErr w:type="gramStart"/>
      <w:r w:rsidRPr="00D67F18">
        <w:rPr>
          <w:rFonts w:ascii="Times New Roman" w:hAnsi="Times New Roman"/>
          <w:sz w:val="28"/>
          <w:szCs w:val="28"/>
        </w:rPr>
        <w:t>детях  гражданской</w:t>
      </w:r>
      <w:proofErr w:type="gramEnd"/>
      <w:r w:rsidRPr="00D67F18">
        <w:rPr>
          <w:rFonts w:ascii="Times New Roman" w:hAnsi="Times New Roman"/>
          <w:sz w:val="28"/>
          <w:szCs w:val="28"/>
        </w:rPr>
        <w:t xml:space="preserve"> ответственности, то и здесь оно должно и может осуществляться  именно с позиции православного мировоззрения. Служение Отечеству как оплоту православия на земле. В истории России есть масса примеров гражданского служения святых (Илия Муромец, Сергий Радонежский, Александр Невский, великомученик Евгений Родионов и др.), которые могут стать ориентирами в формировании идеала </w:t>
      </w:r>
      <w:r w:rsidRPr="00D67F18">
        <w:rPr>
          <w:rFonts w:ascii="Times New Roman" w:hAnsi="Times New Roman"/>
          <w:b/>
          <w:i/>
          <w:sz w:val="28"/>
          <w:szCs w:val="28"/>
        </w:rPr>
        <w:t>ответственного гражданина.</w:t>
      </w:r>
      <w:r w:rsidRPr="00D67F18">
        <w:rPr>
          <w:rFonts w:ascii="Times New Roman" w:hAnsi="Times New Roman"/>
          <w:sz w:val="28"/>
          <w:szCs w:val="28"/>
        </w:rPr>
        <w:t xml:space="preserve"> </w:t>
      </w:r>
    </w:p>
    <w:p w:rsidR="00AC140A" w:rsidRPr="00D67F18" w:rsidRDefault="00AC140A" w:rsidP="00D67F18">
      <w:pPr>
        <w:shd w:val="clear" w:color="auto" w:fill="FFFFFF"/>
        <w:tabs>
          <w:tab w:val="left" w:pos="993"/>
        </w:tabs>
        <w:spacing w:after="0" w:line="240" w:lineRule="auto"/>
        <w:ind w:right="24" w:firstLine="556"/>
        <w:jc w:val="both"/>
        <w:rPr>
          <w:rFonts w:ascii="Times New Roman" w:hAnsi="Times New Roman"/>
          <w:spacing w:val="-6"/>
          <w:sz w:val="28"/>
          <w:szCs w:val="28"/>
        </w:rPr>
      </w:pPr>
      <w:r w:rsidRPr="00D67F18">
        <w:rPr>
          <w:rFonts w:ascii="Times New Roman" w:hAnsi="Times New Roman"/>
          <w:sz w:val="28"/>
          <w:szCs w:val="28"/>
        </w:rPr>
        <w:t xml:space="preserve">Таким </w:t>
      </w:r>
      <w:proofErr w:type="gramStart"/>
      <w:r w:rsidRPr="00D67F18">
        <w:rPr>
          <w:rFonts w:ascii="Times New Roman" w:hAnsi="Times New Roman"/>
          <w:sz w:val="28"/>
          <w:szCs w:val="28"/>
        </w:rPr>
        <w:t>образом,  все</w:t>
      </w:r>
      <w:proofErr w:type="gramEnd"/>
      <w:r w:rsidRPr="00D67F18">
        <w:rPr>
          <w:rFonts w:ascii="Times New Roman" w:hAnsi="Times New Roman"/>
          <w:sz w:val="28"/>
          <w:szCs w:val="28"/>
        </w:rPr>
        <w:t xml:space="preserve"> три идеала неразрывно связаны между собой. </w:t>
      </w:r>
      <w:proofErr w:type="gramStart"/>
      <w:r w:rsidRPr="00D67F18">
        <w:rPr>
          <w:rFonts w:ascii="Times New Roman" w:hAnsi="Times New Roman"/>
          <w:sz w:val="28"/>
          <w:szCs w:val="28"/>
        </w:rPr>
        <w:t>Служение  Православной</w:t>
      </w:r>
      <w:proofErr w:type="gramEnd"/>
      <w:r w:rsidRPr="00D67F18">
        <w:rPr>
          <w:rFonts w:ascii="Times New Roman" w:hAnsi="Times New Roman"/>
          <w:sz w:val="28"/>
          <w:szCs w:val="28"/>
        </w:rPr>
        <w:t xml:space="preserve"> Вере (Церкви),  Отечеству и ближним требует одних и тех же сформированных качеств – способности к жертвенности, ответственности,  которые напрямую зависят от</w:t>
      </w:r>
      <w:r w:rsidRPr="00D67F18">
        <w:rPr>
          <w:rFonts w:ascii="Times New Roman" w:hAnsi="Times New Roman"/>
          <w:spacing w:val="-6"/>
          <w:sz w:val="28"/>
          <w:szCs w:val="28"/>
        </w:rPr>
        <w:t xml:space="preserve"> уровня нравственности. </w:t>
      </w:r>
    </w:p>
    <w:p w:rsidR="00AC140A" w:rsidRPr="00D67F18" w:rsidRDefault="00AC140A" w:rsidP="0007655C">
      <w:pPr>
        <w:tabs>
          <w:tab w:val="left" w:pos="1134"/>
        </w:tabs>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 xml:space="preserve">Основные ценностные ориентиры и </w:t>
      </w:r>
      <w:proofErr w:type="gramStart"/>
      <w:r w:rsidRPr="00D67F18">
        <w:rPr>
          <w:rFonts w:ascii="Times New Roman" w:hAnsi="Times New Roman"/>
          <w:b/>
          <w:sz w:val="28"/>
          <w:szCs w:val="28"/>
        </w:rPr>
        <w:t>принципы  воспитания</w:t>
      </w:r>
      <w:proofErr w:type="gramEnd"/>
    </w:p>
    <w:p w:rsidR="00AC140A" w:rsidRPr="00D67F18" w:rsidRDefault="00AC140A" w:rsidP="00D67F18">
      <w:pPr>
        <w:tabs>
          <w:tab w:val="left" w:pos="993"/>
        </w:tabs>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xml:space="preserve">В соответствии с </w:t>
      </w:r>
      <w:proofErr w:type="gramStart"/>
      <w:r w:rsidRPr="00D67F18">
        <w:rPr>
          <w:rFonts w:ascii="Times New Roman" w:hAnsi="Times New Roman"/>
          <w:sz w:val="28"/>
          <w:szCs w:val="28"/>
        </w:rPr>
        <w:t>заявленной  основной</w:t>
      </w:r>
      <w:proofErr w:type="gramEnd"/>
      <w:r w:rsidRPr="00D67F18">
        <w:rPr>
          <w:rFonts w:ascii="Times New Roman" w:hAnsi="Times New Roman"/>
          <w:sz w:val="28"/>
          <w:szCs w:val="28"/>
        </w:rPr>
        <w:t xml:space="preserve"> идеей концепции, выделяются  три группы ценностных ориентиров:</w:t>
      </w:r>
    </w:p>
    <w:p w:rsidR="00AC140A" w:rsidRPr="00D67F18" w:rsidRDefault="00AC140A" w:rsidP="00D67F18">
      <w:pPr>
        <w:tabs>
          <w:tab w:val="left" w:pos="993"/>
        </w:tabs>
        <w:spacing w:after="0" w:line="240" w:lineRule="auto"/>
        <w:ind w:firstLine="556"/>
        <w:jc w:val="both"/>
        <w:rPr>
          <w:rFonts w:ascii="Times New Roman" w:hAnsi="Times New Roman"/>
          <w:color w:val="000000"/>
          <w:sz w:val="28"/>
          <w:szCs w:val="28"/>
        </w:rPr>
      </w:pPr>
      <w:r w:rsidRPr="00D67F18">
        <w:rPr>
          <w:rFonts w:ascii="Times New Roman" w:hAnsi="Times New Roman"/>
          <w:i/>
          <w:color w:val="000000"/>
          <w:sz w:val="28"/>
          <w:szCs w:val="28"/>
        </w:rPr>
        <w:t xml:space="preserve">1 группа – Православные (христианские) ценности: </w:t>
      </w:r>
      <w:r w:rsidRPr="00D67F18">
        <w:rPr>
          <w:rFonts w:ascii="Times New Roman" w:hAnsi="Times New Roman"/>
          <w:color w:val="000000"/>
          <w:sz w:val="28"/>
          <w:szCs w:val="28"/>
        </w:rPr>
        <w:t>Бог; Вера; Святость; Церковь</w:t>
      </w:r>
      <w:r w:rsidRPr="00D67F18">
        <w:rPr>
          <w:rFonts w:ascii="Times New Roman" w:hAnsi="Times New Roman"/>
          <w:i/>
          <w:color w:val="000000"/>
          <w:sz w:val="28"/>
          <w:szCs w:val="28"/>
        </w:rPr>
        <w:t xml:space="preserve">; </w:t>
      </w:r>
      <w:r w:rsidRPr="00D67F18">
        <w:rPr>
          <w:rFonts w:ascii="Times New Roman" w:hAnsi="Times New Roman"/>
          <w:color w:val="000000"/>
          <w:sz w:val="28"/>
          <w:szCs w:val="28"/>
        </w:rPr>
        <w:t xml:space="preserve">Милосердие; Сострадание; </w:t>
      </w:r>
      <w:proofErr w:type="gramStart"/>
      <w:r w:rsidRPr="00D67F18">
        <w:rPr>
          <w:rFonts w:ascii="Times New Roman" w:hAnsi="Times New Roman"/>
          <w:color w:val="000000"/>
          <w:sz w:val="28"/>
          <w:szCs w:val="28"/>
        </w:rPr>
        <w:t>Жертвенность;  Деятельная</w:t>
      </w:r>
      <w:proofErr w:type="gramEnd"/>
      <w:r w:rsidRPr="00D67F18">
        <w:rPr>
          <w:rFonts w:ascii="Times New Roman" w:hAnsi="Times New Roman"/>
          <w:color w:val="000000"/>
          <w:sz w:val="28"/>
          <w:szCs w:val="28"/>
        </w:rPr>
        <w:t xml:space="preserve"> любовь к ближнему;</w:t>
      </w:r>
    </w:p>
    <w:p w:rsidR="00AC140A" w:rsidRPr="00D67F18" w:rsidRDefault="00AC140A" w:rsidP="00D67F18">
      <w:pPr>
        <w:tabs>
          <w:tab w:val="left" w:pos="993"/>
        </w:tabs>
        <w:spacing w:after="0" w:line="240" w:lineRule="auto"/>
        <w:ind w:firstLine="556"/>
        <w:jc w:val="both"/>
        <w:rPr>
          <w:rFonts w:ascii="Times New Roman" w:hAnsi="Times New Roman"/>
          <w:color w:val="000000"/>
          <w:sz w:val="28"/>
          <w:szCs w:val="28"/>
        </w:rPr>
      </w:pPr>
      <w:r w:rsidRPr="00D67F18">
        <w:rPr>
          <w:rFonts w:ascii="Times New Roman" w:hAnsi="Times New Roman"/>
          <w:i/>
          <w:color w:val="000000"/>
          <w:sz w:val="28"/>
          <w:szCs w:val="28"/>
        </w:rPr>
        <w:t>2 группа -  Семейные ценности</w:t>
      </w:r>
      <w:r w:rsidRPr="00D67F18">
        <w:rPr>
          <w:rFonts w:ascii="Times New Roman" w:hAnsi="Times New Roman"/>
          <w:color w:val="000000"/>
          <w:sz w:val="28"/>
          <w:szCs w:val="28"/>
        </w:rPr>
        <w:t xml:space="preserve">: Семья; Родители; Дети; Верность; Послушание; Ответственность за ближнего; Забота; </w:t>
      </w:r>
    </w:p>
    <w:p w:rsidR="00AC140A" w:rsidRPr="00D67F18" w:rsidRDefault="00AC140A" w:rsidP="00D67F18">
      <w:pPr>
        <w:tabs>
          <w:tab w:val="left" w:pos="993"/>
        </w:tabs>
        <w:spacing w:after="0" w:line="240" w:lineRule="auto"/>
        <w:ind w:firstLine="556"/>
        <w:jc w:val="both"/>
        <w:rPr>
          <w:rFonts w:ascii="Times New Roman" w:hAnsi="Times New Roman"/>
          <w:color w:val="000000"/>
          <w:sz w:val="28"/>
          <w:szCs w:val="28"/>
        </w:rPr>
      </w:pPr>
      <w:r w:rsidRPr="00D67F18">
        <w:rPr>
          <w:rFonts w:ascii="Times New Roman" w:hAnsi="Times New Roman"/>
          <w:i/>
          <w:color w:val="000000"/>
          <w:sz w:val="28"/>
          <w:szCs w:val="28"/>
        </w:rPr>
        <w:t xml:space="preserve">3 группа – Гражданские </w:t>
      </w:r>
      <w:proofErr w:type="gramStart"/>
      <w:r w:rsidRPr="00D67F18">
        <w:rPr>
          <w:rFonts w:ascii="Times New Roman" w:hAnsi="Times New Roman"/>
          <w:i/>
          <w:color w:val="000000"/>
          <w:sz w:val="28"/>
          <w:szCs w:val="28"/>
        </w:rPr>
        <w:t xml:space="preserve">ценности:  </w:t>
      </w:r>
      <w:r w:rsidRPr="00D67F18">
        <w:rPr>
          <w:rFonts w:ascii="Times New Roman" w:hAnsi="Times New Roman"/>
          <w:color w:val="000000"/>
          <w:sz w:val="28"/>
          <w:szCs w:val="28"/>
        </w:rPr>
        <w:t>Патриотизм</w:t>
      </w:r>
      <w:proofErr w:type="gramEnd"/>
      <w:r w:rsidRPr="00D67F18">
        <w:rPr>
          <w:rFonts w:ascii="Times New Roman" w:hAnsi="Times New Roman"/>
          <w:color w:val="000000"/>
          <w:sz w:val="28"/>
          <w:szCs w:val="28"/>
        </w:rPr>
        <w:t>,</w:t>
      </w:r>
      <w:r w:rsidRPr="00D67F18">
        <w:rPr>
          <w:rFonts w:ascii="Times New Roman" w:hAnsi="Times New Roman"/>
          <w:i/>
          <w:color w:val="000000"/>
          <w:sz w:val="28"/>
          <w:szCs w:val="28"/>
        </w:rPr>
        <w:t xml:space="preserve"> </w:t>
      </w:r>
      <w:r w:rsidRPr="00D67F18">
        <w:rPr>
          <w:rFonts w:ascii="Times New Roman" w:hAnsi="Times New Roman"/>
          <w:color w:val="000000"/>
          <w:sz w:val="28"/>
          <w:szCs w:val="28"/>
        </w:rPr>
        <w:t>Любовь к Родине; Верность Отечеству; Гражданский долг; Отечественная культура и историческое прошлое России.</w:t>
      </w:r>
      <w:r w:rsidRPr="00D67F18">
        <w:rPr>
          <w:rFonts w:ascii="Times New Roman" w:hAnsi="Times New Roman"/>
          <w:i/>
          <w:color w:val="000000"/>
          <w:sz w:val="28"/>
          <w:szCs w:val="28"/>
        </w:rPr>
        <w:t xml:space="preserve"> </w:t>
      </w:r>
    </w:p>
    <w:p w:rsidR="00AC140A" w:rsidRPr="00D67F18" w:rsidRDefault="00AC140A" w:rsidP="00D67F18">
      <w:pPr>
        <w:tabs>
          <w:tab w:val="left" w:pos="993"/>
        </w:tabs>
        <w:spacing w:after="0" w:line="240" w:lineRule="auto"/>
        <w:ind w:firstLine="556"/>
        <w:jc w:val="both"/>
        <w:rPr>
          <w:rFonts w:ascii="Times New Roman" w:hAnsi="Times New Roman"/>
          <w:sz w:val="28"/>
          <w:szCs w:val="28"/>
        </w:rPr>
      </w:pPr>
      <w:r w:rsidRPr="00D67F18">
        <w:rPr>
          <w:rFonts w:ascii="Times New Roman" w:hAnsi="Times New Roman"/>
          <w:b/>
          <w:bCs/>
          <w:sz w:val="28"/>
          <w:szCs w:val="28"/>
        </w:rPr>
        <w:t>Воспитательная работа в гимназии строится на следующих принципах</w:t>
      </w:r>
      <w:r w:rsidRPr="00D67F18">
        <w:rPr>
          <w:rFonts w:ascii="Times New Roman" w:hAnsi="Times New Roman"/>
          <w:sz w:val="28"/>
          <w:szCs w:val="28"/>
        </w:rPr>
        <w:t xml:space="preserve">: </w:t>
      </w:r>
    </w:p>
    <w:p w:rsidR="00AC140A" w:rsidRPr="00D67F18" w:rsidRDefault="00AC140A" w:rsidP="0016091D">
      <w:pPr>
        <w:pStyle w:val="a8"/>
        <w:numPr>
          <w:ilvl w:val="0"/>
          <w:numId w:val="161"/>
        </w:numPr>
        <w:tabs>
          <w:tab w:val="left" w:pos="993"/>
        </w:tabs>
        <w:ind w:left="0" w:firstLine="556"/>
        <w:contextualSpacing w:val="0"/>
        <w:jc w:val="both"/>
        <w:rPr>
          <w:rFonts w:ascii="Times New Roman" w:hAnsi="Times New Roman"/>
          <w:sz w:val="28"/>
          <w:szCs w:val="28"/>
        </w:rPr>
      </w:pPr>
      <w:r w:rsidRPr="00D67F18">
        <w:rPr>
          <w:rFonts w:ascii="Times New Roman" w:hAnsi="Times New Roman"/>
          <w:i/>
          <w:sz w:val="28"/>
          <w:szCs w:val="28"/>
        </w:rPr>
        <w:t>Принцип уважения личности как образа Божия в человеке</w:t>
      </w:r>
      <w:r w:rsidRPr="00D67F18">
        <w:rPr>
          <w:rFonts w:ascii="Times New Roman" w:hAnsi="Times New Roman"/>
          <w:sz w:val="28"/>
          <w:szCs w:val="28"/>
        </w:rPr>
        <w:t xml:space="preserve">. Раскрытие индивидуальности способствует постижению божественного начала личности, выявлению и развитию ее возможностей и способностей; </w:t>
      </w:r>
    </w:p>
    <w:p w:rsidR="00AC140A" w:rsidRPr="00D67F18" w:rsidRDefault="00AC140A" w:rsidP="0016091D">
      <w:pPr>
        <w:pStyle w:val="a8"/>
        <w:numPr>
          <w:ilvl w:val="0"/>
          <w:numId w:val="161"/>
        </w:numPr>
        <w:tabs>
          <w:tab w:val="left" w:pos="993"/>
        </w:tabs>
        <w:ind w:left="0" w:firstLine="556"/>
        <w:contextualSpacing w:val="0"/>
        <w:jc w:val="both"/>
        <w:rPr>
          <w:rFonts w:ascii="Times New Roman" w:hAnsi="Times New Roman"/>
          <w:sz w:val="28"/>
          <w:szCs w:val="28"/>
        </w:rPr>
      </w:pPr>
      <w:r w:rsidRPr="00D67F18">
        <w:rPr>
          <w:rFonts w:ascii="Times New Roman" w:hAnsi="Times New Roman"/>
          <w:i/>
          <w:sz w:val="28"/>
          <w:szCs w:val="28"/>
        </w:rPr>
        <w:t>Принцип соборности.</w:t>
      </w:r>
      <w:r w:rsidRPr="00D67F18">
        <w:rPr>
          <w:rFonts w:ascii="Times New Roman" w:hAnsi="Times New Roman"/>
          <w:sz w:val="28"/>
          <w:szCs w:val="28"/>
        </w:rPr>
        <w:t xml:space="preserve"> Единение всех во Христе – единение не только внешнее, но и внутреннее, как в живом организме объединены между собою все члены, составляя одно тело. Идея «единства во множестве»: единство множества личностей (индивидуальностей), объединенных стремлением к </w:t>
      </w:r>
      <w:proofErr w:type="spellStart"/>
      <w:r w:rsidRPr="00D67F18">
        <w:rPr>
          <w:rFonts w:ascii="Times New Roman" w:hAnsi="Times New Roman"/>
          <w:sz w:val="28"/>
          <w:szCs w:val="28"/>
        </w:rPr>
        <w:t>обожению</w:t>
      </w:r>
      <w:proofErr w:type="spellEnd"/>
      <w:r w:rsidRPr="00D67F18">
        <w:rPr>
          <w:rFonts w:ascii="Times New Roman" w:hAnsi="Times New Roman"/>
          <w:sz w:val="28"/>
          <w:szCs w:val="28"/>
        </w:rPr>
        <w:t>;</w:t>
      </w:r>
    </w:p>
    <w:p w:rsidR="00AC140A" w:rsidRPr="00D67F18" w:rsidRDefault="00AC140A" w:rsidP="0016091D">
      <w:pPr>
        <w:pStyle w:val="a8"/>
        <w:numPr>
          <w:ilvl w:val="0"/>
          <w:numId w:val="161"/>
        </w:numPr>
        <w:tabs>
          <w:tab w:val="left" w:pos="993"/>
        </w:tabs>
        <w:ind w:left="0" w:firstLine="556"/>
        <w:contextualSpacing w:val="0"/>
        <w:jc w:val="both"/>
        <w:rPr>
          <w:rFonts w:ascii="Times New Roman" w:hAnsi="Times New Roman"/>
          <w:sz w:val="28"/>
          <w:szCs w:val="28"/>
        </w:rPr>
      </w:pPr>
      <w:r w:rsidRPr="00D67F18">
        <w:rPr>
          <w:rFonts w:ascii="Times New Roman" w:hAnsi="Times New Roman"/>
          <w:i/>
          <w:sz w:val="28"/>
          <w:szCs w:val="28"/>
        </w:rPr>
        <w:t>Принцип коллективной деятельности.</w:t>
      </w:r>
      <w:r w:rsidRPr="00D67F18">
        <w:rPr>
          <w:rFonts w:ascii="Times New Roman" w:hAnsi="Times New Roman"/>
          <w:sz w:val="28"/>
          <w:szCs w:val="28"/>
        </w:rPr>
        <w:t xml:space="preserve"> Личность должна уметь согласовывать свои действия с другими членами коллектива. Правильно организованная коллективная деятельность способствует наиболее яркому проявлению индивидуальности каждого учащегося;</w:t>
      </w:r>
    </w:p>
    <w:p w:rsidR="00AC140A" w:rsidRPr="00D67F18" w:rsidRDefault="00AC140A" w:rsidP="0016091D">
      <w:pPr>
        <w:pStyle w:val="a8"/>
        <w:numPr>
          <w:ilvl w:val="0"/>
          <w:numId w:val="161"/>
        </w:numPr>
        <w:tabs>
          <w:tab w:val="left" w:pos="993"/>
        </w:tabs>
        <w:ind w:left="0" w:firstLine="556"/>
        <w:contextualSpacing w:val="0"/>
        <w:jc w:val="both"/>
        <w:rPr>
          <w:rFonts w:ascii="Times New Roman" w:hAnsi="Times New Roman"/>
          <w:sz w:val="28"/>
          <w:szCs w:val="28"/>
        </w:rPr>
      </w:pPr>
      <w:r w:rsidRPr="00D67F18">
        <w:rPr>
          <w:rFonts w:ascii="Times New Roman" w:hAnsi="Times New Roman"/>
          <w:i/>
          <w:sz w:val="28"/>
          <w:szCs w:val="28"/>
        </w:rPr>
        <w:t>Принцип возрастного подхода.</w:t>
      </w:r>
      <w:r w:rsidRPr="00D67F18">
        <w:rPr>
          <w:rFonts w:ascii="Times New Roman" w:hAnsi="Times New Roman"/>
          <w:sz w:val="28"/>
          <w:szCs w:val="28"/>
        </w:rPr>
        <w:t xml:space="preserve"> Дети позитивно отзываются только на те формы и методы воспитательного воздействия, которые адекватны их возрастному периоду; </w:t>
      </w:r>
    </w:p>
    <w:p w:rsidR="00AC140A" w:rsidRPr="00D67F18" w:rsidRDefault="00AC140A" w:rsidP="0016091D">
      <w:pPr>
        <w:pStyle w:val="a8"/>
        <w:numPr>
          <w:ilvl w:val="0"/>
          <w:numId w:val="161"/>
        </w:numPr>
        <w:tabs>
          <w:tab w:val="left" w:pos="993"/>
        </w:tabs>
        <w:ind w:left="0" w:firstLine="556"/>
        <w:contextualSpacing w:val="0"/>
        <w:jc w:val="both"/>
        <w:rPr>
          <w:rFonts w:ascii="Times New Roman" w:hAnsi="Times New Roman"/>
          <w:sz w:val="28"/>
          <w:szCs w:val="28"/>
        </w:rPr>
      </w:pPr>
      <w:r w:rsidRPr="00D67F18">
        <w:rPr>
          <w:rFonts w:ascii="Times New Roman" w:hAnsi="Times New Roman"/>
          <w:i/>
          <w:sz w:val="28"/>
          <w:szCs w:val="28"/>
        </w:rPr>
        <w:t>Принцип диалога.</w:t>
      </w:r>
      <w:r w:rsidRPr="00D67F18">
        <w:rPr>
          <w:rFonts w:ascii="Times New Roman" w:hAnsi="Times New Roman"/>
          <w:sz w:val="28"/>
          <w:szCs w:val="28"/>
        </w:rPr>
        <w:t xml:space="preserve"> Следование этому принципу позволяет достичь доверительных отношений между преподавателем </w:t>
      </w:r>
      <w:proofErr w:type="gramStart"/>
      <w:r w:rsidRPr="00D67F18">
        <w:rPr>
          <w:rFonts w:ascii="Times New Roman" w:hAnsi="Times New Roman"/>
          <w:sz w:val="28"/>
          <w:szCs w:val="28"/>
        </w:rPr>
        <w:t>и  учащимися</w:t>
      </w:r>
      <w:proofErr w:type="gramEnd"/>
      <w:r w:rsidRPr="00D67F18">
        <w:rPr>
          <w:rFonts w:ascii="Times New Roman" w:hAnsi="Times New Roman"/>
          <w:sz w:val="28"/>
          <w:szCs w:val="28"/>
        </w:rPr>
        <w:t xml:space="preserve">. Педагогу необходимо не только учить, но и </w:t>
      </w:r>
      <w:proofErr w:type="gramStart"/>
      <w:r w:rsidRPr="00D67F18">
        <w:rPr>
          <w:rFonts w:ascii="Times New Roman" w:hAnsi="Times New Roman"/>
          <w:sz w:val="28"/>
          <w:szCs w:val="28"/>
        </w:rPr>
        <w:t>самому  учиться</w:t>
      </w:r>
      <w:proofErr w:type="gramEnd"/>
      <w:r w:rsidRPr="00D67F18">
        <w:rPr>
          <w:rFonts w:ascii="Times New Roman" w:hAnsi="Times New Roman"/>
          <w:sz w:val="28"/>
          <w:szCs w:val="28"/>
        </w:rPr>
        <w:t xml:space="preserve"> у ребенка, </w:t>
      </w:r>
      <w:r w:rsidRPr="00D67F18">
        <w:rPr>
          <w:rFonts w:ascii="Times New Roman" w:hAnsi="Times New Roman"/>
          <w:color w:val="000000"/>
          <w:sz w:val="28"/>
          <w:szCs w:val="28"/>
        </w:rPr>
        <w:t>(«…будьте как дети…» (Мф.18, 3),</w:t>
      </w:r>
      <w:r w:rsidRPr="00D67F18">
        <w:rPr>
          <w:rFonts w:ascii="Times New Roman" w:hAnsi="Times New Roman"/>
          <w:color w:val="800080"/>
          <w:sz w:val="28"/>
          <w:szCs w:val="28"/>
        </w:rPr>
        <w:t xml:space="preserve"> </w:t>
      </w:r>
      <w:r w:rsidRPr="00D67F18">
        <w:rPr>
          <w:rFonts w:ascii="Times New Roman" w:hAnsi="Times New Roman"/>
          <w:sz w:val="28"/>
          <w:szCs w:val="28"/>
        </w:rPr>
        <w:t xml:space="preserve">исходить из детской сущности в построении </w:t>
      </w:r>
      <w:proofErr w:type="spellStart"/>
      <w:r w:rsidRPr="00D67F18">
        <w:rPr>
          <w:rFonts w:ascii="Times New Roman" w:hAnsi="Times New Roman"/>
          <w:sz w:val="28"/>
          <w:szCs w:val="28"/>
        </w:rPr>
        <w:t>учебно</w:t>
      </w:r>
      <w:proofErr w:type="spellEnd"/>
      <w:r w:rsidRPr="00D67F18">
        <w:rPr>
          <w:rFonts w:ascii="Times New Roman" w:hAnsi="Times New Roman"/>
          <w:sz w:val="28"/>
          <w:szCs w:val="28"/>
        </w:rPr>
        <w:t xml:space="preserve"> – воспитательного процесса; </w:t>
      </w:r>
    </w:p>
    <w:p w:rsidR="00AC140A" w:rsidRPr="00D67F18" w:rsidRDefault="00AC140A" w:rsidP="0016091D">
      <w:pPr>
        <w:pStyle w:val="a8"/>
        <w:numPr>
          <w:ilvl w:val="0"/>
          <w:numId w:val="161"/>
        </w:numPr>
        <w:tabs>
          <w:tab w:val="left" w:pos="993"/>
        </w:tabs>
        <w:ind w:left="0" w:firstLine="556"/>
        <w:contextualSpacing w:val="0"/>
        <w:jc w:val="both"/>
        <w:rPr>
          <w:rFonts w:ascii="Times New Roman" w:hAnsi="Times New Roman"/>
          <w:sz w:val="28"/>
          <w:szCs w:val="28"/>
        </w:rPr>
      </w:pPr>
      <w:r w:rsidRPr="00D67F18">
        <w:rPr>
          <w:rFonts w:ascii="Times New Roman" w:hAnsi="Times New Roman"/>
          <w:i/>
          <w:sz w:val="28"/>
          <w:szCs w:val="28"/>
        </w:rPr>
        <w:t>Принцип педагогической поддержки.</w:t>
      </w:r>
      <w:r w:rsidRPr="00D67F18">
        <w:rPr>
          <w:rFonts w:ascii="Times New Roman" w:hAnsi="Times New Roman"/>
          <w:sz w:val="28"/>
          <w:szCs w:val="28"/>
        </w:rPr>
        <w:t xml:space="preserve"> Ребенок не должен чувствовать себя нелюбимым, отверженным, даже если ему что-либо не удается. Он должен видеть в педагоге учителя, который защитит его от неудачи, поможет в разрешении возникающих проблем; </w:t>
      </w:r>
    </w:p>
    <w:p w:rsidR="00AC140A" w:rsidRPr="00D67F18" w:rsidRDefault="00AC140A" w:rsidP="0016091D">
      <w:pPr>
        <w:pStyle w:val="a8"/>
        <w:numPr>
          <w:ilvl w:val="0"/>
          <w:numId w:val="161"/>
        </w:numPr>
        <w:tabs>
          <w:tab w:val="left" w:pos="993"/>
        </w:tabs>
        <w:ind w:left="0" w:firstLine="556"/>
        <w:contextualSpacing w:val="0"/>
        <w:jc w:val="both"/>
        <w:rPr>
          <w:rFonts w:ascii="Times New Roman" w:hAnsi="Times New Roman"/>
          <w:sz w:val="28"/>
          <w:szCs w:val="28"/>
        </w:rPr>
      </w:pPr>
      <w:r w:rsidRPr="00D67F18">
        <w:rPr>
          <w:rFonts w:ascii="Times New Roman" w:hAnsi="Times New Roman"/>
          <w:i/>
          <w:sz w:val="28"/>
          <w:szCs w:val="28"/>
        </w:rPr>
        <w:t>Принцип стимулирования самовоспитания.</w:t>
      </w:r>
      <w:r w:rsidRPr="00D67F18">
        <w:rPr>
          <w:rFonts w:ascii="Times New Roman" w:hAnsi="Times New Roman"/>
          <w:sz w:val="28"/>
          <w:szCs w:val="28"/>
        </w:rPr>
        <w:t xml:space="preserve"> Каждый обучающийся должен научиться познавать себя, критически рассматривать свои поступки, свои мысли и чувства, воспитывать в себе чувство ответственности. Задача педагогов создать такие условия, в которых ребенок приобретет опыт планирования и рефлексии своей деятельности; </w:t>
      </w:r>
    </w:p>
    <w:p w:rsidR="00AC140A" w:rsidRPr="00D67F18" w:rsidRDefault="00AC140A" w:rsidP="0016091D">
      <w:pPr>
        <w:pStyle w:val="a8"/>
        <w:numPr>
          <w:ilvl w:val="0"/>
          <w:numId w:val="161"/>
        </w:numPr>
        <w:tabs>
          <w:tab w:val="left" w:pos="993"/>
        </w:tabs>
        <w:ind w:left="0" w:firstLine="556"/>
        <w:contextualSpacing w:val="0"/>
        <w:jc w:val="both"/>
        <w:rPr>
          <w:rFonts w:ascii="Times New Roman" w:hAnsi="Times New Roman"/>
          <w:sz w:val="28"/>
          <w:szCs w:val="28"/>
        </w:rPr>
      </w:pPr>
      <w:r w:rsidRPr="00D67F18">
        <w:rPr>
          <w:rFonts w:ascii="Times New Roman" w:hAnsi="Times New Roman"/>
          <w:i/>
          <w:sz w:val="28"/>
          <w:szCs w:val="28"/>
        </w:rPr>
        <w:t>Принцип связи с реальной жизнью.</w:t>
      </w:r>
      <w:r w:rsidRPr="00D67F18">
        <w:rPr>
          <w:rFonts w:ascii="Times New Roman" w:hAnsi="Times New Roman"/>
          <w:sz w:val="28"/>
          <w:szCs w:val="28"/>
        </w:rPr>
        <w:t xml:space="preserve"> Дела, организуемые и проводимые в Гимназии, должны соотноситься с реальными делами </w:t>
      </w:r>
      <w:proofErr w:type="gramStart"/>
      <w:r w:rsidRPr="00D67F18">
        <w:rPr>
          <w:rFonts w:ascii="Times New Roman" w:hAnsi="Times New Roman"/>
          <w:sz w:val="28"/>
          <w:szCs w:val="28"/>
        </w:rPr>
        <w:t>епархии,  города</w:t>
      </w:r>
      <w:proofErr w:type="gramEnd"/>
      <w:r w:rsidRPr="00D67F18">
        <w:rPr>
          <w:rFonts w:ascii="Times New Roman" w:hAnsi="Times New Roman"/>
          <w:sz w:val="28"/>
          <w:szCs w:val="28"/>
        </w:rPr>
        <w:t xml:space="preserve">,  области, страны. Дети должны чувствовать себя гражданами России, ответственными за сохранение и преумножение ее культурно-исторических ценностей, действовать на благо ее народа; </w:t>
      </w:r>
    </w:p>
    <w:p w:rsidR="00AC140A" w:rsidRPr="00D67F18" w:rsidRDefault="00AC140A" w:rsidP="0016091D">
      <w:pPr>
        <w:pStyle w:val="a8"/>
        <w:numPr>
          <w:ilvl w:val="0"/>
          <w:numId w:val="161"/>
        </w:numPr>
        <w:tabs>
          <w:tab w:val="left" w:pos="993"/>
        </w:tabs>
        <w:ind w:left="0" w:firstLine="556"/>
        <w:contextualSpacing w:val="0"/>
        <w:jc w:val="both"/>
        <w:rPr>
          <w:rFonts w:ascii="Times New Roman" w:hAnsi="Times New Roman"/>
          <w:sz w:val="28"/>
          <w:szCs w:val="28"/>
        </w:rPr>
      </w:pPr>
      <w:r w:rsidRPr="00D67F18">
        <w:rPr>
          <w:rFonts w:ascii="Times New Roman" w:hAnsi="Times New Roman"/>
          <w:i/>
          <w:sz w:val="28"/>
          <w:szCs w:val="28"/>
        </w:rPr>
        <w:lastRenderedPageBreak/>
        <w:t>Принцип согласования.</w:t>
      </w:r>
      <w:r w:rsidRPr="00D67F18">
        <w:rPr>
          <w:rFonts w:ascii="Times New Roman" w:hAnsi="Times New Roman"/>
          <w:sz w:val="28"/>
          <w:szCs w:val="28"/>
        </w:rPr>
        <w:t xml:space="preserve"> Все действия педагогов должны быть согласованы между собой, подчинены одной общей цели. Кроме того, каждый педагог должен помнить, что его педагогический долг состоит в том, чтобы создать условия для согласованного взаимодействия детей друг с другом, вовлечения родителей в общий педагогический процесс. </w:t>
      </w:r>
    </w:p>
    <w:p w:rsidR="00AC140A" w:rsidRPr="00D67F18" w:rsidRDefault="00AC140A" w:rsidP="0016091D">
      <w:pPr>
        <w:pStyle w:val="a8"/>
        <w:numPr>
          <w:ilvl w:val="0"/>
          <w:numId w:val="161"/>
        </w:numPr>
        <w:tabs>
          <w:tab w:val="left" w:pos="993"/>
        </w:tabs>
        <w:ind w:left="0" w:firstLine="556"/>
        <w:contextualSpacing w:val="0"/>
        <w:jc w:val="both"/>
        <w:rPr>
          <w:rFonts w:ascii="Times New Roman" w:hAnsi="Times New Roman"/>
          <w:sz w:val="28"/>
          <w:szCs w:val="28"/>
        </w:rPr>
      </w:pPr>
      <w:r w:rsidRPr="00D67F18">
        <w:rPr>
          <w:rFonts w:ascii="Times New Roman" w:hAnsi="Times New Roman"/>
          <w:i/>
          <w:color w:val="000000"/>
          <w:sz w:val="28"/>
          <w:szCs w:val="28"/>
        </w:rPr>
        <w:t xml:space="preserve">Принцип обратной связи. </w:t>
      </w:r>
      <w:r w:rsidRPr="00D67F18">
        <w:rPr>
          <w:rFonts w:ascii="Times New Roman" w:hAnsi="Times New Roman"/>
          <w:color w:val="000000"/>
          <w:sz w:val="28"/>
          <w:szCs w:val="28"/>
        </w:rPr>
        <w:t xml:space="preserve">В соответствии с этим </w:t>
      </w:r>
      <w:proofErr w:type="gramStart"/>
      <w:r w:rsidRPr="00D67F18">
        <w:rPr>
          <w:rFonts w:ascii="Times New Roman" w:hAnsi="Times New Roman"/>
          <w:color w:val="000000"/>
          <w:sz w:val="28"/>
          <w:szCs w:val="28"/>
        </w:rPr>
        <w:t>принципом,  педагоги</w:t>
      </w:r>
      <w:proofErr w:type="gramEnd"/>
      <w:r w:rsidRPr="00D67F18">
        <w:rPr>
          <w:rFonts w:ascii="Times New Roman" w:hAnsi="Times New Roman"/>
          <w:color w:val="000000"/>
          <w:sz w:val="28"/>
          <w:szCs w:val="28"/>
        </w:rPr>
        <w:t xml:space="preserve"> Гимназии должны стремиться к получению объективных данных о результатах  воспитательного воздействия на учеников</w:t>
      </w:r>
      <w:r w:rsidRPr="00D67F18">
        <w:rPr>
          <w:rFonts w:ascii="Times New Roman" w:hAnsi="Times New Roman"/>
          <w:i/>
          <w:color w:val="000000"/>
          <w:sz w:val="28"/>
          <w:szCs w:val="28"/>
        </w:rPr>
        <w:t xml:space="preserve">. </w:t>
      </w:r>
      <w:r w:rsidRPr="00D67F18">
        <w:rPr>
          <w:rFonts w:ascii="Times New Roman" w:hAnsi="Times New Roman"/>
          <w:color w:val="000000"/>
          <w:sz w:val="28"/>
          <w:szCs w:val="28"/>
        </w:rPr>
        <w:t xml:space="preserve">Результаты обратной связи необходимо учитывать </w:t>
      </w:r>
      <w:proofErr w:type="gramStart"/>
      <w:r w:rsidRPr="00D67F18">
        <w:rPr>
          <w:rFonts w:ascii="Times New Roman" w:hAnsi="Times New Roman"/>
          <w:color w:val="000000"/>
          <w:sz w:val="28"/>
          <w:szCs w:val="28"/>
        </w:rPr>
        <w:t>при  выстраивании</w:t>
      </w:r>
      <w:proofErr w:type="gramEnd"/>
      <w:r w:rsidRPr="00D67F18">
        <w:rPr>
          <w:rFonts w:ascii="Times New Roman" w:hAnsi="Times New Roman"/>
          <w:color w:val="000000"/>
          <w:sz w:val="28"/>
          <w:szCs w:val="28"/>
        </w:rPr>
        <w:t xml:space="preserve"> дальнейшей стратегии воспитательной деятельности.</w:t>
      </w:r>
    </w:p>
    <w:p w:rsidR="00AC140A" w:rsidRPr="00D67F18" w:rsidRDefault="00AC140A" w:rsidP="00D67F18">
      <w:pPr>
        <w:tabs>
          <w:tab w:val="left" w:pos="993"/>
        </w:tabs>
        <w:spacing w:after="0" w:line="240" w:lineRule="auto"/>
        <w:ind w:firstLine="556"/>
        <w:jc w:val="both"/>
        <w:rPr>
          <w:rFonts w:ascii="Times New Roman" w:hAnsi="Times New Roman"/>
          <w:color w:val="000000"/>
          <w:sz w:val="28"/>
          <w:szCs w:val="28"/>
        </w:rPr>
      </w:pPr>
      <w:r w:rsidRPr="00D67F18">
        <w:rPr>
          <w:rFonts w:ascii="Times New Roman" w:hAnsi="Times New Roman"/>
          <w:color w:val="000000"/>
          <w:sz w:val="28"/>
          <w:szCs w:val="28"/>
        </w:rPr>
        <w:t xml:space="preserve">Принципы воспитательной работы в Гимназии приобретают своеобразие благодаря стремлению следовать </w:t>
      </w:r>
      <w:r w:rsidRPr="00D67F18">
        <w:rPr>
          <w:rFonts w:ascii="Times New Roman" w:hAnsi="Times New Roman"/>
          <w:b/>
          <w:color w:val="000000"/>
          <w:sz w:val="28"/>
          <w:szCs w:val="28"/>
        </w:rPr>
        <w:t>основным принципам христианской педагогики</w:t>
      </w:r>
      <w:r w:rsidRPr="00D67F18">
        <w:rPr>
          <w:rFonts w:ascii="Times New Roman" w:hAnsi="Times New Roman"/>
          <w:color w:val="000000"/>
          <w:sz w:val="28"/>
          <w:szCs w:val="28"/>
        </w:rPr>
        <w:t xml:space="preserve">: </w:t>
      </w:r>
    </w:p>
    <w:p w:rsidR="00AC140A" w:rsidRPr="00D67F18" w:rsidRDefault="00AC140A" w:rsidP="0016091D">
      <w:pPr>
        <w:numPr>
          <w:ilvl w:val="0"/>
          <w:numId w:val="160"/>
        </w:numPr>
        <w:tabs>
          <w:tab w:val="clear" w:pos="1260"/>
          <w:tab w:val="left" w:pos="993"/>
        </w:tabs>
        <w:spacing w:after="0" w:line="240" w:lineRule="auto"/>
        <w:ind w:left="0" w:firstLine="556"/>
        <w:jc w:val="both"/>
        <w:rPr>
          <w:rFonts w:ascii="Times New Roman" w:hAnsi="Times New Roman"/>
          <w:sz w:val="28"/>
          <w:szCs w:val="28"/>
        </w:rPr>
      </w:pPr>
      <w:r w:rsidRPr="00D67F18">
        <w:rPr>
          <w:rFonts w:ascii="Times New Roman" w:hAnsi="Times New Roman"/>
          <w:i/>
          <w:sz w:val="28"/>
          <w:szCs w:val="28"/>
        </w:rPr>
        <w:t xml:space="preserve">Принцип </w:t>
      </w:r>
      <w:proofErr w:type="spellStart"/>
      <w:r w:rsidRPr="00D67F18">
        <w:rPr>
          <w:rFonts w:ascii="Times New Roman" w:hAnsi="Times New Roman"/>
          <w:i/>
          <w:sz w:val="28"/>
          <w:szCs w:val="28"/>
        </w:rPr>
        <w:t>Христоцентричности</w:t>
      </w:r>
      <w:proofErr w:type="spellEnd"/>
      <w:r w:rsidRPr="00D67F18">
        <w:rPr>
          <w:rFonts w:ascii="Times New Roman" w:hAnsi="Times New Roman"/>
          <w:sz w:val="28"/>
          <w:szCs w:val="28"/>
        </w:rPr>
        <w:t xml:space="preserve">.  1) Христос - цель педагогического процесса, поскольку </w:t>
      </w:r>
      <w:proofErr w:type="spellStart"/>
      <w:r w:rsidRPr="00D67F18">
        <w:rPr>
          <w:rFonts w:ascii="Times New Roman" w:hAnsi="Times New Roman"/>
          <w:sz w:val="28"/>
          <w:szCs w:val="28"/>
        </w:rPr>
        <w:t>обожение</w:t>
      </w:r>
      <w:proofErr w:type="spellEnd"/>
      <w:r w:rsidRPr="00D67F18">
        <w:rPr>
          <w:rFonts w:ascii="Times New Roman" w:hAnsi="Times New Roman"/>
          <w:sz w:val="28"/>
          <w:szCs w:val="28"/>
        </w:rPr>
        <w:t xml:space="preserve"> (достижение единства со Христом) – цель жизни каждого христианина; 2) Христос - идеал Учителя, пример для подражания учителя земного Учителю Небесному (Климент Александрийский: «Един есть у нас учитель – Христос»); 3) Христос - Глава Церкви.  </w:t>
      </w:r>
      <w:proofErr w:type="spellStart"/>
      <w:r w:rsidRPr="00D67F18">
        <w:rPr>
          <w:rFonts w:ascii="Times New Roman" w:hAnsi="Times New Roman"/>
          <w:sz w:val="28"/>
          <w:szCs w:val="28"/>
        </w:rPr>
        <w:t>Воцерковление</w:t>
      </w:r>
      <w:proofErr w:type="spellEnd"/>
      <w:r w:rsidRPr="00D67F18">
        <w:rPr>
          <w:rFonts w:ascii="Times New Roman" w:hAnsi="Times New Roman"/>
          <w:sz w:val="28"/>
          <w:szCs w:val="28"/>
        </w:rPr>
        <w:t xml:space="preserve"> – путь соединения со Христом.</w:t>
      </w:r>
    </w:p>
    <w:p w:rsidR="00AC140A" w:rsidRPr="00D67F18" w:rsidRDefault="00AC140A" w:rsidP="0016091D">
      <w:pPr>
        <w:numPr>
          <w:ilvl w:val="0"/>
          <w:numId w:val="160"/>
        </w:numPr>
        <w:tabs>
          <w:tab w:val="clear" w:pos="1260"/>
          <w:tab w:val="left" w:pos="993"/>
        </w:tabs>
        <w:spacing w:after="0" w:line="240" w:lineRule="auto"/>
        <w:ind w:left="0" w:firstLine="556"/>
        <w:jc w:val="both"/>
        <w:rPr>
          <w:rFonts w:ascii="Times New Roman" w:hAnsi="Times New Roman"/>
          <w:sz w:val="28"/>
          <w:szCs w:val="28"/>
        </w:rPr>
      </w:pPr>
      <w:r w:rsidRPr="00D67F18">
        <w:rPr>
          <w:rFonts w:ascii="Times New Roman" w:hAnsi="Times New Roman"/>
          <w:i/>
          <w:sz w:val="28"/>
          <w:szCs w:val="28"/>
        </w:rPr>
        <w:t>Принцип педагогичности</w:t>
      </w:r>
      <w:r w:rsidRPr="00D67F18">
        <w:rPr>
          <w:rFonts w:ascii="Times New Roman" w:hAnsi="Times New Roman"/>
          <w:sz w:val="28"/>
          <w:szCs w:val="28"/>
        </w:rPr>
        <w:t>. «Педагог» (греч.) – «</w:t>
      </w:r>
      <w:proofErr w:type="spellStart"/>
      <w:r w:rsidRPr="00D67F18">
        <w:rPr>
          <w:rFonts w:ascii="Times New Roman" w:hAnsi="Times New Roman"/>
          <w:sz w:val="28"/>
          <w:szCs w:val="28"/>
        </w:rPr>
        <w:t>детоводитель</w:t>
      </w:r>
      <w:proofErr w:type="spellEnd"/>
      <w:r w:rsidRPr="00D67F18">
        <w:rPr>
          <w:rFonts w:ascii="Times New Roman" w:hAnsi="Times New Roman"/>
          <w:sz w:val="28"/>
          <w:szCs w:val="28"/>
        </w:rPr>
        <w:t xml:space="preserve">», т.е. тот, кто ведет детей тем путем, которым идет сам. Жизнь педагога, проводимая в стремлении ко Христу, влечет к Нему и детей, ведомых педагогом.  </w:t>
      </w:r>
    </w:p>
    <w:p w:rsidR="00AC140A" w:rsidRPr="00D67F18" w:rsidRDefault="00AC140A" w:rsidP="0016091D">
      <w:pPr>
        <w:numPr>
          <w:ilvl w:val="0"/>
          <w:numId w:val="160"/>
        </w:numPr>
        <w:tabs>
          <w:tab w:val="clear" w:pos="1260"/>
          <w:tab w:val="left" w:pos="993"/>
        </w:tabs>
        <w:spacing w:after="0" w:line="240" w:lineRule="auto"/>
        <w:ind w:left="0" w:firstLine="556"/>
        <w:jc w:val="both"/>
        <w:rPr>
          <w:rFonts w:ascii="Times New Roman" w:hAnsi="Times New Roman"/>
          <w:sz w:val="28"/>
          <w:szCs w:val="28"/>
        </w:rPr>
      </w:pPr>
      <w:r w:rsidRPr="00D67F18">
        <w:rPr>
          <w:rFonts w:ascii="Times New Roman" w:hAnsi="Times New Roman"/>
          <w:i/>
          <w:sz w:val="28"/>
          <w:szCs w:val="28"/>
        </w:rPr>
        <w:t>Принцип любви</w:t>
      </w:r>
      <w:r w:rsidRPr="00D67F18">
        <w:rPr>
          <w:rFonts w:ascii="Times New Roman" w:hAnsi="Times New Roman"/>
          <w:sz w:val="28"/>
          <w:szCs w:val="28"/>
        </w:rPr>
        <w:t xml:space="preserve">. Апостол Иоанн Богослов: «Бог есть любовь». </w:t>
      </w:r>
      <w:r w:rsidRPr="00D67F18">
        <w:rPr>
          <w:rFonts w:ascii="Times New Roman" w:hAnsi="Times New Roman"/>
          <w:b/>
          <w:i/>
          <w:sz w:val="28"/>
          <w:szCs w:val="28"/>
        </w:rPr>
        <w:t>Любовь</w:t>
      </w:r>
      <w:r w:rsidRPr="00D67F18">
        <w:rPr>
          <w:rFonts w:ascii="Times New Roman" w:hAnsi="Times New Roman"/>
          <w:sz w:val="28"/>
          <w:szCs w:val="28"/>
        </w:rPr>
        <w:t xml:space="preserve"> </w:t>
      </w:r>
      <w:r w:rsidRPr="00D67F18">
        <w:rPr>
          <w:rFonts w:ascii="Times New Roman" w:hAnsi="Times New Roman"/>
          <w:b/>
          <w:i/>
          <w:sz w:val="28"/>
          <w:szCs w:val="28"/>
        </w:rPr>
        <w:t>как цель</w:t>
      </w:r>
      <w:r w:rsidRPr="00D67F18">
        <w:rPr>
          <w:rFonts w:ascii="Times New Roman" w:hAnsi="Times New Roman"/>
          <w:sz w:val="28"/>
          <w:szCs w:val="28"/>
        </w:rPr>
        <w:t xml:space="preserve"> (</w:t>
      </w:r>
      <w:proofErr w:type="spellStart"/>
      <w:r w:rsidRPr="00D67F18">
        <w:rPr>
          <w:rFonts w:ascii="Times New Roman" w:hAnsi="Times New Roman"/>
          <w:sz w:val="28"/>
          <w:szCs w:val="28"/>
        </w:rPr>
        <w:t>обожение</w:t>
      </w:r>
      <w:proofErr w:type="spellEnd"/>
      <w:r w:rsidRPr="00D67F18">
        <w:rPr>
          <w:rFonts w:ascii="Times New Roman" w:hAnsi="Times New Roman"/>
          <w:sz w:val="28"/>
          <w:szCs w:val="28"/>
        </w:rPr>
        <w:t xml:space="preserve">), </w:t>
      </w:r>
      <w:r w:rsidRPr="00D67F18">
        <w:rPr>
          <w:rFonts w:ascii="Times New Roman" w:hAnsi="Times New Roman"/>
          <w:b/>
          <w:i/>
          <w:sz w:val="28"/>
          <w:szCs w:val="28"/>
        </w:rPr>
        <w:t>средство</w:t>
      </w:r>
      <w:r w:rsidRPr="00D67F18">
        <w:rPr>
          <w:rFonts w:ascii="Times New Roman" w:hAnsi="Times New Roman"/>
          <w:sz w:val="28"/>
          <w:szCs w:val="28"/>
        </w:rPr>
        <w:t xml:space="preserve"> (влечение к Богу-любви) и </w:t>
      </w:r>
      <w:proofErr w:type="gramStart"/>
      <w:r w:rsidRPr="00D67F18">
        <w:rPr>
          <w:rFonts w:ascii="Times New Roman" w:hAnsi="Times New Roman"/>
          <w:b/>
          <w:i/>
          <w:sz w:val="28"/>
          <w:szCs w:val="28"/>
        </w:rPr>
        <w:t xml:space="preserve">метод </w:t>
      </w:r>
      <w:r w:rsidRPr="00D67F18">
        <w:rPr>
          <w:rFonts w:ascii="Times New Roman" w:hAnsi="Times New Roman"/>
          <w:sz w:val="28"/>
          <w:szCs w:val="28"/>
        </w:rPr>
        <w:t xml:space="preserve"> </w:t>
      </w:r>
      <w:r w:rsidRPr="00D67F18">
        <w:rPr>
          <w:rFonts w:ascii="Times New Roman" w:hAnsi="Times New Roman"/>
          <w:b/>
          <w:i/>
          <w:sz w:val="28"/>
          <w:szCs w:val="28"/>
        </w:rPr>
        <w:t>педагогики</w:t>
      </w:r>
      <w:proofErr w:type="gramEnd"/>
      <w:r w:rsidRPr="00D67F18">
        <w:rPr>
          <w:rFonts w:ascii="Times New Roman" w:hAnsi="Times New Roman"/>
          <w:sz w:val="28"/>
          <w:szCs w:val="28"/>
        </w:rPr>
        <w:t xml:space="preserve"> (</w:t>
      </w:r>
      <w:proofErr w:type="spellStart"/>
      <w:r w:rsidRPr="00D67F18">
        <w:rPr>
          <w:rFonts w:ascii="Times New Roman" w:hAnsi="Times New Roman"/>
          <w:sz w:val="28"/>
          <w:szCs w:val="28"/>
        </w:rPr>
        <w:t>возлюбленность</w:t>
      </w:r>
      <w:proofErr w:type="spellEnd"/>
      <w:r w:rsidRPr="00D67F18">
        <w:rPr>
          <w:rFonts w:ascii="Times New Roman" w:hAnsi="Times New Roman"/>
          <w:sz w:val="28"/>
          <w:szCs w:val="28"/>
        </w:rPr>
        <w:t xml:space="preserve"> учеников учителем научает их любви, узнаванию Бога). </w:t>
      </w:r>
    </w:p>
    <w:p w:rsidR="00F368AE" w:rsidRPr="00D67F18" w:rsidRDefault="00F368AE" w:rsidP="00D67F18">
      <w:pPr>
        <w:spacing w:after="0" w:line="240" w:lineRule="auto"/>
        <w:ind w:firstLine="556"/>
        <w:jc w:val="both"/>
        <w:rPr>
          <w:rFonts w:ascii="Times New Roman" w:hAnsi="Times New Roman"/>
          <w:sz w:val="28"/>
          <w:szCs w:val="28"/>
        </w:rPr>
      </w:pPr>
      <w:bookmarkStart w:id="211" w:name="bookmark358"/>
      <w:r w:rsidRPr="00D67F18">
        <w:rPr>
          <w:rFonts w:ascii="Times New Roman" w:hAnsi="Times New Roman"/>
          <w:sz w:val="28"/>
          <w:szCs w:val="28"/>
        </w:rPr>
        <w:t>Виды деятельности и формы занятий с обучающимися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5278"/>
      </w:tblGrid>
      <w:tr w:rsidR="00F368AE" w:rsidRPr="00D67F18" w:rsidTr="009B5660">
        <w:tc>
          <w:tcPr>
            <w:tcW w:w="2259" w:type="pct"/>
            <w:shd w:val="clear" w:color="auto" w:fill="auto"/>
            <w:vAlign w:val="center"/>
          </w:tcPr>
          <w:p w:rsidR="00F368AE" w:rsidRPr="00D67F18" w:rsidRDefault="00F368AE" w:rsidP="009B5660">
            <w:pPr>
              <w:spacing w:after="0" w:line="240" w:lineRule="auto"/>
              <w:jc w:val="center"/>
              <w:rPr>
                <w:rFonts w:ascii="Times New Roman" w:hAnsi="Times New Roman"/>
                <w:sz w:val="28"/>
                <w:szCs w:val="28"/>
              </w:rPr>
            </w:pPr>
            <w:r w:rsidRPr="00D67F18">
              <w:rPr>
                <w:rFonts w:ascii="Times New Roman" w:hAnsi="Times New Roman"/>
                <w:sz w:val="28"/>
                <w:szCs w:val="28"/>
              </w:rPr>
              <w:t>Содержание работы по направлениям</w:t>
            </w:r>
          </w:p>
        </w:tc>
        <w:tc>
          <w:tcPr>
            <w:tcW w:w="2741" w:type="pct"/>
            <w:shd w:val="clear" w:color="auto" w:fill="auto"/>
            <w:vAlign w:val="center"/>
          </w:tcPr>
          <w:p w:rsidR="00F368AE" w:rsidRPr="00D67F18" w:rsidRDefault="00F368AE" w:rsidP="009B5660">
            <w:pPr>
              <w:spacing w:after="0" w:line="240" w:lineRule="auto"/>
              <w:jc w:val="center"/>
              <w:rPr>
                <w:rFonts w:ascii="Times New Roman" w:hAnsi="Times New Roman"/>
                <w:sz w:val="28"/>
                <w:szCs w:val="28"/>
              </w:rPr>
            </w:pPr>
            <w:r w:rsidRPr="00D67F18">
              <w:rPr>
                <w:rFonts w:ascii="Times New Roman" w:hAnsi="Times New Roman"/>
                <w:sz w:val="28"/>
                <w:szCs w:val="28"/>
              </w:rPr>
              <w:t>Виды деятельности</w:t>
            </w:r>
          </w:p>
        </w:tc>
      </w:tr>
      <w:tr w:rsidR="00F368AE" w:rsidRPr="00D67F18" w:rsidTr="009B5660">
        <w:tc>
          <w:tcPr>
            <w:tcW w:w="5000" w:type="pct"/>
            <w:gridSpan w:val="2"/>
            <w:shd w:val="clear" w:color="auto" w:fill="auto"/>
            <w:vAlign w:val="center"/>
          </w:tcPr>
          <w:p w:rsidR="00F368AE" w:rsidRPr="00D67F18" w:rsidRDefault="00F368AE" w:rsidP="009B5660">
            <w:pPr>
              <w:spacing w:after="0" w:line="240" w:lineRule="auto"/>
              <w:jc w:val="center"/>
              <w:rPr>
                <w:rFonts w:ascii="Times New Roman" w:hAnsi="Times New Roman"/>
                <w:sz w:val="28"/>
                <w:szCs w:val="28"/>
              </w:rPr>
            </w:pPr>
            <w:r w:rsidRPr="00D67F18">
              <w:rPr>
                <w:rFonts w:ascii="Times New Roman" w:hAnsi="Times New Roman"/>
                <w:sz w:val="28"/>
                <w:szCs w:val="28"/>
              </w:rPr>
              <w:t>Воспитание гражданственности, патриотизма, уважения к правам, свободам и обязанностям человека</w:t>
            </w:r>
          </w:p>
        </w:tc>
      </w:tr>
      <w:tr w:rsidR="00F368AE" w:rsidRPr="00D67F18" w:rsidTr="009B5660">
        <w:tc>
          <w:tcPr>
            <w:tcW w:w="2259" w:type="pct"/>
            <w:shd w:val="clear" w:color="auto" w:fill="auto"/>
            <w:vAlign w:val="center"/>
          </w:tcPr>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xml:space="preserve">• системные представления об институтах гражданского общества, их истории и современном состоянии в России </w:t>
            </w:r>
            <w:r w:rsidRPr="00D67F18">
              <w:rPr>
                <w:rFonts w:ascii="Times New Roman" w:hAnsi="Times New Roman"/>
                <w:sz w:val="28"/>
                <w:szCs w:val="28"/>
              </w:rPr>
              <w:lastRenderedPageBreak/>
              <w:t>и мире, о возможностях участия граждан в общественном управлении;</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понимание и одобрение правил поведения в обществе, уважение органов и лиц, охраняющих общественный порядок;</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осознание конституционного долга и обязанностей гражданина своей Родины;</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негативное отношение к нарушениям порядка в классе, Православной гимназии, общественных местах, к невыполнению человеком своих общественных обязанностей, к антиобщественным действиям, поступкам.</w:t>
            </w:r>
          </w:p>
        </w:tc>
        <w:tc>
          <w:tcPr>
            <w:tcW w:w="2741" w:type="pct"/>
            <w:shd w:val="clear" w:color="auto" w:fill="auto"/>
            <w:vAlign w:val="center"/>
          </w:tcPr>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lastRenderedPageBreak/>
              <w:t>изучение 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xml:space="preserve">знакомство с героическими страницами истории России, ролью Русской Православной Церкви в истории страны, жизнью замечательных людей, явивших примеры гражданского служения, </w:t>
            </w:r>
            <w:r w:rsidRPr="00D67F18">
              <w:rPr>
                <w:rFonts w:ascii="Times New Roman" w:hAnsi="Times New Roman"/>
                <w:sz w:val="28"/>
                <w:szCs w:val="28"/>
              </w:rPr>
              <w:lastRenderedPageBreak/>
              <w:t>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знакомство с историей и культурой родного края, народным творчеством, православными и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 паломнических поездок по святым местам, изучения учебных дисциплин).</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xml:space="preserve">знакомство с важнейшими событиями в истории нашей страны, содержанием и значением государственных и </w:t>
            </w:r>
            <w:proofErr w:type="gramStart"/>
            <w:r w:rsidRPr="00D67F18">
              <w:rPr>
                <w:rFonts w:ascii="Times New Roman" w:hAnsi="Times New Roman"/>
                <w:sz w:val="28"/>
                <w:szCs w:val="28"/>
              </w:rPr>
              <w:t>церковных  праздников</w:t>
            </w:r>
            <w:proofErr w:type="gramEnd"/>
            <w:r w:rsidRPr="00D67F18">
              <w:rPr>
                <w:rFonts w:ascii="Times New Roman" w:hAnsi="Times New Roman"/>
                <w:sz w:val="28"/>
                <w:szCs w:val="28"/>
              </w:rPr>
              <w:t xml:space="preserve">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участии в Богослужениях).</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xml:space="preserve">участие в беседах о подвигах Российской армии, защитниках Отечества, отдельно о </w:t>
            </w:r>
            <w:proofErr w:type="gramStart"/>
            <w:r w:rsidRPr="00D67F18">
              <w:rPr>
                <w:rFonts w:ascii="Times New Roman" w:hAnsi="Times New Roman"/>
                <w:sz w:val="28"/>
                <w:szCs w:val="28"/>
              </w:rPr>
              <w:t>подвигах  священнослужителей</w:t>
            </w:r>
            <w:proofErr w:type="gramEnd"/>
            <w:r w:rsidRPr="00D67F18">
              <w:rPr>
                <w:rFonts w:ascii="Times New Roman" w:hAnsi="Times New Roman"/>
                <w:sz w:val="28"/>
                <w:szCs w:val="28"/>
              </w:rPr>
              <w:t xml:space="preserve">, в </w:t>
            </w:r>
            <w:r w:rsidRPr="00D67F18">
              <w:rPr>
                <w:rFonts w:ascii="Times New Roman" w:hAnsi="Times New Roman"/>
                <w:sz w:val="28"/>
                <w:szCs w:val="28"/>
              </w:rPr>
              <w:lastRenderedPageBreak/>
              <w:t>проведении игр военно-патриотического содержания (</w:t>
            </w:r>
            <w:proofErr w:type="spellStart"/>
            <w:r w:rsidRPr="00D67F18">
              <w:rPr>
                <w:rFonts w:ascii="Times New Roman" w:hAnsi="Times New Roman"/>
                <w:sz w:val="28"/>
                <w:szCs w:val="28"/>
              </w:rPr>
              <w:t>военно</w:t>
            </w:r>
            <w:proofErr w:type="spellEnd"/>
            <w:r w:rsidRPr="00D67F18">
              <w:rPr>
                <w:rFonts w:ascii="Times New Roman" w:hAnsi="Times New Roman"/>
                <w:sz w:val="28"/>
                <w:szCs w:val="28"/>
              </w:rPr>
              <w:t xml:space="preserve"> – спортивная игра «Мономах»), конкурсов и спортивных соревнований, сюжетно-ролевых игр на местности, встреч с ветеранами и военнослужащими;</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получение опыта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изучения курсов «Основы духовно – нравственной культуры народов России» и «Основы православной веры», бесед, народных игр, организации и проведения национально-культурных праздников).</w:t>
            </w:r>
          </w:p>
        </w:tc>
      </w:tr>
      <w:tr w:rsidR="00F368AE" w:rsidRPr="00D67F18" w:rsidTr="009B5660">
        <w:tc>
          <w:tcPr>
            <w:tcW w:w="5000" w:type="pct"/>
            <w:gridSpan w:val="2"/>
            <w:shd w:val="clear" w:color="auto" w:fill="auto"/>
            <w:vAlign w:val="center"/>
          </w:tcPr>
          <w:p w:rsidR="00F368AE" w:rsidRPr="00D67F18" w:rsidRDefault="00F368AE" w:rsidP="009B5660">
            <w:pPr>
              <w:spacing w:after="0" w:line="240" w:lineRule="auto"/>
              <w:jc w:val="center"/>
              <w:rPr>
                <w:rFonts w:ascii="Times New Roman" w:hAnsi="Times New Roman"/>
                <w:sz w:val="28"/>
                <w:szCs w:val="28"/>
              </w:rPr>
            </w:pPr>
            <w:r w:rsidRPr="00D67F18">
              <w:rPr>
                <w:rFonts w:ascii="Times New Roman" w:hAnsi="Times New Roman"/>
                <w:sz w:val="28"/>
                <w:szCs w:val="28"/>
              </w:rPr>
              <w:lastRenderedPageBreak/>
              <w:t>Воспитание социальной ответственности и компетентности</w:t>
            </w:r>
          </w:p>
        </w:tc>
      </w:tr>
      <w:tr w:rsidR="00F368AE" w:rsidRPr="00D67F18" w:rsidTr="009B5660">
        <w:tc>
          <w:tcPr>
            <w:tcW w:w="2259" w:type="pct"/>
            <w:shd w:val="clear" w:color="auto" w:fill="auto"/>
            <w:vAlign w:val="center"/>
          </w:tcPr>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усвоение позитивного социального опыта, образцов поведения подростков и молодёжи в современном мире;</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lastRenderedPageBreak/>
              <w:t>• осознанное принятие основных социальных ролей, соответствующих подростковому возрасту:</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социальные роли в семье: сына (дочери), брата (сестры), помощника, ответственного хозяина (хозяйки), наследника (наследницы);</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xml:space="preserve">— социальные роли в классе: лидер — ведомый, партнёр, инициатор, </w:t>
            </w:r>
            <w:proofErr w:type="spellStart"/>
            <w:r w:rsidRPr="00D67F18">
              <w:rPr>
                <w:rFonts w:ascii="Times New Roman" w:hAnsi="Times New Roman"/>
                <w:sz w:val="28"/>
                <w:szCs w:val="28"/>
              </w:rPr>
              <w:t>референтный</w:t>
            </w:r>
            <w:proofErr w:type="spellEnd"/>
            <w:r w:rsidRPr="00D67F18">
              <w:rPr>
                <w:rFonts w:ascii="Times New Roman" w:hAnsi="Times New Roman"/>
                <w:sz w:val="28"/>
                <w:szCs w:val="28"/>
              </w:rPr>
              <w:t xml:space="preserve"> в определённых вопросах, руководитель, организатор, помощник, собеседник, слушатель;</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формирование собственного конструктивного стиля общественного поведения.</w:t>
            </w:r>
          </w:p>
          <w:p w:rsidR="00F368AE" w:rsidRPr="00D67F18" w:rsidRDefault="00F368AE" w:rsidP="009B5660">
            <w:pPr>
              <w:spacing w:after="0" w:line="240" w:lineRule="auto"/>
              <w:rPr>
                <w:rFonts w:ascii="Times New Roman" w:hAnsi="Times New Roman"/>
                <w:sz w:val="28"/>
                <w:szCs w:val="28"/>
              </w:rPr>
            </w:pPr>
          </w:p>
        </w:tc>
        <w:tc>
          <w:tcPr>
            <w:tcW w:w="2741" w:type="pct"/>
            <w:shd w:val="clear" w:color="auto" w:fill="auto"/>
            <w:vAlign w:val="center"/>
          </w:tcPr>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lastRenderedPageBreak/>
              <w:t>активное участие в улучшении школьной среды, доступных сфер жизни окружающего социума;</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xml:space="preserve">овладение формами и методами самовоспитания: самокритика, самовнушение, самообязательство, </w:t>
            </w:r>
            <w:proofErr w:type="spellStart"/>
            <w:r w:rsidRPr="00D67F18">
              <w:rPr>
                <w:rFonts w:ascii="Times New Roman" w:hAnsi="Times New Roman"/>
                <w:sz w:val="28"/>
                <w:szCs w:val="28"/>
              </w:rPr>
              <w:t>самопереключение</w:t>
            </w:r>
            <w:proofErr w:type="spellEnd"/>
            <w:r w:rsidRPr="00D67F18">
              <w:rPr>
                <w:rFonts w:ascii="Times New Roman" w:hAnsi="Times New Roman"/>
                <w:sz w:val="28"/>
                <w:szCs w:val="28"/>
              </w:rPr>
              <w:t>, эмоционально-мысленный перенос в положение другого человека;</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xml:space="preserve">активное и </w:t>
            </w:r>
            <w:proofErr w:type="gramStart"/>
            <w:r w:rsidRPr="00D67F18">
              <w:rPr>
                <w:rFonts w:ascii="Times New Roman" w:hAnsi="Times New Roman"/>
                <w:sz w:val="28"/>
                <w:szCs w:val="28"/>
              </w:rPr>
              <w:t>осознанное  участие</w:t>
            </w:r>
            <w:proofErr w:type="gramEnd"/>
            <w:r w:rsidRPr="00D67F18">
              <w:rPr>
                <w:rFonts w:ascii="Times New Roman" w:hAnsi="Times New Roman"/>
                <w:sz w:val="28"/>
                <w:szCs w:val="28"/>
              </w:rPr>
              <w:t xml:space="preserve"> в разнообразных видах и типах отношений в основных сферах своей жизнедеятельности: общение, учёба, игра, спорт, творчество, увлечения (хобби);</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xml:space="preserve">приобретение </w:t>
            </w:r>
            <w:proofErr w:type="gramStart"/>
            <w:r w:rsidRPr="00D67F18">
              <w:rPr>
                <w:rFonts w:ascii="Times New Roman" w:hAnsi="Times New Roman"/>
                <w:sz w:val="28"/>
                <w:szCs w:val="28"/>
              </w:rPr>
              <w:t>опыта  и</w:t>
            </w:r>
            <w:proofErr w:type="gramEnd"/>
            <w:r w:rsidRPr="00D67F18">
              <w:rPr>
                <w:rFonts w:ascii="Times New Roman" w:hAnsi="Times New Roman"/>
                <w:sz w:val="28"/>
                <w:szCs w:val="28"/>
              </w:rPr>
              <w:t xml:space="preserve"> осваивание основных форм учебного сотрудничества: сотрудничество со сверстниками и с учителями;</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xml:space="preserve">активное участие в организации, осуществлении и развитии школьного самоуправления: участвуют в принятии решений руководящих органов Православной гимназии; решают вопросы, связанные с самообслуживанием, поддержанием порядка, дисциплины, дежурства и </w:t>
            </w:r>
            <w:r w:rsidRPr="00D67F18">
              <w:rPr>
                <w:rFonts w:ascii="Times New Roman" w:hAnsi="Times New Roman"/>
                <w:sz w:val="28"/>
                <w:szCs w:val="28"/>
              </w:rPr>
              <w:lastRenderedPageBreak/>
              <w:t>работы; контролируют выполнение обучающимися основных прав и обязанностей; защищают права обучающихся на всех уровнях управления школой и т. д.;</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разработка на основе полученных знаний и активное участие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Православной гимназии, городского или сельского поселения;</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обучение реконструкции  (в форме описаний, презентаций, фото- и видеоматериалов и др.) определённых ситуаций, имитирующих социальные отношения в ходе выполнения ролевых проектов.</w:t>
            </w:r>
          </w:p>
        </w:tc>
      </w:tr>
      <w:tr w:rsidR="00F368AE" w:rsidRPr="00D67F18" w:rsidTr="009B5660">
        <w:tc>
          <w:tcPr>
            <w:tcW w:w="5000" w:type="pct"/>
            <w:gridSpan w:val="2"/>
            <w:shd w:val="clear" w:color="auto" w:fill="auto"/>
            <w:vAlign w:val="center"/>
          </w:tcPr>
          <w:p w:rsidR="00F368AE" w:rsidRPr="00D67F18" w:rsidRDefault="00F368AE" w:rsidP="009B5660">
            <w:pPr>
              <w:spacing w:after="0" w:line="240" w:lineRule="auto"/>
              <w:jc w:val="center"/>
              <w:rPr>
                <w:rFonts w:ascii="Times New Roman" w:hAnsi="Times New Roman"/>
                <w:sz w:val="28"/>
                <w:szCs w:val="28"/>
              </w:rPr>
            </w:pPr>
            <w:r w:rsidRPr="00D67F18">
              <w:rPr>
                <w:rFonts w:ascii="Times New Roman" w:hAnsi="Times New Roman"/>
                <w:sz w:val="28"/>
                <w:szCs w:val="28"/>
              </w:rPr>
              <w:lastRenderedPageBreak/>
              <w:t>Воспитание нравственных чувств, убеждений, этического сознания</w:t>
            </w:r>
          </w:p>
        </w:tc>
      </w:tr>
      <w:tr w:rsidR="00F368AE" w:rsidRPr="00D67F18" w:rsidTr="009B5660">
        <w:tc>
          <w:tcPr>
            <w:tcW w:w="2259" w:type="pct"/>
            <w:shd w:val="clear" w:color="auto" w:fill="auto"/>
            <w:vAlign w:val="center"/>
          </w:tcPr>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сознательное принятие базовых национальных российских ценностей;</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любовь к Православной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w:t>
            </w:r>
            <w:r w:rsidRPr="00D67F18">
              <w:rPr>
                <w:rFonts w:ascii="Times New Roman" w:hAnsi="Times New Roman"/>
                <w:sz w:val="28"/>
                <w:szCs w:val="28"/>
              </w:rPr>
              <w:lastRenderedPageBreak/>
              <w:t>по законам совести, добра и справедливости;</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2741" w:type="pct"/>
            <w:shd w:val="clear" w:color="auto" w:fill="auto"/>
            <w:vAlign w:val="center"/>
          </w:tcPr>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lastRenderedPageBreak/>
              <w:t xml:space="preserve">знакомство с конкретными примерами высоконравственных отношений людей, </w:t>
            </w:r>
            <w:proofErr w:type="gramStart"/>
            <w:r w:rsidRPr="00D67F18">
              <w:rPr>
                <w:rFonts w:ascii="Times New Roman" w:hAnsi="Times New Roman"/>
                <w:sz w:val="28"/>
                <w:szCs w:val="28"/>
              </w:rPr>
              <w:t>участие  в</w:t>
            </w:r>
            <w:proofErr w:type="gramEnd"/>
            <w:r w:rsidRPr="00D67F18">
              <w:rPr>
                <w:rFonts w:ascii="Times New Roman" w:hAnsi="Times New Roman"/>
                <w:sz w:val="28"/>
                <w:szCs w:val="28"/>
              </w:rPr>
              <w:t xml:space="preserve"> подготовке и проведении бесед.</w:t>
            </w:r>
          </w:p>
          <w:p w:rsidR="00F368AE" w:rsidRPr="00D67F18" w:rsidRDefault="00F368AE" w:rsidP="009B5660">
            <w:pPr>
              <w:spacing w:after="0" w:line="240" w:lineRule="auto"/>
              <w:rPr>
                <w:rFonts w:ascii="Times New Roman" w:hAnsi="Times New Roman"/>
                <w:sz w:val="28"/>
                <w:szCs w:val="28"/>
              </w:rPr>
            </w:pPr>
            <w:proofErr w:type="gramStart"/>
            <w:r w:rsidRPr="00D67F18">
              <w:rPr>
                <w:rFonts w:ascii="Times New Roman" w:hAnsi="Times New Roman"/>
                <w:sz w:val="28"/>
                <w:szCs w:val="28"/>
              </w:rPr>
              <w:t>участие  в</w:t>
            </w:r>
            <w:proofErr w:type="gramEnd"/>
            <w:r w:rsidRPr="00D67F18">
              <w:rPr>
                <w:rFonts w:ascii="Times New Roman" w:hAnsi="Times New Roman"/>
                <w:sz w:val="28"/>
                <w:szCs w:val="28"/>
              </w:rPr>
              <w:t xml:space="preserve"> общественно полезном труде в помощь Православной гимназии, православным храмам, памятникам, городу, селу, родному краю;</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принятие добровольного участия в делах благотворительности, милосердия, в оказании помощи нуждающимся, заботе о животных, живых существах, природе;</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xml:space="preserve">расширение </w:t>
            </w:r>
            <w:proofErr w:type="gramStart"/>
            <w:r w:rsidRPr="00D67F18">
              <w:rPr>
                <w:rFonts w:ascii="Times New Roman" w:hAnsi="Times New Roman"/>
                <w:sz w:val="28"/>
                <w:szCs w:val="28"/>
              </w:rPr>
              <w:t>положительного  опыта</w:t>
            </w:r>
            <w:proofErr w:type="gramEnd"/>
            <w:r w:rsidRPr="00D67F18">
              <w:rPr>
                <w:rFonts w:ascii="Times New Roman" w:hAnsi="Times New Roman"/>
                <w:sz w:val="28"/>
                <w:szCs w:val="28"/>
              </w:rPr>
              <w:t xml:space="preserve"> общения со сверстниками противоположного пола в учёбе, общественной работе, отдыхе, спорте, активно участвуют в подготовке и </w:t>
            </w:r>
            <w:r w:rsidRPr="00D67F18">
              <w:rPr>
                <w:rFonts w:ascii="Times New Roman" w:hAnsi="Times New Roman"/>
                <w:sz w:val="28"/>
                <w:szCs w:val="28"/>
              </w:rPr>
              <w:lastRenderedPageBreak/>
              <w:t>проведении бесед о дружбе, любви, нравственных отношениях;</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получение системных представлений о нравственных взаимоотношениях в семье, расширение опыта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368AE" w:rsidRPr="00D67F18" w:rsidRDefault="00F368AE" w:rsidP="009B5660">
            <w:pPr>
              <w:spacing w:after="0" w:line="240" w:lineRule="auto"/>
              <w:rPr>
                <w:rFonts w:ascii="Times New Roman" w:hAnsi="Times New Roman"/>
                <w:sz w:val="28"/>
                <w:szCs w:val="28"/>
              </w:rPr>
            </w:pPr>
            <w:proofErr w:type="gramStart"/>
            <w:r w:rsidRPr="00D67F18">
              <w:rPr>
                <w:rFonts w:ascii="Times New Roman" w:hAnsi="Times New Roman"/>
                <w:sz w:val="28"/>
                <w:szCs w:val="28"/>
              </w:rPr>
              <w:t>знакомство  с</w:t>
            </w:r>
            <w:proofErr w:type="gramEnd"/>
            <w:r w:rsidRPr="00D67F18">
              <w:rPr>
                <w:rFonts w:ascii="Times New Roman" w:hAnsi="Times New Roman"/>
                <w:sz w:val="28"/>
                <w:szCs w:val="28"/>
              </w:rPr>
              <w:t xml:space="preserve"> деятельностью традиционных религиозных организаций.</w:t>
            </w:r>
          </w:p>
          <w:p w:rsidR="00F368AE" w:rsidRPr="00D67F18" w:rsidRDefault="00F368AE" w:rsidP="009B5660">
            <w:pPr>
              <w:spacing w:after="0" w:line="240" w:lineRule="auto"/>
              <w:rPr>
                <w:rFonts w:ascii="Times New Roman" w:hAnsi="Times New Roman"/>
                <w:sz w:val="28"/>
                <w:szCs w:val="28"/>
              </w:rPr>
            </w:pPr>
          </w:p>
        </w:tc>
      </w:tr>
      <w:tr w:rsidR="00F368AE" w:rsidRPr="00D67F18" w:rsidTr="009B5660">
        <w:tc>
          <w:tcPr>
            <w:tcW w:w="5000" w:type="pct"/>
            <w:gridSpan w:val="2"/>
            <w:shd w:val="clear" w:color="auto" w:fill="auto"/>
            <w:vAlign w:val="center"/>
          </w:tcPr>
          <w:p w:rsidR="00F368AE" w:rsidRPr="00D67F18" w:rsidRDefault="00F368AE" w:rsidP="009B5660">
            <w:pPr>
              <w:spacing w:after="0" w:line="240" w:lineRule="auto"/>
              <w:jc w:val="center"/>
              <w:rPr>
                <w:rFonts w:ascii="Times New Roman" w:hAnsi="Times New Roman"/>
                <w:sz w:val="28"/>
                <w:szCs w:val="28"/>
              </w:rPr>
            </w:pPr>
            <w:r w:rsidRPr="00D67F18">
              <w:rPr>
                <w:rFonts w:ascii="Times New Roman" w:hAnsi="Times New Roman"/>
                <w:sz w:val="28"/>
                <w:szCs w:val="28"/>
              </w:rPr>
              <w:lastRenderedPageBreak/>
              <w:t>Воспитание экологической культуры, культуры здорового и безопасного образа жизни</w:t>
            </w:r>
          </w:p>
        </w:tc>
      </w:tr>
      <w:tr w:rsidR="00F368AE" w:rsidRPr="00D67F18" w:rsidTr="009B5660">
        <w:tc>
          <w:tcPr>
            <w:tcW w:w="2259" w:type="pct"/>
            <w:shd w:val="clear" w:color="auto" w:fill="auto"/>
            <w:vAlign w:val="center"/>
          </w:tcPr>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lastRenderedPageBreak/>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понимание взаимной связи здоровья, экологического качества окружающей среды и экологической культуры человека;</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sym w:font="Symbol" w:char="F0B7"/>
            </w:r>
            <w:r w:rsidRPr="00D67F18">
              <w:rPr>
                <w:rFonts w:ascii="Times New Roman" w:hAnsi="Times New Roman"/>
                <w:sz w:val="28"/>
                <w:szCs w:val="28"/>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xml:space="preserve">• интерес к прогулкам на природе, подвижным играм, участию в спортивных соревнованиях, туристическим походам, занятиям </w:t>
            </w:r>
            <w:r w:rsidRPr="00D67F18">
              <w:rPr>
                <w:rFonts w:ascii="Times New Roman" w:hAnsi="Times New Roman"/>
                <w:sz w:val="28"/>
                <w:szCs w:val="28"/>
              </w:rPr>
              <w:lastRenderedPageBreak/>
              <w:t>в спортивных секциях, военизированным играм;</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знание основ законодательства в области защиты здоровья и экологического качества окружающей среды и выполнение его требований;</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D67F18">
              <w:rPr>
                <w:rFonts w:ascii="Times New Roman" w:hAnsi="Times New Roman"/>
                <w:sz w:val="28"/>
                <w:szCs w:val="28"/>
              </w:rPr>
              <w:t>здоровьесберегающего</w:t>
            </w:r>
            <w:proofErr w:type="spellEnd"/>
            <w:r w:rsidRPr="00D67F18">
              <w:rPr>
                <w:rFonts w:ascii="Times New Roman" w:hAnsi="Times New Roman"/>
                <w:sz w:val="28"/>
                <w:szCs w:val="28"/>
              </w:rPr>
              <w:t xml:space="preserve"> просвещения населения;</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lastRenderedPageBreak/>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опыт участия в физкультурно-оздоровительных, санитарно-гигиенических мероприятиях, экологическом туризме;</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xml:space="preserve">• резко негативное отношение к курению, употреблению алкогольных напитков, наркотиков и других </w:t>
            </w:r>
            <w:proofErr w:type="spellStart"/>
            <w:r w:rsidRPr="00D67F18">
              <w:rPr>
                <w:rFonts w:ascii="Times New Roman" w:hAnsi="Times New Roman"/>
                <w:sz w:val="28"/>
                <w:szCs w:val="28"/>
              </w:rPr>
              <w:t>психоактивных</w:t>
            </w:r>
            <w:proofErr w:type="spellEnd"/>
            <w:r w:rsidRPr="00D67F18">
              <w:rPr>
                <w:rFonts w:ascii="Times New Roman" w:hAnsi="Times New Roman"/>
                <w:sz w:val="28"/>
                <w:szCs w:val="28"/>
              </w:rPr>
              <w:t xml:space="preserve"> веществ (ПАВ);</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отрицательное отношение к лицам и организациям, пропагандирующим курение и пьянство, распространяющим наркотики и другие ПАВ</w:t>
            </w:r>
          </w:p>
        </w:tc>
        <w:tc>
          <w:tcPr>
            <w:tcW w:w="2741" w:type="pct"/>
            <w:shd w:val="clear" w:color="auto" w:fill="auto"/>
            <w:vAlign w:val="center"/>
          </w:tcPr>
          <w:p w:rsidR="00F368AE" w:rsidRPr="00D67F18" w:rsidRDefault="00F368AE" w:rsidP="009B5660">
            <w:pPr>
              <w:spacing w:after="0" w:line="240" w:lineRule="auto"/>
              <w:rPr>
                <w:rFonts w:ascii="Times New Roman" w:hAnsi="Times New Roman"/>
                <w:sz w:val="28"/>
                <w:szCs w:val="28"/>
              </w:rPr>
            </w:pPr>
            <w:proofErr w:type="gramStart"/>
            <w:r w:rsidRPr="00D67F18">
              <w:rPr>
                <w:rFonts w:ascii="Times New Roman" w:hAnsi="Times New Roman"/>
                <w:sz w:val="28"/>
                <w:szCs w:val="28"/>
              </w:rPr>
              <w:lastRenderedPageBreak/>
              <w:t>получение  представления</w:t>
            </w:r>
            <w:proofErr w:type="gramEnd"/>
            <w:r w:rsidRPr="00D67F18">
              <w:rPr>
                <w:rFonts w:ascii="Times New Roman" w:hAnsi="Times New Roman"/>
                <w:sz w:val="28"/>
                <w:szCs w:val="28"/>
              </w:rPr>
              <w:t xml:space="preserve">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D67F18">
              <w:rPr>
                <w:rFonts w:ascii="Times New Roman" w:hAnsi="Times New Roman"/>
                <w:sz w:val="28"/>
                <w:szCs w:val="28"/>
              </w:rPr>
              <w:t>тренинговых</w:t>
            </w:r>
            <w:proofErr w:type="spellEnd"/>
            <w:r w:rsidRPr="00D67F18">
              <w:rPr>
                <w:rFonts w:ascii="Times New Roman" w:hAnsi="Times New Roman"/>
                <w:sz w:val="28"/>
                <w:szCs w:val="28"/>
              </w:rPr>
              <w:t xml:space="preserve"> программ, уроков и внеурочной деятельности);</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участие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просмотр и обсуждение фильмов, посвящённых разным формам оздоровления;</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xml:space="preserve">обучение экологически грамотному поведению в Православной школе, дома, в природной и городской среде: организация экологически безопасного уклада школьной и домашней жизни, бережное </w:t>
            </w:r>
            <w:proofErr w:type="gramStart"/>
            <w:r w:rsidRPr="00D67F18">
              <w:rPr>
                <w:rFonts w:ascii="Times New Roman" w:hAnsi="Times New Roman"/>
                <w:sz w:val="28"/>
                <w:szCs w:val="28"/>
              </w:rPr>
              <w:t>расходование  воды</w:t>
            </w:r>
            <w:proofErr w:type="gramEnd"/>
            <w:r w:rsidRPr="00D67F18">
              <w:rPr>
                <w:rFonts w:ascii="Times New Roman" w:hAnsi="Times New Roman"/>
                <w:sz w:val="28"/>
                <w:szCs w:val="28"/>
              </w:rPr>
              <w:t>, электроэнергии, утилизации мусора, сохранение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xml:space="preserve">участие в проведении школьных спартакиад, эстафет, экологических и туристических слётов, экологических лагерей, походов по родному краю; проведение краеведческой, поисковой, экологической работы в местных и </w:t>
            </w:r>
            <w:proofErr w:type="gramStart"/>
            <w:r w:rsidRPr="00D67F18">
              <w:rPr>
                <w:rFonts w:ascii="Times New Roman" w:hAnsi="Times New Roman"/>
                <w:sz w:val="28"/>
                <w:szCs w:val="28"/>
              </w:rPr>
              <w:t>дальних туристических походах</w:t>
            </w:r>
            <w:proofErr w:type="gramEnd"/>
            <w:r w:rsidRPr="00D67F18">
              <w:rPr>
                <w:rFonts w:ascii="Times New Roman" w:hAnsi="Times New Roman"/>
                <w:sz w:val="28"/>
                <w:szCs w:val="28"/>
              </w:rPr>
              <w:t xml:space="preserve"> и экскурсиях, путешествиях и экспедициях;</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xml:space="preserve">участие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w:t>
            </w:r>
            <w:r w:rsidRPr="00D67F18">
              <w:rPr>
                <w:rFonts w:ascii="Times New Roman" w:hAnsi="Times New Roman"/>
                <w:sz w:val="28"/>
                <w:szCs w:val="28"/>
              </w:rPr>
              <w:lastRenderedPageBreak/>
              <w:t>коллективных природоохранных проектов;</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разработка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контроль за их выполнением в различных формах мониторинга;</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обучение оказывать первую доврачебную помощь пострадавшим;</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получение представления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F368AE" w:rsidRPr="00D67F18" w:rsidRDefault="00F368AE" w:rsidP="009B5660">
            <w:pPr>
              <w:spacing w:after="0" w:line="240" w:lineRule="auto"/>
              <w:rPr>
                <w:rFonts w:ascii="Times New Roman" w:hAnsi="Times New Roman"/>
                <w:sz w:val="28"/>
                <w:szCs w:val="28"/>
              </w:rPr>
            </w:pPr>
            <w:proofErr w:type="gramStart"/>
            <w:r w:rsidRPr="00D67F18">
              <w:rPr>
                <w:rFonts w:ascii="Times New Roman" w:hAnsi="Times New Roman"/>
                <w:sz w:val="28"/>
                <w:szCs w:val="28"/>
              </w:rPr>
              <w:t>приобретение  навыка</w:t>
            </w:r>
            <w:proofErr w:type="gramEnd"/>
            <w:r w:rsidRPr="00D67F18">
              <w:rPr>
                <w:rFonts w:ascii="Times New Roman" w:hAnsi="Times New Roman"/>
                <w:sz w:val="28"/>
                <w:szCs w:val="28"/>
              </w:rPr>
              <w:t xml:space="preserve">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участие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проведение школьного экологического мониторинга, включающего:</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систематические и целенаправленные наблюдения за состоянием окружающей среды своей местности, Православной школы, своего жилища;</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мониторинг состояния водной и воздушной среды в своём жилище, Православной школы, населённом пункте;</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выявление источников загрязнения почвы, воды и воздуха, состава и интенсивности загрязнений, определение причин загрязнения;</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lastRenderedPageBreak/>
              <w:t xml:space="preserve">разработку проектов, снижающих риски загрязнений почвы, воды и воздуха, </w:t>
            </w:r>
            <w:proofErr w:type="gramStart"/>
            <w:r w:rsidRPr="00D67F18">
              <w:rPr>
                <w:rFonts w:ascii="Times New Roman" w:hAnsi="Times New Roman"/>
                <w:sz w:val="28"/>
                <w:szCs w:val="28"/>
              </w:rPr>
              <w:t>например</w:t>
            </w:r>
            <w:proofErr w:type="gramEnd"/>
            <w:r w:rsidRPr="00D67F18">
              <w:rPr>
                <w:rFonts w:ascii="Times New Roman" w:hAnsi="Times New Roman"/>
                <w:sz w:val="28"/>
                <w:szCs w:val="28"/>
              </w:rPr>
              <w:t xml:space="preserve"> проектов по восстановлению экосистемы ближайшего водоёма (пруда, речки, озера и пр.);</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разработка и реализация учебно-исследовательских и просветительских проектов по направлениям: экология и здоровье, ресурсосбережение, экология и бизнес и др.</w:t>
            </w:r>
          </w:p>
        </w:tc>
      </w:tr>
      <w:tr w:rsidR="00F368AE" w:rsidRPr="00D67F18" w:rsidTr="009B5660">
        <w:tc>
          <w:tcPr>
            <w:tcW w:w="5000" w:type="pct"/>
            <w:gridSpan w:val="2"/>
            <w:shd w:val="clear" w:color="auto" w:fill="auto"/>
            <w:vAlign w:val="center"/>
          </w:tcPr>
          <w:p w:rsidR="00F368AE" w:rsidRPr="00D67F18" w:rsidRDefault="00F368AE" w:rsidP="009B5660">
            <w:pPr>
              <w:spacing w:after="0" w:line="240" w:lineRule="auto"/>
              <w:jc w:val="center"/>
              <w:rPr>
                <w:rFonts w:ascii="Times New Roman" w:hAnsi="Times New Roman"/>
                <w:sz w:val="28"/>
                <w:szCs w:val="28"/>
              </w:rPr>
            </w:pPr>
            <w:r w:rsidRPr="00D67F18">
              <w:rPr>
                <w:rFonts w:ascii="Times New Roman" w:hAnsi="Times New Roman"/>
                <w:sz w:val="28"/>
                <w:szCs w:val="28"/>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r>
      <w:tr w:rsidR="00F368AE" w:rsidRPr="00D67F18" w:rsidTr="009B5660">
        <w:tc>
          <w:tcPr>
            <w:tcW w:w="2259" w:type="pct"/>
            <w:shd w:val="clear" w:color="auto" w:fill="auto"/>
            <w:vAlign w:val="center"/>
          </w:tcPr>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понимание необходимости научных знаний для развития личности и общества, их роли в жизни, труде, творчестве;</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осознание нравственных основ образования;</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осознание важности непрерывного образования и самообразования в течение всей жизни;</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xml:space="preserve">• осознание нравственной природы труда, его роли в жизни </w:t>
            </w:r>
            <w:r w:rsidRPr="00D67F18">
              <w:rPr>
                <w:rFonts w:ascii="Times New Roman" w:hAnsi="Times New Roman"/>
                <w:sz w:val="28"/>
                <w:szCs w:val="28"/>
              </w:rPr>
              <w:lastRenderedPageBreak/>
              <w:t>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w:t>
            </w:r>
            <w:proofErr w:type="spellStart"/>
            <w:r w:rsidRPr="00D67F18">
              <w:rPr>
                <w:rFonts w:ascii="Times New Roman" w:hAnsi="Times New Roman"/>
                <w:sz w:val="28"/>
                <w:szCs w:val="28"/>
              </w:rPr>
              <w:t>сформированность</w:t>
            </w:r>
            <w:proofErr w:type="spellEnd"/>
            <w:r w:rsidRPr="00D67F18">
              <w:rPr>
                <w:rFonts w:ascii="Times New Roman" w:hAnsi="Times New Roman"/>
                <w:sz w:val="28"/>
                <w:szCs w:val="28"/>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lastRenderedPageBreak/>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Православной школы; готовность содействовать в благоустройстве Православной школы и её ближайшего окружения;</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общее знакомство с трудовым законодательством;</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нетерпимое отношение к лени, безответственности и пассивности в образовании и труде</w:t>
            </w:r>
          </w:p>
        </w:tc>
        <w:tc>
          <w:tcPr>
            <w:tcW w:w="2741" w:type="pct"/>
            <w:shd w:val="clear" w:color="auto" w:fill="auto"/>
            <w:vAlign w:val="center"/>
          </w:tcPr>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lastRenderedPageBreak/>
              <w:t>участие в подготовке и проведении «недели науки, техники и производства», конкурсов научно-фантастических проектов, вечеров неразгаданных тайн;</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ведение дневников экскурсий, походов, наблюдений по оценке окружающей среды;</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xml:space="preserve">участие в олимпиадах по учебным предметам, изготавливают учебные пособия для школьных кабинетов, руководят техническими и предметными </w:t>
            </w:r>
            <w:r w:rsidRPr="00D67F18">
              <w:rPr>
                <w:rFonts w:ascii="Times New Roman" w:hAnsi="Times New Roman"/>
                <w:sz w:val="28"/>
                <w:szCs w:val="28"/>
              </w:rPr>
              <w:lastRenderedPageBreak/>
              <w:t>кружками, познавательными играми обучающихся младших классов;</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участие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знакомство с профессиональной деятельностью и жизненным путём своих родителей и прародителей, участвуют в организации и проведении презентаций «Родословное древо семьи»;</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приобретение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участие в различных видах общественно полезной деятельности на базе Православной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lastRenderedPageBreak/>
              <w:t>обучение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r>
      <w:tr w:rsidR="00F368AE" w:rsidRPr="00D67F18" w:rsidTr="009B5660">
        <w:tc>
          <w:tcPr>
            <w:tcW w:w="5000" w:type="pct"/>
            <w:gridSpan w:val="2"/>
            <w:shd w:val="clear" w:color="auto" w:fill="auto"/>
            <w:vAlign w:val="center"/>
          </w:tcPr>
          <w:p w:rsidR="00F368AE" w:rsidRPr="00D67F18" w:rsidRDefault="00F368AE" w:rsidP="009B5660">
            <w:pPr>
              <w:spacing w:after="0" w:line="240" w:lineRule="auto"/>
              <w:jc w:val="center"/>
              <w:rPr>
                <w:rFonts w:ascii="Times New Roman" w:hAnsi="Times New Roman"/>
                <w:sz w:val="28"/>
                <w:szCs w:val="28"/>
              </w:rPr>
            </w:pPr>
            <w:r w:rsidRPr="00D67F18">
              <w:rPr>
                <w:rFonts w:ascii="Times New Roman" w:hAnsi="Times New Roman"/>
                <w:sz w:val="28"/>
                <w:szCs w:val="28"/>
              </w:rPr>
              <w:lastRenderedPageBreak/>
              <w:t>Воспитание ценностного отношения к прекрасному, формирование основ эстетической культуры (эстетическое воспитание)</w:t>
            </w:r>
          </w:p>
        </w:tc>
      </w:tr>
      <w:tr w:rsidR="00F368AE" w:rsidRPr="00D67F18" w:rsidTr="009B5660">
        <w:tc>
          <w:tcPr>
            <w:tcW w:w="2259" w:type="pct"/>
            <w:shd w:val="clear" w:color="auto" w:fill="auto"/>
          </w:tcPr>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ценностное отношение к прекрасному, восприятие искусства как особой формы познания и преобразования мира;</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представление об искусстве народов России</w:t>
            </w:r>
          </w:p>
        </w:tc>
        <w:tc>
          <w:tcPr>
            <w:tcW w:w="2741" w:type="pct"/>
            <w:shd w:val="clear" w:color="auto" w:fill="auto"/>
            <w:vAlign w:val="center"/>
          </w:tcPr>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получение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xml:space="preserve">знакомство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Православной гимназии, посещение конкурсов и фестивалей исполнителей народной музыки, художественных мастерских, театрализованных народных ярмарок, </w:t>
            </w:r>
            <w:r w:rsidRPr="00D67F18">
              <w:rPr>
                <w:rFonts w:ascii="Times New Roman" w:hAnsi="Times New Roman"/>
                <w:sz w:val="28"/>
                <w:szCs w:val="28"/>
              </w:rPr>
              <w:lastRenderedPageBreak/>
              <w:t>фестивалей народного творчества, тематических выставок);</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и др., обсуждение прочитанных книг, художественных фильмов, телевизионных передач, компьютерных игр на предмет их этического и эстетического содержания;</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xml:space="preserve">получение опыта самореализации в различных видах творческой деятельности, </w:t>
            </w:r>
            <w:proofErr w:type="gramStart"/>
            <w:r w:rsidRPr="00D67F18">
              <w:rPr>
                <w:rFonts w:ascii="Times New Roman" w:hAnsi="Times New Roman"/>
                <w:sz w:val="28"/>
                <w:szCs w:val="28"/>
              </w:rPr>
              <w:t>развитие  умения</w:t>
            </w:r>
            <w:proofErr w:type="gramEnd"/>
            <w:r w:rsidRPr="00D67F18">
              <w:rPr>
                <w:rFonts w:ascii="Times New Roman" w:hAnsi="Times New Roman"/>
                <w:sz w:val="28"/>
                <w:szCs w:val="28"/>
              </w:rPr>
              <w:t xml:space="preserve">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 xml:space="preserve">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 - досуговых программ, включая посещение объектов художественной культуры с последующим представлением </w:t>
            </w:r>
            <w:proofErr w:type="gramStart"/>
            <w:r w:rsidRPr="00D67F18">
              <w:rPr>
                <w:rFonts w:ascii="Times New Roman" w:hAnsi="Times New Roman"/>
                <w:sz w:val="28"/>
                <w:szCs w:val="28"/>
              </w:rPr>
              <w:t>в Православной школы</w:t>
            </w:r>
            <w:proofErr w:type="gramEnd"/>
            <w:r w:rsidRPr="00D67F18">
              <w:rPr>
                <w:rFonts w:ascii="Times New Roman" w:hAnsi="Times New Roman"/>
                <w:sz w:val="28"/>
                <w:szCs w:val="28"/>
              </w:rPr>
              <w:t xml:space="preserve"> своих впечатлений и созданных по мотивам экскурсий творческих работ;</w:t>
            </w:r>
          </w:p>
          <w:p w:rsidR="00F368AE" w:rsidRPr="00D67F18" w:rsidRDefault="00F368AE" w:rsidP="009B5660">
            <w:pPr>
              <w:spacing w:after="0" w:line="240" w:lineRule="auto"/>
              <w:rPr>
                <w:rFonts w:ascii="Times New Roman" w:hAnsi="Times New Roman"/>
                <w:sz w:val="28"/>
                <w:szCs w:val="28"/>
              </w:rPr>
            </w:pPr>
            <w:r w:rsidRPr="00D67F18">
              <w:rPr>
                <w:rFonts w:ascii="Times New Roman" w:hAnsi="Times New Roman"/>
                <w:sz w:val="28"/>
                <w:szCs w:val="28"/>
              </w:rPr>
              <w:t>участие в оформлении класса и гимназии, озеленении пришкольного участка, проявление стремления внести красоту в домашний быт.</w:t>
            </w:r>
          </w:p>
        </w:tc>
      </w:tr>
    </w:tbl>
    <w:p w:rsidR="00F368AE" w:rsidRPr="00D67F18" w:rsidRDefault="00F368AE" w:rsidP="00D67F18">
      <w:pPr>
        <w:spacing w:after="0" w:line="240" w:lineRule="auto"/>
        <w:ind w:firstLine="556"/>
        <w:jc w:val="both"/>
        <w:rPr>
          <w:rFonts w:ascii="Times New Roman" w:hAnsi="Times New Roman"/>
          <w:sz w:val="28"/>
          <w:szCs w:val="28"/>
        </w:rPr>
      </w:pPr>
    </w:p>
    <w:p w:rsidR="00F368AE" w:rsidRPr="00D67F18" w:rsidRDefault="009B5660" w:rsidP="009B5660">
      <w:pPr>
        <w:spacing w:after="0" w:line="240" w:lineRule="auto"/>
        <w:jc w:val="center"/>
        <w:rPr>
          <w:rFonts w:ascii="Times New Roman" w:hAnsi="Times New Roman"/>
          <w:b/>
          <w:sz w:val="28"/>
          <w:szCs w:val="28"/>
        </w:rPr>
      </w:pPr>
      <w:bookmarkStart w:id="212" w:name="_Toc410654050"/>
      <w:bookmarkStart w:id="213" w:name="_Toc414553260"/>
      <w:bookmarkStart w:id="214" w:name="_Toc409691722"/>
      <w:bookmarkEnd w:id="211"/>
      <w:r w:rsidRPr="00D67F18">
        <w:rPr>
          <w:rFonts w:ascii="Times New Roman" w:hAnsi="Times New Roman"/>
          <w:b/>
          <w:sz w:val="28"/>
          <w:szCs w:val="28"/>
        </w:rPr>
        <w:t>2.</w:t>
      </w:r>
      <w:r w:rsidR="00643195">
        <w:rPr>
          <w:rFonts w:ascii="Times New Roman" w:hAnsi="Times New Roman"/>
          <w:b/>
          <w:sz w:val="28"/>
          <w:szCs w:val="28"/>
        </w:rPr>
        <w:t>3</w:t>
      </w:r>
      <w:r w:rsidRPr="00D67F18">
        <w:rPr>
          <w:rFonts w:ascii="Times New Roman" w:hAnsi="Times New Roman"/>
          <w:b/>
          <w:sz w:val="28"/>
          <w:szCs w:val="28"/>
        </w:rPr>
        <w:t>.4. ФОРМЫ ИНДИВИДУАЛЬНОЙ И ГРУППОВОЙ ОРГАНИЗАЦИИ</w:t>
      </w:r>
      <w:bookmarkEnd w:id="212"/>
      <w:bookmarkEnd w:id="213"/>
      <w:r w:rsidRPr="00D67F18">
        <w:rPr>
          <w:rFonts w:ascii="Times New Roman" w:hAnsi="Times New Roman"/>
          <w:b/>
          <w:sz w:val="28"/>
          <w:szCs w:val="28"/>
        </w:rPr>
        <w:t xml:space="preserve"> </w:t>
      </w:r>
      <w:bookmarkStart w:id="215" w:name="_Toc410654051"/>
      <w:bookmarkStart w:id="216" w:name="_Toc410703053"/>
      <w:bookmarkStart w:id="217" w:name="_Toc414553261"/>
      <w:r w:rsidRPr="00D67F18">
        <w:rPr>
          <w:rFonts w:ascii="Times New Roman" w:hAnsi="Times New Roman"/>
          <w:b/>
          <w:sz w:val="28"/>
          <w:szCs w:val="28"/>
        </w:rPr>
        <w:t>ПРОФЕССИОНАЛЬНОЙ ОРИЕНТАЦИИ ОБУЧАЮЩИХСЯ</w:t>
      </w:r>
      <w:bookmarkEnd w:id="214"/>
      <w:bookmarkEnd w:id="215"/>
      <w:bookmarkEnd w:id="216"/>
      <w:bookmarkEnd w:id="217"/>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sidRPr="00D67F18">
        <w:rPr>
          <w:rFonts w:ascii="Times New Roman" w:hAnsi="Times New Roman"/>
          <w:sz w:val="28"/>
          <w:szCs w:val="28"/>
        </w:rPr>
        <w:lastRenderedPageBreak/>
        <w:t xml:space="preserve">закрепить у гимназистов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Pr="00D67F18">
        <w:rPr>
          <w:rFonts w:ascii="Times New Roman" w:hAnsi="Times New Roman"/>
          <w:sz w:val="28"/>
          <w:szCs w:val="28"/>
        </w:rPr>
        <w:t>Профориентационные</w:t>
      </w:r>
      <w:proofErr w:type="spellEnd"/>
      <w:r w:rsidRPr="00D67F18">
        <w:rPr>
          <w:rFonts w:ascii="Times New Roman" w:hAnsi="Times New Roman"/>
          <w:sz w:val="28"/>
          <w:szCs w:val="28"/>
        </w:rPr>
        <w:t xml:space="preserve">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w:t>
      </w:r>
      <w:r w:rsidR="007C495E" w:rsidRPr="00D67F18">
        <w:rPr>
          <w:rFonts w:ascii="Times New Roman" w:hAnsi="Times New Roman"/>
          <w:sz w:val="28"/>
          <w:szCs w:val="28"/>
        </w:rPr>
        <w:t>ля математики», «Неделя естествознания</w:t>
      </w:r>
      <w:r w:rsidRPr="00D67F18">
        <w:rPr>
          <w:rFonts w:ascii="Times New Roman" w:hAnsi="Times New Roman"/>
          <w:sz w:val="28"/>
          <w:szCs w:val="28"/>
        </w:rPr>
        <w:t xml:space="preserve">»,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w:t>
      </w:r>
      <w:r w:rsidRPr="00D67F18">
        <w:rPr>
          <w:rFonts w:ascii="Times New Roman" w:hAnsi="Times New Roman"/>
          <w:sz w:val="28"/>
          <w:szCs w:val="28"/>
        </w:rPr>
        <w:lastRenderedPageBreak/>
        <w:t xml:space="preserve">сопереживания конкурсанту у гимназистов возникает интерес к какой-либо профессии. </w:t>
      </w:r>
    </w:p>
    <w:p w:rsidR="009B5660" w:rsidRDefault="009B5660" w:rsidP="00D67F18">
      <w:pPr>
        <w:spacing w:after="0" w:line="240" w:lineRule="auto"/>
        <w:ind w:firstLine="556"/>
        <w:jc w:val="both"/>
        <w:rPr>
          <w:rFonts w:ascii="Times New Roman" w:hAnsi="Times New Roman"/>
          <w:b/>
          <w:sz w:val="28"/>
          <w:szCs w:val="28"/>
        </w:rPr>
      </w:pPr>
      <w:bookmarkStart w:id="218" w:name="_Toc414553262"/>
      <w:bookmarkStart w:id="219" w:name="_Toc410654052"/>
      <w:bookmarkStart w:id="220" w:name="_Toc409691723"/>
    </w:p>
    <w:p w:rsidR="00F368AE" w:rsidRPr="00D67F18" w:rsidRDefault="009B5660" w:rsidP="009B5660">
      <w:pPr>
        <w:spacing w:after="0" w:line="240" w:lineRule="auto"/>
        <w:jc w:val="center"/>
        <w:rPr>
          <w:rFonts w:ascii="Times New Roman" w:hAnsi="Times New Roman"/>
          <w:b/>
          <w:sz w:val="28"/>
          <w:szCs w:val="28"/>
        </w:rPr>
      </w:pPr>
      <w:r w:rsidRPr="00D67F18">
        <w:rPr>
          <w:rFonts w:ascii="Times New Roman" w:hAnsi="Times New Roman"/>
          <w:b/>
          <w:sz w:val="28"/>
          <w:szCs w:val="28"/>
        </w:rPr>
        <w:t>2.</w:t>
      </w:r>
      <w:r>
        <w:rPr>
          <w:rFonts w:ascii="Times New Roman" w:hAnsi="Times New Roman"/>
          <w:b/>
          <w:sz w:val="28"/>
          <w:szCs w:val="28"/>
        </w:rPr>
        <w:t>7</w:t>
      </w:r>
      <w:r w:rsidRPr="00D67F18">
        <w:rPr>
          <w:rFonts w:ascii="Times New Roman" w:hAnsi="Times New Roman"/>
          <w:b/>
          <w:sz w:val="28"/>
          <w:szCs w:val="28"/>
        </w:rPr>
        <w:t>.5.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18"/>
    </w:p>
    <w:bookmarkEnd w:id="219"/>
    <w:bookmarkEnd w:id="220"/>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w:t>
      </w:r>
      <w:proofErr w:type="gramStart"/>
      <w:r w:rsidRPr="00D67F18">
        <w:rPr>
          <w:rFonts w:ascii="Times New Roman" w:hAnsi="Times New Roman"/>
          <w:sz w:val="28"/>
          <w:szCs w:val="28"/>
        </w:rPr>
        <w:t>взаимодействия  школы</w:t>
      </w:r>
      <w:proofErr w:type="gramEnd"/>
      <w:r w:rsidRPr="00D67F18">
        <w:rPr>
          <w:rFonts w:ascii="Times New Roman" w:hAnsi="Times New Roman"/>
          <w:sz w:val="28"/>
          <w:szCs w:val="28"/>
        </w:rPr>
        <w:t xml:space="preserve">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Организация взаимодействия </w:t>
      </w:r>
      <w:proofErr w:type="gramStart"/>
      <w:r w:rsidRPr="00D67F18">
        <w:rPr>
          <w:rFonts w:ascii="Times New Roman" w:hAnsi="Times New Roman"/>
          <w:sz w:val="28"/>
          <w:szCs w:val="28"/>
        </w:rPr>
        <w:t>общеобразовательной  школы</w:t>
      </w:r>
      <w:proofErr w:type="gramEnd"/>
      <w:r w:rsidRPr="00D67F18">
        <w:rPr>
          <w:rFonts w:ascii="Times New Roman" w:hAnsi="Times New Roman"/>
          <w:sz w:val="28"/>
          <w:szCs w:val="28"/>
        </w:rPr>
        <w:t xml:space="preserve">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Моделирование </w:t>
      </w:r>
      <w:proofErr w:type="gramStart"/>
      <w:r w:rsidRPr="00D67F18">
        <w:rPr>
          <w:rFonts w:ascii="Times New Roman" w:hAnsi="Times New Roman"/>
          <w:sz w:val="28"/>
          <w:szCs w:val="28"/>
        </w:rPr>
        <w:t>администрацией  школы</w:t>
      </w:r>
      <w:proofErr w:type="gramEnd"/>
      <w:r w:rsidRPr="00D67F18">
        <w:rPr>
          <w:rFonts w:ascii="Times New Roman" w:hAnsi="Times New Roman"/>
          <w:sz w:val="28"/>
          <w:szCs w:val="28"/>
        </w:rPr>
        <w:t xml:space="preserve">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Проектирование </w:t>
      </w:r>
      <w:proofErr w:type="gramStart"/>
      <w:r w:rsidRPr="00D67F18">
        <w:rPr>
          <w:rFonts w:ascii="Times New Roman" w:hAnsi="Times New Roman"/>
          <w:sz w:val="28"/>
          <w:szCs w:val="28"/>
        </w:rPr>
        <w:t>партнерства  школы</w:t>
      </w:r>
      <w:proofErr w:type="gramEnd"/>
      <w:r w:rsidRPr="00D67F18">
        <w:rPr>
          <w:rFonts w:ascii="Times New Roman" w:hAnsi="Times New Roman"/>
          <w:sz w:val="28"/>
          <w:szCs w:val="28"/>
        </w:rPr>
        <w:t xml:space="preserve">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Осуществление социальной деятельности в процессе реализации </w:t>
      </w:r>
      <w:proofErr w:type="gramStart"/>
      <w:r w:rsidRPr="00D67F18">
        <w:rPr>
          <w:rFonts w:ascii="Times New Roman" w:hAnsi="Times New Roman"/>
          <w:sz w:val="28"/>
          <w:szCs w:val="28"/>
        </w:rPr>
        <w:t>договоров  школы</w:t>
      </w:r>
      <w:proofErr w:type="gramEnd"/>
      <w:r w:rsidRPr="00D67F18">
        <w:rPr>
          <w:rFonts w:ascii="Times New Roman" w:hAnsi="Times New Roman"/>
          <w:sz w:val="28"/>
          <w:szCs w:val="28"/>
        </w:rPr>
        <w:t xml:space="preserve">  с социальными партнерами.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Формирование </w:t>
      </w:r>
      <w:proofErr w:type="gramStart"/>
      <w:r w:rsidRPr="00D67F18">
        <w:rPr>
          <w:rFonts w:ascii="Times New Roman" w:hAnsi="Times New Roman"/>
          <w:sz w:val="28"/>
          <w:szCs w:val="28"/>
        </w:rPr>
        <w:t>в  школе</w:t>
      </w:r>
      <w:proofErr w:type="gramEnd"/>
      <w:r w:rsidRPr="00D67F18">
        <w:rPr>
          <w:rFonts w:ascii="Times New Roman" w:hAnsi="Times New Roman"/>
          <w:sz w:val="28"/>
          <w:szCs w:val="28"/>
        </w:rPr>
        <w:t xml:space="preserve">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Стимулирование общественной самоорганизации обучающихся </w:t>
      </w:r>
      <w:proofErr w:type="gramStart"/>
      <w:r w:rsidRPr="00D67F18">
        <w:rPr>
          <w:rFonts w:ascii="Times New Roman" w:hAnsi="Times New Roman"/>
          <w:sz w:val="28"/>
          <w:szCs w:val="28"/>
        </w:rPr>
        <w:t>общеобразовательной  гимназии</w:t>
      </w:r>
      <w:proofErr w:type="gramEnd"/>
      <w:r w:rsidRPr="00D67F18">
        <w:rPr>
          <w:rFonts w:ascii="Times New Roman" w:hAnsi="Times New Roman"/>
          <w:sz w:val="28"/>
          <w:szCs w:val="28"/>
        </w:rPr>
        <w:t xml:space="preserve">, поддержка общественных инициатив школьников.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xml:space="preserve">По этапам </w:t>
      </w:r>
      <w:proofErr w:type="gramStart"/>
      <w:r w:rsidRPr="00D67F18">
        <w:rPr>
          <w:rFonts w:ascii="Times New Roman" w:hAnsi="Times New Roman"/>
          <w:sz w:val="28"/>
          <w:szCs w:val="28"/>
        </w:rPr>
        <w:t>организации  с</w:t>
      </w:r>
      <w:proofErr w:type="gramEnd"/>
      <w:r w:rsidRPr="00D67F18">
        <w:rPr>
          <w:rFonts w:ascii="Times New Roman" w:hAnsi="Times New Roman"/>
          <w:sz w:val="28"/>
          <w:szCs w:val="28"/>
        </w:rPr>
        <w:t xml:space="preserve"> выделением субъекта исполнения можно выделить еще этапы:</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Организационно-административный этап (ведущий субъект — администрация школы) включает:</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Организационно-педагогический этап (ведущий субъект — педагогический коллектив школы) включает:</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обеспечение целенаправленности, системности и непрерывности процесса социализации обучающихся;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создание условий для социальной деятельности обучающихся в процессе обучения и воспитания;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D67F18">
        <w:rPr>
          <w:rFonts w:ascii="Times New Roman" w:hAnsi="Times New Roman"/>
          <w:sz w:val="28"/>
          <w:szCs w:val="28"/>
        </w:rPr>
        <w:t>самоактуализации</w:t>
      </w:r>
      <w:proofErr w:type="spellEnd"/>
      <w:r w:rsidRPr="00D67F18">
        <w:rPr>
          <w:rFonts w:ascii="Times New Roman" w:hAnsi="Times New Roman"/>
          <w:sz w:val="28"/>
          <w:szCs w:val="28"/>
        </w:rPr>
        <w:t xml:space="preserve"> социальной деятельности;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использование социальной деятельности как ведущего фактора формирования личности обучающегося;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использование роли коллектива в формировании идейно-нравственной ориентации личности обучающегося, его социальной и гражданской позиции;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F368AE" w:rsidRPr="00D67F18" w:rsidRDefault="00F368AE" w:rsidP="00D67F18">
      <w:pPr>
        <w:spacing w:after="0" w:line="240" w:lineRule="auto"/>
        <w:ind w:firstLine="556"/>
        <w:jc w:val="both"/>
        <w:rPr>
          <w:rFonts w:ascii="Times New Roman" w:hAnsi="Times New Roman"/>
          <w:sz w:val="28"/>
          <w:szCs w:val="28"/>
        </w:rPr>
      </w:pPr>
      <w:bookmarkStart w:id="221" w:name="bookmark364"/>
      <w:r w:rsidRPr="00D67F18">
        <w:rPr>
          <w:rFonts w:ascii="Times New Roman" w:hAnsi="Times New Roman"/>
          <w:sz w:val="28"/>
          <w:szCs w:val="28"/>
        </w:rPr>
        <w:t>Этап социализации обучающихся включает:</w:t>
      </w:r>
      <w:bookmarkEnd w:id="221"/>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формирование активной гражданской позиции и ответственного поведения в процессе учебной, </w:t>
      </w:r>
      <w:proofErr w:type="spellStart"/>
      <w:r w:rsidRPr="00D67F18">
        <w:rPr>
          <w:rFonts w:ascii="Times New Roman" w:hAnsi="Times New Roman"/>
          <w:sz w:val="28"/>
          <w:szCs w:val="28"/>
        </w:rPr>
        <w:t>внеучебной</w:t>
      </w:r>
      <w:proofErr w:type="spellEnd"/>
      <w:r w:rsidRPr="00D67F18">
        <w:rPr>
          <w:rFonts w:ascii="Times New Roman" w:hAnsi="Times New Roman"/>
          <w:sz w:val="28"/>
          <w:szCs w:val="28"/>
        </w:rPr>
        <w:t>, внешкольной, общественно значимой деятельности обучающихся;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достижение уровня физического, социального и духовного развития, адекватного своему возрасту;</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умение решать социально-культурные задачи (познавательные, морально-нравственные, ценностно-смысловые), специфичные </w:t>
      </w:r>
      <w:proofErr w:type="gramStart"/>
      <w:r w:rsidRPr="00D67F18">
        <w:rPr>
          <w:rFonts w:ascii="Times New Roman" w:hAnsi="Times New Roman"/>
          <w:sz w:val="28"/>
          <w:szCs w:val="28"/>
        </w:rPr>
        <w:t>для возраста</w:t>
      </w:r>
      <w:proofErr w:type="gramEnd"/>
      <w:r w:rsidRPr="00D67F18">
        <w:rPr>
          <w:rFonts w:ascii="Times New Roman" w:hAnsi="Times New Roman"/>
          <w:sz w:val="28"/>
          <w:szCs w:val="28"/>
        </w:rPr>
        <w:t xml:space="preserve"> обучающегося;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активное участие в изменении школьной среды и в изменении доступных сфер жизни окружающего социума;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осознание мотивов своей социальной деятельности;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владение формами и методами самовоспитания: самокритика, самовнушение, самообязательство, </w:t>
      </w:r>
      <w:proofErr w:type="spellStart"/>
      <w:r w:rsidRPr="00D67F18">
        <w:rPr>
          <w:rFonts w:ascii="Times New Roman" w:hAnsi="Times New Roman"/>
          <w:sz w:val="28"/>
          <w:szCs w:val="28"/>
        </w:rPr>
        <w:t>самопереключение</w:t>
      </w:r>
      <w:proofErr w:type="spellEnd"/>
      <w:r w:rsidRPr="00D67F18">
        <w:rPr>
          <w:rFonts w:ascii="Times New Roman" w:hAnsi="Times New Roman"/>
          <w:sz w:val="28"/>
          <w:szCs w:val="28"/>
        </w:rPr>
        <w:t>, эмоционально-мысленный перенос в положение другого человека.</w:t>
      </w:r>
    </w:p>
    <w:p w:rsidR="00F368AE" w:rsidRPr="00D67F18" w:rsidRDefault="00540481"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Гимназия</w:t>
      </w:r>
      <w:r w:rsidR="00F368AE" w:rsidRPr="00D67F18">
        <w:rPr>
          <w:rFonts w:ascii="Times New Roman" w:hAnsi="Times New Roman"/>
          <w:sz w:val="28"/>
          <w:szCs w:val="28"/>
        </w:rPr>
        <w:t xml:space="preserve"> сотрудничает с образовательными учреждениями:</w:t>
      </w:r>
    </w:p>
    <w:p w:rsidR="00540481" w:rsidRPr="00D67F18" w:rsidRDefault="00540481" w:rsidP="00D67F18">
      <w:pPr>
        <w:spacing w:after="0" w:line="240" w:lineRule="auto"/>
        <w:ind w:firstLine="556"/>
        <w:jc w:val="both"/>
        <w:rPr>
          <w:rFonts w:ascii="Times New Roman" w:hAnsi="Times New Roman"/>
          <w:i/>
          <w:sz w:val="28"/>
          <w:szCs w:val="28"/>
        </w:rPr>
      </w:pPr>
      <w:r w:rsidRPr="00D67F18">
        <w:rPr>
          <w:rFonts w:ascii="Times New Roman" w:hAnsi="Times New Roman"/>
          <w:i/>
          <w:sz w:val="28"/>
          <w:szCs w:val="28"/>
        </w:rPr>
        <w:t>Схема № 2.</w:t>
      </w:r>
    </w:p>
    <w:p w:rsidR="009B5660" w:rsidRDefault="00372672" w:rsidP="00643195">
      <w:pPr>
        <w:spacing w:after="0" w:line="240" w:lineRule="auto"/>
        <w:jc w:val="both"/>
        <w:rPr>
          <w:rFonts w:ascii="Times New Roman" w:hAnsi="Times New Roman"/>
          <w:i/>
          <w:sz w:val="28"/>
          <w:szCs w:val="28"/>
        </w:rPr>
      </w:pPr>
      <w:r>
        <w:rPr>
          <w:rFonts w:ascii="Times New Roman" w:hAnsi="Times New Roman"/>
          <w:b/>
          <w:noProof/>
          <w:color w:val="000000"/>
          <w:sz w:val="28"/>
          <w:szCs w:val="28"/>
          <w:lang w:eastAsia="ru-RU"/>
        </w:rPr>
        <w:lastRenderedPageBreak/>
        <mc:AlternateContent>
          <mc:Choice Requires="wps">
            <w:drawing>
              <wp:anchor distT="0" distB="0" distL="114300" distR="114300" simplePos="0" relativeHeight="251672064" behindDoc="0" locked="0" layoutInCell="1" allowOverlap="1">
                <wp:simplePos x="0" y="0"/>
                <wp:positionH relativeFrom="column">
                  <wp:posOffset>634365</wp:posOffset>
                </wp:positionH>
                <wp:positionV relativeFrom="paragraph">
                  <wp:posOffset>7413625</wp:posOffset>
                </wp:positionV>
                <wp:extent cx="1524000" cy="1352550"/>
                <wp:effectExtent l="15240" t="12700" r="13335" b="6350"/>
                <wp:wrapNone/>
                <wp:docPr id="164"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52550"/>
                        </a:xfrm>
                        <a:prstGeom prst="ellipse">
                          <a:avLst/>
                        </a:prstGeom>
                        <a:blipFill dpi="0" rotWithShape="0">
                          <a:blip r:embed="rId37"/>
                          <a:srcRect/>
                          <a:stretch>
                            <a:fillRect/>
                          </a:stretch>
                        </a:blipFill>
                        <a:ln w="12700">
                          <a:solidFill>
                            <a:schemeClr val="l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B2E58F" id="Овал 3" o:spid="_x0000_s1026" style="position:absolute;margin-left:49.95pt;margin-top:583.75pt;width:120pt;height:10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" strokecolor="white [3201]" strokeweight="1pt">
                <v:fill r:id="rId38" o:title="" recolor="t" type="frame"/>
                <v:stroke joinstyle="miter"/>
              </v:oval>
            </w:pict>
          </mc:Fallback>
        </mc:AlternateContent>
      </w:r>
      <w:r>
        <w:rPr>
          <w:rFonts w:ascii="Times New Roman" w:hAnsi="Times New Roman"/>
          <w:i/>
          <w:noProof/>
          <w:sz w:val="28"/>
          <w:szCs w:val="28"/>
          <w:lang w:eastAsia="ru-RU"/>
        </w:rPr>
        <mc:AlternateContent>
          <mc:Choice Requires="wpg">
            <w:drawing>
              <wp:inline distT="0" distB="0" distL="0" distR="0">
                <wp:extent cx="6235700" cy="8619490"/>
                <wp:effectExtent l="19050" t="0" r="3175" b="19685"/>
                <wp:docPr id="8"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700" cy="8619490"/>
                          <a:chOff x="782" y="2415"/>
                          <a:chExt cx="10749" cy="12720"/>
                        </a:xfrm>
                      </wpg:grpSpPr>
                      <wps:wsp>
                        <wps:cNvPr id="12" name="AutoShape 266"/>
                        <wps:cNvCnPr>
                          <a:cxnSpLocks noChangeShapeType="1"/>
                        </wps:cNvCnPr>
                        <wps:spPr bwMode="auto">
                          <a:xfrm flipH="1" flipV="1">
                            <a:off x="1843" y="5899"/>
                            <a:ext cx="117" cy="8111"/>
                          </a:xfrm>
                          <a:prstGeom prst="straightConnector1">
                            <a:avLst/>
                          </a:prstGeom>
                          <a:noFill/>
                          <a:ln w="38100">
                            <a:solidFill>
                              <a:schemeClr val="accent3">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1">
                                      <a:lumMod val="40000"/>
                                      <a:lumOff val="60000"/>
                                      <a:alpha val="50000"/>
                                    </a:schemeClr>
                                  </a:outerShdw>
                                </a:effectLst>
                              </a14:hiddenEffects>
                            </a:ext>
                          </a:extLst>
                        </wps:spPr>
                        <wps:bodyPr/>
                      </wps:wsp>
                      <wps:wsp>
                        <wps:cNvPr id="14" name="Oval 267"/>
                        <wps:cNvSpPr>
                          <a:spLocks noChangeArrowheads="1"/>
                        </wps:cNvSpPr>
                        <wps:spPr bwMode="auto">
                          <a:xfrm>
                            <a:off x="782" y="3858"/>
                            <a:ext cx="2534" cy="1869"/>
                          </a:xfrm>
                          <a:prstGeom prst="ellipse">
                            <a:avLst/>
                          </a:prstGeom>
                          <a:solidFill>
                            <a:srgbClr val="FF0000"/>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7F32E4" w:rsidRPr="009B5660" w:rsidRDefault="007F32E4" w:rsidP="00540481">
                              <w:pPr>
                                <w:jc w:val="center"/>
                                <w:rPr>
                                  <w:rFonts w:ascii="Times New Roman" w:hAnsi="Times New Roman"/>
                                </w:rPr>
                              </w:pPr>
                            </w:p>
                            <w:p w:rsidR="007F32E4" w:rsidRPr="009B5660" w:rsidRDefault="007F32E4" w:rsidP="00540481">
                              <w:pPr>
                                <w:jc w:val="center"/>
                                <w:rPr>
                                  <w:rFonts w:ascii="Times New Roman" w:hAnsi="Times New Roman"/>
                                </w:rPr>
                              </w:pPr>
                              <w:r w:rsidRPr="009B5660">
                                <w:rPr>
                                  <w:rFonts w:ascii="Times New Roman" w:hAnsi="Times New Roman"/>
                                </w:rPr>
                                <w:t>Духовное и нравственное</w:t>
                              </w:r>
                            </w:p>
                            <w:p w:rsidR="007F32E4" w:rsidRPr="000361C5" w:rsidRDefault="007F32E4" w:rsidP="00540481">
                              <w:pPr>
                                <w:jc w:val="center"/>
                              </w:pPr>
                              <w:r w:rsidRPr="000361C5">
                                <w:t>направление</w:t>
                              </w:r>
                            </w:p>
                          </w:txbxContent>
                        </wps:txbx>
                        <wps:bodyPr rot="0" vert="horz" wrap="square" lIns="91440" tIns="45720" rIns="91440" bIns="45720" anchor="t" anchorCtr="0" upright="1">
                          <a:noAutofit/>
                        </wps:bodyPr>
                      </wps:wsp>
                      <wps:wsp>
                        <wps:cNvPr id="19" name="Oval 268"/>
                        <wps:cNvSpPr>
                          <a:spLocks noChangeArrowheads="1"/>
                        </wps:cNvSpPr>
                        <wps:spPr bwMode="auto">
                          <a:xfrm>
                            <a:off x="3690" y="8019"/>
                            <a:ext cx="2448" cy="1931"/>
                          </a:xfrm>
                          <a:prstGeom prst="ellipse">
                            <a:avLst/>
                          </a:prstGeom>
                          <a:solidFill>
                            <a:srgbClr val="FFCC0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7F32E4" w:rsidRPr="009B5660" w:rsidRDefault="007F32E4" w:rsidP="009B5660">
                              <w:pPr>
                                <w:spacing w:after="0"/>
                                <w:jc w:val="center"/>
                                <w:rPr>
                                  <w:rFonts w:ascii="Times New Roman" w:hAnsi="Times New Roman"/>
                                </w:rPr>
                              </w:pPr>
                              <w:proofErr w:type="spellStart"/>
                              <w:r w:rsidRPr="009B5660">
                                <w:rPr>
                                  <w:rFonts w:ascii="Times New Roman" w:hAnsi="Times New Roman"/>
                                </w:rPr>
                                <w:t>Общекультур</w:t>
                              </w:r>
                              <w:proofErr w:type="spellEnd"/>
                              <w:r w:rsidRPr="009B5660">
                                <w:rPr>
                                  <w:rFonts w:ascii="Times New Roman" w:hAnsi="Times New Roman"/>
                                </w:rPr>
                                <w:t>-</w:t>
                              </w:r>
                            </w:p>
                            <w:p w:rsidR="007F32E4" w:rsidRPr="009B5660" w:rsidRDefault="007F32E4" w:rsidP="009B5660">
                              <w:pPr>
                                <w:spacing w:after="0"/>
                                <w:jc w:val="center"/>
                                <w:rPr>
                                  <w:rFonts w:ascii="Times New Roman" w:hAnsi="Times New Roman"/>
                                </w:rPr>
                              </w:pPr>
                              <w:proofErr w:type="spellStart"/>
                              <w:r w:rsidRPr="009B5660">
                                <w:rPr>
                                  <w:rFonts w:ascii="Times New Roman" w:hAnsi="Times New Roman"/>
                                </w:rPr>
                                <w:t>ное</w:t>
                              </w:r>
                              <w:proofErr w:type="spellEnd"/>
                            </w:p>
                          </w:txbxContent>
                        </wps:txbx>
                        <wps:bodyPr rot="0" vert="horz" wrap="square" lIns="91440" tIns="45720" rIns="91440" bIns="45720" anchor="t" anchorCtr="0" upright="1">
                          <a:noAutofit/>
                        </wps:bodyPr>
                      </wps:wsp>
                      <wps:wsp>
                        <wps:cNvPr id="21" name="Oval 269"/>
                        <wps:cNvSpPr>
                          <a:spLocks noChangeArrowheads="1"/>
                        </wps:cNvSpPr>
                        <wps:spPr bwMode="auto">
                          <a:xfrm>
                            <a:off x="5219" y="9950"/>
                            <a:ext cx="2625" cy="1962"/>
                          </a:xfrm>
                          <a:prstGeom prst="ellipse">
                            <a:avLst/>
                          </a:prstGeom>
                          <a:solidFill>
                            <a:srgbClr val="0070C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7F32E4" w:rsidRPr="009B5660" w:rsidRDefault="007F32E4" w:rsidP="009B5660">
                              <w:pPr>
                                <w:spacing w:after="0" w:line="240" w:lineRule="auto"/>
                                <w:jc w:val="center"/>
                                <w:rPr>
                                  <w:rFonts w:ascii="Times New Roman" w:hAnsi="Times New Roman"/>
                                </w:rPr>
                              </w:pPr>
                              <w:r w:rsidRPr="009B5660">
                                <w:rPr>
                                  <w:rFonts w:ascii="Times New Roman" w:hAnsi="Times New Roman"/>
                                </w:rPr>
                                <w:t>Спортивно-оздоровительное</w:t>
                              </w:r>
                            </w:p>
                            <w:p w:rsidR="007F32E4" w:rsidRPr="009B5660" w:rsidRDefault="007F32E4" w:rsidP="009B5660">
                              <w:pPr>
                                <w:spacing w:after="0" w:line="240" w:lineRule="auto"/>
                                <w:jc w:val="center"/>
                                <w:rPr>
                                  <w:rFonts w:ascii="Times New Roman" w:hAnsi="Times New Roman"/>
                                </w:rPr>
                              </w:pPr>
                              <w:r w:rsidRPr="009B5660">
                                <w:rPr>
                                  <w:rFonts w:ascii="Times New Roman" w:hAnsi="Times New Roman"/>
                                </w:rPr>
                                <w:t>направление</w:t>
                              </w:r>
                            </w:p>
                          </w:txbxContent>
                        </wps:txbx>
                        <wps:bodyPr rot="0" vert="horz" wrap="square" lIns="91440" tIns="45720" rIns="91440" bIns="45720" anchor="t" anchorCtr="0" upright="1">
                          <a:noAutofit/>
                        </wps:bodyPr>
                      </wps:wsp>
                      <wps:wsp>
                        <wps:cNvPr id="23" name="Oval 270"/>
                        <wps:cNvSpPr>
                          <a:spLocks noChangeArrowheads="1"/>
                        </wps:cNvSpPr>
                        <wps:spPr bwMode="auto">
                          <a:xfrm>
                            <a:off x="2063" y="5899"/>
                            <a:ext cx="2551" cy="1916"/>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7F32E4" w:rsidRDefault="007F32E4" w:rsidP="00540481">
                              <w:pPr>
                                <w:jc w:val="center"/>
                                <w:rPr>
                                  <w:color w:val="FFFFFF" w:themeColor="background1"/>
                                </w:rPr>
                              </w:pPr>
                            </w:p>
                            <w:p w:rsidR="007F32E4" w:rsidRPr="009B5660" w:rsidRDefault="007F32E4" w:rsidP="009B5660">
                              <w:pPr>
                                <w:spacing w:after="0" w:line="240" w:lineRule="auto"/>
                                <w:jc w:val="center"/>
                                <w:rPr>
                                  <w:rFonts w:ascii="Times New Roman" w:hAnsi="Times New Roman"/>
                                </w:rPr>
                              </w:pPr>
                              <w:proofErr w:type="spellStart"/>
                              <w:r w:rsidRPr="009B5660">
                                <w:rPr>
                                  <w:rFonts w:ascii="Times New Roman" w:hAnsi="Times New Roman"/>
                                </w:rPr>
                                <w:t>Общеинтеллек</w:t>
                              </w:r>
                              <w:proofErr w:type="spellEnd"/>
                              <w:r w:rsidRPr="009B5660">
                                <w:rPr>
                                  <w:rFonts w:ascii="Times New Roman" w:hAnsi="Times New Roman"/>
                                </w:rPr>
                                <w:t>-</w:t>
                              </w:r>
                            </w:p>
                            <w:p w:rsidR="007F32E4" w:rsidRPr="009B5660" w:rsidRDefault="007F32E4" w:rsidP="009B5660">
                              <w:pPr>
                                <w:spacing w:after="0" w:line="240" w:lineRule="auto"/>
                                <w:jc w:val="center"/>
                                <w:rPr>
                                  <w:rFonts w:ascii="Times New Roman" w:hAnsi="Times New Roman"/>
                                </w:rPr>
                              </w:pPr>
                              <w:proofErr w:type="spellStart"/>
                              <w:r w:rsidRPr="009B5660">
                                <w:rPr>
                                  <w:rFonts w:ascii="Times New Roman" w:hAnsi="Times New Roman"/>
                                </w:rPr>
                                <w:t>туальное</w:t>
                              </w:r>
                              <w:proofErr w:type="spellEnd"/>
                            </w:p>
                            <w:p w:rsidR="007F32E4" w:rsidRDefault="007F32E4" w:rsidP="00540481"/>
                          </w:txbxContent>
                        </wps:txbx>
                        <wps:bodyPr rot="0" vert="horz" wrap="square" lIns="91440" tIns="45720" rIns="91440" bIns="45720" anchor="t" anchorCtr="0" upright="1">
                          <a:noAutofit/>
                        </wps:bodyPr>
                      </wps:wsp>
                      <wps:wsp>
                        <wps:cNvPr id="24" name="Oval 271"/>
                        <wps:cNvSpPr>
                          <a:spLocks noChangeArrowheads="1"/>
                        </wps:cNvSpPr>
                        <wps:spPr bwMode="auto">
                          <a:xfrm>
                            <a:off x="6919" y="12273"/>
                            <a:ext cx="2552" cy="1931"/>
                          </a:xfrm>
                          <a:prstGeom prst="ellipse">
                            <a:avLst/>
                          </a:prstGeom>
                          <a:solidFill>
                            <a:srgbClr val="92D05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7F32E4" w:rsidRDefault="007F32E4" w:rsidP="009B5660">
                              <w:pPr>
                                <w:spacing w:after="0" w:line="240" w:lineRule="auto"/>
                                <w:jc w:val="center"/>
                                <w:rPr>
                                  <w:rFonts w:ascii="Times New Roman" w:hAnsi="Times New Roman"/>
                                </w:rPr>
                              </w:pPr>
                            </w:p>
                            <w:p w:rsidR="007F32E4" w:rsidRPr="009B5660" w:rsidRDefault="007F32E4" w:rsidP="009B5660">
                              <w:pPr>
                                <w:spacing w:after="0" w:line="240" w:lineRule="auto"/>
                                <w:jc w:val="center"/>
                                <w:rPr>
                                  <w:rFonts w:ascii="Times New Roman" w:hAnsi="Times New Roman"/>
                                </w:rPr>
                              </w:pPr>
                              <w:r w:rsidRPr="009B5660">
                                <w:rPr>
                                  <w:rFonts w:ascii="Times New Roman" w:hAnsi="Times New Roman"/>
                                </w:rPr>
                                <w:t>Патриотическое</w:t>
                              </w:r>
                            </w:p>
                            <w:p w:rsidR="007F32E4" w:rsidRPr="009B5660" w:rsidRDefault="007F32E4" w:rsidP="009B5660">
                              <w:pPr>
                                <w:spacing w:after="0" w:line="240" w:lineRule="auto"/>
                                <w:jc w:val="center"/>
                                <w:rPr>
                                  <w:rFonts w:ascii="Times New Roman" w:hAnsi="Times New Roman"/>
                                </w:rPr>
                              </w:pPr>
                              <w:r w:rsidRPr="009B5660">
                                <w:rPr>
                                  <w:rFonts w:ascii="Times New Roman" w:hAnsi="Times New Roman"/>
                                </w:rPr>
                                <w:t>направление</w:t>
                              </w:r>
                            </w:p>
                            <w:p w:rsidR="007F32E4" w:rsidRDefault="007F32E4" w:rsidP="00540481"/>
                          </w:txbxContent>
                        </wps:txbx>
                        <wps:bodyPr rot="0" vert="horz" wrap="square" lIns="91440" tIns="45720" rIns="91440" bIns="45720" anchor="t" anchorCtr="0" upright="1">
                          <a:noAutofit/>
                        </wps:bodyPr>
                      </wps:wsp>
                      <wps:wsp>
                        <wps:cNvPr id="25" name="AutoShape 272"/>
                        <wps:cNvCnPr>
                          <a:cxnSpLocks noChangeShapeType="1"/>
                        </wps:cNvCnPr>
                        <wps:spPr bwMode="auto">
                          <a:xfrm flipV="1">
                            <a:off x="2655" y="8019"/>
                            <a:ext cx="588" cy="5661"/>
                          </a:xfrm>
                          <a:prstGeom prst="straightConnector1">
                            <a:avLst/>
                          </a:prstGeom>
                          <a:noFill/>
                          <a:ln w="38100">
                            <a:solidFill>
                              <a:schemeClr val="accent3">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1">
                                      <a:lumMod val="40000"/>
                                      <a:lumOff val="60000"/>
                                      <a:alpha val="50000"/>
                                    </a:schemeClr>
                                  </a:outerShdw>
                                </a:effectLst>
                              </a14:hiddenEffects>
                            </a:ext>
                          </a:extLst>
                        </wps:spPr>
                        <wps:bodyPr/>
                      </wps:wsp>
                      <wps:wsp>
                        <wps:cNvPr id="26" name="AutoShape 273"/>
                        <wps:cNvCnPr>
                          <a:cxnSpLocks noChangeShapeType="1"/>
                        </wps:cNvCnPr>
                        <wps:spPr bwMode="auto">
                          <a:xfrm flipV="1">
                            <a:off x="3316" y="10091"/>
                            <a:ext cx="1165" cy="3589"/>
                          </a:xfrm>
                          <a:prstGeom prst="straightConnector1">
                            <a:avLst/>
                          </a:prstGeom>
                          <a:noFill/>
                          <a:ln w="38100">
                            <a:solidFill>
                              <a:schemeClr val="accent3">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1">
                                      <a:lumMod val="40000"/>
                                      <a:lumOff val="60000"/>
                                      <a:alpha val="50000"/>
                                    </a:schemeClr>
                                  </a:outerShdw>
                                </a:effectLst>
                              </a14:hiddenEffects>
                            </a:ext>
                          </a:extLst>
                        </wps:spPr>
                        <wps:bodyPr/>
                      </wps:wsp>
                      <wps:wsp>
                        <wps:cNvPr id="28" name="AutoShape 274"/>
                        <wps:cNvCnPr>
                          <a:cxnSpLocks noChangeShapeType="1"/>
                        </wps:cNvCnPr>
                        <wps:spPr bwMode="auto">
                          <a:xfrm flipH="1">
                            <a:off x="3900" y="13859"/>
                            <a:ext cx="3192" cy="1276"/>
                          </a:xfrm>
                          <a:prstGeom prst="straightConnector1">
                            <a:avLst/>
                          </a:prstGeom>
                          <a:noFill/>
                          <a:ln w="38100">
                            <a:solidFill>
                              <a:schemeClr val="accent3">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1">
                                      <a:lumMod val="40000"/>
                                      <a:lumOff val="60000"/>
                                      <a:alpha val="50000"/>
                                    </a:schemeClr>
                                  </a:outerShdw>
                                </a:effectLst>
                              </a14:hiddenEffects>
                            </a:ext>
                          </a:extLst>
                        </wps:spPr>
                        <wps:bodyPr/>
                      </wps:wsp>
                      <wps:wsp>
                        <wps:cNvPr id="30" name="AutoShape 275"/>
                        <wps:cNvCnPr>
                          <a:cxnSpLocks noChangeShapeType="1"/>
                        </wps:cNvCnPr>
                        <wps:spPr bwMode="auto">
                          <a:xfrm flipH="1">
                            <a:off x="3900" y="11834"/>
                            <a:ext cx="1864" cy="2370"/>
                          </a:xfrm>
                          <a:prstGeom prst="straightConnector1">
                            <a:avLst/>
                          </a:prstGeom>
                          <a:noFill/>
                          <a:ln w="38100">
                            <a:solidFill>
                              <a:schemeClr val="accent3">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1">
                                      <a:lumMod val="40000"/>
                                      <a:lumOff val="60000"/>
                                      <a:alpha val="50000"/>
                                    </a:schemeClr>
                                  </a:outerShdw>
                                </a:effectLst>
                              </a14:hiddenEffects>
                            </a:ext>
                          </a:extLst>
                        </wps:spPr>
                        <wps:bodyPr/>
                      </wps:wsp>
                      <wps:wsp>
                        <wps:cNvPr id="31" name="AutoShape 276"/>
                        <wps:cNvSpPr>
                          <a:spLocks noChangeArrowheads="1"/>
                        </wps:cNvSpPr>
                        <wps:spPr bwMode="auto">
                          <a:xfrm>
                            <a:off x="1843" y="2415"/>
                            <a:ext cx="5530" cy="1540"/>
                          </a:xfrm>
                          <a:prstGeom prst="roundRect">
                            <a:avLst>
                              <a:gd name="adj" fmla="val 16667"/>
                            </a:avLst>
                          </a:prstGeom>
                          <a:solidFill>
                            <a:srgbClr val="FF7C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F32E4" w:rsidRPr="009B5660" w:rsidRDefault="007F32E4" w:rsidP="00540481">
                              <w:pPr>
                                <w:pStyle w:val="a8"/>
                                <w:ind w:left="0"/>
                                <w:rPr>
                                  <w:rFonts w:ascii="Times New Roman" w:hAnsi="Times New Roman"/>
                                  <w:sz w:val="20"/>
                                  <w:szCs w:val="20"/>
                                </w:rPr>
                              </w:pPr>
                              <w:r w:rsidRPr="009B5660">
                                <w:rPr>
                                  <w:rFonts w:ascii="Times New Roman" w:hAnsi="Times New Roman"/>
                                  <w:sz w:val="22"/>
                                  <w:szCs w:val="20"/>
                                </w:rPr>
                                <w:t>•</w:t>
                              </w:r>
                              <w:r w:rsidRPr="009B5660">
                                <w:rPr>
                                  <w:rFonts w:ascii="Times New Roman" w:hAnsi="Times New Roman"/>
                                  <w:color w:val="525252" w:themeColor="accent3" w:themeShade="80"/>
                                  <w:sz w:val="20"/>
                                  <w:szCs w:val="20"/>
                                </w:rPr>
                                <w:t xml:space="preserve">  </w:t>
                              </w:r>
                              <w:r w:rsidRPr="009B5660">
                                <w:rPr>
                                  <w:rFonts w:ascii="Times New Roman" w:hAnsi="Times New Roman"/>
                                  <w:sz w:val="20"/>
                                  <w:szCs w:val="20"/>
                                </w:rPr>
                                <w:t xml:space="preserve">Отдел религиозного образования и </w:t>
                              </w:r>
                              <w:proofErr w:type="spellStart"/>
                              <w:r w:rsidRPr="009B5660">
                                <w:rPr>
                                  <w:rFonts w:ascii="Times New Roman" w:hAnsi="Times New Roman"/>
                                  <w:sz w:val="20"/>
                                  <w:szCs w:val="20"/>
                                </w:rPr>
                                <w:t>катехизации</w:t>
                              </w:r>
                              <w:proofErr w:type="spellEnd"/>
                              <w:r w:rsidRPr="009B5660">
                                <w:rPr>
                                  <w:rFonts w:ascii="Times New Roman" w:hAnsi="Times New Roman"/>
                                  <w:sz w:val="20"/>
                                  <w:szCs w:val="20"/>
                                </w:rPr>
                                <w:t xml:space="preserve">      </w:t>
                              </w:r>
                            </w:p>
                            <w:p w:rsidR="007F32E4" w:rsidRPr="009B5660" w:rsidRDefault="007F32E4" w:rsidP="00540481">
                              <w:pPr>
                                <w:pStyle w:val="a8"/>
                                <w:tabs>
                                  <w:tab w:val="left" w:pos="142"/>
                                </w:tabs>
                                <w:ind w:left="0"/>
                                <w:rPr>
                                  <w:rFonts w:ascii="Times New Roman" w:hAnsi="Times New Roman"/>
                                  <w:color w:val="525252" w:themeColor="accent3" w:themeShade="80"/>
                                  <w:sz w:val="20"/>
                                  <w:szCs w:val="20"/>
                                </w:rPr>
                              </w:pPr>
                              <w:r w:rsidRPr="009B5660">
                                <w:rPr>
                                  <w:rFonts w:ascii="Times New Roman" w:hAnsi="Times New Roman"/>
                                  <w:sz w:val="20"/>
                                  <w:szCs w:val="20"/>
                                </w:rPr>
                                <w:t xml:space="preserve">   Муромской Епархии</w:t>
                              </w:r>
                            </w:p>
                            <w:p w:rsidR="007F32E4" w:rsidRPr="009B5660" w:rsidRDefault="007F32E4" w:rsidP="00540481">
                              <w:pPr>
                                <w:pStyle w:val="a8"/>
                                <w:ind w:left="0"/>
                                <w:rPr>
                                  <w:rFonts w:ascii="Times New Roman" w:hAnsi="Times New Roman"/>
                                  <w:color w:val="525252" w:themeColor="accent3" w:themeShade="80"/>
                                  <w:sz w:val="20"/>
                                  <w:szCs w:val="20"/>
                                </w:rPr>
                              </w:pPr>
                              <w:r w:rsidRPr="009B5660">
                                <w:rPr>
                                  <w:rFonts w:ascii="Times New Roman" w:hAnsi="Times New Roman"/>
                                  <w:sz w:val="20"/>
                                  <w:szCs w:val="20"/>
                                </w:rPr>
                                <w:t xml:space="preserve">•  </w:t>
                              </w:r>
                              <w:proofErr w:type="gramStart"/>
                              <w:r w:rsidRPr="009B5660">
                                <w:rPr>
                                  <w:rFonts w:ascii="Times New Roman" w:hAnsi="Times New Roman"/>
                                  <w:sz w:val="20"/>
                                  <w:szCs w:val="20"/>
                                </w:rPr>
                                <w:t>Воскресные  школы</w:t>
                              </w:r>
                              <w:proofErr w:type="gramEnd"/>
                              <w:r w:rsidRPr="009B5660">
                                <w:rPr>
                                  <w:rFonts w:ascii="Times New Roman" w:hAnsi="Times New Roman"/>
                                  <w:sz w:val="20"/>
                                  <w:szCs w:val="20"/>
                                </w:rPr>
                                <w:t xml:space="preserve"> Муромской Епархии</w:t>
                              </w:r>
                            </w:p>
                            <w:p w:rsidR="007F32E4" w:rsidRPr="009B5660" w:rsidRDefault="007F32E4" w:rsidP="00540481">
                              <w:pPr>
                                <w:pStyle w:val="a8"/>
                                <w:ind w:left="0"/>
                                <w:rPr>
                                  <w:rFonts w:ascii="Times New Roman" w:hAnsi="Times New Roman"/>
                                  <w:sz w:val="20"/>
                                  <w:szCs w:val="20"/>
                                </w:rPr>
                              </w:pPr>
                              <w:r w:rsidRPr="009B5660">
                                <w:rPr>
                                  <w:rFonts w:ascii="Times New Roman" w:hAnsi="Times New Roman"/>
                                  <w:sz w:val="22"/>
                                  <w:szCs w:val="20"/>
                                </w:rPr>
                                <w:t>•</w:t>
                              </w:r>
                              <w:r w:rsidRPr="009B5660">
                                <w:rPr>
                                  <w:rFonts w:ascii="Times New Roman" w:hAnsi="Times New Roman"/>
                                  <w:sz w:val="20"/>
                                  <w:szCs w:val="20"/>
                                </w:rPr>
                                <w:t xml:space="preserve">  Православные </w:t>
                              </w:r>
                              <w:proofErr w:type="gramStart"/>
                              <w:r w:rsidRPr="009B5660">
                                <w:rPr>
                                  <w:rFonts w:ascii="Times New Roman" w:hAnsi="Times New Roman"/>
                                  <w:sz w:val="20"/>
                                  <w:szCs w:val="20"/>
                                </w:rPr>
                                <w:t>гимназии  Муромской</w:t>
                              </w:r>
                              <w:proofErr w:type="gramEnd"/>
                              <w:r w:rsidRPr="009B5660">
                                <w:rPr>
                                  <w:rFonts w:ascii="Times New Roman" w:hAnsi="Times New Roman"/>
                                  <w:sz w:val="20"/>
                                  <w:szCs w:val="20"/>
                                </w:rPr>
                                <w:t xml:space="preserve"> Епархии</w:t>
                              </w:r>
                            </w:p>
                            <w:p w:rsidR="007F32E4" w:rsidRPr="009B5660" w:rsidRDefault="007F32E4" w:rsidP="00540481">
                              <w:pPr>
                                <w:pStyle w:val="a8"/>
                                <w:ind w:left="0"/>
                                <w:rPr>
                                  <w:rFonts w:ascii="Times New Roman" w:hAnsi="Times New Roman"/>
                                  <w:sz w:val="20"/>
                                  <w:szCs w:val="20"/>
                                </w:rPr>
                              </w:pPr>
                              <w:r w:rsidRPr="009B5660">
                                <w:rPr>
                                  <w:rFonts w:ascii="Times New Roman" w:hAnsi="Times New Roman"/>
                                  <w:sz w:val="20"/>
                                  <w:szCs w:val="20"/>
                                </w:rPr>
                                <w:t>•  Императорское Православное Палестинское Общество</w:t>
                              </w:r>
                            </w:p>
                            <w:p w:rsidR="007F32E4" w:rsidRPr="008205F7" w:rsidRDefault="007F32E4" w:rsidP="00540481">
                              <w:pPr>
                                <w:pStyle w:val="a8"/>
                                <w:ind w:left="0"/>
                                <w:rPr>
                                  <w:sz w:val="20"/>
                                  <w:szCs w:val="20"/>
                                </w:rPr>
                              </w:pPr>
                            </w:p>
                            <w:p w:rsidR="007F32E4" w:rsidRPr="004A77E1" w:rsidRDefault="007F32E4" w:rsidP="00540481">
                              <w:pPr>
                                <w:pStyle w:val="a8"/>
                                <w:ind w:left="0"/>
                                <w:jc w:val="both"/>
                                <w:rPr>
                                  <w:sz w:val="20"/>
                                  <w:szCs w:val="20"/>
                                </w:rPr>
                              </w:pPr>
                            </w:p>
                            <w:p w:rsidR="007F32E4" w:rsidRPr="004A77E1" w:rsidRDefault="007F32E4" w:rsidP="00540481">
                              <w:pPr>
                                <w:ind w:hanging="11"/>
                                <w:jc w:val="both"/>
                                <w:rPr>
                                  <w:sz w:val="20"/>
                                  <w:szCs w:val="20"/>
                                </w:rPr>
                              </w:pPr>
                            </w:p>
                            <w:p w:rsidR="007F32E4" w:rsidRDefault="007F32E4" w:rsidP="00540481">
                              <w:pPr>
                                <w:jc w:val="both"/>
                              </w:pPr>
                            </w:p>
                          </w:txbxContent>
                        </wps:txbx>
                        <wps:bodyPr rot="0" vert="horz" wrap="square" lIns="91440" tIns="45720" rIns="91440" bIns="45720" anchor="t" anchorCtr="0" upright="1">
                          <a:noAutofit/>
                        </wps:bodyPr>
                      </wps:wsp>
                      <wps:wsp>
                        <wps:cNvPr id="160" name="AutoShape 277"/>
                        <wps:cNvSpPr>
                          <a:spLocks noChangeArrowheads="1"/>
                        </wps:cNvSpPr>
                        <wps:spPr bwMode="auto">
                          <a:xfrm>
                            <a:off x="5682" y="7155"/>
                            <a:ext cx="4188" cy="1665"/>
                          </a:xfrm>
                          <a:prstGeom prst="roundRect">
                            <a:avLst>
                              <a:gd name="adj" fmla="val 16667"/>
                            </a:avLst>
                          </a:pr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F32E4" w:rsidRPr="009B5660" w:rsidRDefault="007F32E4" w:rsidP="00540481">
                              <w:pPr>
                                <w:pStyle w:val="a8"/>
                                <w:ind w:left="0" w:right="-1089"/>
                                <w:rPr>
                                  <w:rFonts w:ascii="Times New Roman" w:hAnsi="Times New Roman"/>
                                  <w:sz w:val="20"/>
                                  <w:szCs w:val="20"/>
                                </w:rPr>
                              </w:pPr>
                              <w:r w:rsidRPr="009B5660">
                                <w:rPr>
                                  <w:rFonts w:ascii="Times New Roman" w:hAnsi="Times New Roman"/>
                                  <w:sz w:val="20"/>
                                  <w:szCs w:val="20"/>
                                </w:rPr>
                                <w:t>•МБУК «ДК им. 1100-летия г. Мурома»</w:t>
                              </w:r>
                            </w:p>
                            <w:p w:rsidR="007F32E4" w:rsidRPr="009B5660" w:rsidRDefault="007F32E4" w:rsidP="00540481">
                              <w:pPr>
                                <w:pStyle w:val="a8"/>
                                <w:ind w:left="0"/>
                                <w:rPr>
                                  <w:rFonts w:ascii="Times New Roman" w:hAnsi="Times New Roman"/>
                                  <w:sz w:val="20"/>
                                  <w:szCs w:val="20"/>
                                </w:rPr>
                              </w:pPr>
                              <w:r w:rsidRPr="009B5660">
                                <w:rPr>
                                  <w:rFonts w:ascii="Times New Roman" w:hAnsi="Times New Roman"/>
                                  <w:sz w:val="20"/>
                                  <w:szCs w:val="20"/>
                                </w:rPr>
                                <w:t>•МБУК «ДНТ»</w:t>
                              </w:r>
                            </w:p>
                            <w:p w:rsidR="007F32E4" w:rsidRPr="009B5660" w:rsidRDefault="007F32E4" w:rsidP="00540481">
                              <w:pPr>
                                <w:pStyle w:val="a8"/>
                                <w:ind w:left="0"/>
                                <w:rPr>
                                  <w:rFonts w:ascii="Times New Roman" w:hAnsi="Times New Roman"/>
                                  <w:sz w:val="20"/>
                                  <w:szCs w:val="20"/>
                                </w:rPr>
                              </w:pPr>
                              <w:r w:rsidRPr="009B5660">
                                <w:rPr>
                                  <w:rFonts w:ascii="Times New Roman" w:hAnsi="Times New Roman"/>
                                  <w:sz w:val="20"/>
                                  <w:szCs w:val="20"/>
                                </w:rPr>
                                <w:t xml:space="preserve">•МБУ </w:t>
                              </w:r>
                              <w:proofErr w:type="gramStart"/>
                              <w:r w:rsidRPr="009B5660">
                                <w:rPr>
                                  <w:rFonts w:ascii="Times New Roman" w:hAnsi="Times New Roman"/>
                                  <w:sz w:val="20"/>
                                  <w:szCs w:val="20"/>
                                </w:rPr>
                                <w:t>ДО  «</w:t>
                              </w:r>
                              <w:proofErr w:type="gramEnd"/>
                              <w:r w:rsidRPr="009B5660">
                                <w:rPr>
                                  <w:rFonts w:ascii="Times New Roman" w:hAnsi="Times New Roman"/>
                                  <w:sz w:val="20"/>
                                  <w:szCs w:val="20"/>
                                </w:rPr>
                                <w:t>ЦВР»</w:t>
                              </w:r>
                            </w:p>
                            <w:p w:rsidR="007F32E4" w:rsidRPr="009B5660" w:rsidRDefault="007F32E4" w:rsidP="00540481">
                              <w:pPr>
                                <w:pStyle w:val="a8"/>
                                <w:ind w:left="0"/>
                                <w:rPr>
                                  <w:rFonts w:ascii="Times New Roman" w:hAnsi="Times New Roman"/>
                                  <w:sz w:val="20"/>
                                  <w:szCs w:val="20"/>
                                </w:rPr>
                              </w:pPr>
                              <w:r w:rsidRPr="009B5660">
                                <w:rPr>
                                  <w:rFonts w:ascii="Times New Roman" w:hAnsi="Times New Roman"/>
                                  <w:sz w:val="20"/>
                                  <w:szCs w:val="20"/>
                                </w:rPr>
                                <w:t xml:space="preserve">•МБОУ ДОД «ДМШ №3 </w:t>
                              </w:r>
                              <w:proofErr w:type="spellStart"/>
                              <w:r w:rsidRPr="009B5660">
                                <w:rPr>
                                  <w:rFonts w:ascii="Times New Roman" w:hAnsi="Times New Roman"/>
                                  <w:sz w:val="20"/>
                                  <w:szCs w:val="20"/>
                                </w:rPr>
                                <w:t>им.Н.Г</w:t>
                              </w:r>
                              <w:proofErr w:type="spellEnd"/>
                              <w:r w:rsidRPr="009B5660">
                                <w:rPr>
                                  <w:rFonts w:ascii="Times New Roman" w:hAnsi="Times New Roman"/>
                                  <w:sz w:val="20"/>
                                  <w:szCs w:val="20"/>
                                </w:rPr>
                                <w:t>. Лаврентьева»</w:t>
                              </w:r>
                            </w:p>
                            <w:p w:rsidR="007F32E4" w:rsidRPr="009B5660" w:rsidRDefault="007F32E4" w:rsidP="00540481">
                              <w:pPr>
                                <w:pStyle w:val="a8"/>
                                <w:ind w:left="0" w:right="-234"/>
                                <w:rPr>
                                  <w:rFonts w:ascii="Times New Roman" w:hAnsi="Times New Roman"/>
                                  <w:sz w:val="20"/>
                                  <w:szCs w:val="20"/>
                                </w:rPr>
                              </w:pPr>
                              <w:r w:rsidRPr="009B5660">
                                <w:rPr>
                                  <w:rFonts w:ascii="Times New Roman" w:hAnsi="Times New Roman"/>
                                  <w:sz w:val="20"/>
                                  <w:szCs w:val="20"/>
                                </w:rPr>
                                <w:t>• ГКОУ ВО «Муромский детский дом № 1»</w:t>
                              </w:r>
                            </w:p>
                            <w:p w:rsidR="007F32E4" w:rsidRPr="00D10D3E" w:rsidRDefault="007F32E4" w:rsidP="00540481">
                              <w:pPr>
                                <w:rPr>
                                  <w:sz w:val="20"/>
                                  <w:szCs w:val="20"/>
                                </w:rPr>
                              </w:pPr>
                            </w:p>
                          </w:txbxContent>
                        </wps:txbx>
                        <wps:bodyPr rot="0" vert="horz" wrap="square" lIns="91440" tIns="45720" rIns="91440" bIns="45720" anchor="t" anchorCtr="0" upright="1">
                          <a:noAutofit/>
                        </wps:bodyPr>
                      </wps:wsp>
                      <wps:wsp>
                        <wps:cNvPr id="161" name="AutoShape 278"/>
                        <wps:cNvSpPr>
                          <a:spLocks noChangeArrowheads="1"/>
                        </wps:cNvSpPr>
                        <wps:spPr bwMode="auto">
                          <a:xfrm>
                            <a:off x="7373" y="9000"/>
                            <a:ext cx="3731" cy="1711"/>
                          </a:xfrm>
                          <a:prstGeom prst="roundRect">
                            <a:avLst>
                              <a:gd name="adj" fmla="val 16667"/>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F32E4" w:rsidRPr="009B5660" w:rsidRDefault="007F32E4" w:rsidP="00540481">
                              <w:pPr>
                                <w:pStyle w:val="a8"/>
                                <w:ind w:left="0"/>
                                <w:rPr>
                                  <w:rFonts w:ascii="Times New Roman" w:hAnsi="Times New Roman"/>
                                  <w:sz w:val="20"/>
                                  <w:szCs w:val="20"/>
                                </w:rPr>
                              </w:pPr>
                              <w:r w:rsidRPr="009B5660">
                                <w:rPr>
                                  <w:rFonts w:ascii="Times New Roman" w:hAnsi="Times New Roman"/>
                                  <w:sz w:val="20"/>
                                  <w:szCs w:val="20"/>
                                </w:rPr>
                                <w:t>•МБОУ ДОД ДЮСШ «Ока»</w:t>
                              </w:r>
                            </w:p>
                            <w:p w:rsidR="007F32E4" w:rsidRPr="009B5660" w:rsidRDefault="007F32E4" w:rsidP="00540481">
                              <w:pPr>
                                <w:pStyle w:val="a8"/>
                                <w:ind w:left="0"/>
                                <w:rPr>
                                  <w:rFonts w:ascii="Times New Roman" w:hAnsi="Times New Roman"/>
                                  <w:sz w:val="20"/>
                                  <w:szCs w:val="20"/>
                                </w:rPr>
                              </w:pPr>
                              <w:r w:rsidRPr="009B5660">
                                <w:rPr>
                                  <w:rFonts w:ascii="Times New Roman" w:hAnsi="Times New Roman"/>
                                  <w:sz w:val="20"/>
                                  <w:szCs w:val="20"/>
                                </w:rPr>
                                <w:t>•Крытый тренировочный каток с искусственным льдом «Кристалл»</w:t>
                              </w:r>
                            </w:p>
                            <w:p w:rsidR="007F32E4" w:rsidRPr="009B5660" w:rsidRDefault="007F32E4" w:rsidP="00540481">
                              <w:pPr>
                                <w:pStyle w:val="a8"/>
                                <w:ind w:left="0"/>
                                <w:rPr>
                                  <w:rFonts w:ascii="Times New Roman" w:hAnsi="Times New Roman"/>
                                  <w:sz w:val="20"/>
                                  <w:szCs w:val="20"/>
                                </w:rPr>
                              </w:pPr>
                              <w:r w:rsidRPr="009B5660">
                                <w:rPr>
                                  <w:rFonts w:ascii="Times New Roman" w:hAnsi="Times New Roman"/>
                                  <w:sz w:val="20"/>
                                  <w:szCs w:val="20"/>
                                </w:rPr>
                                <w:t xml:space="preserve">•МБОУ ДОД </w:t>
                              </w:r>
                              <w:proofErr w:type="gramStart"/>
                              <w:r w:rsidRPr="009B5660">
                                <w:rPr>
                                  <w:rFonts w:ascii="Times New Roman" w:hAnsi="Times New Roman"/>
                                  <w:sz w:val="20"/>
                                  <w:szCs w:val="20"/>
                                </w:rPr>
                                <w:t>ДЮСШООР  стадион</w:t>
                              </w:r>
                              <w:proofErr w:type="gramEnd"/>
                              <w:r w:rsidRPr="009B5660">
                                <w:rPr>
                                  <w:rFonts w:ascii="Times New Roman" w:hAnsi="Times New Roman"/>
                                  <w:sz w:val="20"/>
                                  <w:szCs w:val="20"/>
                                </w:rPr>
                                <w:t xml:space="preserve"> «Энергия» </w:t>
                              </w:r>
                            </w:p>
                            <w:p w:rsidR="007F32E4" w:rsidRPr="00CF5813" w:rsidRDefault="007F32E4" w:rsidP="00540481">
                              <w:pPr>
                                <w:pStyle w:val="a8"/>
                                <w:ind w:left="0"/>
                                <w:rPr>
                                  <w:sz w:val="20"/>
                                  <w:szCs w:val="20"/>
                                </w:rPr>
                              </w:pPr>
                            </w:p>
                            <w:p w:rsidR="007F32E4" w:rsidRDefault="007F32E4" w:rsidP="00540481"/>
                          </w:txbxContent>
                        </wps:txbx>
                        <wps:bodyPr rot="0" vert="horz" wrap="square" lIns="91440" tIns="45720" rIns="91440" bIns="45720" anchor="t" anchorCtr="0" upright="1">
                          <a:noAutofit/>
                        </wps:bodyPr>
                      </wps:wsp>
                      <wps:wsp>
                        <wps:cNvPr id="162" name="AutoShape 279"/>
                        <wps:cNvSpPr>
                          <a:spLocks noChangeArrowheads="1"/>
                        </wps:cNvSpPr>
                        <wps:spPr bwMode="auto">
                          <a:xfrm>
                            <a:off x="8198" y="10897"/>
                            <a:ext cx="3333" cy="1601"/>
                          </a:xfrm>
                          <a:prstGeom prst="roundRect">
                            <a:avLst>
                              <a:gd name="adj" fmla="val 16667"/>
                            </a:avLst>
                          </a:prstGeom>
                          <a:solidFill>
                            <a:schemeClr val="accent3">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F32E4" w:rsidRPr="009B5660" w:rsidRDefault="007F32E4" w:rsidP="00540481">
                              <w:pPr>
                                <w:pStyle w:val="a8"/>
                                <w:ind w:left="0"/>
                                <w:rPr>
                                  <w:rFonts w:ascii="Times New Roman" w:hAnsi="Times New Roman"/>
                                  <w:sz w:val="20"/>
                                  <w:szCs w:val="20"/>
                                </w:rPr>
                              </w:pPr>
                              <w:r w:rsidRPr="009B5660">
                                <w:rPr>
                                  <w:rFonts w:ascii="Times New Roman" w:hAnsi="Times New Roman"/>
                                  <w:sz w:val="20"/>
                                  <w:szCs w:val="20"/>
                                </w:rPr>
                                <w:t>•Православный военно-патриотический клуб "</w:t>
                              </w:r>
                              <w:proofErr w:type="spellStart"/>
                              <w:r w:rsidRPr="009B5660">
                                <w:rPr>
                                  <w:rFonts w:ascii="Times New Roman" w:hAnsi="Times New Roman"/>
                                  <w:sz w:val="20"/>
                                  <w:szCs w:val="20"/>
                                </w:rPr>
                                <w:t>Воскрест</w:t>
                              </w:r>
                              <w:proofErr w:type="spellEnd"/>
                              <w:r w:rsidRPr="009B5660">
                                <w:rPr>
                                  <w:rFonts w:ascii="Times New Roman" w:hAnsi="Times New Roman"/>
                                  <w:sz w:val="20"/>
                                  <w:szCs w:val="20"/>
                                </w:rPr>
                                <w:t>" имени героя России Владимира Ульянова (г. Гороховец)</w:t>
                              </w:r>
                            </w:p>
                            <w:p w:rsidR="007F32E4" w:rsidRPr="009B5660" w:rsidRDefault="007F32E4" w:rsidP="00540481">
                              <w:pPr>
                                <w:pStyle w:val="a8"/>
                                <w:ind w:left="0"/>
                                <w:rPr>
                                  <w:rFonts w:ascii="Times New Roman" w:hAnsi="Times New Roman"/>
                                  <w:sz w:val="20"/>
                                  <w:szCs w:val="20"/>
                                </w:rPr>
                              </w:pPr>
                              <w:r w:rsidRPr="009B5660">
                                <w:rPr>
                                  <w:rFonts w:ascii="Times New Roman" w:hAnsi="Times New Roman"/>
                                  <w:sz w:val="20"/>
                                  <w:szCs w:val="20"/>
                                </w:rPr>
                                <w:t>• в/</w:t>
                              </w:r>
                              <w:proofErr w:type="gramStart"/>
                              <w:r w:rsidRPr="009B5660">
                                <w:rPr>
                                  <w:rFonts w:ascii="Times New Roman" w:hAnsi="Times New Roman"/>
                                  <w:sz w:val="20"/>
                                  <w:szCs w:val="20"/>
                                </w:rPr>
                                <w:t>ч  62632</w:t>
                              </w:r>
                              <w:proofErr w:type="gramEnd"/>
                              <w:r w:rsidRPr="009B5660">
                                <w:rPr>
                                  <w:rFonts w:ascii="Times New Roman" w:hAnsi="Times New Roman"/>
                                  <w:sz w:val="20"/>
                                  <w:szCs w:val="20"/>
                                </w:rPr>
                                <w:t xml:space="preserve">-Л </w:t>
                              </w:r>
                              <w:proofErr w:type="spellStart"/>
                              <w:r w:rsidRPr="009B5660">
                                <w:rPr>
                                  <w:rFonts w:ascii="Times New Roman" w:hAnsi="Times New Roman"/>
                                  <w:sz w:val="20"/>
                                  <w:szCs w:val="20"/>
                                </w:rPr>
                                <w:t>Саваслейка</w:t>
                              </w:r>
                              <w:proofErr w:type="spellEnd"/>
                            </w:p>
                            <w:p w:rsidR="007F32E4" w:rsidRPr="009B5660" w:rsidRDefault="007F32E4" w:rsidP="00540481">
                              <w:pPr>
                                <w:pStyle w:val="a8"/>
                                <w:ind w:left="0"/>
                                <w:rPr>
                                  <w:rFonts w:ascii="Times New Roman" w:hAnsi="Times New Roman"/>
                                  <w:sz w:val="20"/>
                                  <w:szCs w:val="20"/>
                                </w:rPr>
                              </w:pPr>
                            </w:p>
                          </w:txbxContent>
                        </wps:txbx>
                        <wps:bodyPr rot="0" vert="horz" wrap="square" lIns="91440" tIns="45720" rIns="91440" bIns="45720" anchor="t" anchorCtr="0" upright="1">
                          <a:noAutofit/>
                        </wps:bodyPr>
                      </wps:wsp>
                      <wps:wsp>
                        <wps:cNvPr id="163" name="AutoShape 280"/>
                        <wps:cNvSpPr>
                          <a:spLocks noChangeArrowheads="1"/>
                        </wps:cNvSpPr>
                        <wps:spPr bwMode="auto">
                          <a:xfrm>
                            <a:off x="4481" y="4060"/>
                            <a:ext cx="5149" cy="2975"/>
                          </a:xfrm>
                          <a:prstGeom prst="roundRect">
                            <a:avLst>
                              <a:gd name="adj" fmla="val 16667"/>
                            </a:avLst>
                          </a:prstGeom>
                          <a:solidFill>
                            <a:srgbClr val="FBB28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F32E4" w:rsidRPr="009B5660" w:rsidRDefault="007F32E4" w:rsidP="009B5660">
                              <w:pPr>
                                <w:spacing w:after="0"/>
                                <w:rPr>
                                  <w:rFonts w:ascii="Times New Roman" w:hAnsi="Times New Roman"/>
                                  <w:sz w:val="20"/>
                                  <w:szCs w:val="20"/>
                                </w:rPr>
                              </w:pPr>
                              <w:r w:rsidRPr="009B5660">
                                <w:rPr>
                                  <w:rFonts w:ascii="Times New Roman" w:hAnsi="Times New Roman"/>
                                  <w:sz w:val="20"/>
                                  <w:szCs w:val="20"/>
                                </w:rPr>
                                <w:t xml:space="preserve">• АНО ВПО «Православный институт имени святого Иоанна Богослова» </w:t>
                              </w:r>
                            </w:p>
                            <w:p w:rsidR="007F32E4" w:rsidRPr="009B5660" w:rsidRDefault="007F32E4" w:rsidP="009B5660">
                              <w:pPr>
                                <w:spacing w:after="0"/>
                                <w:rPr>
                                  <w:rFonts w:ascii="Times New Roman" w:hAnsi="Times New Roman"/>
                                  <w:sz w:val="20"/>
                                  <w:szCs w:val="20"/>
                                </w:rPr>
                              </w:pPr>
                              <w:r w:rsidRPr="009B5660">
                                <w:rPr>
                                  <w:rFonts w:ascii="Times New Roman" w:hAnsi="Times New Roman"/>
                                  <w:sz w:val="20"/>
                                  <w:szCs w:val="20"/>
                                </w:rPr>
                                <w:t>•</w:t>
                              </w:r>
                              <w:r w:rsidRPr="009B5660">
                                <w:rPr>
                                  <w:rFonts w:ascii="Times New Roman" w:hAnsi="Times New Roman"/>
                                </w:rPr>
                                <w:t xml:space="preserve"> </w:t>
                              </w:r>
                              <w:r w:rsidRPr="009B5660">
                                <w:rPr>
                                  <w:rFonts w:ascii="Times New Roman" w:hAnsi="Times New Roman"/>
                                  <w:sz w:val="20"/>
                                  <w:szCs w:val="20"/>
                                </w:rPr>
                                <w:t>ФГБОУ ВПО "Ульяновское высшее авиационное училище гражданской авиации (институт)"</w:t>
                              </w:r>
                            </w:p>
                            <w:p w:rsidR="007F32E4" w:rsidRPr="009B5660" w:rsidRDefault="007F32E4" w:rsidP="009B5660">
                              <w:pPr>
                                <w:spacing w:after="0"/>
                                <w:rPr>
                                  <w:rFonts w:ascii="Times New Roman" w:hAnsi="Times New Roman"/>
                                  <w:sz w:val="20"/>
                                  <w:szCs w:val="20"/>
                                </w:rPr>
                              </w:pPr>
                              <w:r w:rsidRPr="009B5660">
                                <w:rPr>
                                  <w:rFonts w:ascii="Times New Roman" w:hAnsi="Times New Roman"/>
                                  <w:sz w:val="20"/>
                                  <w:szCs w:val="20"/>
                                </w:rPr>
                                <w:t>• ФГБОУ ВПО «</w:t>
                              </w:r>
                              <w:proofErr w:type="spellStart"/>
                              <w:r w:rsidRPr="009B5660">
                                <w:rPr>
                                  <w:rFonts w:ascii="Times New Roman" w:hAnsi="Times New Roman"/>
                                  <w:sz w:val="20"/>
                                  <w:szCs w:val="20"/>
                                </w:rPr>
                                <w:t>ВлГУ</w:t>
                              </w:r>
                              <w:proofErr w:type="spellEnd"/>
                              <w:r w:rsidRPr="009B5660">
                                <w:rPr>
                                  <w:rFonts w:ascii="Times New Roman" w:hAnsi="Times New Roman"/>
                                  <w:sz w:val="20"/>
                                  <w:szCs w:val="20"/>
                                </w:rPr>
                                <w:t xml:space="preserve"> им. А.Г. и Н.Г. Столетовых (Муромский институт)»</w:t>
                              </w:r>
                            </w:p>
                            <w:p w:rsidR="007F32E4" w:rsidRPr="009B5660" w:rsidRDefault="007F32E4" w:rsidP="009B5660">
                              <w:pPr>
                                <w:spacing w:after="0" w:line="240" w:lineRule="auto"/>
                                <w:rPr>
                                  <w:rFonts w:ascii="Times New Roman" w:hAnsi="Times New Roman"/>
                                  <w:sz w:val="20"/>
                                  <w:szCs w:val="20"/>
                                </w:rPr>
                              </w:pPr>
                              <w:r w:rsidRPr="009B5660">
                                <w:rPr>
                                  <w:rFonts w:ascii="Times New Roman" w:hAnsi="Times New Roman"/>
                                  <w:sz w:val="20"/>
                                  <w:szCs w:val="20"/>
                                </w:rPr>
                                <w:t xml:space="preserve">• ФГБОУ ВПО "Московский государственный </w:t>
                              </w:r>
                            </w:p>
                            <w:p w:rsidR="007F32E4" w:rsidRPr="009B5660" w:rsidRDefault="007F32E4" w:rsidP="009B5660">
                              <w:pPr>
                                <w:spacing w:after="0" w:line="240" w:lineRule="auto"/>
                                <w:rPr>
                                  <w:rFonts w:ascii="Times New Roman" w:hAnsi="Times New Roman"/>
                                  <w:sz w:val="20"/>
                                  <w:szCs w:val="20"/>
                                </w:rPr>
                              </w:pPr>
                              <w:r w:rsidRPr="009B5660">
                                <w:rPr>
                                  <w:rFonts w:ascii="Times New Roman" w:hAnsi="Times New Roman"/>
                                  <w:sz w:val="20"/>
                                  <w:szCs w:val="20"/>
                                </w:rPr>
                                <w:t>университет пищевых производств»</w:t>
                              </w:r>
                            </w:p>
                            <w:p w:rsidR="007F32E4" w:rsidRPr="009B5660" w:rsidRDefault="007F32E4" w:rsidP="009B5660">
                              <w:pPr>
                                <w:spacing w:after="0" w:line="240" w:lineRule="auto"/>
                                <w:rPr>
                                  <w:rFonts w:ascii="Times New Roman" w:hAnsi="Times New Roman"/>
                                  <w:sz w:val="20"/>
                                  <w:szCs w:val="20"/>
                                </w:rPr>
                              </w:pPr>
                              <w:r w:rsidRPr="009B5660">
                                <w:rPr>
                                  <w:rFonts w:ascii="Times New Roman" w:hAnsi="Times New Roman"/>
                                  <w:sz w:val="20"/>
                                  <w:szCs w:val="20"/>
                                </w:rPr>
                                <w:t>• ГБУК «Муромский историко-художественный музей»</w:t>
                              </w:r>
                            </w:p>
                            <w:p w:rsidR="007F32E4" w:rsidRPr="00CF5813" w:rsidRDefault="007F32E4" w:rsidP="00540481">
                              <w:pPr>
                                <w:rPr>
                                  <w:sz w:val="20"/>
                                  <w:szCs w:val="20"/>
                                </w:rPr>
                              </w:pPr>
                              <w:r>
                                <w:rPr>
                                  <w:sz w:val="20"/>
                                  <w:szCs w:val="20"/>
                                </w:rPr>
                                <w:t>• МБУК «Централизованная библиотечная система»</w:t>
                              </w:r>
                            </w:p>
                            <w:p w:rsidR="007F32E4" w:rsidRDefault="007F32E4" w:rsidP="00540481"/>
                          </w:txbxContent>
                        </wps:txbx>
                        <wps:bodyPr rot="0" vert="horz" wrap="square" lIns="91440" tIns="45720" rIns="91440" bIns="45720" anchor="t" anchorCtr="0" upright="1">
                          <a:noAutofit/>
                        </wps:bodyPr>
                      </wps:wsp>
                    </wpg:wgp>
                  </a:graphicData>
                </a:graphic>
              </wp:inline>
            </w:drawing>
          </mc:Choice>
          <mc:Fallback>
            <w:pict>
              <v:group id="Group 359" o:spid="_x0000_s1027" style="width:491pt;height:678.7pt;mso-position-horizontal-relative:char;mso-position-vertical-relative:line" coordorigin="782,2415" coordsize="10749,1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">
                <v:shapetype id="_x0000_t32" coordsize="21600,21600" o:spt="32" o:oned="t" path="m,l21600,21600e" filled="f">
                  <v:path arrowok="t" fillok="f" o:connecttype="none"/>
                  <o:lock v:ext="edit" shapetype="t"/>
                </v:shapetype>
                <v:shape id="AutoShape 266" o:spid="_x0000_s1028" type="#_x0000_t32" style="position:absolute;left:1843;top:5899;width:117;height:81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" strokecolor="#7b7b7b [2406]" strokeweight="3pt">
                  <v:shadow type="perspective" color="#bdd6ee [1300]" opacity=".5" origin=",.5" offset="0,0" matrix=",-56756f,,.5"/>
                </v:shape>
                <v:oval id="Oval 267" o:spid="_x0000_s1029" style="position:absolute;left:782;top:3858;width:2534;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" fillcolor="red" strokecolor="#f2f2f2 [3041]" strokeweight="3pt">
                  <v:shadow on="t" color="#823b0b [1605]" opacity=".5" offset="1pt"/>
                  <v:textbox>
                    <w:txbxContent>
                      <w:p w:rsidR="007F32E4" w:rsidRPr="009B5660" w:rsidRDefault="007F32E4" w:rsidP="00540481">
                        <w:pPr>
                          <w:jc w:val="center"/>
                          <w:rPr>
                            <w:rFonts w:ascii="Times New Roman" w:hAnsi="Times New Roman"/>
                          </w:rPr>
                        </w:pPr>
                      </w:p>
                      <w:p w:rsidR="007F32E4" w:rsidRPr="009B5660" w:rsidRDefault="007F32E4" w:rsidP="00540481">
                        <w:pPr>
                          <w:jc w:val="center"/>
                          <w:rPr>
                            <w:rFonts w:ascii="Times New Roman" w:hAnsi="Times New Roman"/>
                          </w:rPr>
                        </w:pPr>
                        <w:r w:rsidRPr="009B5660">
                          <w:rPr>
                            <w:rFonts w:ascii="Times New Roman" w:hAnsi="Times New Roman"/>
                          </w:rPr>
                          <w:t>Духовное и нравственное</w:t>
                        </w:r>
                      </w:p>
                      <w:p w:rsidR="007F32E4" w:rsidRPr="000361C5" w:rsidRDefault="007F32E4" w:rsidP="00540481">
                        <w:pPr>
                          <w:jc w:val="center"/>
                        </w:pPr>
                        <w:r w:rsidRPr="000361C5">
                          <w:t>направление</w:t>
                        </w:r>
                      </w:p>
                    </w:txbxContent>
                  </v:textbox>
                </v:oval>
                <v:oval id="Oval 268" o:spid="_x0000_s1030" style="position:absolute;left:3690;top:8019;width:2448;height: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" fillcolor="#fc0" strokecolor="#f2f2f2 [3041]" strokeweight="3pt">
                  <v:shadow on="t" color="#375623 [1609]" opacity=".5" offset="1pt"/>
                  <v:textbox>
                    <w:txbxContent>
                      <w:p w:rsidR="007F32E4" w:rsidRPr="009B5660" w:rsidRDefault="007F32E4" w:rsidP="009B5660">
                        <w:pPr>
                          <w:spacing w:after="0"/>
                          <w:jc w:val="center"/>
                          <w:rPr>
                            <w:rFonts w:ascii="Times New Roman" w:hAnsi="Times New Roman"/>
                          </w:rPr>
                        </w:pPr>
                        <w:proofErr w:type="spellStart"/>
                        <w:r w:rsidRPr="009B5660">
                          <w:rPr>
                            <w:rFonts w:ascii="Times New Roman" w:hAnsi="Times New Roman"/>
                          </w:rPr>
                          <w:t>Общекультур</w:t>
                        </w:r>
                        <w:proofErr w:type="spellEnd"/>
                        <w:r w:rsidRPr="009B5660">
                          <w:rPr>
                            <w:rFonts w:ascii="Times New Roman" w:hAnsi="Times New Roman"/>
                          </w:rPr>
                          <w:t>-</w:t>
                        </w:r>
                      </w:p>
                      <w:p w:rsidR="007F32E4" w:rsidRPr="009B5660" w:rsidRDefault="007F32E4" w:rsidP="009B5660">
                        <w:pPr>
                          <w:spacing w:after="0"/>
                          <w:jc w:val="center"/>
                          <w:rPr>
                            <w:rFonts w:ascii="Times New Roman" w:hAnsi="Times New Roman"/>
                          </w:rPr>
                        </w:pPr>
                        <w:proofErr w:type="spellStart"/>
                        <w:r w:rsidRPr="009B5660">
                          <w:rPr>
                            <w:rFonts w:ascii="Times New Roman" w:hAnsi="Times New Roman"/>
                          </w:rPr>
                          <w:t>ное</w:t>
                        </w:r>
                        <w:proofErr w:type="spellEnd"/>
                      </w:p>
                    </w:txbxContent>
                  </v:textbox>
                </v:oval>
                <v:oval id="Oval 269" o:spid="_x0000_s1031" style="position:absolute;left:5219;top:9950;width:2625;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" fillcolor="#0070c0" strokecolor="#f2f2f2 [3041]" strokeweight="3pt">
                  <v:shadow on="t" color="#375623 [1609]" opacity=".5" offset="1pt"/>
                  <v:textbox>
                    <w:txbxContent>
                      <w:p w:rsidR="007F32E4" w:rsidRPr="009B5660" w:rsidRDefault="007F32E4" w:rsidP="009B5660">
                        <w:pPr>
                          <w:spacing w:after="0" w:line="240" w:lineRule="auto"/>
                          <w:jc w:val="center"/>
                          <w:rPr>
                            <w:rFonts w:ascii="Times New Roman" w:hAnsi="Times New Roman"/>
                          </w:rPr>
                        </w:pPr>
                        <w:r w:rsidRPr="009B5660">
                          <w:rPr>
                            <w:rFonts w:ascii="Times New Roman" w:hAnsi="Times New Roman"/>
                          </w:rPr>
                          <w:t>Спортивно-оздоровительное</w:t>
                        </w:r>
                      </w:p>
                      <w:p w:rsidR="007F32E4" w:rsidRPr="009B5660" w:rsidRDefault="007F32E4" w:rsidP="009B5660">
                        <w:pPr>
                          <w:spacing w:after="0" w:line="240" w:lineRule="auto"/>
                          <w:jc w:val="center"/>
                          <w:rPr>
                            <w:rFonts w:ascii="Times New Roman" w:hAnsi="Times New Roman"/>
                          </w:rPr>
                        </w:pPr>
                        <w:r w:rsidRPr="009B5660">
                          <w:rPr>
                            <w:rFonts w:ascii="Times New Roman" w:hAnsi="Times New Roman"/>
                          </w:rPr>
                          <w:t>направление</w:t>
                        </w:r>
                      </w:p>
                    </w:txbxContent>
                  </v:textbox>
                </v:oval>
                <v:oval id="Oval 270" o:spid="_x0000_s1032" style="position:absolute;left:2063;top:5899;width:2551;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" fillcolor="#70ad47 [3209]" strokecolor="#f2f2f2 [3041]" strokeweight="3pt">
                  <v:shadow on="t" color="#375623 [1609]" opacity=".5" offset="1pt"/>
                  <v:textbox>
                    <w:txbxContent>
                      <w:p w:rsidR="007F32E4" w:rsidRDefault="007F32E4" w:rsidP="00540481">
                        <w:pPr>
                          <w:jc w:val="center"/>
                          <w:rPr>
                            <w:color w:val="FFFFFF" w:themeColor="background1"/>
                          </w:rPr>
                        </w:pPr>
                      </w:p>
                      <w:p w:rsidR="007F32E4" w:rsidRPr="009B5660" w:rsidRDefault="007F32E4" w:rsidP="009B5660">
                        <w:pPr>
                          <w:spacing w:after="0" w:line="240" w:lineRule="auto"/>
                          <w:jc w:val="center"/>
                          <w:rPr>
                            <w:rFonts w:ascii="Times New Roman" w:hAnsi="Times New Roman"/>
                          </w:rPr>
                        </w:pPr>
                        <w:proofErr w:type="spellStart"/>
                        <w:r w:rsidRPr="009B5660">
                          <w:rPr>
                            <w:rFonts w:ascii="Times New Roman" w:hAnsi="Times New Roman"/>
                          </w:rPr>
                          <w:t>Общеинтеллек</w:t>
                        </w:r>
                        <w:proofErr w:type="spellEnd"/>
                        <w:r w:rsidRPr="009B5660">
                          <w:rPr>
                            <w:rFonts w:ascii="Times New Roman" w:hAnsi="Times New Roman"/>
                          </w:rPr>
                          <w:t>-</w:t>
                        </w:r>
                      </w:p>
                      <w:p w:rsidR="007F32E4" w:rsidRPr="009B5660" w:rsidRDefault="007F32E4" w:rsidP="009B5660">
                        <w:pPr>
                          <w:spacing w:after="0" w:line="240" w:lineRule="auto"/>
                          <w:jc w:val="center"/>
                          <w:rPr>
                            <w:rFonts w:ascii="Times New Roman" w:hAnsi="Times New Roman"/>
                          </w:rPr>
                        </w:pPr>
                        <w:proofErr w:type="spellStart"/>
                        <w:r w:rsidRPr="009B5660">
                          <w:rPr>
                            <w:rFonts w:ascii="Times New Roman" w:hAnsi="Times New Roman"/>
                          </w:rPr>
                          <w:t>туальное</w:t>
                        </w:r>
                        <w:proofErr w:type="spellEnd"/>
                      </w:p>
                      <w:p w:rsidR="007F32E4" w:rsidRDefault="007F32E4" w:rsidP="00540481"/>
                    </w:txbxContent>
                  </v:textbox>
                </v:oval>
                <v:oval id="Oval 271" o:spid="_x0000_s1033" style="position:absolute;left:6919;top:12273;width:2552;height: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" fillcolor="#92d050" strokecolor="#f2f2f2 [3041]" strokeweight="3pt">
                  <v:shadow on="t" color="#375623 [1609]" opacity=".5" offset="1pt"/>
                  <v:textbox>
                    <w:txbxContent>
                      <w:p w:rsidR="007F32E4" w:rsidRDefault="007F32E4" w:rsidP="009B5660">
                        <w:pPr>
                          <w:spacing w:after="0" w:line="240" w:lineRule="auto"/>
                          <w:jc w:val="center"/>
                          <w:rPr>
                            <w:rFonts w:ascii="Times New Roman" w:hAnsi="Times New Roman"/>
                          </w:rPr>
                        </w:pPr>
                      </w:p>
                      <w:p w:rsidR="007F32E4" w:rsidRPr="009B5660" w:rsidRDefault="007F32E4" w:rsidP="009B5660">
                        <w:pPr>
                          <w:spacing w:after="0" w:line="240" w:lineRule="auto"/>
                          <w:jc w:val="center"/>
                          <w:rPr>
                            <w:rFonts w:ascii="Times New Roman" w:hAnsi="Times New Roman"/>
                          </w:rPr>
                        </w:pPr>
                        <w:r w:rsidRPr="009B5660">
                          <w:rPr>
                            <w:rFonts w:ascii="Times New Roman" w:hAnsi="Times New Roman"/>
                          </w:rPr>
                          <w:t>Патриотическое</w:t>
                        </w:r>
                      </w:p>
                      <w:p w:rsidR="007F32E4" w:rsidRPr="009B5660" w:rsidRDefault="007F32E4" w:rsidP="009B5660">
                        <w:pPr>
                          <w:spacing w:after="0" w:line="240" w:lineRule="auto"/>
                          <w:jc w:val="center"/>
                          <w:rPr>
                            <w:rFonts w:ascii="Times New Roman" w:hAnsi="Times New Roman"/>
                          </w:rPr>
                        </w:pPr>
                        <w:r w:rsidRPr="009B5660">
                          <w:rPr>
                            <w:rFonts w:ascii="Times New Roman" w:hAnsi="Times New Roman"/>
                          </w:rPr>
                          <w:t>направление</w:t>
                        </w:r>
                      </w:p>
                      <w:p w:rsidR="007F32E4" w:rsidRDefault="007F32E4" w:rsidP="00540481"/>
                    </w:txbxContent>
                  </v:textbox>
                </v:oval>
                <v:shape id="AutoShape 272" o:spid="_x0000_s1034" type="#_x0000_t32" style="position:absolute;left:2655;top:8019;width:588;height:56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" strokecolor="#7b7b7b [2406]" strokeweight="3pt">
                  <v:shadow type="perspective" color="#bdd6ee [1300]" opacity=".5" origin=",.5" offset="0,0" matrix=",-56756f,,.5"/>
                </v:shape>
                <v:shape id="AutoShape 273" o:spid="_x0000_s1035" type="#_x0000_t32" style="position:absolute;left:3316;top:10091;width:1165;height:35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" strokecolor="#7b7b7b [2406]" strokeweight="3pt">
                  <v:shadow type="perspective" color="#bdd6ee [1300]" opacity=".5" origin=",.5" offset="0,0" matrix=",-56756f,,.5"/>
                </v:shape>
                <v:shape id="AutoShape 274" o:spid="_x0000_s1036" type="#_x0000_t32" style="position:absolute;left:3900;top:13859;width:3192;height:1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" strokecolor="#7b7b7b [2406]" strokeweight="3pt">
                  <v:shadow type="perspective" color="#bdd6ee [1300]" opacity=".5" origin=",.5" offset="0,0" matrix=",-56756f,,.5"/>
                </v:shape>
                <v:shape id="AutoShape 275" o:spid="_x0000_s1037" type="#_x0000_t32" style="position:absolute;left:3900;top:11834;width:1864;height:23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" strokecolor="#7b7b7b [2406]" strokeweight="3pt">
                  <v:shadow type="perspective" color="#bdd6ee [1300]" opacity=".5" origin=",.5" offset="0,0" matrix=",-56756f,,.5"/>
                </v:shape>
                <v:roundrect id="AutoShape 276" o:spid="_x0000_s1038" style="position:absolute;left:1843;top:2415;width:5530;height:1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" fillcolor="#ff7c80" stroked="f">
                  <v:textbox>
                    <w:txbxContent>
                      <w:p w:rsidR="007F32E4" w:rsidRPr="009B5660" w:rsidRDefault="007F32E4" w:rsidP="00540481">
                        <w:pPr>
                          <w:pStyle w:val="a8"/>
                          <w:ind w:left="0"/>
                          <w:rPr>
                            <w:rFonts w:ascii="Times New Roman" w:hAnsi="Times New Roman"/>
                            <w:sz w:val="20"/>
                            <w:szCs w:val="20"/>
                          </w:rPr>
                        </w:pPr>
                        <w:r w:rsidRPr="009B5660">
                          <w:rPr>
                            <w:rFonts w:ascii="Times New Roman" w:hAnsi="Times New Roman"/>
                            <w:sz w:val="22"/>
                            <w:szCs w:val="20"/>
                          </w:rPr>
                          <w:t>•</w:t>
                        </w:r>
                        <w:r w:rsidRPr="009B5660">
                          <w:rPr>
                            <w:rFonts w:ascii="Times New Roman" w:hAnsi="Times New Roman"/>
                            <w:color w:val="525252" w:themeColor="accent3" w:themeShade="80"/>
                            <w:sz w:val="20"/>
                            <w:szCs w:val="20"/>
                          </w:rPr>
                          <w:t xml:space="preserve">  </w:t>
                        </w:r>
                        <w:r w:rsidRPr="009B5660">
                          <w:rPr>
                            <w:rFonts w:ascii="Times New Roman" w:hAnsi="Times New Roman"/>
                            <w:sz w:val="20"/>
                            <w:szCs w:val="20"/>
                          </w:rPr>
                          <w:t xml:space="preserve">Отдел религиозного образования и </w:t>
                        </w:r>
                        <w:proofErr w:type="spellStart"/>
                        <w:r w:rsidRPr="009B5660">
                          <w:rPr>
                            <w:rFonts w:ascii="Times New Roman" w:hAnsi="Times New Roman"/>
                            <w:sz w:val="20"/>
                            <w:szCs w:val="20"/>
                          </w:rPr>
                          <w:t>катехизации</w:t>
                        </w:r>
                        <w:proofErr w:type="spellEnd"/>
                        <w:r w:rsidRPr="009B5660">
                          <w:rPr>
                            <w:rFonts w:ascii="Times New Roman" w:hAnsi="Times New Roman"/>
                            <w:sz w:val="20"/>
                            <w:szCs w:val="20"/>
                          </w:rPr>
                          <w:t xml:space="preserve">      </w:t>
                        </w:r>
                      </w:p>
                      <w:p w:rsidR="007F32E4" w:rsidRPr="009B5660" w:rsidRDefault="007F32E4" w:rsidP="00540481">
                        <w:pPr>
                          <w:pStyle w:val="a8"/>
                          <w:tabs>
                            <w:tab w:val="left" w:pos="142"/>
                          </w:tabs>
                          <w:ind w:left="0"/>
                          <w:rPr>
                            <w:rFonts w:ascii="Times New Roman" w:hAnsi="Times New Roman"/>
                            <w:color w:val="525252" w:themeColor="accent3" w:themeShade="80"/>
                            <w:sz w:val="20"/>
                            <w:szCs w:val="20"/>
                          </w:rPr>
                        </w:pPr>
                        <w:r w:rsidRPr="009B5660">
                          <w:rPr>
                            <w:rFonts w:ascii="Times New Roman" w:hAnsi="Times New Roman"/>
                            <w:sz w:val="20"/>
                            <w:szCs w:val="20"/>
                          </w:rPr>
                          <w:t xml:space="preserve">   Муромской Епархии</w:t>
                        </w:r>
                      </w:p>
                      <w:p w:rsidR="007F32E4" w:rsidRPr="009B5660" w:rsidRDefault="007F32E4" w:rsidP="00540481">
                        <w:pPr>
                          <w:pStyle w:val="a8"/>
                          <w:ind w:left="0"/>
                          <w:rPr>
                            <w:rFonts w:ascii="Times New Roman" w:hAnsi="Times New Roman"/>
                            <w:color w:val="525252" w:themeColor="accent3" w:themeShade="80"/>
                            <w:sz w:val="20"/>
                            <w:szCs w:val="20"/>
                          </w:rPr>
                        </w:pPr>
                        <w:r w:rsidRPr="009B5660">
                          <w:rPr>
                            <w:rFonts w:ascii="Times New Roman" w:hAnsi="Times New Roman"/>
                            <w:sz w:val="20"/>
                            <w:szCs w:val="20"/>
                          </w:rPr>
                          <w:t xml:space="preserve">•  </w:t>
                        </w:r>
                        <w:proofErr w:type="gramStart"/>
                        <w:r w:rsidRPr="009B5660">
                          <w:rPr>
                            <w:rFonts w:ascii="Times New Roman" w:hAnsi="Times New Roman"/>
                            <w:sz w:val="20"/>
                            <w:szCs w:val="20"/>
                          </w:rPr>
                          <w:t>Воскресные  школы</w:t>
                        </w:r>
                        <w:proofErr w:type="gramEnd"/>
                        <w:r w:rsidRPr="009B5660">
                          <w:rPr>
                            <w:rFonts w:ascii="Times New Roman" w:hAnsi="Times New Roman"/>
                            <w:sz w:val="20"/>
                            <w:szCs w:val="20"/>
                          </w:rPr>
                          <w:t xml:space="preserve"> Муромской Епархии</w:t>
                        </w:r>
                      </w:p>
                      <w:p w:rsidR="007F32E4" w:rsidRPr="009B5660" w:rsidRDefault="007F32E4" w:rsidP="00540481">
                        <w:pPr>
                          <w:pStyle w:val="a8"/>
                          <w:ind w:left="0"/>
                          <w:rPr>
                            <w:rFonts w:ascii="Times New Roman" w:hAnsi="Times New Roman"/>
                            <w:sz w:val="20"/>
                            <w:szCs w:val="20"/>
                          </w:rPr>
                        </w:pPr>
                        <w:r w:rsidRPr="009B5660">
                          <w:rPr>
                            <w:rFonts w:ascii="Times New Roman" w:hAnsi="Times New Roman"/>
                            <w:sz w:val="22"/>
                            <w:szCs w:val="20"/>
                          </w:rPr>
                          <w:t>•</w:t>
                        </w:r>
                        <w:r w:rsidRPr="009B5660">
                          <w:rPr>
                            <w:rFonts w:ascii="Times New Roman" w:hAnsi="Times New Roman"/>
                            <w:sz w:val="20"/>
                            <w:szCs w:val="20"/>
                          </w:rPr>
                          <w:t xml:space="preserve">  Православные </w:t>
                        </w:r>
                        <w:proofErr w:type="gramStart"/>
                        <w:r w:rsidRPr="009B5660">
                          <w:rPr>
                            <w:rFonts w:ascii="Times New Roman" w:hAnsi="Times New Roman"/>
                            <w:sz w:val="20"/>
                            <w:szCs w:val="20"/>
                          </w:rPr>
                          <w:t>гимназии  Муромской</w:t>
                        </w:r>
                        <w:proofErr w:type="gramEnd"/>
                        <w:r w:rsidRPr="009B5660">
                          <w:rPr>
                            <w:rFonts w:ascii="Times New Roman" w:hAnsi="Times New Roman"/>
                            <w:sz w:val="20"/>
                            <w:szCs w:val="20"/>
                          </w:rPr>
                          <w:t xml:space="preserve"> Епархии</w:t>
                        </w:r>
                      </w:p>
                      <w:p w:rsidR="007F32E4" w:rsidRPr="009B5660" w:rsidRDefault="007F32E4" w:rsidP="00540481">
                        <w:pPr>
                          <w:pStyle w:val="a8"/>
                          <w:ind w:left="0"/>
                          <w:rPr>
                            <w:rFonts w:ascii="Times New Roman" w:hAnsi="Times New Roman"/>
                            <w:sz w:val="20"/>
                            <w:szCs w:val="20"/>
                          </w:rPr>
                        </w:pPr>
                        <w:r w:rsidRPr="009B5660">
                          <w:rPr>
                            <w:rFonts w:ascii="Times New Roman" w:hAnsi="Times New Roman"/>
                            <w:sz w:val="20"/>
                            <w:szCs w:val="20"/>
                          </w:rPr>
                          <w:t>•  Императорское Православное Палестинское Общество</w:t>
                        </w:r>
                      </w:p>
                      <w:p w:rsidR="007F32E4" w:rsidRPr="008205F7" w:rsidRDefault="007F32E4" w:rsidP="00540481">
                        <w:pPr>
                          <w:pStyle w:val="a8"/>
                          <w:ind w:left="0"/>
                          <w:rPr>
                            <w:sz w:val="20"/>
                            <w:szCs w:val="20"/>
                          </w:rPr>
                        </w:pPr>
                      </w:p>
                      <w:p w:rsidR="007F32E4" w:rsidRPr="004A77E1" w:rsidRDefault="007F32E4" w:rsidP="00540481">
                        <w:pPr>
                          <w:pStyle w:val="a8"/>
                          <w:ind w:left="0"/>
                          <w:jc w:val="both"/>
                          <w:rPr>
                            <w:sz w:val="20"/>
                            <w:szCs w:val="20"/>
                          </w:rPr>
                        </w:pPr>
                      </w:p>
                      <w:p w:rsidR="007F32E4" w:rsidRPr="004A77E1" w:rsidRDefault="007F32E4" w:rsidP="00540481">
                        <w:pPr>
                          <w:ind w:hanging="11"/>
                          <w:jc w:val="both"/>
                          <w:rPr>
                            <w:sz w:val="20"/>
                            <w:szCs w:val="20"/>
                          </w:rPr>
                        </w:pPr>
                      </w:p>
                      <w:p w:rsidR="007F32E4" w:rsidRDefault="007F32E4" w:rsidP="00540481">
                        <w:pPr>
                          <w:jc w:val="both"/>
                        </w:pPr>
                      </w:p>
                    </w:txbxContent>
                  </v:textbox>
                </v:roundrect>
                <v:roundrect id="AutoShape 277" o:spid="_x0000_s1039" style="position:absolute;left:5682;top:7155;width:4188;height:16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" fillcolor="#ff9" stroked="f">
                  <v:textbox>
                    <w:txbxContent>
                      <w:p w:rsidR="007F32E4" w:rsidRPr="009B5660" w:rsidRDefault="007F32E4" w:rsidP="00540481">
                        <w:pPr>
                          <w:pStyle w:val="a8"/>
                          <w:ind w:left="0" w:right="-1089"/>
                          <w:rPr>
                            <w:rFonts w:ascii="Times New Roman" w:hAnsi="Times New Roman"/>
                            <w:sz w:val="20"/>
                            <w:szCs w:val="20"/>
                          </w:rPr>
                        </w:pPr>
                        <w:r w:rsidRPr="009B5660">
                          <w:rPr>
                            <w:rFonts w:ascii="Times New Roman" w:hAnsi="Times New Roman"/>
                            <w:sz w:val="20"/>
                            <w:szCs w:val="20"/>
                          </w:rPr>
                          <w:t>•МБУК «ДК им. 1100-летия г. Мурома»</w:t>
                        </w:r>
                      </w:p>
                      <w:p w:rsidR="007F32E4" w:rsidRPr="009B5660" w:rsidRDefault="007F32E4" w:rsidP="00540481">
                        <w:pPr>
                          <w:pStyle w:val="a8"/>
                          <w:ind w:left="0"/>
                          <w:rPr>
                            <w:rFonts w:ascii="Times New Roman" w:hAnsi="Times New Roman"/>
                            <w:sz w:val="20"/>
                            <w:szCs w:val="20"/>
                          </w:rPr>
                        </w:pPr>
                        <w:r w:rsidRPr="009B5660">
                          <w:rPr>
                            <w:rFonts w:ascii="Times New Roman" w:hAnsi="Times New Roman"/>
                            <w:sz w:val="20"/>
                            <w:szCs w:val="20"/>
                          </w:rPr>
                          <w:t>•МБУК «ДНТ»</w:t>
                        </w:r>
                      </w:p>
                      <w:p w:rsidR="007F32E4" w:rsidRPr="009B5660" w:rsidRDefault="007F32E4" w:rsidP="00540481">
                        <w:pPr>
                          <w:pStyle w:val="a8"/>
                          <w:ind w:left="0"/>
                          <w:rPr>
                            <w:rFonts w:ascii="Times New Roman" w:hAnsi="Times New Roman"/>
                            <w:sz w:val="20"/>
                            <w:szCs w:val="20"/>
                          </w:rPr>
                        </w:pPr>
                        <w:r w:rsidRPr="009B5660">
                          <w:rPr>
                            <w:rFonts w:ascii="Times New Roman" w:hAnsi="Times New Roman"/>
                            <w:sz w:val="20"/>
                            <w:szCs w:val="20"/>
                          </w:rPr>
                          <w:t xml:space="preserve">•МБУ </w:t>
                        </w:r>
                        <w:proofErr w:type="gramStart"/>
                        <w:r w:rsidRPr="009B5660">
                          <w:rPr>
                            <w:rFonts w:ascii="Times New Roman" w:hAnsi="Times New Roman"/>
                            <w:sz w:val="20"/>
                            <w:szCs w:val="20"/>
                          </w:rPr>
                          <w:t>ДО  «</w:t>
                        </w:r>
                        <w:proofErr w:type="gramEnd"/>
                        <w:r w:rsidRPr="009B5660">
                          <w:rPr>
                            <w:rFonts w:ascii="Times New Roman" w:hAnsi="Times New Roman"/>
                            <w:sz w:val="20"/>
                            <w:szCs w:val="20"/>
                          </w:rPr>
                          <w:t>ЦВР»</w:t>
                        </w:r>
                      </w:p>
                      <w:p w:rsidR="007F32E4" w:rsidRPr="009B5660" w:rsidRDefault="007F32E4" w:rsidP="00540481">
                        <w:pPr>
                          <w:pStyle w:val="a8"/>
                          <w:ind w:left="0"/>
                          <w:rPr>
                            <w:rFonts w:ascii="Times New Roman" w:hAnsi="Times New Roman"/>
                            <w:sz w:val="20"/>
                            <w:szCs w:val="20"/>
                          </w:rPr>
                        </w:pPr>
                        <w:r w:rsidRPr="009B5660">
                          <w:rPr>
                            <w:rFonts w:ascii="Times New Roman" w:hAnsi="Times New Roman"/>
                            <w:sz w:val="20"/>
                            <w:szCs w:val="20"/>
                          </w:rPr>
                          <w:t xml:space="preserve">•МБОУ ДОД «ДМШ №3 </w:t>
                        </w:r>
                        <w:proofErr w:type="spellStart"/>
                        <w:r w:rsidRPr="009B5660">
                          <w:rPr>
                            <w:rFonts w:ascii="Times New Roman" w:hAnsi="Times New Roman"/>
                            <w:sz w:val="20"/>
                            <w:szCs w:val="20"/>
                          </w:rPr>
                          <w:t>им.Н.Г</w:t>
                        </w:r>
                        <w:proofErr w:type="spellEnd"/>
                        <w:r w:rsidRPr="009B5660">
                          <w:rPr>
                            <w:rFonts w:ascii="Times New Roman" w:hAnsi="Times New Roman"/>
                            <w:sz w:val="20"/>
                            <w:szCs w:val="20"/>
                          </w:rPr>
                          <w:t>. Лаврентьева»</w:t>
                        </w:r>
                      </w:p>
                      <w:p w:rsidR="007F32E4" w:rsidRPr="009B5660" w:rsidRDefault="007F32E4" w:rsidP="00540481">
                        <w:pPr>
                          <w:pStyle w:val="a8"/>
                          <w:ind w:left="0" w:right="-234"/>
                          <w:rPr>
                            <w:rFonts w:ascii="Times New Roman" w:hAnsi="Times New Roman"/>
                            <w:sz w:val="20"/>
                            <w:szCs w:val="20"/>
                          </w:rPr>
                        </w:pPr>
                        <w:r w:rsidRPr="009B5660">
                          <w:rPr>
                            <w:rFonts w:ascii="Times New Roman" w:hAnsi="Times New Roman"/>
                            <w:sz w:val="20"/>
                            <w:szCs w:val="20"/>
                          </w:rPr>
                          <w:t>• ГКОУ ВО «Муромский детский дом № 1»</w:t>
                        </w:r>
                      </w:p>
                      <w:p w:rsidR="007F32E4" w:rsidRPr="00D10D3E" w:rsidRDefault="007F32E4" w:rsidP="00540481">
                        <w:pPr>
                          <w:rPr>
                            <w:sz w:val="20"/>
                            <w:szCs w:val="20"/>
                          </w:rPr>
                        </w:pPr>
                      </w:p>
                    </w:txbxContent>
                  </v:textbox>
                </v:roundrect>
                <v:roundrect id="AutoShape 278" o:spid="_x0000_s1040" style="position:absolute;left:7373;top:9000;width:3731;height:17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" fillcolor="#acb9ca [1311]" stroked="f">
                  <v:textbox>
                    <w:txbxContent>
                      <w:p w:rsidR="007F32E4" w:rsidRPr="009B5660" w:rsidRDefault="007F32E4" w:rsidP="00540481">
                        <w:pPr>
                          <w:pStyle w:val="a8"/>
                          <w:ind w:left="0"/>
                          <w:rPr>
                            <w:rFonts w:ascii="Times New Roman" w:hAnsi="Times New Roman"/>
                            <w:sz w:val="20"/>
                            <w:szCs w:val="20"/>
                          </w:rPr>
                        </w:pPr>
                        <w:r w:rsidRPr="009B5660">
                          <w:rPr>
                            <w:rFonts w:ascii="Times New Roman" w:hAnsi="Times New Roman"/>
                            <w:sz w:val="20"/>
                            <w:szCs w:val="20"/>
                          </w:rPr>
                          <w:t>•МБОУ ДОД ДЮСШ «Ока»</w:t>
                        </w:r>
                      </w:p>
                      <w:p w:rsidR="007F32E4" w:rsidRPr="009B5660" w:rsidRDefault="007F32E4" w:rsidP="00540481">
                        <w:pPr>
                          <w:pStyle w:val="a8"/>
                          <w:ind w:left="0"/>
                          <w:rPr>
                            <w:rFonts w:ascii="Times New Roman" w:hAnsi="Times New Roman"/>
                            <w:sz w:val="20"/>
                            <w:szCs w:val="20"/>
                          </w:rPr>
                        </w:pPr>
                        <w:r w:rsidRPr="009B5660">
                          <w:rPr>
                            <w:rFonts w:ascii="Times New Roman" w:hAnsi="Times New Roman"/>
                            <w:sz w:val="20"/>
                            <w:szCs w:val="20"/>
                          </w:rPr>
                          <w:t>•Крытый тренировочный каток с искусственным льдом «Кристалл»</w:t>
                        </w:r>
                      </w:p>
                      <w:p w:rsidR="007F32E4" w:rsidRPr="009B5660" w:rsidRDefault="007F32E4" w:rsidP="00540481">
                        <w:pPr>
                          <w:pStyle w:val="a8"/>
                          <w:ind w:left="0"/>
                          <w:rPr>
                            <w:rFonts w:ascii="Times New Roman" w:hAnsi="Times New Roman"/>
                            <w:sz w:val="20"/>
                            <w:szCs w:val="20"/>
                          </w:rPr>
                        </w:pPr>
                        <w:r w:rsidRPr="009B5660">
                          <w:rPr>
                            <w:rFonts w:ascii="Times New Roman" w:hAnsi="Times New Roman"/>
                            <w:sz w:val="20"/>
                            <w:szCs w:val="20"/>
                          </w:rPr>
                          <w:t xml:space="preserve">•МБОУ ДОД </w:t>
                        </w:r>
                        <w:proofErr w:type="gramStart"/>
                        <w:r w:rsidRPr="009B5660">
                          <w:rPr>
                            <w:rFonts w:ascii="Times New Roman" w:hAnsi="Times New Roman"/>
                            <w:sz w:val="20"/>
                            <w:szCs w:val="20"/>
                          </w:rPr>
                          <w:t>ДЮСШООР  стадион</w:t>
                        </w:r>
                        <w:proofErr w:type="gramEnd"/>
                        <w:r w:rsidRPr="009B5660">
                          <w:rPr>
                            <w:rFonts w:ascii="Times New Roman" w:hAnsi="Times New Roman"/>
                            <w:sz w:val="20"/>
                            <w:szCs w:val="20"/>
                          </w:rPr>
                          <w:t xml:space="preserve"> «Энергия» </w:t>
                        </w:r>
                      </w:p>
                      <w:p w:rsidR="007F32E4" w:rsidRPr="00CF5813" w:rsidRDefault="007F32E4" w:rsidP="00540481">
                        <w:pPr>
                          <w:pStyle w:val="a8"/>
                          <w:ind w:left="0"/>
                          <w:rPr>
                            <w:sz w:val="20"/>
                            <w:szCs w:val="20"/>
                          </w:rPr>
                        </w:pPr>
                      </w:p>
                      <w:p w:rsidR="007F32E4" w:rsidRDefault="007F32E4" w:rsidP="00540481"/>
                    </w:txbxContent>
                  </v:textbox>
                </v:roundrect>
                <v:roundrect id="AutoShape 279" o:spid="_x0000_s1041" style="position:absolute;left:8198;top:10897;width:3333;height:16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" fillcolor="#dbdbdb [1302]" stroked="f">
                  <v:textbox>
                    <w:txbxContent>
                      <w:p w:rsidR="007F32E4" w:rsidRPr="009B5660" w:rsidRDefault="007F32E4" w:rsidP="00540481">
                        <w:pPr>
                          <w:pStyle w:val="a8"/>
                          <w:ind w:left="0"/>
                          <w:rPr>
                            <w:rFonts w:ascii="Times New Roman" w:hAnsi="Times New Roman"/>
                            <w:sz w:val="20"/>
                            <w:szCs w:val="20"/>
                          </w:rPr>
                        </w:pPr>
                        <w:r w:rsidRPr="009B5660">
                          <w:rPr>
                            <w:rFonts w:ascii="Times New Roman" w:hAnsi="Times New Roman"/>
                            <w:sz w:val="20"/>
                            <w:szCs w:val="20"/>
                          </w:rPr>
                          <w:t>•Православный военно-патриотический клуб "</w:t>
                        </w:r>
                        <w:proofErr w:type="spellStart"/>
                        <w:r w:rsidRPr="009B5660">
                          <w:rPr>
                            <w:rFonts w:ascii="Times New Roman" w:hAnsi="Times New Roman"/>
                            <w:sz w:val="20"/>
                            <w:szCs w:val="20"/>
                          </w:rPr>
                          <w:t>Воскрест</w:t>
                        </w:r>
                        <w:proofErr w:type="spellEnd"/>
                        <w:r w:rsidRPr="009B5660">
                          <w:rPr>
                            <w:rFonts w:ascii="Times New Roman" w:hAnsi="Times New Roman"/>
                            <w:sz w:val="20"/>
                            <w:szCs w:val="20"/>
                          </w:rPr>
                          <w:t>" имени героя России Владимира Ульянова (г. Гороховец)</w:t>
                        </w:r>
                      </w:p>
                      <w:p w:rsidR="007F32E4" w:rsidRPr="009B5660" w:rsidRDefault="007F32E4" w:rsidP="00540481">
                        <w:pPr>
                          <w:pStyle w:val="a8"/>
                          <w:ind w:left="0"/>
                          <w:rPr>
                            <w:rFonts w:ascii="Times New Roman" w:hAnsi="Times New Roman"/>
                            <w:sz w:val="20"/>
                            <w:szCs w:val="20"/>
                          </w:rPr>
                        </w:pPr>
                        <w:r w:rsidRPr="009B5660">
                          <w:rPr>
                            <w:rFonts w:ascii="Times New Roman" w:hAnsi="Times New Roman"/>
                            <w:sz w:val="20"/>
                            <w:szCs w:val="20"/>
                          </w:rPr>
                          <w:t>• в/</w:t>
                        </w:r>
                        <w:proofErr w:type="gramStart"/>
                        <w:r w:rsidRPr="009B5660">
                          <w:rPr>
                            <w:rFonts w:ascii="Times New Roman" w:hAnsi="Times New Roman"/>
                            <w:sz w:val="20"/>
                            <w:szCs w:val="20"/>
                          </w:rPr>
                          <w:t>ч  62632</w:t>
                        </w:r>
                        <w:proofErr w:type="gramEnd"/>
                        <w:r w:rsidRPr="009B5660">
                          <w:rPr>
                            <w:rFonts w:ascii="Times New Roman" w:hAnsi="Times New Roman"/>
                            <w:sz w:val="20"/>
                            <w:szCs w:val="20"/>
                          </w:rPr>
                          <w:t xml:space="preserve">-Л </w:t>
                        </w:r>
                        <w:proofErr w:type="spellStart"/>
                        <w:r w:rsidRPr="009B5660">
                          <w:rPr>
                            <w:rFonts w:ascii="Times New Roman" w:hAnsi="Times New Roman"/>
                            <w:sz w:val="20"/>
                            <w:szCs w:val="20"/>
                          </w:rPr>
                          <w:t>Саваслейка</w:t>
                        </w:r>
                        <w:proofErr w:type="spellEnd"/>
                      </w:p>
                      <w:p w:rsidR="007F32E4" w:rsidRPr="009B5660" w:rsidRDefault="007F32E4" w:rsidP="00540481">
                        <w:pPr>
                          <w:pStyle w:val="a8"/>
                          <w:ind w:left="0"/>
                          <w:rPr>
                            <w:rFonts w:ascii="Times New Roman" w:hAnsi="Times New Roman"/>
                            <w:sz w:val="20"/>
                            <w:szCs w:val="20"/>
                          </w:rPr>
                        </w:pPr>
                      </w:p>
                    </w:txbxContent>
                  </v:textbox>
                </v:roundrect>
                <v:roundrect id="AutoShape 280" o:spid="_x0000_s1042" style="position:absolute;left:4481;top:4060;width:5149;height:29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" fillcolor="#fbb285" stroked="f">
                  <v:textbox>
                    <w:txbxContent>
                      <w:p w:rsidR="007F32E4" w:rsidRPr="009B5660" w:rsidRDefault="007F32E4" w:rsidP="009B5660">
                        <w:pPr>
                          <w:spacing w:after="0"/>
                          <w:rPr>
                            <w:rFonts w:ascii="Times New Roman" w:hAnsi="Times New Roman"/>
                            <w:sz w:val="20"/>
                            <w:szCs w:val="20"/>
                          </w:rPr>
                        </w:pPr>
                        <w:r w:rsidRPr="009B5660">
                          <w:rPr>
                            <w:rFonts w:ascii="Times New Roman" w:hAnsi="Times New Roman"/>
                            <w:sz w:val="20"/>
                            <w:szCs w:val="20"/>
                          </w:rPr>
                          <w:t xml:space="preserve">• АНО ВПО «Православный институт имени святого Иоанна Богослова» </w:t>
                        </w:r>
                      </w:p>
                      <w:p w:rsidR="007F32E4" w:rsidRPr="009B5660" w:rsidRDefault="007F32E4" w:rsidP="009B5660">
                        <w:pPr>
                          <w:spacing w:after="0"/>
                          <w:rPr>
                            <w:rFonts w:ascii="Times New Roman" w:hAnsi="Times New Roman"/>
                            <w:sz w:val="20"/>
                            <w:szCs w:val="20"/>
                          </w:rPr>
                        </w:pPr>
                        <w:r w:rsidRPr="009B5660">
                          <w:rPr>
                            <w:rFonts w:ascii="Times New Roman" w:hAnsi="Times New Roman"/>
                            <w:sz w:val="20"/>
                            <w:szCs w:val="20"/>
                          </w:rPr>
                          <w:t>•</w:t>
                        </w:r>
                        <w:r w:rsidRPr="009B5660">
                          <w:rPr>
                            <w:rFonts w:ascii="Times New Roman" w:hAnsi="Times New Roman"/>
                          </w:rPr>
                          <w:t xml:space="preserve"> </w:t>
                        </w:r>
                        <w:r w:rsidRPr="009B5660">
                          <w:rPr>
                            <w:rFonts w:ascii="Times New Roman" w:hAnsi="Times New Roman"/>
                            <w:sz w:val="20"/>
                            <w:szCs w:val="20"/>
                          </w:rPr>
                          <w:t>ФГБОУ ВПО "Ульяновское высшее авиационное училище гражданской авиации (институт)"</w:t>
                        </w:r>
                      </w:p>
                      <w:p w:rsidR="007F32E4" w:rsidRPr="009B5660" w:rsidRDefault="007F32E4" w:rsidP="009B5660">
                        <w:pPr>
                          <w:spacing w:after="0"/>
                          <w:rPr>
                            <w:rFonts w:ascii="Times New Roman" w:hAnsi="Times New Roman"/>
                            <w:sz w:val="20"/>
                            <w:szCs w:val="20"/>
                          </w:rPr>
                        </w:pPr>
                        <w:r w:rsidRPr="009B5660">
                          <w:rPr>
                            <w:rFonts w:ascii="Times New Roman" w:hAnsi="Times New Roman"/>
                            <w:sz w:val="20"/>
                            <w:szCs w:val="20"/>
                          </w:rPr>
                          <w:t>• ФГБОУ ВПО «</w:t>
                        </w:r>
                        <w:proofErr w:type="spellStart"/>
                        <w:r w:rsidRPr="009B5660">
                          <w:rPr>
                            <w:rFonts w:ascii="Times New Roman" w:hAnsi="Times New Roman"/>
                            <w:sz w:val="20"/>
                            <w:szCs w:val="20"/>
                          </w:rPr>
                          <w:t>ВлГУ</w:t>
                        </w:r>
                        <w:proofErr w:type="spellEnd"/>
                        <w:r w:rsidRPr="009B5660">
                          <w:rPr>
                            <w:rFonts w:ascii="Times New Roman" w:hAnsi="Times New Roman"/>
                            <w:sz w:val="20"/>
                            <w:szCs w:val="20"/>
                          </w:rPr>
                          <w:t xml:space="preserve"> им. А.Г. и Н.Г. Столетовых (Муромский институт)»</w:t>
                        </w:r>
                      </w:p>
                      <w:p w:rsidR="007F32E4" w:rsidRPr="009B5660" w:rsidRDefault="007F32E4" w:rsidP="009B5660">
                        <w:pPr>
                          <w:spacing w:after="0" w:line="240" w:lineRule="auto"/>
                          <w:rPr>
                            <w:rFonts w:ascii="Times New Roman" w:hAnsi="Times New Roman"/>
                            <w:sz w:val="20"/>
                            <w:szCs w:val="20"/>
                          </w:rPr>
                        </w:pPr>
                        <w:r w:rsidRPr="009B5660">
                          <w:rPr>
                            <w:rFonts w:ascii="Times New Roman" w:hAnsi="Times New Roman"/>
                            <w:sz w:val="20"/>
                            <w:szCs w:val="20"/>
                          </w:rPr>
                          <w:t xml:space="preserve">• ФГБОУ ВПО "Московский государственный </w:t>
                        </w:r>
                      </w:p>
                      <w:p w:rsidR="007F32E4" w:rsidRPr="009B5660" w:rsidRDefault="007F32E4" w:rsidP="009B5660">
                        <w:pPr>
                          <w:spacing w:after="0" w:line="240" w:lineRule="auto"/>
                          <w:rPr>
                            <w:rFonts w:ascii="Times New Roman" w:hAnsi="Times New Roman"/>
                            <w:sz w:val="20"/>
                            <w:szCs w:val="20"/>
                          </w:rPr>
                        </w:pPr>
                        <w:r w:rsidRPr="009B5660">
                          <w:rPr>
                            <w:rFonts w:ascii="Times New Roman" w:hAnsi="Times New Roman"/>
                            <w:sz w:val="20"/>
                            <w:szCs w:val="20"/>
                          </w:rPr>
                          <w:t>университет пищевых производств»</w:t>
                        </w:r>
                      </w:p>
                      <w:p w:rsidR="007F32E4" w:rsidRPr="009B5660" w:rsidRDefault="007F32E4" w:rsidP="009B5660">
                        <w:pPr>
                          <w:spacing w:after="0" w:line="240" w:lineRule="auto"/>
                          <w:rPr>
                            <w:rFonts w:ascii="Times New Roman" w:hAnsi="Times New Roman"/>
                            <w:sz w:val="20"/>
                            <w:szCs w:val="20"/>
                          </w:rPr>
                        </w:pPr>
                        <w:r w:rsidRPr="009B5660">
                          <w:rPr>
                            <w:rFonts w:ascii="Times New Roman" w:hAnsi="Times New Roman"/>
                            <w:sz w:val="20"/>
                            <w:szCs w:val="20"/>
                          </w:rPr>
                          <w:t>• ГБУК «Муромский историко-художественный музей»</w:t>
                        </w:r>
                      </w:p>
                      <w:p w:rsidR="007F32E4" w:rsidRPr="00CF5813" w:rsidRDefault="007F32E4" w:rsidP="00540481">
                        <w:pPr>
                          <w:rPr>
                            <w:sz w:val="20"/>
                            <w:szCs w:val="20"/>
                          </w:rPr>
                        </w:pPr>
                        <w:r>
                          <w:rPr>
                            <w:sz w:val="20"/>
                            <w:szCs w:val="20"/>
                          </w:rPr>
                          <w:t>• МБУК «Централизованная библиотечная система»</w:t>
                        </w:r>
                      </w:p>
                      <w:p w:rsidR="007F32E4" w:rsidRDefault="007F32E4" w:rsidP="00540481"/>
                    </w:txbxContent>
                  </v:textbox>
                </v:roundrect>
                <w10:anchorlock/>
              </v:group>
            </w:pict>
          </mc:Fallback>
        </mc:AlternateContent>
      </w:r>
    </w:p>
    <w:p w:rsidR="00F368AE" w:rsidRPr="00D67F18" w:rsidRDefault="009B5660" w:rsidP="009B5660">
      <w:pPr>
        <w:spacing w:after="0" w:line="240" w:lineRule="auto"/>
        <w:jc w:val="center"/>
        <w:rPr>
          <w:rFonts w:ascii="Times New Roman" w:hAnsi="Times New Roman"/>
          <w:b/>
          <w:sz w:val="28"/>
          <w:szCs w:val="28"/>
        </w:rPr>
      </w:pPr>
      <w:bookmarkStart w:id="222" w:name="_Toc410654056"/>
      <w:bookmarkStart w:id="223" w:name="_Toc414553263"/>
      <w:bookmarkStart w:id="224" w:name="_Toc409691724"/>
      <w:r w:rsidRPr="00D67F18">
        <w:rPr>
          <w:rFonts w:ascii="Times New Roman" w:hAnsi="Times New Roman"/>
          <w:b/>
          <w:sz w:val="28"/>
          <w:szCs w:val="28"/>
        </w:rPr>
        <w:t>2.</w:t>
      </w:r>
      <w:r w:rsidR="00643195">
        <w:rPr>
          <w:rFonts w:ascii="Times New Roman" w:hAnsi="Times New Roman"/>
          <w:b/>
          <w:sz w:val="28"/>
          <w:szCs w:val="28"/>
        </w:rPr>
        <w:t>3</w:t>
      </w:r>
      <w:r w:rsidRPr="00D67F18">
        <w:rPr>
          <w:rFonts w:ascii="Times New Roman" w:hAnsi="Times New Roman"/>
          <w:b/>
          <w:sz w:val="28"/>
          <w:szCs w:val="28"/>
        </w:rPr>
        <w:t>.6. ОСНОВНЫЕ ФОРМЫ ОРГАНИЗАЦИИ ПЕДАГОГИЧЕСКОЙ ПОДДЕРЖКИ</w:t>
      </w:r>
      <w:bookmarkEnd w:id="222"/>
      <w:bookmarkEnd w:id="223"/>
      <w:r w:rsidRPr="00D67F18">
        <w:rPr>
          <w:rFonts w:ascii="Times New Roman" w:hAnsi="Times New Roman"/>
          <w:b/>
          <w:sz w:val="28"/>
          <w:szCs w:val="28"/>
        </w:rPr>
        <w:t xml:space="preserve"> </w:t>
      </w:r>
      <w:bookmarkStart w:id="225" w:name="_Toc410654057"/>
      <w:bookmarkStart w:id="226" w:name="_Toc414553264"/>
      <w:r w:rsidRPr="00D67F18">
        <w:rPr>
          <w:rFonts w:ascii="Times New Roman" w:hAnsi="Times New Roman"/>
          <w:b/>
          <w:sz w:val="28"/>
          <w:szCs w:val="28"/>
        </w:rPr>
        <w:t>СОЦИАЛИЗАЦИИ ОБУЧАЮЩИХСЯ</w:t>
      </w:r>
      <w:bookmarkEnd w:id="224"/>
      <w:bookmarkEnd w:id="225"/>
      <w:r w:rsidRPr="00D67F18">
        <w:rPr>
          <w:rFonts w:ascii="Times New Roman" w:hAnsi="Times New Roman"/>
          <w:b/>
          <w:sz w:val="28"/>
          <w:szCs w:val="28"/>
        </w:rPr>
        <w:t xml:space="preserve"> ПО КАЖДОМУ ИЗ </w:t>
      </w:r>
      <w:r w:rsidRPr="00D67F18">
        <w:rPr>
          <w:rFonts w:ascii="Times New Roman" w:hAnsi="Times New Roman"/>
          <w:b/>
          <w:sz w:val="28"/>
          <w:szCs w:val="28"/>
        </w:rPr>
        <w:lastRenderedPageBreak/>
        <w:t>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26"/>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Основными формами организации педагогической поддержки обучающихся являются: педагогическое консультирование, метод организации развивающих ситуаций, ситуационно-ролевые игры и другие.</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w:t>
      </w:r>
      <w:proofErr w:type="spellStart"/>
      <w:r w:rsidRPr="00D67F18">
        <w:rPr>
          <w:rFonts w:ascii="Times New Roman" w:hAnsi="Times New Roman"/>
          <w:sz w:val="28"/>
          <w:szCs w:val="28"/>
        </w:rPr>
        <w:t>саморегуляции</w:t>
      </w:r>
      <w:proofErr w:type="spellEnd"/>
      <w:r w:rsidRPr="00D67F18">
        <w:rPr>
          <w:rFonts w:ascii="Times New Roman" w:hAnsi="Times New Roman"/>
          <w:sz w:val="28"/>
          <w:szCs w:val="28"/>
        </w:rPr>
        <w:t xml:space="preserve">,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Для организации и проведения ролевых игр различных видов (на </w:t>
      </w:r>
      <w:r w:rsidRPr="00D67F18">
        <w:rPr>
          <w:rFonts w:ascii="Times New Roman" w:hAnsi="Times New Roman"/>
          <w:sz w:val="28"/>
          <w:szCs w:val="28"/>
        </w:rPr>
        <w:lastRenderedPageBreak/>
        <w:t xml:space="preserve">развитие компетенций, моделирующих, </w:t>
      </w:r>
      <w:proofErr w:type="spellStart"/>
      <w:r w:rsidRPr="00D67F18">
        <w:rPr>
          <w:rFonts w:ascii="Times New Roman" w:hAnsi="Times New Roman"/>
          <w:sz w:val="28"/>
          <w:szCs w:val="28"/>
        </w:rPr>
        <w:t>социодраматических</w:t>
      </w:r>
      <w:proofErr w:type="spellEnd"/>
      <w:r w:rsidRPr="00D67F18">
        <w:rPr>
          <w:rFonts w:ascii="Times New Roman" w:hAnsi="Times New Roman"/>
          <w:sz w:val="28"/>
          <w:szCs w:val="28"/>
        </w:rP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 </w:t>
      </w:r>
      <w:proofErr w:type="spellStart"/>
      <w:r w:rsidRPr="00D67F18">
        <w:rPr>
          <w:rFonts w:ascii="Times New Roman" w:hAnsi="Times New Roman"/>
          <w:sz w:val="28"/>
          <w:szCs w:val="28"/>
        </w:rPr>
        <w:t>деятельностного</w:t>
      </w:r>
      <w:proofErr w:type="spellEnd"/>
      <w:r w:rsidRPr="00D67F18">
        <w:rPr>
          <w:rFonts w:ascii="Times New Roman" w:hAnsi="Times New Roman"/>
          <w:sz w:val="28"/>
          <w:szCs w:val="28"/>
        </w:rP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Спектр </w:t>
      </w:r>
      <w:proofErr w:type="gramStart"/>
      <w:r w:rsidRPr="00D67F18">
        <w:rPr>
          <w:rFonts w:ascii="Times New Roman" w:hAnsi="Times New Roman"/>
          <w:sz w:val="28"/>
          <w:szCs w:val="28"/>
        </w:rPr>
        <w:t>социальных функций</w:t>
      </w:r>
      <w:proofErr w:type="gramEnd"/>
      <w:r w:rsidRPr="00D67F18">
        <w:rPr>
          <w:rFonts w:ascii="Times New Roman" w:hAnsi="Times New Roman"/>
          <w:sz w:val="28"/>
          <w:szCs w:val="28"/>
        </w:rPr>
        <w:t xml:space="preserve"> обучающихся в рамках системы школьного самоуправления очень широк. В рамках этого вида </w:t>
      </w:r>
      <w:proofErr w:type="gramStart"/>
      <w:r w:rsidRPr="00D67F18">
        <w:rPr>
          <w:rFonts w:ascii="Times New Roman" w:hAnsi="Times New Roman"/>
          <w:sz w:val="28"/>
          <w:szCs w:val="28"/>
        </w:rPr>
        <w:t>деятельности</w:t>
      </w:r>
      <w:proofErr w:type="gramEnd"/>
      <w:r w:rsidRPr="00D67F18">
        <w:rPr>
          <w:rFonts w:ascii="Times New Roman" w:hAnsi="Times New Roman"/>
          <w:sz w:val="28"/>
          <w:szCs w:val="28"/>
        </w:rPr>
        <w:t xml:space="preserve"> обучающиеся должны иметь возможность:</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решать вопросы, связанные с самообслуживанием, поддержанием порядка, дисциплины, дежурства и работы в школе;</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контролировать выполнение обучающимися основных прав и обязанностей;</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защищать права обучающихся на всех уровнях управления школой.</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xml:space="preserve">При этом сам характер </w:t>
      </w:r>
      <w:proofErr w:type="gramStart"/>
      <w:r w:rsidRPr="00D67F18">
        <w:rPr>
          <w:rFonts w:ascii="Times New Roman" w:hAnsi="Times New Roman"/>
          <w:sz w:val="28"/>
          <w:szCs w:val="28"/>
        </w:rPr>
        <w:t>труда</w:t>
      </w:r>
      <w:proofErr w:type="gramEnd"/>
      <w:r w:rsidRPr="00D67F18">
        <w:rPr>
          <w:rFonts w:ascii="Times New Roman" w:hAnsi="Times New Roman"/>
          <w:sz w:val="28"/>
          <w:szCs w:val="28"/>
        </w:rPr>
        <w:t xml:space="preserve">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D67F18">
        <w:rPr>
          <w:rFonts w:ascii="Times New Roman" w:hAnsi="Times New Roman"/>
          <w:sz w:val="28"/>
          <w:szCs w:val="28"/>
        </w:rPr>
        <w:t>волонтёрства</w:t>
      </w:r>
      <w:proofErr w:type="spellEnd"/>
      <w:r w:rsidRPr="00D67F18">
        <w:rPr>
          <w:rFonts w:ascii="Times New Roman" w:hAnsi="Times New Roman"/>
          <w:sz w:val="28"/>
          <w:szCs w:val="28"/>
        </w:rPr>
        <w:t xml:space="preserve"> и </w:t>
      </w:r>
      <w:proofErr w:type="spellStart"/>
      <w:r w:rsidRPr="00D67F18">
        <w:rPr>
          <w:rFonts w:ascii="Times New Roman" w:hAnsi="Times New Roman"/>
          <w:sz w:val="28"/>
          <w:szCs w:val="28"/>
        </w:rPr>
        <w:t>доброхотничества</w:t>
      </w:r>
      <w:proofErr w:type="spellEnd"/>
      <w:r w:rsidRPr="00D67F18">
        <w:rPr>
          <w:rFonts w:ascii="Times New Roman" w:hAnsi="Times New Roman"/>
          <w:sz w:val="28"/>
          <w:szCs w:val="28"/>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Формы участия специалистов и социальных партнеров по направлениям социального воспитания.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как обладатель и распорядитель ресурсов для воспитания и социализации;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непосредственный воспитатель (в рамках школьного и семейного воспитания).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ориентация на «</w:t>
      </w:r>
      <w:proofErr w:type="spellStart"/>
      <w:r w:rsidRPr="00D67F18">
        <w:rPr>
          <w:rFonts w:ascii="Times New Roman" w:hAnsi="Times New Roman"/>
          <w:sz w:val="28"/>
          <w:szCs w:val="28"/>
        </w:rPr>
        <w:t>партисипативность</w:t>
      </w:r>
      <w:proofErr w:type="spellEnd"/>
      <w:r w:rsidRPr="00D67F18">
        <w:rPr>
          <w:rFonts w:ascii="Times New Roman" w:hAnsi="Times New Roman"/>
          <w:sz w:val="28"/>
          <w:szCs w:val="28"/>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наличие границ сотрудничества педагогов с родителями и вероятность конфликта интересов семьи </w:t>
      </w:r>
      <w:proofErr w:type="gramStart"/>
      <w:r w:rsidRPr="00D67F18">
        <w:rPr>
          <w:rFonts w:ascii="Times New Roman" w:hAnsi="Times New Roman"/>
          <w:sz w:val="28"/>
          <w:szCs w:val="28"/>
        </w:rPr>
        <w:t>и  школы</w:t>
      </w:r>
      <w:proofErr w:type="gramEnd"/>
      <w:r w:rsidRPr="00D67F18">
        <w:rPr>
          <w:rFonts w:ascii="Times New Roman" w:hAnsi="Times New Roman"/>
          <w:sz w:val="28"/>
          <w:szCs w:val="28"/>
        </w:rPr>
        <w:t xml:space="preserve"> , умеренность ожиданий активности и </w:t>
      </w:r>
      <w:r w:rsidRPr="00D67F18">
        <w:rPr>
          <w:rFonts w:ascii="Times New Roman" w:hAnsi="Times New Roman"/>
          <w:sz w:val="28"/>
          <w:szCs w:val="28"/>
        </w:rPr>
        <w:lastRenderedPageBreak/>
        <w:t>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F368AE" w:rsidRPr="00D67F18" w:rsidRDefault="00F368AE" w:rsidP="00D67F18">
      <w:pPr>
        <w:spacing w:after="0" w:line="240" w:lineRule="auto"/>
        <w:ind w:firstLine="556"/>
        <w:jc w:val="both"/>
        <w:rPr>
          <w:rFonts w:ascii="Times New Roman" w:hAnsi="Times New Roman"/>
          <w:sz w:val="28"/>
          <w:szCs w:val="28"/>
        </w:rPr>
      </w:pPr>
      <w:proofErr w:type="spellStart"/>
      <w:r w:rsidRPr="00D67F18">
        <w:rPr>
          <w:rFonts w:ascii="Times New Roman" w:hAnsi="Times New Roman"/>
          <w:sz w:val="28"/>
          <w:szCs w:val="28"/>
        </w:rPr>
        <w:t>безальтернативность</w:t>
      </w:r>
      <w:proofErr w:type="spellEnd"/>
      <w:r w:rsidRPr="00D67F18">
        <w:rPr>
          <w:rFonts w:ascii="Times New Roman" w:hAnsi="Times New Roman"/>
          <w:sz w:val="28"/>
          <w:szCs w:val="28"/>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F368AE" w:rsidRPr="00D67F18" w:rsidRDefault="00F368AE" w:rsidP="00D67F18">
      <w:pPr>
        <w:spacing w:after="0" w:line="240" w:lineRule="auto"/>
        <w:ind w:firstLine="556"/>
        <w:jc w:val="both"/>
        <w:rPr>
          <w:rFonts w:ascii="Times New Roman" w:hAnsi="Times New Roman"/>
          <w:sz w:val="28"/>
          <w:szCs w:val="28"/>
        </w:rPr>
      </w:pPr>
    </w:p>
    <w:p w:rsidR="00F368AE" w:rsidRPr="00D67F18" w:rsidRDefault="009B5660" w:rsidP="009B5660">
      <w:pPr>
        <w:spacing w:after="0" w:line="240" w:lineRule="auto"/>
        <w:jc w:val="center"/>
        <w:rPr>
          <w:rFonts w:ascii="Times New Roman" w:hAnsi="Times New Roman"/>
          <w:b/>
          <w:sz w:val="28"/>
          <w:szCs w:val="28"/>
        </w:rPr>
      </w:pPr>
      <w:bookmarkStart w:id="227" w:name="_Toc410654058"/>
      <w:bookmarkStart w:id="228" w:name="_Toc284663454"/>
      <w:bookmarkStart w:id="229" w:name="_Toc414553265"/>
      <w:bookmarkStart w:id="230" w:name="_Toc409691725"/>
      <w:r w:rsidRPr="00D67F18">
        <w:rPr>
          <w:rFonts w:ascii="Times New Roman" w:hAnsi="Times New Roman"/>
          <w:b/>
          <w:sz w:val="28"/>
          <w:szCs w:val="28"/>
        </w:rPr>
        <w:t>2.</w:t>
      </w:r>
      <w:r w:rsidR="00643195">
        <w:rPr>
          <w:rFonts w:ascii="Times New Roman" w:hAnsi="Times New Roman"/>
          <w:b/>
          <w:sz w:val="28"/>
          <w:szCs w:val="28"/>
        </w:rPr>
        <w:t>3</w:t>
      </w:r>
      <w:r w:rsidRPr="00D67F18">
        <w:rPr>
          <w:rFonts w:ascii="Times New Roman" w:hAnsi="Times New Roman"/>
          <w:b/>
          <w:sz w:val="28"/>
          <w:szCs w:val="28"/>
        </w:rPr>
        <w:t>.7. МОДЕЛИ ОРГАНИЗАЦИИ РАБОТЫ ПО ФОРМИРОВАНИЮ ЭКОЛОГИЧЕСКИ</w:t>
      </w:r>
      <w:bookmarkEnd w:id="227"/>
      <w:bookmarkEnd w:id="228"/>
      <w:bookmarkEnd w:id="229"/>
      <w:r w:rsidRPr="00D67F18">
        <w:rPr>
          <w:rFonts w:ascii="Times New Roman" w:hAnsi="Times New Roman"/>
          <w:b/>
          <w:sz w:val="28"/>
          <w:szCs w:val="28"/>
        </w:rPr>
        <w:t xml:space="preserve"> </w:t>
      </w:r>
      <w:bookmarkStart w:id="231" w:name="_Toc410654059"/>
      <w:bookmarkStart w:id="232" w:name="_Toc410703058"/>
      <w:bookmarkStart w:id="233" w:name="_Toc414553266"/>
      <w:r w:rsidRPr="00D67F18">
        <w:rPr>
          <w:rFonts w:ascii="Times New Roman" w:hAnsi="Times New Roman"/>
          <w:b/>
          <w:sz w:val="28"/>
          <w:szCs w:val="28"/>
        </w:rPr>
        <w:t>ЦЕЛЕСООБРАЗНОГО, ЗДОРОВОГО И БЕЗОПАСНОГО ОБРАЗА ЖИЗНИ</w:t>
      </w:r>
      <w:bookmarkEnd w:id="230"/>
      <w:bookmarkEnd w:id="231"/>
      <w:bookmarkEnd w:id="232"/>
      <w:bookmarkEnd w:id="233"/>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Работа по формированию экологически целесообразного, здорового и безопасного образа жизни имеет несколько моделей.</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гимназии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организация занятий (уроков);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обеспечение использования различных каналов восприятия информации;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учет зоны работоспособности обучающихся;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распределение интенсивности умственной деятельности;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использование </w:t>
      </w:r>
      <w:proofErr w:type="spellStart"/>
      <w:r w:rsidRPr="00D67F18">
        <w:rPr>
          <w:rFonts w:ascii="Times New Roman" w:hAnsi="Times New Roman"/>
          <w:sz w:val="28"/>
          <w:szCs w:val="28"/>
        </w:rPr>
        <w:t>здоровьесберегающих</w:t>
      </w:r>
      <w:proofErr w:type="spellEnd"/>
      <w:r w:rsidRPr="00D67F18">
        <w:rPr>
          <w:rFonts w:ascii="Times New Roman" w:hAnsi="Times New Roman"/>
          <w:sz w:val="28"/>
          <w:szCs w:val="28"/>
        </w:rPr>
        <w:t xml:space="preserve"> технологий.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Модель организации физкультурно-спортивной и оздоровительной работы предполагает формирование групп гимназистов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w:t>
      </w:r>
      <w:r w:rsidRPr="00D67F18">
        <w:rPr>
          <w:rFonts w:ascii="Times New Roman" w:hAnsi="Times New Roman"/>
          <w:sz w:val="28"/>
          <w:szCs w:val="28"/>
        </w:rPr>
        <w:lastRenderedPageBreak/>
        <w:t xml:space="preserve">процедур и периодических акций, подготовку и проведение спортивных соревнований.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w:t>
      </w:r>
      <w:proofErr w:type="spellStart"/>
      <w:r w:rsidRPr="00D67F18">
        <w:rPr>
          <w:rFonts w:ascii="Times New Roman" w:hAnsi="Times New Roman"/>
          <w:sz w:val="28"/>
          <w:szCs w:val="28"/>
        </w:rPr>
        <w:t>психоактивных</w:t>
      </w:r>
      <w:proofErr w:type="spellEnd"/>
      <w:r w:rsidRPr="00D67F18">
        <w:rPr>
          <w:rFonts w:ascii="Times New Roman" w:hAnsi="Times New Roman"/>
          <w:sz w:val="28"/>
          <w:szCs w:val="28"/>
        </w:rPr>
        <w:t xml:space="preserve">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внутренней (получение информации организуется в общеобразовательной гимназии, в том числе одна группа обучающихся выступает источником информации для другого коллектива, других групп – коллективов);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w:t>
      </w:r>
      <w:proofErr w:type="spellStart"/>
      <w:r w:rsidRPr="00D67F18">
        <w:rPr>
          <w:rFonts w:ascii="Times New Roman" w:hAnsi="Times New Roman"/>
          <w:sz w:val="28"/>
          <w:szCs w:val="28"/>
        </w:rPr>
        <w:t>межпредметные</w:t>
      </w:r>
      <w:proofErr w:type="spellEnd"/>
      <w:r w:rsidRPr="00D67F18">
        <w:rPr>
          <w:rFonts w:ascii="Times New Roman" w:hAnsi="Times New Roman"/>
          <w:sz w:val="28"/>
          <w:szCs w:val="28"/>
        </w:rPr>
        <w:t xml:space="preserve"> связи);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стихийной (осуществляется ситуативно, как ответ на возникающие в </w:t>
      </w:r>
      <w:proofErr w:type="gramStart"/>
      <w:r w:rsidRPr="00D67F18">
        <w:rPr>
          <w:rFonts w:ascii="Times New Roman" w:hAnsi="Times New Roman"/>
          <w:sz w:val="28"/>
          <w:szCs w:val="28"/>
        </w:rPr>
        <w:t>жизни  гимназии</w:t>
      </w:r>
      <w:proofErr w:type="gramEnd"/>
      <w:r w:rsidRPr="00D67F18">
        <w:rPr>
          <w:rFonts w:ascii="Times New Roman" w:hAnsi="Times New Roman"/>
          <w:sz w:val="28"/>
          <w:szCs w:val="28"/>
        </w:rPr>
        <w:t xml:space="preserve"> ,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активно используются информационные ресурсы сети Интернет.</w:t>
      </w:r>
    </w:p>
    <w:p w:rsidR="00F368AE" w:rsidRPr="00D67F18" w:rsidRDefault="00F368AE" w:rsidP="00D67F18">
      <w:pPr>
        <w:spacing w:after="0" w:line="240" w:lineRule="auto"/>
        <w:ind w:firstLine="556"/>
        <w:jc w:val="both"/>
        <w:rPr>
          <w:rFonts w:ascii="Times New Roman" w:hAnsi="Times New Roman"/>
          <w:sz w:val="28"/>
          <w:szCs w:val="28"/>
        </w:rPr>
      </w:pPr>
    </w:p>
    <w:p w:rsidR="00F368AE" w:rsidRPr="00D67F18" w:rsidRDefault="009B5660" w:rsidP="009B5660">
      <w:pPr>
        <w:spacing w:after="0" w:line="240" w:lineRule="auto"/>
        <w:jc w:val="center"/>
        <w:rPr>
          <w:rFonts w:ascii="Times New Roman" w:hAnsi="Times New Roman"/>
          <w:b/>
          <w:sz w:val="28"/>
          <w:szCs w:val="28"/>
        </w:rPr>
      </w:pPr>
      <w:bookmarkStart w:id="234" w:name="_Toc410654060"/>
      <w:bookmarkStart w:id="235" w:name="_Toc284662829"/>
      <w:bookmarkStart w:id="236" w:name="_Toc284663456"/>
      <w:bookmarkStart w:id="237" w:name="_Toc414553267"/>
      <w:bookmarkStart w:id="238" w:name="_Toc409691726"/>
      <w:r w:rsidRPr="00D67F18">
        <w:rPr>
          <w:rFonts w:ascii="Times New Roman" w:hAnsi="Times New Roman"/>
          <w:b/>
          <w:sz w:val="28"/>
          <w:szCs w:val="28"/>
        </w:rPr>
        <w:t>2.</w:t>
      </w:r>
      <w:r w:rsidR="00643195">
        <w:rPr>
          <w:rFonts w:ascii="Times New Roman" w:hAnsi="Times New Roman"/>
          <w:b/>
          <w:sz w:val="28"/>
          <w:szCs w:val="28"/>
        </w:rPr>
        <w:t>3</w:t>
      </w:r>
      <w:r w:rsidRPr="00D67F18">
        <w:rPr>
          <w:rFonts w:ascii="Times New Roman" w:hAnsi="Times New Roman"/>
          <w:b/>
          <w:sz w:val="28"/>
          <w:szCs w:val="28"/>
        </w:rPr>
        <w:t>.8. ОПИСАНИЕ ДЕЯТЕЛЬНОСТИ ГИМНАЗИИ В ОБЛАСТИ НЕПРЕРЫВНОГО ЭКОЛОГИЧЕСКОГО</w:t>
      </w:r>
      <w:bookmarkEnd w:id="234"/>
      <w:bookmarkEnd w:id="235"/>
      <w:bookmarkEnd w:id="236"/>
      <w:bookmarkEnd w:id="237"/>
      <w:r w:rsidRPr="00D67F18">
        <w:rPr>
          <w:rFonts w:ascii="Times New Roman" w:hAnsi="Times New Roman"/>
          <w:b/>
          <w:sz w:val="28"/>
          <w:szCs w:val="28"/>
        </w:rPr>
        <w:t xml:space="preserve"> </w:t>
      </w:r>
      <w:bookmarkStart w:id="239" w:name="_Toc410654061"/>
      <w:bookmarkStart w:id="240" w:name="_Toc410703060"/>
      <w:bookmarkStart w:id="241" w:name="_Toc414553268"/>
      <w:r w:rsidRPr="00D67F18">
        <w:rPr>
          <w:rFonts w:ascii="Times New Roman" w:hAnsi="Times New Roman"/>
          <w:b/>
          <w:sz w:val="28"/>
          <w:szCs w:val="28"/>
        </w:rPr>
        <w:t>ЗДОРОВЬЕСБЕРЕГАЮЩЕГО ОБРАЗОВАНИЯ ОБУЧАЮЩИХСЯ</w:t>
      </w:r>
      <w:bookmarkEnd w:id="238"/>
      <w:bookmarkEnd w:id="239"/>
      <w:bookmarkEnd w:id="240"/>
      <w:bookmarkEnd w:id="241"/>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D67F18">
        <w:rPr>
          <w:rFonts w:ascii="Times New Roman" w:hAnsi="Times New Roman"/>
          <w:sz w:val="28"/>
          <w:szCs w:val="28"/>
        </w:rPr>
        <w:t>внеучебных</w:t>
      </w:r>
      <w:proofErr w:type="spellEnd"/>
      <w:r w:rsidRPr="00D67F18">
        <w:rPr>
          <w:rFonts w:ascii="Times New Roman" w:hAnsi="Times New Roman"/>
          <w:sz w:val="28"/>
          <w:szCs w:val="28"/>
        </w:rP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D67F18">
        <w:rPr>
          <w:rFonts w:ascii="Times New Roman" w:hAnsi="Times New Roman"/>
          <w:sz w:val="28"/>
          <w:szCs w:val="28"/>
        </w:rPr>
        <w:t>саморегуляции</w:t>
      </w:r>
      <w:proofErr w:type="spellEnd"/>
      <w:r w:rsidRPr="00D67F18">
        <w:rPr>
          <w:rFonts w:ascii="Times New Roman" w:hAnsi="Times New Roman"/>
          <w:sz w:val="28"/>
          <w:szCs w:val="28"/>
        </w:rPr>
        <w:t xml:space="preserve">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w:t>
      </w:r>
      <w:proofErr w:type="gramStart"/>
      <w:r w:rsidRPr="00D67F18">
        <w:rPr>
          <w:rFonts w:ascii="Times New Roman" w:hAnsi="Times New Roman"/>
          <w:sz w:val="28"/>
          <w:szCs w:val="28"/>
        </w:rPr>
        <w:t>реализации данного комплекса</w:t>
      </w:r>
      <w:proofErr w:type="gramEnd"/>
      <w:r w:rsidRPr="00D67F18">
        <w:rPr>
          <w:rFonts w:ascii="Times New Roman" w:hAnsi="Times New Roman"/>
          <w:sz w:val="28"/>
          <w:szCs w:val="28"/>
        </w:rPr>
        <w:t xml:space="preserve">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w:t>
      </w:r>
      <w:r w:rsidRPr="00D67F18">
        <w:rPr>
          <w:rFonts w:ascii="Times New Roman" w:hAnsi="Times New Roman"/>
          <w:sz w:val="28"/>
          <w:szCs w:val="28"/>
        </w:rPr>
        <w:lastRenderedPageBreak/>
        <w:t xml:space="preserve">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D67F18">
        <w:rPr>
          <w:rFonts w:ascii="Times New Roman" w:hAnsi="Times New Roman"/>
          <w:sz w:val="28"/>
          <w:szCs w:val="28"/>
        </w:rPr>
        <w:t>внеучебной</w:t>
      </w:r>
      <w:proofErr w:type="spellEnd"/>
      <w:r w:rsidRPr="00D67F18">
        <w:rPr>
          <w:rFonts w:ascii="Times New Roman" w:hAnsi="Times New Roman"/>
          <w:sz w:val="28"/>
          <w:szCs w:val="28"/>
        </w:rPr>
        <w:t xml:space="preserve"> нагрузке).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Оздоровительная и профилактическая деятельность в гимназии предусматривает:</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Создание динамического образовательного пространства в соответствии с предметной направленностью и профилактической целесообразностью, которое включает в себя: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возможную расстановку парт, замену рядности на иные конфигурации (зигзагообразные, L-образные, Т-образные, треугольные, квадратные, елочкой, С-образные, П-образные, Г-образные, О-образные и т.д.), либо возможен </w:t>
      </w:r>
      <w:proofErr w:type="spellStart"/>
      <w:r w:rsidRPr="00D67F18">
        <w:rPr>
          <w:rFonts w:ascii="Times New Roman" w:hAnsi="Times New Roman"/>
          <w:sz w:val="28"/>
          <w:szCs w:val="28"/>
        </w:rPr>
        <w:t>беспарточный</w:t>
      </w:r>
      <w:proofErr w:type="spellEnd"/>
      <w:r w:rsidRPr="00D67F18">
        <w:rPr>
          <w:rFonts w:ascii="Times New Roman" w:hAnsi="Times New Roman"/>
          <w:sz w:val="28"/>
          <w:szCs w:val="28"/>
        </w:rPr>
        <w:t xml:space="preserve"> вариант проведения урока;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организацию нетрадиционных моторно-активных рабочих мест;</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организацию в классном помещении зон для проведения физических упражнений, релаксации, активного отдыха (ковер, покрытие, спортивный инвентарь: скакалки, обручи);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оснащение учебных кабинетов аудио- и видеотехникой, необходимой для сопровождения оздоровительных техник;</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обязательную посадку учащихся в соответствии с их адаптационными возможностями (зрение, слух, осанка).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Проведение мероприятий по профилактике и коррекции нарушений осанки и другой патологии опорно-двигательного аппарата: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xml:space="preserve">снижение статической и динамической нагрузки;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применение комплекса корригирующих упражнений по методикам ЛФК;</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применение различных физкультурно-оздоровительных методик.</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Проведение мероприятий по профилактике и коррекции нарушений зрения: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обязательное проведение гимнастики для глаз во время учебных занятий;</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применение способов сенсорной тренировки.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Проведение мероприятий по профилактике и коррекции психоневрологических нарушений: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применение индивидуального педагогического подхода в обучении;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проведение логопедической и психологической коррекции;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Проведение общеоздоровительных мероприятий:</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комплекс физкультурно-оздоровительной работы;</w:t>
      </w:r>
    </w:p>
    <w:p w:rsidR="00F368AE" w:rsidRPr="00D67F18" w:rsidRDefault="00F368AE" w:rsidP="00D67F18">
      <w:pPr>
        <w:spacing w:after="0" w:line="240" w:lineRule="auto"/>
        <w:ind w:firstLine="556"/>
        <w:jc w:val="both"/>
        <w:rPr>
          <w:rFonts w:ascii="Times New Roman" w:hAnsi="Times New Roman"/>
          <w:sz w:val="28"/>
          <w:szCs w:val="28"/>
        </w:rPr>
      </w:pPr>
      <w:proofErr w:type="spellStart"/>
      <w:r w:rsidRPr="00D67F18">
        <w:rPr>
          <w:rFonts w:ascii="Times New Roman" w:hAnsi="Times New Roman"/>
          <w:sz w:val="28"/>
          <w:szCs w:val="28"/>
        </w:rPr>
        <w:t>витаминопрофилактика</w:t>
      </w:r>
      <w:proofErr w:type="spellEnd"/>
      <w:r w:rsidRPr="00D67F18">
        <w:rPr>
          <w:rFonts w:ascii="Times New Roman" w:hAnsi="Times New Roman"/>
          <w:sz w:val="28"/>
          <w:szCs w:val="28"/>
        </w:rPr>
        <w:t>;</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фитотерапия.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Создание условий для полноценного и рационального питания обучающихся.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Организация эффективной работы медицинского, социально - психологического и педагогического персонала по охране здоровья обучающихся.</w:t>
      </w:r>
    </w:p>
    <w:p w:rsidR="00F368AE" w:rsidRPr="00D67F18" w:rsidRDefault="00F368AE" w:rsidP="00D67F18">
      <w:pPr>
        <w:spacing w:after="0" w:line="240" w:lineRule="auto"/>
        <w:ind w:firstLine="556"/>
        <w:jc w:val="both"/>
        <w:rPr>
          <w:rFonts w:ascii="Times New Roman" w:hAnsi="Times New Roman"/>
          <w:sz w:val="28"/>
          <w:szCs w:val="28"/>
        </w:rPr>
      </w:pPr>
      <w:proofErr w:type="gramStart"/>
      <w:r w:rsidRPr="00D67F18">
        <w:rPr>
          <w:rFonts w:ascii="Times New Roman" w:hAnsi="Times New Roman"/>
          <w:sz w:val="28"/>
          <w:szCs w:val="28"/>
        </w:rPr>
        <w:t>В  гимназии</w:t>
      </w:r>
      <w:proofErr w:type="gramEnd"/>
      <w:r w:rsidRPr="00D67F18">
        <w:rPr>
          <w:rFonts w:ascii="Times New Roman" w:hAnsi="Times New Roman"/>
          <w:sz w:val="28"/>
          <w:szCs w:val="28"/>
        </w:rPr>
        <w:t xml:space="preserve"> создана экологически безопасная </w:t>
      </w:r>
      <w:proofErr w:type="spellStart"/>
      <w:r w:rsidRPr="00D67F18">
        <w:rPr>
          <w:rFonts w:ascii="Times New Roman" w:hAnsi="Times New Roman"/>
          <w:sz w:val="28"/>
          <w:szCs w:val="28"/>
        </w:rPr>
        <w:t>здоровьесберегающая</w:t>
      </w:r>
      <w:proofErr w:type="spellEnd"/>
      <w:r w:rsidRPr="00D67F18">
        <w:rPr>
          <w:rFonts w:ascii="Times New Roman" w:hAnsi="Times New Roman"/>
          <w:sz w:val="28"/>
          <w:szCs w:val="28"/>
        </w:rPr>
        <w:t xml:space="preserve"> инфраструктура, обеспечивающая оптимальные условия для сохранения и укрепления здоровья обучающихся:</w:t>
      </w:r>
    </w:p>
    <w:p w:rsidR="00F368AE" w:rsidRPr="00D67F18" w:rsidRDefault="00765C8A"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 спортивный зал, тренажерный зал</w:t>
      </w:r>
      <w:r w:rsidR="00F368AE" w:rsidRPr="00D67F18">
        <w:rPr>
          <w:rFonts w:ascii="Times New Roman" w:hAnsi="Times New Roman"/>
          <w:sz w:val="28"/>
          <w:szCs w:val="28"/>
        </w:rPr>
        <w:t>, имеется спортивная площадка. Это позволяет реализовать спортивные программы не только в урочное время, но и во внеурочных занятиях;</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 медицинский кабинет (медицинский работник ведет профилактическую работу). Ежегодно </w:t>
      </w:r>
      <w:proofErr w:type="gramStart"/>
      <w:r w:rsidRPr="00D67F18">
        <w:rPr>
          <w:rFonts w:ascii="Times New Roman" w:hAnsi="Times New Roman"/>
          <w:sz w:val="28"/>
          <w:szCs w:val="28"/>
        </w:rPr>
        <w:t>в  гимназии</w:t>
      </w:r>
      <w:proofErr w:type="gramEnd"/>
      <w:r w:rsidRPr="00D67F18">
        <w:rPr>
          <w:rFonts w:ascii="Times New Roman" w:hAnsi="Times New Roman"/>
          <w:sz w:val="28"/>
          <w:szCs w:val="28"/>
        </w:rPr>
        <w:t xml:space="preserve"> проводится вакцинации учащихся, медицинский осмотр обучающихся, контроль детей состоящих на диспансерном учете). </w:t>
      </w:r>
    </w:p>
    <w:p w:rsidR="00F368AE" w:rsidRPr="00D67F18" w:rsidRDefault="00765C8A"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–трапезная</w:t>
      </w:r>
      <w:r w:rsidR="00F368AE" w:rsidRPr="00D67F18">
        <w:rPr>
          <w:rFonts w:ascii="Times New Roman" w:hAnsi="Times New Roman"/>
          <w:sz w:val="28"/>
          <w:szCs w:val="28"/>
        </w:rPr>
        <w:t xml:space="preserve">, позволяющая организовывать двухразовое горячее питание в урочное время. </w:t>
      </w:r>
      <w:proofErr w:type="gramStart"/>
      <w:r w:rsidR="00F368AE" w:rsidRPr="00D67F18">
        <w:rPr>
          <w:rFonts w:ascii="Times New Roman" w:hAnsi="Times New Roman"/>
          <w:sz w:val="28"/>
          <w:szCs w:val="28"/>
        </w:rPr>
        <w:t>В  гимназии</w:t>
      </w:r>
      <w:proofErr w:type="gramEnd"/>
      <w:r w:rsidR="00F368AE" w:rsidRPr="00D67F18">
        <w:rPr>
          <w:rFonts w:ascii="Times New Roman" w:hAnsi="Times New Roman"/>
          <w:sz w:val="28"/>
          <w:szCs w:val="28"/>
        </w:rPr>
        <w:t xml:space="preserve"> хорошая материально-техническая база пищевых блоков, холодильного и технологического оборудования, современный обеденный зал, выдержанный в традиции «трапезных»;</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 учебные классы и кабинеты.</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Все помещения гимназии соответствуют санитарным и гигиеническим нормам, нормам пожарной безопасности, требованиям охраны здоровья и охраны труда обучающихся.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Ответственность и контроль за реализацию этого направления возлагаются на администрацию образовательного учреждения.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Рациональная организация учебной и </w:t>
      </w:r>
      <w:proofErr w:type="spellStart"/>
      <w:r w:rsidRPr="00D67F18">
        <w:rPr>
          <w:rFonts w:ascii="Times New Roman" w:hAnsi="Times New Roman"/>
          <w:sz w:val="28"/>
          <w:szCs w:val="28"/>
        </w:rPr>
        <w:t>внеучебной</w:t>
      </w:r>
      <w:proofErr w:type="spellEnd"/>
      <w:r w:rsidRPr="00D67F18">
        <w:rPr>
          <w:rFonts w:ascii="Times New Roman" w:hAnsi="Times New Roman"/>
          <w:sz w:val="28"/>
          <w:szCs w:val="28"/>
        </w:rPr>
        <w:t xml:space="preserve">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xml:space="preserve">• соблюдение гигиенических норм и требований к организации и объёму учебной и </w:t>
      </w:r>
      <w:proofErr w:type="spellStart"/>
      <w:r w:rsidRPr="00D67F18">
        <w:rPr>
          <w:rFonts w:ascii="Times New Roman" w:hAnsi="Times New Roman"/>
          <w:sz w:val="28"/>
          <w:szCs w:val="28"/>
        </w:rPr>
        <w:t>внеучебной</w:t>
      </w:r>
      <w:proofErr w:type="spellEnd"/>
      <w:r w:rsidRPr="00D67F18">
        <w:rPr>
          <w:rFonts w:ascii="Times New Roman" w:hAnsi="Times New Roman"/>
          <w:sz w:val="28"/>
          <w:szCs w:val="28"/>
        </w:rPr>
        <w:t xml:space="preserve"> нагрузки (выполнение домашних заданий, занятия в кружках и спортивных секциях) обучающихся на всех этапах обучения;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обучение обучающихся вариантам рациональных способов и приёмов работы с учебной информацией и организации учебного труда;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введение любых инноваций в учебный процесс только под контролем специалистов;</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гимназии.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Эффективность реализации этого блока зависит от </w:t>
      </w:r>
      <w:proofErr w:type="gramStart"/>
      <w:r w:rsidRPr="00D67F18">
        <w:rPr>
          <w:rFonts w:ascii="Times New Roman" w:hAnsi="Times New Roman"/>
          <w:sz w:val="28"/>
          <w:szCs w:val="28"/>
        </w:rPr>
        <w:t>администрации  школы</w:t>
      </w:r>
      <w:proofErr w:type="gramEnd"/>
      <w:r w:rsidRPr="00D67F18">
        <w:rPr>
          <w:rFonts w:ascii="Times New Roman" w:hAnsi="Times New Roman"/>
          <w:sz w:val="28"/>
          <w:szCs w:val="28"/>
        </w:rPr>
        <w:t xml:space="preserve">  и деятельности каждого педагога.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Формы реализации образовательно-воспитательной деятельности: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Интегрированное включение в общеобразовательную программу основ медицинских знаний, направленных на развитие </w:t>
      </w:r>
      <w:proofErr w:type="spellStart"/>
      <w:r w:rsidRPr="00D67F18">
        <w:rPr>
          <w:rFonts w:ascii="Times New Roman" w:hAnsi="Times New Roman"/>
          <w:sz w:val="28"/>
          <w:szCs w:val="28"/>
        </w:rPr>
        <w:t>саногенного</w:t>
      </w:r>
      <w:proofErr w:type="spellEnd"/>
      <w:r w:rsidRPr="00D67F18">
        <w:rPr>
          <w:rFonts w:ascii="Times New Roman" w:hAnsi="Times New Roman"/>
          <w:sz w:val="28"/>
          <w:szCs w:val="28"/>
        </w:rPr>
        <w:t xml:space="preserve"> мышления.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Приобщение к культуре здорового образа жизни с использованием творческих форм воспитательной работы.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Обучение приемам и навыкам управления своим здоровьем, включение оздоровительных техник в образовательные технологии.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Взаимодействие с семьей с целью привлечения родителей к проблеме оздоровления своих детей и себя.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Формирование отношений и воспитательных воздействий проектируется через:</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Коллективное творческое дело с целью приобщения к общечеловеческим ценностям с ориентацией на личность гимназиста, на его интересы и способности.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Систему дополнительного образования.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Систему библиотечных уроков, формирующих навыки самообразования по вопросам сохранения и укрепления здоровья.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Систему занятий с социальным педагогом.</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Систему экологических занятий.</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Создание и подде</w:t>
      </w:r>
      <w:r w:rsidR="00391CB1" w:rsidRPr="00D67F18">
        <w:rPr>
          <w:rFonts w:ascii="Times New Roman" w:hAnsi="Times New Roman"/>
          <w:sz w:val="28"/>
          <w:szCs w:val="28"/>
        </w:rPr>
        <w:t>ржка традиций Православной гимназии</w:t>
      </w:r>
      <w:r w:rsidRPr="00D67F18">
        <w:rPr>
          <w:rFonts w:ascii="Times New Roman" w:hAnsi="Times New Roman"/>
          <w:sz w:val="28"/>
          <w:szCs w:val="28"/>
        </w:rPr>
        <w:t>.</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Связь с внешкольными учреждениями г</w:t>
      </w:r>
      <w:r w:rsidR="00391CB1" w:rsidRPr="00D67F18">
        <w:rPr>
          <w:rFonts w:ascii="Times New Roman" w:hAnsi="Times New Roman"/>
          <w:sz w:val="28"/>
          <w:szCs w:val="28"/>
        </w:rPr>
        <w:t>орода (библиотеки, музеи, ДК</w:t>
      </w:r>
      <w:r w:rsidRPr="00D67F18">
        <w:rPr>
          <w:rFonts w:ascii="Times New Roman" w:hAnsi="Times New Roman"/>
          <w:sz w:val="28"/>
          <w:szCs w:val="28"/>
        </w:rPr>
        <w:t>, дома творчес</w:t>
      </w:r>
      <w:r w:rsidR="00765C8A" w:rsidRPr="00D67F18">
        <w:rPr>
          <w:rFonts w:ascii="Times New Roman" w:hAnsi="Times New Roman"/>
          <w:sz w:val="28"/>
          <w:szCs w:val="28"/>
        </w:rPr>
        <w:t>тва, детские спортивные школы</w:t>
      </w:r>
      <w:r w:rsidRPr="00D67F18">
        <w:rPr>
          <w:rFonts w:ascii="Times New Roman" w:hAnsi="Times New Roman"/>
          <w:sz w:val="28"/>
          <w:szCs w:val="28"/>
        </w:rPr>
        <w:t>, б</w:t>
      </w:r>
      <w:r w:rsidR="00391CB1" w:rsidRPr="00D67F18">
        <w:rPr>
          <w:rFonts w:ascii="Times New Roman" w:hAnsi="Times New Roman"/>
          <w:sz w:val="28"/>
          <w:szCs w:val="28"/>
        </w:rPr>
        <w:t>ассейны, художественные школы</w:t>
      </w:r>
      <w:r w:rsidRPr="00D67F18">
        <w:rPr>
          <w:rFonts w:ascii="Times New Roman" w:hAnsi="Times New Roman"/>
          <w:sz w:val="28"/>
          <w:szCs w:val="28"/>
        </w:rPr>
        <w:t>, Центры досуга и т.п.).</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Систему организации активного отдыха в природных условиях в разные сезоны года.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Эффективными способами освоения программы являются проектирование, моделирование, исследовательская деятельность, социально-ролевые игры и др. в условиях сочетания классно-урочной системы с внеурочными видами деятельности.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 привитии привычек здорового образа жизни нужно опираться на формирование мировоззрения личности, воспитание толерантности, доброго отношения к природе, потребности быть здоровым. При этом </w:t>
      </w:r>
      <w:proofErr w:type="spellStart"/>
      <w:r w:rsidRPr="00D67F18">
        <w:rPr>
          <w:rFonts w:ascii="Times New Roman" w:hAnsi="Times New Roman"/>
          <w:sz w:val="28"/>
          <w:szCs w:val="28"/>
        </w:rPr>
        <w:t>практикоориентированное</w:t>
      </w:r>
      <w:proofErr w:type="spellEnd"/>
      <w:r w:rsidRPr="00D67F18">
        <w:rPr>
          <w:rFonts w:ascii="Times New Roman" w:hAnsi="Times New Roman"/>
          <w:sz w:val="28"/>
          <w:szCs w:val="28"/>
        </w:rPr>
        <w:t xml:space="preserve"> воспитательное воздействие приводит не только к переоценке жизненных ценностей, появлению необходимых навыков, но и изменению поведения и стиля жизни.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Обучение жизненным навыкам (учиться говорить «нет», справляться с гневом, переживать ошибки и неудачи, общаться в группе, сохраняя индивидуальность и т.д.) является действенным средством профилактики вредных привычек. В этих вопросах необходимо взаимодействие с социумом и, прежде всего, с Православной церковью, с родителями. Эффективное образование в области здорового образа жизни должно привести к изменению образа мыслей обучающихся, переоценке жизненных ценностей и появлению необходимых навыков для сохранения и повышения уровня собственного здоровья.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При реализации программы по формированию здорового и безопасного образа жизни обучающихся на ступени основной общеобразовательной гимназии во внеурочной образовательно-воспитательной работе активно используются различные творческие подходы к организации тематических мероприятий и обучающих курсов, например, таких как: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Предметные недели.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Конференции.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w:t>
      </w:r>
      <w:proofErr w:type="gramStart"/>
      <w:r w:rsidRPr="00D67F18">
        <w:rPr>
          <w:rFonts w:ascii="Times New Roman" w:hAnsi="Times New Roman"/>
          <w:sz w:val="28"/>
          <w:szCs w:val="28"/>
        </w:rPr>
        <w:t>Защиты  рефератов</w:t>
      </w:r>
      <w:proofErr w:type="gramEnd"/>
      <w:r w:rsidRPr="00D67F18">
        <w:rPr>
          <w:rFonts w:ascii="Times New Roman" w:hAnsi="Times New Roman"/>
          <w:sz w:val="28"/>
          <w:szCs w:val="28"/>
        </w:rPr>
        <w:t xml:space="preserve"> по тематике здорового образа жизни.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Спортивные праздники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Дни здоровья.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Оздоровительные игры в рамках динамических пауз. </w:t>
      </w:r>
    </w:p>
    <w:p w:rsidR="00F368AE" w:rsidRPr="00D67F18" w:rsidRDefault="00F368AE" w:rsidP="00D67F18">
      <w:pPr>
        <w:spacing w:after="0" w:line="240" w:lineRule="auto"/>
        <w:ind w:firstLine="556"/>
        <w:jc w:val="both"/>
        <w:rPr>
          <w:rFonts w:ascii="Times New Roman" w:hAnsi="Times New Roman"/>
          <w:sz w:val="28"/>
          <w:szCs w:val="28"/>
        </w:rPr>
      </w:pPr>
      <w:proofErr w:type="gramStart"/>
      <w:r w:rsidRPr="00D67F18">
        <w:rPr>
          <w:rFonts w:ascii="Times New Roman" w:hAnsi="Times New Roman"/>
          <w:sz w:val="28"/>
          <w:szCs w:val="28"/>
        </w:rPr>
        <w:t>Беседы  в</w:t>
      </w:r>
      <w:proofErr w:type="gramEnd"/>
      <w:r w:rsidRPr="00D67F18">
        <w:rPr>
          <w:rFonts w:ascii="Times New Roman" w:hAnsi="Times New Roman"/>
          <w:sz w:val="28"/>
          <w:szCs w:val="28"/>
        </w:rPr>
        <w:t xml:space="preserve"> рамках предметов:</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"Физика и физическое здоровье</w:t>
      </w:r>
      <w:proofErr w:type="gramStart"/>
      <w:r w:rsidRPr="00D67F18">
        <w:rPr>
          <w:rFonts w:ascii="Times New Roman" w:hAnsi="Times New Roman"/>
          <w:sz w:val="28"/>
          <w:szCs w:val="28"/>
        </w:rPr>
        <w:t>"  -</w:t>
      </w:r>
      <w:proofErr w:type="gramEnd"/>
      <w:r w:rsidRPr="00D67F18">
        <w:rPr>
          <w:rFonts w:ascii="Times New Roman" w:hAnsi="Times New Roman"/>
          <w:sz w:val="28"/>
          <w:szCs w:val="28"/>
        </w:rPr>
        <w:t xml:space="preserve"> в предмете физика.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«Духовное здоровье» - в рамках </w:t>
      </w:r>
      <w:proofErr w:type="spellStart"/>
      <w:r w:rsidRPr="00D67F18">
        <w:rPr>
          <w:rFonts w:ascii="Times New Roman" w:hAnsi="Times New Roman"/>
          <w:sz w:val="28"/>
          <w:szCs w:val="28"/>
        </w:rPr>
        <w:t>вероучительных</w:t>
      </w:r>
      <w:proofErr w:type="spellEnd"/>
      <w:r w:rsidRPr="00D67F18">
        <w:rPr>
          <w:rFonts w:ascii="Times New Roman" w:hAnsi="Times New Roman"/>
          <w:sz w:val="28"/>
          <w:szCs w:val="28"/>
        </w:rPr>
        <w:t xml:space="preserve"> предметов (ОПВ, ОПК, ОДНКНР).</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"Медицинская география " в предмете географии.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"Химия в быту" в предмете химия.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w:t>
      </w:r>
      <w:proofErr w:type="gramStart"/>
      <w:r w:rsidRPr="00D67F18">
        <w:rPr>
          <w:rFonts w:ascii="Times New Roman" w:hAnsi="Times New Roman"/>
          <w:sz w:val="28"/>
          <w:szCs w:val="28"/>
        </w:rPr>
        <w:t>Анатомия  здоровья</w:t>
      </w:r>
      <w:proofErr w:type="gramEnd"/>
      <w:r w:rsidRPr="00D67F18">
        <w:rPr>
          <w:rFonts w:ascii="Times New Roman" w:hAnsi="Times New Roman"/>
          <w:sz w:val="28"/>
          <w:szCs w:val="28"/>
        </w:rPr>
        <w:t xml:space="preserve"> " в предмете биология.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Проектная и исследовательская деятельность в области экологических, биологических и медицинских знаний.</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Тематические праздничные мероприятия.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Спортивные соревнования, веселые </w:t>
      </w:r>
      <w:proofErr w:type="gramStart"/>
      <w:r w:rsidRPr="00D67F18">
        <w:rPr>
          <w:rFonts w:ascii="Times New Roman" w:hAnsi="Times New Roman"/>
          <w:sz w:val="28"/>
          <w:szCs w:val="28"/>
        </w:rPr>
        <w:t>старты  и</w:t>
      </w:r>
      <w:proofErr w:type="gramEnd"/>
      <w:r w:rsidRPr="00D67F18">
        <w:rPr>
          <w:rFonts w:ascii="Times New Roman" w:hAnsi="Times New Roman"/>
          <w:sz w:val="28"/>
          <w:szCs w:val="28"/>
        </w:rPr>
        <w:t xml:space="preserve"> др.</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Организация воспитательного процесса предусматривает согласование усилий многих социальных субъектов: Православной школы, семьи, учреждений дополнительного образования, культуры и спорта, общественных объединений. При этом необходимо структурирование, информационное и культурное насыщение образовательной среды. Весь процесс направлен на создание окружающей интеллектуальной среды, организованной опытным педагогическим коллективом. При этом обеспечиваются наилучшие условия для общения педагога с учеником, трудовое обучение и социальная ориентация образования, развитие способности у обучающегося анализировать свою умственную деятельность, собственные способности и возможности к самосовершенствованию и управлению своим здоровьем.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Просветительская работа с родителями (законными представителями) включает:</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содействие в приобретении для родителей (законных представителей) необходимой научно-методической литературы и (или) допуск их </w:t>
      </w:r>
      <w:proofErr w:type="gramStart"/>
      <w:r w:rsidR="00391CB1" w:rsidRPr="00D67F18">
        <w:rPr>
          <w:rFonts w:ascii="Times New Roman" w:hAnsi="Times New Roman"/>
          <w:sz w:val="28"/>
          <w:szCs w:val="28"/>
        </w:rPr>
        <w:t>к  фондам</w:t>
      </w:r>
      <w:proofErr w:type="gramEnd"/>
      <w:r w:rsidR="00391CB1" w:rsidRPr="00D67F18">
        <w:rPr>
          <w:rFonts w:ascii="Times New Roman" w:hAnsi="Times New Roman"/>
          <w:sz w:val="28"/>
          <w:szCs w:val="28"/>
        </w:rPr>
        <w:t xml:space="preserve"> БИЦ Православной гимназии</w:t>
      </w:r>
      <w:r w:rsidRPr="00D67F18">
        <w:rPr>
          <w:rFonts w:ascii="Times New Roman" w:hAnsi="Times New Roman"/>
          <w:sz w:val="28"/>
          <w:szCs w:val="28"/>
        </w:rPr>
        <w:t>;</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Особое внимание уделяется взаимодействию школы с семьями обучающихся в форме:</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активного привлечения членов семей к участию во внеурочной воспитательной работе;</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повышения грамотности родителей в вопросах охраны, укрепления здоровья и соблюдения норм и правил ведения здорового образа жизни;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формирования основ общественной и личной культуры здоровья на основе этнических традиций.</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 воспитательном процессе формирования культуры здоровья у обучающихся ведущим становится положительный повседневный пример отношения к своему здоровью и здоровью окружающих со стороны преподавательского состава, особенности их индивидуального поведения, стиль жизни и состояние их здоровья. Общая атмосфера воспитательной работы в школе направлена на формирование положительной мотивации обучающихся и педагогов к ведению здорового образа жизни и проведению профилактических, </w:t>
      </w:r>
      <w:r w:rsidRPr="00D67F18">
        <w:rPr>
          <w:rFonts w:ascii="Times New Roman" w:hAnsi="Times New Roman"/>
          <w:sz w:val="28"/>
          <w:szCs w:val="28"/>
        </w:rPr>
        <w:lastRenderedPageBreak/>
        <w:t>оздоровительных мероприятий. Актуализируется необходимость реализации в</w:t>
      </w:r>
      <w:r w:rsidR="00391CB1" w:rsidRPr="00D67F18">
        <w:rPr>
          <w:rFonts w:ascii="Times New Roman" w:hAnsi="Times New Roman"/>
          <w:sz w:val="28"/>
          <w:szCs w:val="28"/>
        </w:rPr>
        <w:t xml:space="preserve"> условиях Православной гимназии</w:t>
      </w:r>
      <w:r w:rsidRPr="00D67F18">
        <w:rPr>
          <w:rFonts w:ascii="Times New Roman" w:hAnsi="Times New Roman"/>
          <w:sz w:val="28"/>
          <w:szCs w:val="28"/>
        </w:rPr>
        <w:t xml:space="preserve"> на индивидуальном и групповом уровне мероприятий по повышению двигательной активности, охране психического здоровья, а также по оздоровлению обучающихся, имеющих функциональные расстройства и хронические заболевания.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В качестве профилактики приобщения обучающихся к употреблению алкоголя, наркотиков и куре</w:t>
      </w:r>
      <w:r w:rsidR="00391CB1" w:rsidRPr="00D67F18">
        <w:rPr>
          <w:rFonts w:ascii="Times New Roman" w:hAnsi="Times New Roman"/>
          <w:sz w:val="28"/>
          <w:szCs w:val="28"/>
        </w:rPr>
        <w:t>нию табака, в Православной гимназии</w:t>
      </w:r>
      <w:r w:rsidRPr="00D67F18">
        <w:rPr>
          <w:rFonts w:ascii="Times New Roman" w:hAnsi="Times New Roman"/>
          <w:sz w:val="28"/>
          <w:szCs w:val="28"/>
        </w:rPr>
        <w:t xml:space="preserve"> проводятся следующие мероприятия: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выявление местных социальных факторов риска здоровью детей, связанных с распространением алкогольных и наркотических веществ, обнаружение источников пропаганды асоциального поведения в городе и микрорайоне (рынки, игровые клубы и т.д.);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выявление степени подверженности вредным привычкам среди обучающихся;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создание </w:t>
      </w:r>
      <w:proofErr w:type="spellStart"/>
      <w:r w:rsidRPr="00D67F18">
        <w:rPr>
          <w:rFonts w:ascii="Times New Roman" w:hAnsi="Times New Roman"/>
          <w:sz w:val="28"/>
          <w:szCs w:val="28"/>
        </w:rPr>
        <w:t>социо</w:t>
      </w:r>
      <w:proofErr w:type="spellEnd"/>
      <w:r w:rsidRPr="00D67F18">
        <w:rPr>
          <w:rFonts w:ascii="Times New Roman" w:hAnsi="Times New Roman"/>
          <w:sz w:val="28"/>
          <w:szCs w:val="28"/>
        </w:rPr>
        <w:t xml:space="preserve">-психологических и воспитательных условий, способствующих проявлению активной жизненной позиции учащихся, направленной на </w:t>
      </w:r>
      <w:proofErr w:type="gramStart"/>
      <w:r w:rsidRPr="00D67F18">
        <w:rPr>
          <w:rFonts w:ascii="Times New Roman" w:hAnsi="Times New Roman"/>
          <w:sz w:val="28"/>
          <w:szCs w:val="28"/>
        </w:rPr>
        <w:t>анти-пропаганду</w:t>
      </w:r>
      <w:proofErr w:type="gramEnd"/>
      <w:r w:rsidRPr="00D67F18">
        <w:rPr>
          <w:rFonts w:ascii="Times New Roman" w:hAnsi="Times New Roman"/>
          <w:sz w:val="28"/>
          <w:szCs w:val="28"/>
        </w:rPr>
        <w:t>;</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предложение подросткам альтернативных способов организации жизнедеятельности;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определение путей и реализация способов устранения выявляемых факторов риска здоровью обучающихся и окружающего молодежного социума.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Эффективность реализации этого направления зависит от деятельности всех педагогов.</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Работа со всеми родителями ведётся по направлениям профилактики детского дорожно-транспортного травматизма, употребления учащимися ПАВ.</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Эффективность реализации этого направления зависит от деятельности администрации образовательного учреждения, всех педагогов.</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Планируемые результаты деятельности в области непрерывного экологического </w:t>
      </w:r>
      <w:proofErr w:type="spellStart"/>
      <w:r w:rsidRPr="00D67F18">
        <w:rPr>
          <w:rFonts w:ascii="Times New Roman" w:hAnsi="Times New Roman"/>
          <w:sz w:val="28"/>
          <w:szCs w:val="28"/>
        </w:rPr>
        <w:t>здоровьесберегающего</w:t>
      </w:r>
      <w:proofErr w:type="spellEnd"/>
      <w:r w:rsidRPr="00D67F18">
        <w:rPr>
          <w:rFonts w:ascii="Times New Roman" w:hAnsi="Times New Roman"/>
          <w:sz w:val="28"/>
          <w:szCs w:val="28"/>
        </w:rPr>
        <w:t xml:space="preserve"> образования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6761"/>
      </w:tblGrid>
      <w:tr w:rsidR="00F368AE" w:rsidRPr="00D67F18" w:rsidTr="009B5660">
        <w:tc>
          <w:tcPr>
            <w:tcW w:w="1466" w:type="pct"/>
            <w:tcBorders>
              <w:top w:val="single" w:sz="4" w:space="0" w:color="auto"/>
              <w:left w:val="single" w:sz="4" w:space="0" w:color="auto"/>
              <w:bottom w:val="single" w:sz="4" w:space="0" w:color="auto"/>
              <w:right w:val="single" w:sz="4" w:space="0" w:color="auto"/>
            </w:tcBorders>
            <w:hideMark/>
          </w:tcPr>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t xml:space="preserve">Направление </w:t>
            </w:r>
          </w:p>
        </w:tc>
        <w:tc>
          <w:tcPr>
            <w:tcW w:w="3534" w:type="pct"/>
            <w:tcBorders>
              <w:top w:val="single" w:sz="4" w:space="0" w:color="auto"/>
              <w:left w:val="single" w:sz="4" w:space="0" w:color="auto"/>
              <w:bottom w:val="single" w:sz="4" w:space="0" w:color="auto"/>
              <w:right w:val="single" w:sz="4" w:space="0" w:color="auto"/>
            </w:tcBorders>
            <w:hideMark/>
          </w:tcPr>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t>Планируемые результаты</w:t>
            </w:r>
          </w:p>
        </w:tc>
      </w:tr>
      <w:tr w:rsidR="00F368AE" w:rsidRPr="00D67F18" w:rsidTr="009B5660">
        <w:tc>
          <w:tcPr>
            <w:tcW w:w="1466" w:type="pct"/>
            <w:tcBorders>
              <w:top w:val="single" w:sz="4" w:space="0" w:color="auto"/>
              <w:left w:val="single" w:sz="4" w:space="0" w:color="auto"/>
              <w:bottom w:val="single" w:sz="4" w:space="0" w:color="auto"/>
              <w:right w:val="single" w:sz="4" w:space="0" w:color="auto"/>
            </w:tcBorders>
            <w:hideMark/>
          </w:tcPr>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t>Формирование экологической культуры</w:t>
            </w:r>
          </w:p>
        </w:tc>
        <w:tc>
          <w:tcPr>
            <w:tcW w:w="3534" w:type="pct"/>
            <w:tcBorders>
              <w:top w:val="single" w:sz="4" w:space="0" w:color="auto"/>
              <w:left w:val="single" w:sz="4" w:space="0" w:color="auto"/>
              <w:bottom w:val="single" w:sz="4" w:space="0" w:color="auto"/>
              <w:right w:val="single" w:sz="4" w:space="0" w:color="auto"/>
            </w:tcBorders>
            <w:hideMark/>
          </w:tcPr>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t xml:space="preserve">1.Учащиеся усвоили элементарные представления </w:t>
            </w:r>
            <w:proofErr w:type="gramStart"/>
            <w:r w:rsidRPr="00D67F18">
              <w:rPr>
                <w:rFonts w:ascii="Times New Roman" w:hAnsi="Times New Roman"/>
                <w:sz w:val="28"/>
                <w:szCs w:val="28"/>
              </w:rPr>
              <w:t xml:space="preserve">об  </w:t>
            </w:r>
            <w:proofErr w:type="spellStart"/>
            <w:r w:rsidRPr="00D67F18">
              <w:rPr>
                <w:rFonts w:ascii="Times New Roman" w:hAnsi="Times New Roman"/>
                <w:sz w:val="28"/>
                <w:szCs w:val="28"/>
              </w:rPr>
              <w:t>экокультурных</w:t>
            </w:r>
            <w:proofErr w:type="spellEnd"/>
            <w:proofErr w:type="gramEnd"/>
            <w:r w:rsidRPr="00D67F18">
              <w:rPr>
                <w:rFonts w:ascii="Times New Roman" w:hAnsi="Times New Roman"/>
                <w:sz w:val="28"/>
                <w:szCs w:val="28"/>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t>2.Получили опыт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lastRenderedPageBreak/>
              <w:t>3.Получили опыт участия в природоохранительной деятельности (</w:t>
            </w:r>
            <w:proofErr w:type="gramStart"/>
            <w:r w:rsidRPr="00D67F18">
              <w:rPr>
                <w:rFonts w:ascii="Times New Roman" w:hAnsi="Times New Roman"/>
                <w:sz w:val="28"/>
                <w:szCs w:val="28"/>
              </w:rPr>
              <w:t>в  гимназии</w:t>
            </w:r>
            <w:proofErr w:type="gramEnd"/>
            <w:r w:rsidRPr="00D67F18">
              <w:rPr>
                <w:rFonts w:ascii="Times New Roman" w:hAnsi="Times New Roman"/>
                <w:sz w:val="28"/>
                <w:szCs w:val="28"/>
              </w:rPr>
              <w:t xml:space="preserve">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w:t>
            </w:r>
          </w:p>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t xml:space="preserve">4.Участвуют в экологических </w:t>
            </w:r>
            <w:proofErr w:type="gramStart"/>
            <w:r w:rsidRPr="00D67F18">
              <w:rPr>
                <w:rFonts w:ascii="Times New Roman" w:hAnsi="Times New Roman"/>
                <w:sz w:val="28"/>
                <w:szCs w:val="28"/>
              </w:rPr>
              <w:t>акциях  гимназии</w:t>
            </w:r>
            <w:proofErr w:type="gramEnd"/>
            <w:r w:rsidRPr="00D67F18">
              <w:rPr>
                <w:rFonts w:ascii="Times New Roman" w:hAnsi="Times New Roman"/>
                <w:sz w:val="28"/>
                <w:szCs w:val="28"/>
              </w:rPr>
              <w:t xml:space="preserve">  и района, проектной деятельности</w:t>
            </w:r>
          </w:p>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t>5.Учащимися усвоены позитивные образцы взаимодействия с природой (при поддержке родителей (законных представителей), расширен опыт общения с природой, заботы о животных и растениях, участвуют вместе с родителями (законными представителями) в экологической деятельности по месту жительства).</w:t>
            </w:r>
          </w:p>
        </w:tc>
      </w:tr>
      <w:tr w:rsidR="00F368AE" w:rsidRPr="00D67F18" w:rsidTr="009B5660">
        <w:tc>
          <w:tcPr>
            <w:tcW w:w="1466" w:type="pct"/>
            <w:tcBorders>
              <w:top w:val="single" w:sz="4" w:space="0" w:color="auto"/>
              <w:left w:val="single" w:sz="4" w:space="0" w:color="auto"/>
              <w:bottom w:val="single" w:sz="4" w:space="0" w:color="auto"/>
              <w:right w:val="single" w:sz="4" w:space="0" w:color="auto"/>
            </w:tcBorders>
            <w:hideMark/>
          </w:tcPr>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lastRenderedPageBreak/>
              <w:t>Формирование ценностного отношения к здоровью и здоровому образу жизни</w:t>
            </w:r>
          </w:p>
        </w:tc>
        <w:tc>
          <w:tcPr>
            <w:tcW w:w="3534" w:type="pct"/>
            <w:tcBorders>
              <w:top w:val="single" w:sz="4" w:space="0" w:color="auto"/>
              <w:left w:val="single" w:sz="4" w:space="0" w:color="auto"/>
              <w:bottom w:val="single" w:sz="4" w:space="0" w:color="auto"/>
              <w:right w:val="single" w:sz="4" w:space="0" w:color="auto"/>
            </w:tcBorders>
            <w:hideMark/>
          </w:tcPr>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t>1.У учащихся сформировано ценностное отношение к своему здоровью, здоровью близких и окружающих людей.</w:t>
            </w:r>
          </w:p>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t>2. Учащиеся имеют четкие представления о физическом, нравственном, психическом и социальном здоровье человека.</w:t>
            </w:r>
          </w:p>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t xml:space="preserve">3. Учащиеся имеют личный опыт </w:t>
            </w:r>
            <w:proofErr w:type="spellStart"/>
            <w:proofErr w:type="gramStart"/>
            <w:r w:rsidRPr="00D67F18">
              <w:rPr>
                <w:rFonts w:ascii="Times New Roman" w:hAnsi="Times New Roman"/>
                <w:sz w:val="28"/>
                <w:szCs w:val="28"/>
              </w:rPr>
              <w:t>здоровьесберегающей</w:t>
            </w:r>
            <w:proofErr w:type="spellEnd"/>
            <w:r w:rsidRPr="00D67F18">
              <w:rPr>
                <w:rFonts w:ascii="Times New Roman" w:hAnsi="Times New Roman"/>
                <w:sz w:val="28"/>
                <w:szCs w:val="28"/>
              </w:rPr>
              <w:t xml:space="preserve">  деятельности</w:t>
            </w:r>
            <w:proofErr w:type="gramEnd"/>
            <w:r w:rsidRPr="00D67F18">
              <w:rPr>
                <w:rFonts w:ascii="Times New Roman" w:hAnsi="Times New Roman"/>
                <w:sz w:val="28"/>
                <w:szCs w:val="28"/>
              </w:rPr>
              <w:t>.</w:t>
            </w:r>
          </w:p>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t>4. Учащиеся имеют четкие представления о роли физической культуры и спорта для здоровья человека, его образования, труда и творчества.</w:t>
            </w:r>
          </w:p>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t>5. Учащиеся знают о негативном влиянии компьютерных игр, телевидения, рекламы на здоровье человека.</w:t>
            </w:r>
          </w:p>
        </w:tc>
      </w:tr>
      <w:tr w:rsidR="00F368AE" w:rsidRPr="00D67F18" w:rsidTr="009B5660">
        <w:tc>
          <w:tcPr>
            <w:tcW w:w="1466" w:type="pct"/>
            <w:tcBorders>
              <w:top w:val="single" w:sz="4" w:space="0" w:color="auto"/>
              <w:left w:val="single" w:sz="4" w:space="0" w:color="auto"/>
              <w:bottom w:val="single" w:sz="4" w:space="0" w:color="auto"/>
              <w:right w:val="single" w:sz="4" w:space="0" w:color="auto"/>
            </w:tcBorders>
            <w:hideMark/>
          </w:tcPr>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t xml:space="preserve">Создание </w:t>
            </w:r>
            <w:proofErr w:type="spellStart"/>
            <w:r w:rsidRPr="00D67F18">
              <w:rPr>
                <w:rFonts w:ascii="Times New Roman" w:hAnsi="Times New Roman"/>
                <w:sz w:val="28"/>
                <w:szCs w:val="28"/>
              </w:rPr>
              <w:t>здоровьесберегающей</w:t>
            </w:r>
            <w:proofErr w:type="spellEnd"/>
            <w:r w:rsidRPr="00D67F18">
              <w:rPr>
                <w:rFonts w:ascii="Times New Roman" w:hAnsi="Times New Roman"/>
                <w:sz w:val="28"/>
                <w:szCs w:val="28"/>
              </w:rPr>
              <w:t xml:space="preserve"> инфраструктуры образовательного учреждения</w:t>
            </w:r>
          </w:p>
        </w:tc>
        <w:tc>
          <w:tcPr>
            <w:tcW w:w="3534" w:type="pct"/>
            <w:tcBorders>
              <w:top w:val="single" w:sz="4" w:space="0" w:color="auto"/>
              <w:left w:val="single" w:sz="4" w:space="0" w:color="auto"/>
              <w:bottom w:val="single" w:sz="4" w:space="0" w:color="auto"/>
              <w:right w:val="single" w:sz="4" w:space="0" w:color="auto"/>
            </w:tcBorders>
            <w:hideMark/>
          </w:tcPr>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F368AE" w:rsidRPr="00D67F18" w:rsidTr="009B5660">
        <w:tc>
          <w:tcPr>
            <w:tcW w:w="1466" w:type="pct"/>
            <w:tcBorders>
              <w:top w:val="single" w:sz="4" w:space="0" w:color="auto"/>
              <w:left w:val="single" w:sz="4" w:space="0" w:color="auto"/>
              <w:bottom w:val="single" w:sz="4" w:space="0" w:color="auto"/>
              <w:right w:val="single" w:sz="4" w:space="0" w:color="auto"/>
            </w:tcBorders>
            <w:shd w:val="clear" w:color="auto" w:fill="FFFFFF"/>
            <w:hideMark/>
          </w:tcPr>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t>Рациональная организация образовательного процесса</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t xml:space="preserve">Соблюдение гигиенических норм и требований к организации и объёму учебной и </w:t>
            </w:r>
            <w:proofErr w:type="spellStart"/>
            <w:r w:rsidRPr="00D67F18">
              <w:rPr>
                <w:rFonts w:ascii="Times New Roman" w:hAnsi="Times New Roman"/>
                <w:sz w:val="28"/>
                <w:szCs w:val="28"/>
              </w:rPr>
              <w:t>внеучебной</w:t>
            </w:r>
            <w:proofErr w:type="spellEnd"/>
            <w:r w:rsidRPr="00D67F18">
              <w:rPr>
                <w:rFonts w:ascii="Times New Roman" w:hAnsi="Times New Roman"/>
                <w:sz w:val="28"/>
                <w:szCs w:val="28"/>
              </w:rPr>
              <w:t xml:space="preserve"> нагрузки (выполнение домашних заданий, занятия в кружках и спортивных секциях) учащихся на всех этапах обучения.</w:t>
            </w:r>
          </w:p>
        </w:tc>
      </w:tr>
      <w:tr w:rsidR="00F368AE" w:rsidRPr="00D67F18" w:rsidTr="009B5660">
        <w:tc>
          <w:tcPr>
            <w:tcW w:w="1466" w:type="pct"/>
            <w:tcBorders>
              <w:top w:val="single" w:sz="4" w:space="0" w:color="auto"/>
              <w:left w:val="single" w:sz="4" w:space="0" w:color="auto"/>
              <w:bottom w:val="single" w:sz="4" w:space="0" w:color="auto"/>
              <w:right w:val="single" w:sz="4" w:space="0" w:color="auto"/>
            </w:tcBorders>
            <w:hideMark/>
          </w:tcPr>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t>Организация физкультурно-оздоровительной работы</w:t>
            </w:r>
          </w:p>
        </w:tc>
        <w:tc>
          <w:tcPr>
            <w:tcW w:w="3534" w:type="pct"/>
            <w:tcBorders>
              <w:top w:val="single" w:sz="4" w:space="0" w:color="auto"/>
              <w:left w:val="single" w:sz="4" w:space="0" w:color="auto"/>
              <w:bottom w:val="single" w:sz="4" w:space="0" w:color="auto"/>
              <w:right w:val="single" w:sz="4" w:space="0" w:color="auto"/>
            </w:tcBorders>
            <w:hideMark/>
          </w:tcPr>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t>1. Полноценная и эффективная работа с обучающимися всех групп здоровья (на уроках физкультуры, в секциях).</w:t>
            </w:r>
          </w:p>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lastRenderedPageBreak/>
              <w:t>2. Рациональная и соответствующая организация уроков физической культуры и занятий активно-двигательного характера.</w:t>
            </w:r>
          </w:p>
        </w:tc>
      </w:tr>
      <w:tr w:rsidR="00F368AE" w:rsidRPr="00D67F18" w:rsidTr="009B5660">
        <w:tc>
          <w:tcPr>
            <w:tcW w:w="1466" w:type="pct"/>
            <w:tcBorders>
              <w:top w:val="single" w:sz="4" w:space="0" w:color="auto"/>
              <w:left w:val="single" w:sz="4" w:space="0" w:color="auto"/>
              <w:bottom w:val="single" w:sz="4" w:space="0" w:color="auto"/>
              <w:right w:val="single" w:sz="4" w:space="0" w:color="auto"/>
            </w:tcBorders>
            <w:hideMark/>
          </w:tcPr>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lastRenderedPageBreak/>
              <w:t>Реализация дополнительных образовательных программ</w:t>
            </w:r>
          </w:p>
        </w:tc>
        <w:tc>
          <w:tcPr>
            <w:tcW w:w="3534" w:type="pct"/>
            <w:tcBorders>
              <w:top w:val="single" w:sz="4" w:space="0" w:color="auto"/>
              <w:left w:val="single" w:sz="4" w:space="0" w:color="auto"/>
              <w:bottom w:val="single" w:sz="4" w:space="0" w:color="auto"/>
              <w:right w:val="single" w:sz="4" w:space="0" w:color="auto"/>
            </w:tcBorders>
            <w:hideMark/>
          </w:tcPr>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F368AE" w:rsidRPr="00D67F18" w:rsidTr="009B5660">
        <w:tc>
          <w:tcPr>
            <w:tcW w:w="1466" w:type="pct"/>
            <w:tcBorders>
              <w:top w:val="single" w:sz="4" w:space="0" w:color="auto"/>
              <w:left w:val="single" w:sz="4" w:space="0" w:color="auto"/>
              <w:bottom w:val="single" w:sz="4" w:space="0" w:color="auto"/>
              <w:right w:val="single" w:sz="4" w:space="0" w:color="auto"/>
            </w:tcBorders>
            <w:shd w:val="clear" w:color="auto" w:fill="FFFFFF"/>
            <w:hideMark/>
          </w:tcPr>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t>Просветительская работа с родителями</w:t>
            </w:r>
          </w:p>
        </w:tc>
        <w:tc>
          <w:tcPr>
            <w:tcW w:w="3534" w:type="pct"/>
            <w:tcBorders>
              <w:top w:val="single" w:sz="4" w:space="0" w:color="auto"/>
              <w:left w:val="single" w:sz="4" w:space="0" w:color="auto"/>
              <w:bottom w:val="single" w:sz="4" w:space="0" w:color="auto"/>
              <w:right w:val="single" w:sz="4" w:space="0" w:color="auto"/>
            </w:tcBorders>
            <w:shd w:val="clear" w:color="auto" w:fill="FFFFFF"/>
            <w:hideMark/>
          </w:tcPr>
          <w:p w:rsidR="00F368AE" w:rsidRPr="00D67F18" w:rsidRDefault="00F368AE" w:rsidP="009B5660">
            <w:pPr>
              <w:spacing w:after="0" w:line="240" w:lineRule="auto"/>
              <w:jc w:val="both"/>
              <w:rPr>
                <w:rFonts w:ascii="Times New Roman" w:hAnsi="Times New Roman"/>
                <w:sz w:val="28"/>
                <w:szCs w:val="28"/>
              </w:rPr>
            </w:pPr>
            <w:r w:rsidRPr="00D67F18">
              <w:rPr>
                <w:rFonts w:ascii="Times New Roman" w:hAnsi="Times New Roman"/>
                <w:sz w:val="28"/>
                <w:szCs w:val="28"/>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F368AE" w:rsidRPr="00D67F18" w:rsidRDefault="00F368AE" w:rsidP="00D67F18">
      <w:pPr>
        <w:spacing w:after="0" w:line="240" w:lineRule="auto"/>
        <w:ind w:firstLine="556"/>
        <w:jc w:val="both"/>
        <w:rPr>
          <w:rFonts w:ascii="Times New Roman" w:hAnsi="Times New Roman"/>
          <w:sz w:val="28"/>
          <w:szCs w:val="28"/>
        </w:rPr>
      </w:pPr>
      <w:bookmarkStart w:id="242" w:name="bookmark184"/>
      <w:r w:rsidRPr="00D67F18">
        <w:rPr>
          <w:rFonts w:ascii="Times New Roman" w:hAnsi="Times New Roman"/>
          <w:sz w:val="28"/>
          <w:szCs w:val="28"/>
        </w:rPr>
        <w:t xml:space="preserve">Критерии и показатели эффективности </w:t>
      </w:r>
      <w:proofErr w:type="gramStart"/>
      <w:r w:rsidRPr="00D67F18">
        <w:rPr>
          <w:rFonts w:ascii="Times New Roman" w:hAnsi="Times New Roman"/>
          <w:sz w:val="28"/>
          <w:szCs w:val="28"/>
        </w:rPr>
        <w:t>деятельности  гимназии</w:t>
      </w:r>
      <w:proofErr w:type="gramEnd"/>
      <w:r w:rsidRPr="00D67F18">
        <w:rPr>
          <w:rFonts w:ascii="Times New Roman" w:hAnsi="Times New Roman"/>
          <w:sz w:val="28"/>
          <w:szCs w:val="28"/>
        </w:rPr>
        <w:t xml:space="preserve">  в области непрерывного экологического </w:t>
      </w:r>
      <w:proofErr w:type="spellStart"/>
      <w:r w:rsidRPr="00D67F18">
        <w:rPr>
          <w:rFonts w:ascii="Times New Roman" w:hAnsi="Times New Roman"/>
          <w:sz w:val="28"/>
          <w:szCs w:val="28"/>
        </w:rPr>
        <w:t>здоровьесберегающего</w:t>
      </w:r>
      <w:proofErr w:type="spellEnd"/>
      <w:r w:rsidRPr="00D67F18">
        <w:rPr>
          <w:rFonts w:ascii="Times New Roman" w:hAnsi="Times New Roman"/>
          <w:sz w:val="28"/>
          <w:szCs w:val="28"/>
        </w:rPr>
        <w:t xml:space="preserve"> образования обучающихся</w:t>
      </w:r>
      <w:bookmarkEnd w:id="242"/>
    </w:p>
    <w:tbl>
      <w:tblPr>
        <w:tblW w:w="5000" w:type="pct"/>
        <w:tblLook w:val="04A0" w:firstRow="1" w:lastRow="0" w:firstColumn="1" w:lastColumn="0" w:noHBand="0" w:noVBand="1"/>
      </w:tblPr>
      <w:tblGrid>
        <w:gridCol w:w="4354"/>
        <w:gridCol w:w="5274"/>
      </w:tblGrid>
      <w:tr w:rsidR="00F368AE" w:rsidRPr="00D67F18" w:rsidTr="009B5660">
        <w:tc>
          <w:tcPr>
            <w:tcW w:w="2261" w:type="pct"/>
            <w:tcBorders>
              <w:top w:val="single" w:sz="4" w:space="0" w:color="000000"/>
              <w:left w:val="single" w:sz="4" w:space="0" w:color="000000"/>
              <w:bottom w:val="single" w:sz="4" w:space="0" w:color="000000"/>
              <w:right w:val="nil"/>
            </w:tcBorders>
            <w:hideMark/>
          </w:tcPr>
          <w:p w:rsidR="00F368AE" w:rsidRPr="00D67F18" w:rsidRDefault="00F368AE" w:rsidP="00C43B95">
            <w:pPr>
              <w:spacing w:after="0" w:line="240" w:lineRule="auto"/>
              <w:jc w:val="both"/>
              <w:rPr>
                <w:rFonts w:ascii="Times New Roman" w:hAnsi="Times New Roman"/>
                <w:sz w:val="28"/>
                <w:szCs w:val="28"/>
              </w:rPr>
            </w:pPr>
            <w:r w:rsidRPr="00D67F18">
              <w:rPr>
                <w:rFonts w:ascii="Times New Roman" w:hAnsi="Times New Roman"/>
                <w:sz w:val="28"/>
                <w:szCs w:val="28"/>
              </w:rPr>
              <w:t>Критерии</w:t>
            </w:r>
          </w:p>
        </w:tc>
        <w:tc>
          <w:tcPr>
            <w:tcW w:w="2739" w:type="pct"/>
            <w:tcBorders>
              <w:top w:val="single" w:sz="4" w:space="0" w:color="000000"/>
              <w:left w:val="single" w:sz="4" w:space="0" w:color="000000"/>
              <w:bottom w:val="single" w:sz="4" w:space="0" w:color="000000"/>
              <w:right w:val="single" w:sz="4" w:space="0" w:color="000000"/>
            </w:tcBorders>
            <w:hideMark/>
          </w:tcPr>
          <w:p w:rsidR="00F368AE" w:rsidRPr="00D67F18" w:rsidRDefault="00F368AE" w:rsidP="00C43B95">
            <w:pPr>
              <w:spacing w:after="0" w:line="240" w:lineRule="auto"/>
              <w:jc w:val="both"/>
              <w:rPr>
                <w:rFonts w:ascii="Times New Roman" w:hAnsi="Times New Roman"/>
                <w:sz w:val="28"/>
                <w:szCs w:val="28"/>
              </w:rPr>
            </w:pPr>
            <w:r w:rsidRPr="00D67F18">
              <w:rPr>
                <w:rFonts w:ascii="Times New Roman" w:hAnsi="Times New Roman"/>
                <w:sz w:val="28"/>
                <w:szCs w:val="28"/>
              </w:rPr>
              <w:t>Показатели</w:t>
            </w:r>
          </w:p>
        </w:tc>
      </w:tr>
      <w:tr w:rsidR="00F368AE" w:rsidRPr="00D67F18" w:rsidTr="009B5660">
        <w:tc>
          <w:tcPr>
            <w:tcW w:w="2261" w:type="pct"/>
            <w:tcBorders>
              <w:top w:val="single" w:sz="4" w:space="0" w:color="000000"/>
              <w:left w:val="single" w:sz="4" w:space="0" w:color="000000"/>
              <w:bottom w:val="single" w:sz="4" w:space="0" w:color="000000"/>
              <w:right w:val="nil"/>
            </w:tcBorders>
            <w:hideMark/>
          </w:tcPr>
          <w:p w:rsidR="00F368AE" w:rsidRPr="00D67F18" w:rsidRDefault="00F368AE" w:rsidP="00C43B95">
            <w:pPr>
              <w:spacing w:after="0" w:line="240" w:lineRule="auto"/>
              <w:jc w:val="both"/>
              <w:rPr>
                <w:rFonts w:ascii="Times New Roman" w:hAnsi="Times New Roman"/>
                <w:sz w:val="28"/>
                <w:szCs w:val="28"/>
              </w:rPr>
            </w:pPr>
            <w:r w:rsidRPr="00D67F18">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2739" w:type="pct"/>
            <w:tcBorders>
              <w:top w:val="single" w:sz="4" w:space="0" w:color="000000"/>
              <w:left w:val="single" w:sz="4" w:space="0" w:color="000000"/>
              <w:bottom w:val="single" w:sz="4" w:space="0" w:color="000000"/>
              <w:right w:val="single" w:sz="4" w:space="0" w:color="000000"/>
            </w:tcBorders>
            <w:hideMark/>
          </w:tcPr>
          <w:p w:rsidR="00F368AE" w:rsidRPr="00D67F18" w:rsidRDefault="00F368AE" w:rsidP="00C43B95">
            <w:pPr>
              <w:spacing w:after="0" w:line="240" w:lineRule="auto"/>
              <w:jc w:val="both"/>
              <w:rPr>
                <w:rFonts w:ascii="Times New Roman" w:hAnsi="Times New Roman"/>
                <w:sz w:val="28"/>
                <w:szCs w:val="28"/>
              </w:rPr>
            </w:pPr>
            <w:r w:rsidRPr="00D67F18">
              <w:rPr>
                <w:rFonts w:ascii="Times New Roman" w:hAnsi="Times New Roman"/>
                <w:sz w:val="28"/>
                <w:szCs w:val="28"/>
              </w:rPr>
              <w:t>Результаты участия в конкурсах экологической направленности (личностные и школьные)</w:t>
            </w:r>
          </w:p>
          <w:p w:rsidR="00F368AE" w:rsidRPr="00D67F18" w:rsidRDefault="00F368AE" w:rsidP="00C43B95">
            <w:pPr>
              <w:spacing w:after="0" w:line="240" w:lineRule="auto"/>
              <w:jc w:val="both"/>
              <w:rPr>
                <w:rFonts w:ascii="Times New Roman" w:hAnsi="Times New Roman"/>
                <w:sz w:val="28"/>
                <w:szCs w:val="28"/>
              </w:rPr>
            </w:pPr>
            <w:r w:rsidRPr="00D67F18">
              <w:rPr>
                <w:rFonts w:ascii="Times New Roman" w:hAnsi="Times New Roman"/>
                <w:sz w:val="28"/>
                <w:szCs w:val="28"/>
              </w:rPr>
              <w:t>Количество акций, походов, мероприятий экологической направленности</w:t>
            </w:r>
          </w:p>
          <w:p w:rsidR="00F368AE" w:rsidRPr="00D67F18" w:rsidRDefault="00F368AE" w:rsidP="00C43B95">
            <w:pPr>
              <w:spacing w:after="0" w:line="240" w:lineRule="auto"/>
              <w:jc w:val="both"/>
              <w:rPr>
                <w:rFonts w:ascii="Times New Roman" w:hAnsi="Times New Roman"/>
                <w:sz w:val="28"/>
                <w:szCs w:val="28"/>
              </w:rPr>
            </w:pPr>
            <w:r w:rsidRPr="00D67F18">
              <w:rPr>
                <w:rFonts w:ascii="Times New Roman" w:hAnsi="Times New Roman"/>
                <w:sz w:val="28"/>
                <w:szCs w:val="28"/>
              </w:rPr>
              <w:t>Реализация экологических проектов (классов,  гимназии )</w:t>
            </w:r>
          </w:p>
        </w:tc>
      </w:tr>
      <w:tr w:rsidR="00F368AE" w:rsidRPr="00D67F18" w:rsidTr="009B5660">
        <w:tc>
          <w:tcPr>
            <w:tcW w:w="2261" w:type="pct"/>
            <w:tcBorders>
              <w:top w:val="single" w:sz="4" w:space="0" w:color="000000"/>
              <w:left w:val="single" w:sz="4" w:space="0" w:color="000000"/>
              <w:bottom w:val="single" w:sz="4" w:space="0" w:color="000000"/>
              <w:right w:val="nil"/>
            </w:tcBorders>
            <w:hideMark/>
          </w:tcPr>
          <w:p w:rsidR="00F368AE" w:rsidRPr="00D67F18" w:rsidRDefault="00F368AE" w:rsidP="00C43B95">
            <w:pPr>
              <w:spacing w:after="0" w:line="240" w:lineRule="auto"/>
              <w:jc w:val="both"/>
              <w:rPr>
                <w:rFonts w:ascii="Times New Roman" w:hAnsi="Times New Roman"/>
                <w:sz w:val="28"/>
                <w:szCs w:val="28"/>
              </w:rPr>
            </w:pPr>
            <w:r w:rsidRPr="00D67F18">
              <w:rPr>
                <w:rFonts w:ascii="Times New Roman" w:hAnsi="Times New Roman"/>
                <w:sz w:val="28"/>
                <w:szCs w:val="28"/>
              </w:rPr>
              <w:t xml:space="preserve">Побуждение в детях желания заботиться о своем здоровье </w:t>
            </w:r>
          </w:p>
        </w:tc>
        <w:tc>
          <w:tcPr>
            <w:tcW w:w="2739" w:type="pct"/>
            <w:tcBorders>
              <w:top w:val="single" w:sz="4" w:space="0" w:color="000000"/>
              <w:left w:val="single" w:sz="4" w:space="0" w:color="000000"/>
              <w:bottom w:val="single" w:sz="4" w:space="0" w:color="000000"/>
              <w:right w:val="single" w:sz="4" w:space="0" w:color="000000"/>
            </w:tcBorders>
            <w:hideMark/>
          </w:tcPr>
          <w:p w:rsidR="00F368AE" w:rsidRPr="00D67F18" w:rsidRDefault="00F368AE" w:rsidP="00C43B95">
            <w:pPr>
              <w:spacing w:after="0" w:line="240" w:lineRule="auto"/>
              <w:jc w:val="both"/>
              <w:rPr>
                <w:rFonts w:ascii="Times New Roman" w:hAnsi="Times New Roman"/>
                <w:sz w:val="28"/>
                <w:szCs w:val="28"/>
              </w:rPr>
            </w:pPr>
            <w:proofErr w:type="spellStart"/>
            <w:r w:rsidRPr="00D67F18">
              <w:rPr>
                <w:rFonts w:ascii="Times New Roman" w:hAnsi="Times New Roman"/>
                <w:sz w:val="28"/>
                <w:szCs w:val="28"/>
              </w:rPr>
              <w:t>Сформированность</w:t>
            </w:r>
            <w:proofErr w:type="spellEnd"/>
            <w:r w:rsidRPr="00D67F18">
              <w:rPr>
                <w:rFonts w:ascii="Times New Roman" w:hAnsi="Times New Roman"/>
                <w:sz w:val="28"/>
                <w:szCs w:val="28"/>
              </w:rPr>
              <w:t xml:space="preserve"> личностного заинтересованного отношения к своему здоровью (анкетирование, наблюдение).</w:t>
            </w:r>
          </w:p>
          <w:p w:rsidR="00F368AE" w:rsidRPr="00D67F18" w:rsidRDefault="00F368AE" w:rsidP="00C43B95">
            <w:pPr>
              <w:spacing w:after="0" w:line="240" w:lineRule="auto"/>
              <w:jc w:val="both"/>
              <w:rPr>
                <w:rFonts w:ascii="Times New Roman" w:hAnsi="Times New Roman"/>
                <w:sz w:val="28"/>
                <w:szCs w:val="28"/>
              </w:rPr>
            </w:pPr>
            <w:r w:rsidRPr="00D67F18">
              <w:rPr>
                <w:rFonts w:ascii="Times New Roman" w:hAnsi="Times New Roman"/>
                <w:sz w:val="28"/>
                <w:szCs w:val="28"/>
              </w:rPr>
              <w:t xml:space="preserve">Использование </w:t>
            </w:r>
            <w:proofErr w:type="spellStart"/>
            <w:r w:rsidRPr="00D67F18">
              <w:rPr>
                <w:rFonts w:ascii="Times New Roman" w:hAnsi="Times New Roman"/>
                <w:sz w:val="28"/>
                <w:szCs w:val="28"/>
              </w:rPr>
              <w:t>здоровьесберегающих</w:t>
            </w:r>
            <w:proofErr w:type="spellEnd"/>
            <w:r w:rsidRPr="00D67F18">
              <w:rPr>
                <w:rFonts w:ascii="Times New Roman" w:hAnsi="Times New Roman"/>
                <w:sz w:val="28"/>
                <w:szCs w:val="28"/>
              </w:rPr>
              <w:t xml:space="preserve"> технологий в учебной деятельности</w:t>
            </w:r>
          </w:p>
          <w:p w:rsidR="00F368AE" w:rsidRPr="00D67F18" w:rsidRDefault="00F368AE" w:rsidP="00C43B95">
            <w:pPr>
              <w:spacing w:after="0" w:line="240" w:lineRule="auto"/>
              <w:jc w:val="both"/>
              <w:rPr>
                <w:rFonts w:ascii="Times New Roman" w:hAnsi="Times New Roman"/>
                <w:sz w:val="28"/>
                <w:szCs w:val="28"/>
              </w:rPr>
            </w:pPr>
            <w:r w:rsidRPr="00D67F18">
              <w:rPr>
                <w:rFonts w:ascii="Times New Roman" w:hAnsi="Times New Roman"/>
                <w:sz w:val="28"/>
                <w:szCs w:val="28"/>
              </w:rPr>
              <w:t>Психологический комфорт классного коллектива (диагностика)</w:t>
            </w:r>
          </w:p>
        </w:tc>
      </w:tr>
      <w:tr w:rsidR="00F368AE" w:rsidRPr="00D67F18" w:rsidTr="009B5660">
        <w:tc>
          <w:tcPr>
            <w:tcW w:w="2261" w:type="pct"/>
            <w:tcBorders>
              <w:top w:val="single" w:sz="4" w:space="0" w:color="000000"/>
              <w:left w:val="single" w:sz="4" w:space="0" w:color="000000"/>
              <w:bottom w:val="single" w:sz="4" w:space="0" w:color="000000"/>
              <w:right w:val="nil"/>
            </w:tcBorders>
            <w:hideMark/>
          </w:tcPr>
          <w:p w:rsidR="00F368AE" w:rsidRPr="00D67F18" w:rsidRDefault="00F368AE" w:rsidP="00C43B95">
            <w:pPr>
              <w:spacing w:after="0" w:line="240" w:lineRule="auto"/>
              <w:jc w:val="both"/>
              <w:rPr>
                <w:rFonts w:ascii="Times New Roman" w:hAnsi="Times New Roman"/>
                <w:sz w:val="28"/>
                <w:szCs w:val="28"/>
              </w:rPr>
            </w:pPr>
            <w:r w:rsidRPr="00D67F18">
              <w:rPr>
                <w:rFonts w:ascii="Times New Roman" w:hAnsi="Times New Roman"/>
                <w:sz w:val="28"/>
                <w:szCs w:val="28"/>
              </w:rPr>
              <w:t>Формирование  познавательного интереса и бережного отношения  к природе</w:t>
            </w:r>
          </w:p>
        </w:tc>
        <w:tc>
          <w:tcPr>
            <w:tcW w:w="2739" w:type="pct"/>
            <w:tcBorders>
              <w:top w:val="single" w:sz="4" w:space="0" w:color="000000"/>
              <w:left w:val="single" w:sz="4" w:space="0" w:color="000000"/>
              <w:bottom w:val="single" w:sz="4" w:space="0" w:color="000000"/>
              <w:right w:val="single" w:sz="4" w:space="0" w:color="000000"/>
            </w:tcBorders>
            <w:hideMark/>
          </w:tcPr>
          <w:p w:rsidR="00F368AE" w:rsidRPr="00D67F18" w:rsidRDefault="00F368AE" w:rsidP="00C43B95">
            <w:pPr>
              <w:spacing w:after="0" w:line="240" w:lineRule="auto"/>
              <w:jc w:val="both"/>
              <w:rPr>
                <w:rFonts w:ascii="Times New Roman" w:hAnsi="Times New Roman"/>
                <w:sz w:val="28"/>
                <w:szCs w:val="28"/>
              </w:rPr>
            </w:pPr>
            <w:r w:rsidRPr="00D67F18">
              <w:rPr>
                <w:rFonts w:ascii="Times New Roman" w:hAnsi="Times New Roman"/>
                <w:sz w:val="28"/>
                <w:szCs w:val="28"/>
              </w:rPr>
              <w:t>Уровень развития познавательного интереса, в том числе к предметам с экологическим содержанием (диагностика)</w:t>
            </w:r>
          </w:p>
        </w:tc>
      </w:tr>
      <w:tr w:rsidR="00F368AE" w:rsidRPr="00D67F18" w:rsidTr="009B5660">
        <w:trPr>
          <w:trHeight w:val="1173"/>
        </w:trPr>
        <w:tc>
          <w:tcPr>
            <w:tcW w:w="2261" w:type="pct"/>
            <w:tcBorders>
              <w:top w:val="single" w:sz="4" w:space="0" w:color="000000"/>
              <w:left w:val="single" w:sz="4" w:space="0" w:color="000000"/>
              <w:bottom w:val="single" w:sz="4" w:space="0" w:color="000000"/>
              <w:right w:val="nil"/>
            </w:tcBorders>
            <w:hideMark/>
          </w:tcPr>
          <w:p w:rsidR="00F368AE" w:rsidRPr="00D67F18" w:rsidRDefault="00F368AE" w:rsidP="00C43B95">
            <w:pPr>
              <w:spacing w:after="0" w:line="240" w:lineRule="auto"/>
              <w:jc w:val="both"/>
              <w:rPr>
                <w:rFonts w:ascii="Times New Roman" w:hAnsi="Times New Roman"/>
                <w:sz w:val="28"/>
                <w:szCs w:val="28"/>
              </w:rPr>
            </w:pPr>
            <w:r w:rsidRPr="00D67F18">
              <w:rPr>
                <w:rFonts w:ascii="Times New Roman" w:hAnsi="Times New Roman"/>
                <w:sz w:val="28"/>
                <w:szCs w:val="28"/>
              </w:rPr>
              <w:t>Формирование установок на использование здорового питания</w:t>
            </w:r>
          </w:p>
        </w:tc>
        <w:tc>
          <w:tcPr>
            <w:tcW w:w="2739" w:type="pct"/>
            <w:tcBorders>
              <w:top w:val="single" w:sz="4" w:space="0" w:color="000000"/>
              <w:left w:val="single" w:sz="4" w:space="0" w:color="000000"/>
              <w:bottom w:val="single" w:sz="4" w:space="0" w:color="000000"/>
              <w:right w:val="single" w:sz="4" w:space="0" w:color="000000"/>
            </w:tcBorders>
            <w:hideMark/>
          </w:tcPr>
          <w:p w:rsidR="00F368AE" w:rsidRPr="00D67F18" w:rsidRDefault="00F368AE" w:rsidP="00C43B95">
            <w:pPr>
              <w:spacing w:after="0" w:line="240" w:lineRule="auto"/>
              <w:jc w:val="both"/>
              <w:rPr>
                <w:rFonts w:ascii="Times New Roman" w:hAnsi="Times New Roman"/>
                <w:sz w:val="28"/>
                <w:szCs w:val="28"/>
              </w:rPr>
            </w:pPr>
            <w:r w:rsidRPr="00D67F18">
              <w:rPr>
                <w:rFonts w:ascii="Times New Roman" w:hAnsi="Times New Roman"/>
                <w:sz w:val="28"/>
                <w:szCs w:val="28"/>
              </w:rPr>
              <w:t xml:space="preserve">Охват горячим питанием обучающихся </w:t>
            </w:r>
            <w:proofErr w:type="gramStart"/>
            <w:r w:rsidRPr="00D67F18">
              <w:rPr>
                <w:rFonts w:ascii="Times New Roman" w:hAnsi="Times New Roman"/>
                <w:sz w:val="28"/>
                <w:szCs w:val="28"/>
              </w:rPr>
              <w:t>начальной  гимназии</w:t>
            </w:r>
            <w:proofErr w:type="gramEnd"/>
            <w:r w:rsidRPr="00D67F18">
              <w:rPr>
                <w:rFonts w:ascii="Times New Roman" w:hAnsi="Times New Roman"/>
                <w:sz w:val="28"/>
                <w:szCs w:val="28"/>
              </w:rPr>
              <w:t xml:space="preserve"> </w:t>
            </w:r>
          </w:p>
          <w:p w:rsidR="00F368AE" w:rsidRPr="00D67F18" w:rsidRDefault="00F368AE" w:rsidP="00C43B95">
            <w:pPr>
              <w:spacing w:after="0" w:line="240" w:lineRule="auto"/>
              <w:jc w:val="both"/>
              <w:rPr>
                <w:rFonts w:ascii="Times New Roman" w:hAnsi="Times New Roman"/>
                <w:sz w:val="28"/>
                <w:szCs w:val="28"/>
              </w:rPr>
            </w:pPr>
            <w:r w:rsidRPr="00D67F18">
              <w:rPr>
                <w:rFonts w:ascii="Times New Roman" w:hAnsi="Times New Roman"/>
                <w:sz w:val="28"/>
                <w:szCs w:val="28"/>
              </w:rPr>
              <w:t>Степень соответствия организации школьного питания гигиеническим нормам</w:t>
            </w:r>
          </w:p>
        </w:tc>
      </w:tr>
      <w:tr w:rsidR="00F368AE" w:rsidRPr="00D67F18" w:rsidTr="009B5660">
        <w:tc>
          <w:tcPr>
            <w:tcW w:w="2261" w:type="pct"/>
            <w:tcBorders>
              <w:top w:val="single" w:sz="4" w:space="0" w:color="000000"/>
              <w:left w:val="single" w:sz="4" w:space="0" w:color="000000"/>
              <w:bottom w:val="single" w:sz="4" w:space="0" w:color="000000"/>
              <w:right w:val="nil"/>
            </w:tcBorders>
            <w:hideMark/>
          </w:tcPr>
          <w:p w:rsidR="00F368AE" w:rsidRPr="00D67F18" w:rsidRDefault="00F368AE" w:rsidP="00C43B95">
            <w:pPr>
              <w:spacing w:after="0" w:line="240" w:lineRule="auto"/>
              <w:jc w:val="both"/>
              <w:rPr>
                <w:rFonts w:ascii="Times New Roman" w:hAnsi="Times New Roman"/>
                <w:sz w:val="28"/>
                <w:szCs w:val="28"/>
              </w:rPr>
            </w:pPr>
            <w:r w:rsidRPr="00D67F18">
              <w:rPr>
                <w:rFonts w:ascii="Times New Roman" w:hAnsi="Times New Roman"/>
                <w:sz w:val="28"/>
                <w:szCs w:val="28"/>
              </w:rPr>
              <w:t>Формирование представлений с учетом принципа информационной безопасности о негативных факторах риска здоровью детей</w:t>
            </w:r>
          </w:p>
        </w:tc>
        <w:tc>
          <w:tcPr>
            <w:tcW w:w="2739" w:type="pct"/>
            <w:tcBorders>
              <w:top w:val="single" w:sz="4" w:space="0" w:color="000000"/>
              <w:left w:val="single" w:sz="4" w:space="0" w:color="000000"/>
              <w:bottom w:val="single" w:sz="4" w:space="0" w:color="000000"/>
              <w:right w:val="single" w:sz="4" w:space="0" w:color="000000"/>
            </w:tcBorders>
          </w:tcPr>
          <w:p w:rsidR="00F368AE" w:rsidRPr="00D67F18" w:rsidRDefault="00F368AE" w:rsidP="00C43B95">
            <w:pPr>
              <w:spacing w:after="0" w:line="240" w:lineRule="auto"/>
              <w:jc w:val="both"/>
              <w:rPr>
                <w:rFonts w:ascii="Times New Roman" w:hAnsi="Times New Roman"/>
                <w:sz w:val="28"/>
                <w:szCs w:val="28"/>
              </w:rPr>
            </w:pPr>
            <w:proofErr w:type="spellStart"/>
            <w:r w:rsidRPr="00D67F18">
              <w:rPr>
                <w:rFonts w:ascii="Times New Roman" w:hAnsi="Times New Roman"/>
                <w:sz w:val="28"/>
                <w:szCs w:val="28"/>
              </w:rPr>
              <w:t>Сформированность</w:t>
            </w:r>
            <w:proofErr w:type="spellEnd"/>
            <w:r w:rsidRPr="00D67F18">
              <w:rPr>
                <w:rFonts w:ascii="Times New Roman" w:hAnsi="Times New Roman"/>
                <w:sz w:val="28"/>
                <w:szCs w:val="28"/>
              </w:rPr>
              <w:t xml:space="preserve"> личностного отрицательного отношения к </w:t>
            </w:r>
            <w:proofErr w:type="spellStart"/>
            <w:r w:rsidRPr="00D67F18">
              <w:rPr>
                <w:rFonts w:ascii="Times New Roman" w:hAnsi="Times New Roman"/>
                <w:sz w:val="28"/>
                <w:szCs w:val="28"/>
              </w:rPr>
              <w:t>табакокурению</w:t>
            </w:r>
            <w:proofErr w:type="spellEnd"/>
            <w:r w:rsidRPr="00D67F18">
              <w:rPr>
                <w:rFonts w:ascii="Times New Roman" w:hAnsi="Times New Roman"/>
                <w:sz w:val="28"/>
                <w:szCs w:val="28"/>
              </w:rPr>
              <w:t>, алкоголизму и другим негативным факторам риска  здоровью детей (анкетирование)</w:t>
            </w:r>
          </w:p>
        </w:tc>
      </w:tr>
      <w:tr w:rsidR="00F368AE" w:rsidRPr="00D67F18" w:rsidTr="009B5660">
        <w:tc>
          <w:tcPr>
            <w:tcW w:w="2261" w:type="pct"/>
            <w:tcBorders>
              <w:top w:val="single" w:sz="4" w:space="0" w:color="000000"/>
              <w:left w:val="single" w:sz="4" w:space="0" w:color="000000"/>
              <w:bottom w:val="single" w:sz="4" w:space="0" w:color="000000"/>
              <w:right w:val="nil"/>
            </w:tcBorders>
            <w:shd w:val="clear" w:color="auto" w:fill="FFFFFF"/>
            <w:hideMark/>
          </w:tcPr>
          <w:p w:rsidR="00F368AE" w:rsidRPr="00D67F18" w:rsidRDefault="00F368AE" w:rsidP="00C43B95">
            <w:pPr>
              <w:spacing w:after="0" w:line="240" w:lineRule="auto"/>
              <w:jc w:val="both"/>
              <w:rPr>
                <w:rFonts w:ascii="Times New Roman" w:hAnsi="Times New Roman"/>
                <w:sz w:val="28"/>
                <w:szCs w:val="28"/>
              </w:rPr>
            </w:pPr>
            <w:r w:rsidRPr="00D67F18">
              <w:rPr>
                <w:rFonts w:ascii="Times New Roman" w:hAnsi="Times New Roman"/>
                <w:sz w:val="28"/>
                <w:szCs w:val="28"/>
              </w:rPr>
              <w:lastRenderedPageBreak/>
              <w:t xml:space="preserve">Формирование основ </w:t>
            </w:r>
            <w:proofErr w:type="spellStart"/>
            <w:r w:rsidRPr="00D67F18">
              <w:rPr>
                <w:rFonts w:ascii="Times New Roman" w:hAnsi="Times New Roman"/>
                <w:sz w:val="28"/>
                <w:szCs w:val="28"/>
              </w:rPr>
              <w:t>здоровьесберегающей</w:t>
            </w:r>
            <w:proofErr w:type="spellEnd"/>
            <w:r w:rsidRPr="00D67F18">
              <w:rPr>
                <w:rFonts w:ascii="Times New Roman" w:hAnsi="Times New Roman"/>
                <w:sz w:val="28"/>
                <w:szCs w:val="28"/>
              </w:rPr>
              <w:t xml:space="preserve"> учебной культуры: умений организовать успешную учебную работу, создавая </w:t>
            </w:r>
            <w:proofErr w:type="spellStart"/>
            <w:r w:rsidRPr="00D67F18">
              <w:rPr>
                <w:rFonts w:ascii="Times New Roman" w:hAnsi="Times New Roman"/>
                <w:sz w:val="28"/>
                <w:szCs w:val="28"/>
              </w:rPr>
              <w:t>здоровьесберегающие</w:t>
            </w:r>
            <w:proofErr w:type="spellEnd"/>
            <w:r w:rsidRPr="00D67F18">
              <w:rPr>
                <w:rFonts w:ascii="Times New Roman" w:hAnsi="Times New Roman"/>
                <w:sz w:val="28"/>
                <w:szCs w:val="28"/>
              </w:rPr>
              <w:t xml:space="preserve"> условия, выбирая адекватные средства и приемы </w:t>
            </w:r>
          </w:p>
        </w:tc>
        <w:tc>
          <w:tcPr>
            <w:tcW w:w="2739" w:type="pct"/>
            <w:tcBorders>
              <w:top w:val="single" w:sz="4" w:space="0" w:color="000000"/>
              <w:left w:val="single" w:sz="4" w:space="0" w:color="000000"/>
              <w:bottom w:val="single" w:sz="4" w:space="0" w:color="000000"/>
              <w:right w:val="single" w:sz="4" w:space="0" w:color="000000"/>
            </w:tcBorders>
            <w:shd w:val="clear" w:color="auto" w:fill="FFFFFF"/>
            <w:hideMark/>
          </w:tcPr>
          <w:p w:rsidR="00F368AE" w:rsidRPr="00D67F18" w:rsidRDefault="00F368AE" w:rsidP="00C43B95">
            <w:pPr>
              <w:spacing w:after="0" w:line="240" w:lineRule="auto"/>
              <w:jc w:val="both"/>
              <w:rPr>
                <w:rFonts w:ascii="Times New Roman" w:hAnsi="Times New Roman"/>
                <w:sz w:val="28"/>
                <w:szCs w:val="28"/>
              </w:rPr>
            </w:pPr>
            <w:proofErr w:type="spellStart"/>
            <w:proofErr w:type="gramStart"/>
            <w:r w:rsidRPr="00D67F18">
              <w:rPr>
                <w:rFonts w:ascii="Times New Roman" w:hAnsi="Times New Roman"/>
                <w:sz w:val="28"/>
                <w:szCs w:val="28"/>
              </w:rPr>
              <w:t>Сформированность</w:t>
            </w:r>
            <w:proofErr w:type="spellEnd"/>
            <w:r w:rsidRPr="00D67F18">
              <w:rPr>
                <w:rFonts w:ascii="Times New Roman" w:hAnsi="Times New Roman"/>
                <w:sz w:val="28"/>
                <w:szCs w:val="28"/>
              </w:rPr>
              <w:t xml:space="preserve">  основ</w:t>
            </w:r>
            <w:proofErr w:type="gramEnd"/>
            <w:r w:rsidRPr="00D67F18">
              <w:rPr>
                <w:rFonts w:ascii="Times New Roman" w:hAnsi="Times New Roman"/>
                <w:sz w:val="28"/>
                <w:szCs w:val="28"/>
              </w:rPr>
              <w:t xml:space="preserve"> </w:t>
            </w:r>
            <w:proofErr w:type="spellStart"/>
            <w:r w:rsidRPr="00D67F18">
              <w:rPr>
                <w:rFonts w:ascii="Times New Roman" w:hAnsi="Times New Roman"/>
                <w:sz w:val="28"/>
                <w:szCs w:val="28"/>
              </w:rPr>
              <w:t>здоровьесберегающей</w:t>
            </w:r>
            <w:proofErr w:type="spellEnd"/>
            <w:r w:rsidRPr="00D67F18">
              <w:rPr>
                <w:rFonts w:ascii="Times New Roman" w:hAnsi="Times New Roman"/>
                <w:sz w:val="28"/>
                <w:szCs w:val="28"/>
              </w:rPr>
              <w:t xml:space="preserve"> учебной культуры. (Наблюдение).</w:t>
            </w:r>
          </w:p>
        </w:tc>
      </w:tr>
    </w:tbl>
    <w:p w:rsidR="00F368AE" w:rsidRPr="00C43B95" w:rsidRDefault="00F368AE" w:rsidP="00C43B95">
      <w:pPr>
        <w:spacing w:after="0" w:line="240" w:lineRule="auto"/>
        <w:ind w:firstLine="556"/>
        <w:jc w:val="center"/>
        <w:rPr>
          <w:rFonts w:ascii="Times New Roman" w:hAnsi="Times New Roman"/>
          <w:b/>
          <w:sz w:val="28"/>
          <w:szCs w:val="28"/>
        </w:rPr>
      </w:pPr>
      <w:r w:rsidRPr="00C43B95">
        <w:rPr>
          <w:rFonts w:ascii="Times New Roman" w:hAnsi="Times New Roman"/>
          <w:b/>
          <w:sz w:val="28"/>
          <w:szCs w:val="28"/>
        </w:rPr>
        <w:t>Методика и инструментарий мониторинга достижения планируемых результатов</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Основные результаты </w:t>
      </w:r>
      <w:proofErr w:type="gramStart"/>
      <w:r w:rsidRPr="00D67F18">
        <w:rPr>
          <w:rFonts w:ascii="Times New Roman" w:hAnsi="Times New Roman"/>
          <w:sz w:val="28"/>
          <w:szCs w:val="28"/>
        </w:rPr>
        <w:t>деятель</w:t>
      </w:r>
      <w:r w:rsidR="00540481" w:rsidRPr="00D67F18">
        <w:rPr>
          <w:rFonts w:ascii="Times New Roman" w:hAnsi="Times New Roman"/>
          <w:sz w:val="28"/>
          <w:szCs w:val="28"/>
        </w:rPr>
        <w:t>ности  гимназии</w:t>
      </w:r>
      <w:proofErr w:type="gramEnd"/>
      <w:r w:rsidRPr="00D67F18">
        <w:rPr>
          <w:rFonts w:ascii="Times New Roman" w:hAnsi="Times New Roman"/>
          <w:sz w:val="28"/>
          <w:szCs w:val="28"/>
        </w:rPr>
        <w:t xml:space="preserve">  в области непрерывного экологического </w:t>
      </w:r>
      <w:proofErr w:type="spellStart"/>
      <w:r w:rsidRPr="00D67F18">
        <w:rPr>
          <w:rFonts w:ascii="Times New Roman" w:hAnsi="Times New Roman"/>
          <w:sz w:val="28"/>
          <w:szCs w:val="28"/>
        </w:rPr>
        <w:t>здоровьесберегающего</w:t>
      </w:r>
      <w:proofErr w:type="spellEnd"/>
      <w:r w:rsidRPr="00D67F18">
        <w:rPr>
          <w:rFonts w:ascii="Times New Roman" w:hAnsi="Times New Roman"/>
          <w:sz w:val="28"/>
          <w:szCs w:val="28"/>
        </w:rPr>
        <w:t xml:space="preserve"> образования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школе.</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Мониторинг реализации </w:t>
      </w:r>
      <w:proofErr w:type="gramStart"/>
      <w:r w:rsidRPr="00D67F18">
        <w:rPr>
          <w:rFonts w:ascii="Times New Roman" w:hAnsi="Times New Roman"/>
          <w:sz w:val="28"/>
          <w:szCs w:val="28"/>
        </w:rPr>
        <w:t>Программы  включает</w:t>
      </w:r>
      <w:proofErr w:type="gramEnd"/>
      <w:r w:rsidRPr="00D67F18">
        <w:rPr>
          <w:rFonts w:ascii="Times New Roman" w:hAnsi="Times New Roman"/>
          <w:sz w:val="28"/>
          <w:szCs w:val="28"/>
        </w:rPr>
        <w:t>:</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w:t>
      </w:r>
      <w:proofErr w:type="gramStart"/>
      <w:r w:rsidRPr="00D67F18">
        <w:rPr>
          <w:rFonts w:ascii="Times New Roman" w:hAnsi="Times New Roman"/>
          <w:sz w:val="28"/>
          <w:szCs w:val="28"/>
        </w:rPr>
        <w:t>в  школе</w:t>
      </w:r>
      <w:proofErr w:type="gramEnd"/>
      <w:r w:rsidRPr="00D67F18">
        <w:rPr>
          <w:rFonts w:ascii="Times New Roman" w:hAnsi="Times New Roman"/>
          <w:sz w:val="28"/>
          <w:szCs w:val="28"/>
        </w:rPr>
        <w:t xml:space="preserve"> и вне  школы, в том числе на транспорте;</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отслеживание динамики травматизма в образовательном учреждении, в том числе дорожно-транспортного травматизма;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отслеживание динамики показателей количества пропусков занятий по болезни;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включение в доступный широкой общественности ежегодный отчёт образовательного учреждения обобщённых данных о </w:t>
      </w:r>
      <w:proofErr w:type="spellStart"/>
      <w:r w:rsidRPr="00D67F18">
        <w:rPr>
          <w:rFonts w:ascii="Times New Roman" w:hAnsi="Times New Roman"/>
          <w:sz w:val="28"/>
          <w:szCs w:val="28"/>
        </w:rPr>
        <w:t>сформированности</w:t>
      </w:r>
      <w:proofErr w:type="spellEnd"/>
      <w:r w:rsidRPr="00D67F18">
        <w:rPr>
          <w:rFonts w:ascii="Times New Roman" w:hAnsi="Times New Roman"/>
          <w:sz w:val="28"/>
          <w:szCs w:val="28"/>
        </w:rPr>
        <w:t xml:space="preserve"> у обучающихся представлений об экологической культуре, здоровом и безопасном образе жизни.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Развиваемые у учащихся в образовательном процессе компетенции в области </w:t>
      </w:r>
      <w:proofErr w:type="spellStart"/>
      <w:r w:rsidRPr="00D67F18">
        <w:rPr>
          <w:rFonts w:ascii="Times New Roman" w:hAnsi="Times New Roman"/>
          <w:sz w:val="28"/>
          <w:szCs w:val="28"/>
        </w:rPr>
        <w:t>здоровьсбережения</w:t>
      </w:r>
      <w:proofErr w:type="spellEnd"/>
      <w:r w:rsidRPr="00D67F18">
        <w:rPr>
          <w:rFonts w:ascii="Times New Roman" w:hAnsi="Times New Roman"/>
          <w:sz w:val="28"/>
          <w:szCs w:val="28"/>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F368AE" w:rsidRPr="00D67F18" w:rsidRDefault="00540481"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В гимназии</w:t>
      </w:r>
      <w:r w:rsidR="00F368AE" w:rsidRPr="00D67F18">
        <w:rPr>
          <w:rFonts w:ascii="Times New Roman" w:hAnsi="Times New Roman"/>
          <w:sz w:val="28"/>
          <w:szCs w:val="28"/>
        </w:rPr>
        <w:t xml:space="preserve"> приняты следующие формы оценки знаний и действий учащихся в области экологической культуры, охраны и укрепления здоровья: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Викторины по ПДД и пожарной безопасности;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Конкурсы рисунков, стихотворений, рассказов и презентаций;</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Участие в конкурсах различных уровней на экологическую тему;</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Контрольные тесты на определение уровня физического развития и физической подготовки и др.</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Оценка и коррекция развития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F368AE" w:rsidRPr="00D67F18" w:rsidRDefault="00F368AE" w:rsidP="00D67F18">
      <w:pPr>
        <w:spacing w:after="0" w:line="240" w:lineRule="auto"/>
        <w:ind w:firstLine="556"/>
        <w:jc w:val="both"/>
        <w:rPr>
          <w:rFonts w:ascii="Times New Roman" w:hAnsi="Times New Roman"/>
          <w:sz w:val="28"/>
          <w:szCs w:val="28"/>
        </w:rPr>
      </w:pPr>
    </w:p>
    <w:p w:rsidR="00F368AE" w:rsidRPr="00D67F18" w:rsidRDefault="00C43B95" w:rsidP="00C43B95">
      <w:pPr>
        <w:spacing w:after="0" w:line="240" w:lineRule="auto"/>
        <w:jc w:val="center"/>
        <w:rPr>
          <w:rFonts w:ascii="Times New Roman" w:hAnsi="Times New Roman"/>
          <w:b/>
          <w:sz w:val="28"/>
          <w:szCs w:val="28"/>
        </w:rPr>
      </w:pPr>
      <w:bookmarkStart w:id="243" w:name="_Toc410654062"/>
      <w:bookmarkStart w:id="244" w:name="_Toc409691727"/>
      <w:bookmarkStart w:id="245" w:name="_Toc414553269"/>
      <w:r w:rsidRPr="00D67F18">
        <w:rPr>
          <w:rFonts w:ascii="Times New Roman" w:hAnsi="Times New Roman"/>
          <w:b/>
          <w:sz w:val="28"/>
          <w:szCs w:val="28"/>
        </w:rPr>
        <w:t>2.</w:t>
      </w:r>
      <w:r w:rsidR="00F02C19">
        <w:rPr>
          <w:rFonts w:ascii="Times New Roman" w:hAnsi="Times New Roman"/>
          <w:b/>
          <w:sz w:val="28"/>
          <w:szCs w:val="28"/>
        </w:rPr>
        <w:t>3</w:t>
      </w:r>
      <w:r w:rsidRPr="00D67F18">
        <w:rPr>
          <w:rFonts w:ascii="Times New Roman" w:hAnsi="Times New Roman"/>
          <w:b/>
          <w:sz w:val="28"/>
          <w:szCs w:val="28"/>
        </w:rPr>
        <w:t>.9. СИСТЕМА ПООЩРЕНИЯ СОЦИАЛЬНОЙ УСПЕШНОСТИ И ПРОЯВЛЕНИЙ АКТИВНОЙ</w:t>
      </w:r>
      <w:bookmarkStart w:id="246" w:name="_Toc410654063"/>
      <w:bookmarkEnd w:id="243"/>
      <w:r w:rsidRPr="00D67F18">
        <w:rPr>
          <w:rFonts w:ascii="Times New Roman" w:hAnsi="Times New Roman"/>
          <w:b/>
          <w:sz w:val="28"/>
          <w:szCs w:val="28"/>
        </w:rPr>
        <w:t xml:space="preserve"> ЖИЗНЕННОЙ ПОЗИЦИИ ОБУЧАЮЩИХСЯ</w:t>
      </w:r>
      <w:bookmarkEnd w:id="244"/>
      <w:bookmarkEnd w:id="245"/>
      <w:bookmarkEnd w:id="246"/>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w:t>
      </w:r>
      <w:proofErr w:type="gramStart"/>
      <w:r w:rsidRPr="00D67F18">
        <w:rPr>
          <w:rFonts w:ascii="Times New Roman" w:hAnsi="Times New Roman"/>
          <w:sz w:val="28"/>
          <w:szCs w:val="28"/>
        </w:rPr>
        <w:t>в  гимназии</w:t>
      </w:r>
      <w:proofErr w:type="gramEnd"/>
      <w:r w:rsidRPr="00D67F18">
        <w:rPr>
          <w:rFonts w:ascii="Times New Roman" w:hAnsi="Times New Roman"/>
          <w:sz w:val="28"/>
          <w:szCs w:val="28"/>
        </w:rPr>
        <w:t xml:space="preserve"> строится на следующих принципах: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гимназистов);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соответствие артефактов и процедур награждения укладу </w:t>
      </w:r>
      <w:proofErr w:type="gramStart"/>
      <w:r w:rsidRPr="00D67F18">
        <w:rPr>
          <w:rFonts w:ascii="Times New Roman" w:hAnsi="Times New Roman"/>
          <w:sz w:val="28"/>
          <w:szCs w:val="28"/>
        </w:rPr>
        <w:t>жизни  гимназии</w:t>
      </w:r>
      <w:proofErr w:type="gramEnd"/>
      <w:r w:rsidRPr="00D67F18">
        <w:rPr>
          <w:rFonts w:ascii="Times New Roman" w:hAnsi="Times New Roman"/>
          <w:sz w:val="28"/>
          <w:szCs w:val="28"/>
        </w:rPr>
        <w:t xml:space="preserve"> , специфической символике, выработанной и существующей в сообществе в виде традиции;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F368AE" w:rsidRPr="00D67F18" w:rsidRDefault="00F368AE" w:rsidP="00D67F18">
      <w:pPr>
        <w:spacing w:after="0" w:line="240" w:lineRule="auto"/>
        <w:ind w:firstLine="556"/>
        <w:jc w:val="both"/>
        <w:rPr>
          <w:rFonts w:ascii="Times New Roman" w:hAnsi="Times New Roman"/>
          <w:sz w:val="28"/>
          <w:szCs w:val="28"/>
        </w:rPr>
      </w:pPr>
      <w:proofErr w:type="spellStart"/>
      <w:r w:rsidRPr="00D67F18">
        <w:rPr>
          <w:rFonts w:ascii="Times New Roman" w:hAnsi="Times New Roman"/>
          <w:sz w:val="28"/>
          <w:szCs w:val="28"/>
        </w:rPr>
        <w:t>дифференцированность</w:t>
      </w:r>
      <w:proofErr w:type="spellEnd"/>
      <w:r w:rsidRPr="00D67F18">
        <w:rPr>
          <w:rFonts w:ascii="Times New Roman" w:hAnsi="Times New Roman"/>
          <w:sz w:val="28"/>
          <w:szCs w:val="28"/>
        </w:rPr>
        <w:t xml:space="preserve"> поощрений (наличие уровней и типов наград позволяет продлить стимулирующее действие системы поощрения).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по возможности установление стипендий, спонсорство и т. п.</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гимназистов.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F368AE" w:rsidRPr="00D67F18" w:rsidRDefault="00F368AE" w:rsidP="00D67F18">
      <w:pPr>
        <w:spacing w:after="0" w:line="240" w:lineRule="auto"/>
        <w:ind w:firstLine="556"/>
        <w:jc w:val="both"/>
        <w:rPr>
          <w:rFonts w:ascii="Times New Roman" w:hAnsi="Times New Roman"/>
          <w:sz w:val="28"/>
          <w:szCs w:val="28"/>
        </w:rPr>
      </w:pPr>
    </w:p>
    <w:p w:rsidR="00F368AE" w:rsidRPr="00D67F18" w:rsidRDefault="00C43B95" w:rsidP="00C43B95">
      <w:pPr>
        <w:spacing w:after="0" w:line="240" w:lineRule="auto"/>
        <w:jc w:val="center"/>
        <w:rPr>
          <w:rFonts w:ascii="Times New Roman" w:hAnsi="Times New Roman"/>
          <w:b/>
          <w:sz w:val="28"/>
          <w:szCs w:val="28"/>
        </w:rPr>
      </w:pPr>
      <w:bookmarkStart w:id="247" w:name="_Toc410654064"/>
      <w:bookmarkStart w:id="248" w:name="_Toc409691728"/>
      <w:bookmarkStart w:id="249" w:name="_Toc414553270"/>
      <w:r w:rsidRPr="00D67F18">
        <w:rPr>
          <w:rFonts w:ascii="Times New Roman" w:hAnsi="Times New Roman"/>
          <w:b/>
          <w:sz w:val="28"/>
          <w:szCs w:val="28"/>
        </w:rPr>
        <w:t>2.</w:t>
      </w:r>
      <w:r w:rsidR="00F02C19">
        <w:rPr>
          <w:rFonts w:ascii="Times New Roman" w:hAnsi="Times New Roman"/>
          <w:b/>
          <w:sz w:val="28"/>
          <w:szCs w:val="28"/>
        </w:rPr>
        <w:t>3</w:t>
      </w:r>
      <w:r w:rsidRPr="00D67F18">
        <w:rPr>
          <w:rFonts w:ascii="Times New Roman" w:hAnsi="Times New Roman"/>
          <w:b/>
          <w:sz w:val="28"/>
          <w:szCs w:val="28"/>
        </w:rPr>
        <w:t xml:space="preserve">.10. КРИТЕРИИ, ПОКАЗАТЕЛИ ЭФФЕКТИВНОСТИ ДЕЯТЕЛЬНОСТИ </w:t>
      </w:r>
      <w:bookmarkStart w:id="250" w:name="_Toc410654065"/>
      <w:bookmarkEnd w:id="247"/>
      <w:r w:rsidRPr="00D67F18">
        <w:rPr>
          <w:rFonts w:ascii="Times New Roman" w:hAnsi="Times New Roman"/>
          <w:b/>
          <w:sz w:val="28"/>
          <w:szCs w:val="28"/>
        </w:rPr>
        <w:t>ГИМНАЗИИ В ЧАСТИ ДУХОВНО-НРАВСТВЕННОГО РАЗВИТИЯ, ВОСПИТАНИЯ И</w:t>
      </w:r>
      <w:bookmarkStart w:id="251" w:name="_Toc410654066"/>
      <w:bookmarkEnd w:id="250"/>
      <w:r w:rsidRPr="00D67F18">
        <w:rPr>
          <w:rFonts w:ascii="Times New Roman" w:hAnsi="Times New Roman"/>
          <w:b/>
          <w:sz w:val="28"/>
          <w:szCs w:val="28"/>
        </w:rPr>
        <w:t xml:space="preserve"> СОЦИАЛИЗАЦИИ ОБУЧАЮЩИХСЯ</w:t>
      </w:r>
      <w:bookmarkEnd w:id="248"/>
      <w:bookmarkEnd w:id="249"/>
      <w:bookmarkEnd w:id="251"/>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Первый критерий – степень обеспечения </w:t>
      </w:r>
      <w:proofErr w:type="gramStart"/>
      <w:r w:rsidRPr="00D67F18">
        <w:rPr>
          <w:rFonts w:ascii="Times New Roman" w:hAnsi="Times New Roman"/>
          <w:sz w:val="28"/>
          <w:szCs w:val="28"/>
        </w:rPr>
        <w:t>в  школе</w:t>
      </w:r>
      <w:proofErr w:type="gramEnd"/>
      <w:r w:rsidRPr="00D67F18">
        <w:rPr>
          <w:rFonts w:ascii="Times New Roman" w:hAnsi="Times New Roman"/>
          <w:sz w:val="28"/>
          <w:szCs w:val="28"/>
        </w:rPr>
        <w:t xml:space="preserve">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w:t>
      </w:r>
      <w:proofErr w:type="gramStart"/>
      <w:r w:rsidRPr="00D67F18">
        <w:rPr>
          <w:rFonts w:ascii="Times New Roman" w:hAnsi="Times New Roman"/>
          <w:sz w:val="28"/>
          <w:szCs w:val="28"/>
        </w:rPr>
        <w:t>отдельных категорий</w:t>
      </w:r>
      <w:proofErr w:type="gramEnd"/>
      <w:r w:rsidRPr="00D67F18">
        <w:rPr>
          <w:rFonts w:ascii="Times New Roman" w:hAnsi="Times New Roman"/>
          <w:sz w:val="28"/>
          <w:szCs w:val="28"/>
        </w:rPr>
        <w:t xml:space="preserve"> обучающихся;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xml:space="preserve">уровень безопасности для обучающихся среды образовательной организации, реалистичность количества и достаточность мероприятий;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w:t>
      </w:r>
      <w:proofErr w:type="gramStart"/>
      <w:r w:rsidRPr="00D67F18">
        <w:rPr>
          <w:rFonts w:ascii="Times New Roman" w:hAnsi="Times New Roman"/>
          <w:sz w:val="28"/>
          <w:szCs w:val="28"/>
        </w:rPr>
        <w:t>в сообществах</w:t>
      </w:r>
      <w:proofErr w:type="gramEnd"/>
      <w:r w:rsidRPr="00D67F18">
        <w:rPr>
          <w:rFonts w:ascii="Times New Roman" w:hAnsi="Times New Roman"/>
          <w:sz w:val="28"/>
          <w:szCs w:val="28"/>
        </w:rPr>
        <w:t xml:space="preserve"> обучающихся (специфические проблемы межличностных отношений гимназистов,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состояние </w:t>
      </w:r>
      <w:proofErr w:type="gramStart"/>
      <w:r w:rsidRPr="00D67F18">
        <w:rPr>
          <w:rFonts w:ascii="Times New Roman" w:hAnsi="Times New Roman"/>
          <w:sz w:val="28"/>
          <w:szCs w:val="28"/>
        </w:rPr>
        <w:t>межличностных отношений</w:t>
      </w:r>
      <w:proofErr w:type="gramEnd"/>
      <w:r w:rsidRPr="00D67F18">
        <w:rPr>
          <w:rFonts w:ascii="Times New Roman" w:hAnsi="Times New Roman"/>
          <w:sz w:val="28"/>
          <w:szCs w:val="28"/>
        </w:rPr>
        <w:t xml:space="preserve"> обучающихся в ученических классах (позитивные, индифферентные, враждебные);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w:t>
      </w:r>
      <w:proofErr w:type="gramStart"/>
      <w:r w:rsidRPr="00D67F18">
        <w:rPr>
          <w:rFonts w:ascii="Times New Roman" w:hAnsi="Times New Roman"/>
          <w:sz w:val="28"/>
          <w:szCs w:val="28"/>
        </w:rPr>
        <w:t>между  микро</w:t>
      </w:r>
      <w:proofErr w:type="gramEnd"/>
      <w:r w:rsidRPr="00D67F18">
        <w:rPr>
          <w:rFonts w:ascii="Times New Roman" w:hAnsi="Times New Roman"/>
          <w:sz w:val="28"/>
          <w:szCs w:val="28"/>
        </w:rPr>
        <w:t xml:space="preserve">-группами,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Третий критерий – степень содействия обучающимся в освоении программ общего образования выражается в следующих показателях: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w:t>
      </w:r>
      <w:r w:rsidRPr="00D67F18">
        <w:rPr>
          <w:rFonts w:ascii="Times New Roman" w:hAnsi="Times New Roman"/>
          <w:sz w:val="28"/>
          <w:szCs w:val="28"/>
        </w:rPr>
        <w:lastRenderedPageBreak/>
        <w:t xml:space="preserve">ученическом классе, учебной группе, уровень дифференциации работы исходя из успешности обучения </w:t>
      </w:r>
      <w:proofErr w:type="gramStart"/>
      <w:r w:rsidRPr="00D67F18">
        <w:rPr>
          <w:rFonts w:ascii="Times New Roman" w:hAnsi="Times New Roman"/>
          <w:sz w:val="28"/>
          <w:szCs w:val="28"/>
        </w:rPr>
        <w:t>отдельных категорий</w:t>
      </w:r>
      <w:proofErr w:type="gramEnd"/>
      <w:r w:rsidRPr="00D67F18">
        <w:rPr>
          <w:rFonts w:ascii="Times New Roman" w:hAnsi="Times New Roman"/>
          <w:sz w:val="28"/>
          <w:szCs w:val="28"/>
        </w:rPr>
        <w:t xml:space="preserve"> обучающихся;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реалистичность количества и достаточность </w:t>
      </w:r>
      <w:proofErr w:type="gramStart"/>
      <w:r w:rsidRPr="00D67F18">
        <w:rPr>
          <w:rFonts w:ascii="Times New Roman" w:hAnsi="Times New Roman"/>
          <w:sz w:val="28"/>
          <w:szCs w:val="28"/>
        </w:rPr>
        <w:t>мероприятий</w:t>
      </w:r>
      <w:proofErr w:type="gramEnd"/>
      <w:r w:rsidRPr="00D67F18">
        <w:rPr>
          <w:rFonts w:ascii="Times New Roman" w:hAnsi="Times New Roman"/>
          <w:sz w:val="28"/>
          <w:szCs w:val="28"/>
        </w:rPr>
        <w:t xml:space="preserve">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F368AE" w:rsidRPr="00D67F18" w:rsidRDefault="00F368AE" w:rsidP="00D67F18">
      <w:pPr>
        <w:spacing w:after="0" w:line="240" w:lineRule="auto"/>
        <w:ind w:firstLine="556"/>
        <w:jc w:val="both"/>
        <w:rPr>
          <w:rFonts w:ascii="Times New Roman" w:hAnsi="Times New Roman"/>
          <w:sz w:val="28"/>
          <w:szCs w:val="28"/>
        </w:rPr>
      </w:pPr>
    </w:p>
    <w:p w:rsidR="00F368AE" w:rsidRPr="00D67F18" w:rsidRDefault="00C43B95" w:rsidP="00C43B95">
      <w:pPr>
        <w:spacing w:after="0" w:line="240" w:lineRule="auto"/>
        <w:jc w:val="center"/>
        <w:rPr>
          <w:rFonts w:ascii="Times New Roman" w:hAnsi="Times New Roman"/>
          <w:b/>
          <w:sz w:val="28"/>
          <w:szCs w:val="28"/>
        </w:rPr>
      </w:pPr>
      <w:bookmarkStart w:id="252" w:name="_Toc410654067"/>
      <w:bookmarkStart w:id="253" w:name="_Toc409691729"/>
      <w:bookmarkStart w:id="254" w:name="_Toc414553271"/>
      <w:r w:rsidRPr="00D67F18">
        <w:rPr>
          <w:rFonts w:ascii="Times New Roman" w:hAnsi="Times New Roman"/>
          <w:b/>
          <w:sz w:val="28"/>
          <w:szCs w:val="28"/>
        </w:rPr>
        <w:t>2.</w:t>
      </w:r>
      <w:r w:rsidR="00F02C19">
        <w:rPr>
          <w:rFonts w:ascii="Times New Roman" w:hAnsi="Times New Roman"/>
          <w:b/>
          <w:sz w:val="28"/>
          <w:szCs w:val="28"/>
        </w:rPr>
        <w:t>3</w:t>
      </w:r>
      <w:r w:rsidRPr="00D67F18">
        <w:rPr>
          <w:rFonts w:ascii="Times New Roman" w:hAnsi="Times New Roman"/>
          <w:b/>
          <w:sz w:val="28"/>
          <w:szCs w:val="28"/>
        </w:rPr>
        <w:t>.11. МЕТОДИКА И ИНСТРУМЕНТАРИЙ МОНИТОРИНГА ДУХОВНО-НРАВСТВЕННОГО</w:t>
      </w:r>
      <w:bookmarkStart w:id="255" w:name="_Toc410654068"/>
      <w:bookmarkEnd w:id="252"/>
      <w:r w:rsidRPr="00D67F18">
        <w:rPr>
          <w:rFonts w:ascii="Times New Roman" w:hAnsi="Times New Roman"/>
          <w:b/>
          <w:sz w:val="28"/>
          <w:szCs w:val="28"/>
        </w:rPr>
        <w:t xml:space="preserve"> РАЗВИТИЯ, ВОСПИТАНИЯ И СОЦИАЛИЗАЦИИ ОБУЧАЮЩИХСЯ</w:t>
      </w:r>
      <w:bookmarkEnd w:id="253"/>
      <w:bookmarkEnd w:id="254"/>
      <w:bookmarkEnd w:id="255"/>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Методика мониторинга духовно-нравственного развития, </w:t>
      </w:r>
      <w:proofErr w:type="gramStart"/>
      <w:r w:rsidRPr="00D67F18">
        <w:rPr>
          <w:rFonts w:ascii="Times New Roman" w:hAnsi="Times New Roman"/>
          <w:sz w:val="28"/>
          <w:szCs w:val="28"/>
        </w:rPr>
        <w:t>воспитания и социализации</w:t>
      </w:r>
      <w:proofErr w:type="gramEnd"/>
      <w:r w:rsidRPr="00D67F18">
        <w:rPr>
          <w:rFonts w:ascii="Times New Roman" w:hAnsi="Times New Roman"/>
          <w:sz w:val="28"/>
          <w:szCs w:val="28"/>
        </w:rPr>
        <w:t xml:space="preserve"> обучающихся включает совокупность следующих методических правил: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xml:space="preserve">мониторинг вследствие </w:t>
      </w:r>
      <w:proofErr w:type="spellStart"/>
      <w:r w:rsidRPr="00D67F18">
        <w:rPr>
          <w:rFonts w:ascii="Times New Roman" w:hAnsi="Times New Roman"/>
          <w:sz w:val="28"/>
          <w:szCs w:val="28"/>
        </w:rPr>
        <w:t>отсроченности</w:t>
      </w:r>
      <w:proofErr w:type="spellEnd"/>
      <w:r w:rsidRPr="00D67F18">
        <w:rPr>
          <w:rFonts w:ascii="Times New Roman" w:hAnsi="Times New Roman"/>
          <w:sz w:val="28"/>
          <w:szCs w:val="28"/>
        </w:rPr>
        <w:t xml:space="preserve">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w:t>
      </w:r>
      <w:proofErr w:type="gramStart"/>
      <w:r w:rsidRPr="00D67F18">
        <w:rPr>
          <w:rFonts w:ascii="Times New Roman" w:hAnsi="Times New Roman"/>
          <w:sz w:val="28"/>
          <w:szCs w:val="28"/>
        </w:rPr>
        <w:t>а  с</w:t>
      </w:r>
      <w:proofErr w:type="gramEnd"/>
      <w:r w:rsidRPr="00D67F18">
        <w:rPr>
          <w:rFonts w:ascii="Times New Roman" w:hAnsi="Times New Roman"/>
          <w:sz w:val="28"/>
          <w:szCs w:val="28"/>
        </w:rPr>
        <w:t xml:space="preserve"> другой, на изучении индивидуальной успешности выпускников  школы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w:t>
      </w:r>
      <w:proofErr w:type="gramStart"/>
      <w:r w:rsidRPr="00D67F18">
        <w:rPr>
          <w:rFonts w:ascii="Times New Roman" w:hAnsi="Times New Roman"/>
          <w:sz w:val="28"/>
          <w:szCs w:val="28"/>
        </w:rPr>
        <w:t>окружением  школы</w:t>
      </w:r>
      <w:proofErr w:type="gramEnd"/>
      <w:r w:rsidRPr="00D67F18">
        <w:rPr>
          <w:rFonts w:ascii="Times New Roman" w:hAnsi="Times New Roman"/>
          <w:sz w:val="28"/>
          <w:szCs w:val="28"/>
        </w:rPr>
        <w:t xml:space="preserve">, традициями, укладом образовательной организации и другими обстоятельствами;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w:t>
      </w:r>
      <w:proofErr w:type="gramStart"/>
      <w:r w:rsidRPr="00D67F18">
        <w:rPr>
          <w:rFonts w:ascii="Times New Roman" w:hAnsi="Times New Roman"/>
          <w:sz w:val="28"/>
          <w:szCs w:val="28"/>
        </w:rPr>
        <w:t>деятельности,  направленной</w:t>
      </w:r>
      <w:proofErr w:type="gramEnd"/>
      <w:r w:rsidRPr="00D67F18">
        <w:rPr>
          <w:rFonts w:ascii="Times New Roman" w:hAnsi="Times New Roman"/>
          <w:sz w:val="28"/>
          <w:szCs w:val="28"/>
        </w:rPr>
        <w:t xml:space="preserve"> на обеспечение процессов духовно-нравственного развития, воспитания и социализации обучающихся;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мониторингу предлагается придать общественно-</w:t>
      </w:r>
      <w:proofErr w:type="spellStart"/>
      <w:r w:rsidRPr="00D67F18">
        <w:rPr>
          <w:rFonts w:ascii="Times New Roman" w:hAnsi="Times New Roman"/>
          <w:sz w:val="28"/>
          <w:szCs w:val="28"/>
        </w:rPr>
        <w:t>административныйхарактер</w:t>
      </w:r>
      <w:proofErr w:type="spellEnd"/>
      <w:r w:rsidRPr="00D67F18">
        <w:rPr>
          <w:rFonts w:ascii="Times New Roman" w:hAnsi="Times New Roman"/>
          <w:sz w:val="28"/>
          <w:szCs w:val="28"/>
        </w:rPr>
        <w:t xml:space="preserve">, включив и объединив в этой работе </w:t>
      </w:r>
      <w:proofErr w:type="gramStart"/>
      <w:r w:rsidRPr="00D67F18">
        <w:rPr>
          <w:rFonts w:ascii="Times New Roman" w:hAnsi="Times New Roman"/>
          <w:sz w:val="28"/>
          <w:szCs w:val="28"/>
        </w:rPr>
        <w:t>администрацию  гимназии</w:t>
      </w:r>
      <w:proofErr w:type="gramEnd"/>
      <w:r w:rsidRPr="00D67F18">
        <w:rPr>
          <w:rFonts w:ascii="Times New Roman" w:hAnsi="Times New Roman"/>
          <w:sz w:val="28"/>
          <w:szCs w:val="28"/>
        </w:rPr>
        <w:t xml:space="preserve"> , родительскую общественность, представителей различных служб (медика, психолога, социального педагога и т. п.);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не целесообразно возлагать на педагогических </w:t>
      </w:r>
      <w:proofErr w:type="gramStart"/>
      <w:r w:rsidRPr="00D67F18">
        <w:rPr>
          <w:rFonts w:ascii="Times New Roman" w:hAnsi="Times New Roman"/>
          <w:sz w:val="28"/>
          <w:szCs w:val="28"/>
        </w:rPr>
        <w:t>работников  гимназии</w:t>
      </w:r>
      <w:proofErr w:type="gramEnd"/>
      <w:r w:rsidRPr="00D67F18">
        <w:rPr>
          <w:rFonts w:ascii="Times New Roman" w:hAnsi="Times New Roman"/>
          <w:sz w:val="28"/>
          <w:szCs w:val="28"/>
        </w:rPr>
        <w:t xml:space="preserve">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w:t>
      </w:r>
      <w:proofErr w:type="gramStart"/>
      <w:r w:rsidRPr="00D67F18">
        <w:rPr>
          <w:rFonts w:ascii="Times New Roman" w:hAnsi="Times New Roman"/>
          <w:sz w:val="28"/>
          <w:szCs w:val="28"/>
        </w:rPr>
        <w:t>различных  школах</w:t>
      </w:r>
      <w:proofErr w:type="gramEnd"/>
      <w:r w:rsidRPr="00D67F18">
        <w:rPr>
          <w:rFonts w:ascii="Times New Roman" w:hAnsi="Times New Roman"/>
          <w:sz w:val="28"/>
          <w:szCs w:val="28"/>
        </w:rPr>
        <w:t xml:space="preserve">, ученических сообществах и по отношению к разным обучающимся ( школа , коллектив, обучающийся могут сравниваться только сами с собой);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Инструментарий мониторинга духовно-нравственного развития, </w:t>
      </w:r>
      <w:proofErr w:type="gramStart"/>
      <w:r w:rsidRPr="00D67F18">
        <w:rPr>
          <w:rFonts w:ascii="Times New Roman" w:hAnsi="Times New Roman"/>
          <w:sz w:val="28"/>
          <w:szCs w:val="28"/>
        </w:rPr>
        <w:t>воспитания и социализации</w:t>
      </w:r>
      <w:proofErr w:type="gramEnd"/>
      <w:r w:rsidRPr="00D67F18">
        <w:rPr>
          <w:rFonts w:ascii="Times New Roman" w:hAnsi="Times New Roman"/>
          <w:sz w:val="28"/>
          <w:szCs w:val="28"/>
        </w:rPr>
        <w:t xml:space="preserve"> обучающихся включает следующие элементы: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профессиональная и общественная экспертиза планов и программ духовно-нравственного развития, </w:t>
      </w:r>
      <w:proofErr w:type="gramStart"/>
      <w:r w:rsidRPr="00D67F18">
        <w:rPr>
          <w:rFonts w:ascii="Times New Roman" w:hAnsi="Times New Roman"/>
          <w:sz w:val="28"/>
          <w:szCs w:val="28"/>
        </w:rPr>
        <w:t>воспитания и социализации</w:t>
      </w:r>
      <w:proofErr w:type="gramEnd"/>
      <w:r w:rsidRPr="00D67F18">
        <w:rPr>
          <w:rFonts w:ascii="Times New Roman" w:hAnsi="Times New Roman"/>
          <w:sz w:val="28"/>
          <w:szCs w:val="28"/>
        </w:rPr>
        <w:t xml:space="preserve"> обучающихся на предмет следования требованиям ФГОС и учета специфики общеобразовательной </w:t>
      </w:r>
      <w:r w:rsidRPr="00D67F18">
        <w:rPr>
          <w:rFonts w:ascii="Times New Roman" w:hAnsi="Times New Roman"/>
          <w:sz w:val="28"/>
          <w:szCs w:val="28"/>
        </w:rPr>
        <w:lastRenderedPageBreak/>
        <w:t xml:space="preserve">организации (социокультурное окружение, уклад школьной жизни, запрос родителей и общественности, наличные ресурсы);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w:t>
      </w:r>
      <w:proofErr w:type="gramStart"/>
      <w:r w:rsidRPr="00D67F18">
        <w:rPr>
          <w:rFonts w:ascii="Times New Roman" w:hAnsi="Times New Roman"/>
          <w:sz w:val="28"/>
          <w:szCs w:val="28"/>
        </w:rPr>
        <w:t>жизни  школы</w:t>
      </w:r>
      <w:proofErr w:type="gramEnd"/>
      <w:r w:rsidRPr="00D67F18">
        <w:rPr>
          <w:rFonts w:ascii="Times New Roman" w:hAnsi="Times New Roman"/>
          <w:sz w:val="28"/>
          <w:szCs w:val="28"/>
        </w:rPr>
        <w:t xml:space="preserve"> , ученических групп (коллективов), отдельных обучающихся.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Опрос — получение информации, заключённой в словесных сообщениях обучающихся. Для оценки эффективности деятельности школы по воспитанию и социализации обучающихся используются следующие виды опроса: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анкетирование — эмпирический социально-психологический метод получения информации на основании </w:t>
      </w:r>
      <w:proofErr w:type="gramStart"/>
      <w:r w:rsidRPr="00D67F18">
        <w:rPr>
          <w:rFonts w:ascii="Times New Roman" w:hAnsi="Times New Roman"/>
          <w:sz w:val="28"/>
          <w:szCs w:val="28"/>
        </w:rPr>
        <w:t>ответов</w:t>
      </w:r>
      <w:proofErr w:type="gramEnd"/>
      <w:r w:rsidRPr="00D67F18">
        <w:rPr>
          <w:rFonts w:ascii="Times New Roman" w:hAnsi="Times New Roman"/>
          <w:sz w:val="28"/>
          <w:szCs w:val="28"/>
        </w:rPr>
        <w:t xml:space="preserve"> обучающихся на специально подготовленные вопросы анкеты;</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w:t>
      </w:r>
      <w:proofErr w:type="gramStart"/>
      <w:r w:rsidRPr="00D67F18">
        <w:rPr>
          <w:rFonts w:ascii="Times New Roman" w:hAnsi="Times New Roman"/>
          <w:sz w:val="28"/>
          <w:szCs w:val="28"/>
        </w:rPr>
        <w:t>ответов</w:t>
      </w:r>
      <w:proofErr w:type="gramEnd"/>
      <w:r w:rsidRPr="00D67F18">
        <w:rPr>
          <w:rFonts w:ascii="Times New Roman" w:hAnsi="Times New Roman"/>
          <w:sz w:val="28"/>
          <w:szCs w:val="28"/>
        </w:rPr>
        <w:t xml:space="preserve"> обучающихся или задаваемых вопросов, что создаёт благоприятную атмосферу общения и условия для получения более достоверных результатов;</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F368AE" w:rsidRPr="00D67F18" w:rsidRDefault="00F368AE" w:rsidP="00D67F18">
      <w:pPr>
        <w:spacing w:after="0" w:line="240" w:lineRule="auto"/>
        <w:ind w:firstLine="556"/>
        <w:jc w:val="both"/>
        <w:rPr>
          <w:rFonts w:ascii="Times New Roman" w:hAnsi="Times New Roman"/>
          <w:sz w:val="28"/>
          <w:szCs w:val="28"/>
        </w:rPr>
      </w:pPr>
      <w:bookmarkStart w:id="256" w:name="bookmark385"/>
      <w:r w:rsidRPr="00D67F18">
        <w:rPr>
          <w:rFonts w:ascii="Times New Roman" w:hAnsi="Times New Roman"/>
          <w:sz w:val="28"/>
          <w:szCs w:val="28"/>
        </w:rPr>
        <w:t>Особо следует выделить психолого-педагогический эксперимент как основной метод исследования воспитания и социализации обучающихся.</w:t>
      </w:r>
      <w:bookmarkEnd w:id="256"/>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В рамках психолого-педагогического исследования следует выделить три этапа.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Этап 2. Формирующий этап исследования предполагает реализацию образовательным учреждением основных направлений Программы </w:t>
      </w:r>
      <w:proofErr w:type="spellStart"/>
      <w:proofErr w:type="gramStart"/>
      <w:r w:rsidRPr="00D67F18">
        <w:rPr>
          <w:rFonts w:ascii="Times New Roman" w:hAnsi="Times New Roman"/>
          <w:sz w:val="28"/>
          <w:szCs w:val="28"/>
        </w:rPr>
        <w:t>воспита-ния</w:t>
      </w:r>
      <w:proofErr w:type="spellEnd"/>
      <w:proofErr w:type="gramEnd"/>
      <w:r w:rsidRPr="00D67F18">
        <w:rPr>
          <w:rFonts w:ascii="Times New Roman" w:hAnsi="Times New Roman"/>
          <w:sz w:val="28"/>
          <w:szCs w:val="28"/>
        </w:rPr>
        <w:t xml:space="preserve"> и социализации обучающихся.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Критериями эффективности реал</w:t>
      </w:r>
      <w:r w:rsidR="00391CB1" w:rsidRPr="00D67F18">
        <w:rPr>
          <w:rFonts w:ascii="Times New Roman" w:hAnsi="Times New Roman"/>
          <w:sz w:val="28"/>
          <w:szCs w:val="28"/>
        </w:rPr>
        <w:t xml:space="preserve">изации </w:t>
      </w:r>
      <w:r w:rsidRPr="00D67F18">
        <w:rPr>
          <w:rFonts w:ascii="Times New Roman" w:hAnsi="Times New Roman"/>
          <w:sz w:val="28"/>
          <w:szCs w:val="28"/>
        </w:rPr>
        <w:t xml:space="preserve">  программы духовно-нравственного развития, </w:t>
      </w:r>
      <w:proofErr w:type="gramStart"/>
      <w:r w:rsidRPr="00D67F18">
        <w:rPr>
          <w:rFonts w:ascii="Times New Roman" w:hAnsi="Times New Roman"/>
          <w:sz w:val="28"/>
          <w:szCs w:val="28"/>
        </w:rPr>
        <w:t>воспитания и социализации</w:t>
      </w:r>
      <w:proofErr w:type="gramEnd"/>
      <w:r w:rsidRPr="00D67F18">
        <w:rPr>
          <w:rFonts w:ascii="Times New Roman" w:hAnsi="Times New Roman"/>
          <w:sz w:val="28"/>
          <w:szCs w:val="28"/>
        </w:rPr>
        <w:t xml:space="preserve"> обучающихся является динамика основных показателей воспитания и социализации обучающихся.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1. Динамика развития личностной, социальной, экологической, трудовой (профессиональной) и </w:t>
      </w:r>
      <w:proofErr w:type="spellStart"/>
      <w:r w:rsidRPr="00D67F18">
        <w:rPr>
          <w:rFonts w:ascii="Times New Roman" w:hAnsi="Times New Roman"/>
          <w:sz w:val="28"/>
          <w:szCs w:val="28"/>
        </w:rPr>
        <w:t>здоровьесберегающей</w:t>
      </w:r>
      <w:proofErr w:type="spellEnd"/>
      <w:r w:rsidRPr="00D67F18">
        <w:rPr>
          <w:rFonts w:ascii="Times New Roman" w:hAnsi="Times New Roman"/>
          <w:sz w:val="28"/>
          <w:szCs w:val="28"/>
        </w:rPr>
        <w:t xml:space="preserve"> культуры обучающихся.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2. Динамика (характер изменения) социальной, психолого-педагогической и нравственной атмосферы в образовательном учреждении.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3. Динамика детско-родительских отношений и степени </w:t>
      </w:r>
      <w:proofErr w:type="spellStart"/>
      <w:r w:rsidRPr="00D67F18">
        <w:rPr>
          <w:rFonts w:ascii="Times New Roman" w:hAnsi="Times New Roman"/>
          <w:sz w:val="28"/>
          <w:szCs w:val="28"/>
        </w:rPr>
        <w:t>включённости</w:t>
      </w:r>
      <w:proofErr w:type="spellEnd"/>
      <w:r w:rsidRPr="00D67F18">
        <w:rPr>
          <w:rFonts w:ascii="Times New Roman" w:hAnsi="Times New Roman"/>
          <w:sz w:val="28"/>
          <w:szCs w:val="28"/>
        </w:rPr>
        <w:t xml:space="preserve"> родителей (законных представителей) в образовательный и воспитательный процесс.</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Необходимо указать критерии, по которым изучается динамика процесса воспитания и социализации обучающихся.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3. Устойчивость (стабильность) исследуемых показателей духовно-нравственного развития, </w:t>
      </w:r>
      <w:proofErr w:type="gramStart"/>
      <w:r w:rsidRPr="00D67F18">
        <w:rPr>
          <w:rFonts w:ascii="Times New Roman" w:hAnsi="Times New Roman"/>
          <w:sz w:val="28"/>
          <w:szCs w:val="28"/>
        </w:rPr>
        <w:t>воспитания и социализации</w:t>
      </w:r>
      <w:proofErr w:type="gramEnd"/>
      <w:r w:rsidRPr="00D67F18">
        <w:rPr>
          <w:rFonts w:ascii="Times New Roman" w:hAnsi="Times New Roman"/>
          <w:sz w:val="28"/>
          <w:szCs w:val="28"/>
        </w:rPr>
        <w:t xml:space="preserve">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Следует обратить внимание на то, что несоответствие содержания, </w:t>
      </w:r>
      <w:proofErr w:type="gramStart"/>
      <w:r w:rsidRPr="00D67F18">
        <w:rPr>
          <w:rFonts w:ascii="Times New Roman" w:hAnsi="Times New Roman"/>
          <w:sz w:val="28"/>
          <w:szCs w:val="28"/>
        </w:rPr>
        <w:t>методов воспитания и социализации</w:t>
      </w:r>
      <w:proofErr w:type="gramEnd"/>
      <w:r w:rsidRPr="00D67F18">
        <w:rPr>
          <w:rFonts w:ascii="Times New Roman" w:hAnsi="Times New Roman"/>
          <w:sz w:val="28"/>
          <w:szCs w:val="28"/>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F368AE" w:rsidRDefault="00F368AE" w:rsidP="00D67F18">
      <w:pPr>
        <w:spacing w:after="0" w:line="240" w:lineRule="auto"/>
        <w:ind w:firstLine="556"/>
        <w:jc w:val="both"/>
        <w:rPr>
          <w:rFonts w:ascii="Times New Roman" w:hAnsi="Times New Roman"/>
          <w:sz w:val="28"/>
          <w:szCs w:val="28"/>
        </w:rPr>
      </w:pPr>
    </w:p>
    <w:p w:rsidR="00F368AE" w:rsidRPr="00D67F18" w:rsidRDefault="00C43B95" w:rsidP="00C43B95">
      <w:pPr>
        <w:spacing w:after="0" w:line="240" w:lineRule="auto"/>
        <w:jc w:val="center"/>
        <w:rPr>
          <w:rFonts w:ascii="Times New Roman" w:hAnsi="Times New Roman"/>
          <w:b/>
          <w:sz w:val="28"/>
          <w:szCs w:val="28"/>
        </w:rPr>
      </w:pPr>
      <w:bookmarkStart w:id="257" w:name="_Toc410654069"/>
      <w:bookmarkStart w:id="258" w:name="_Toc414553272"/>
      <w:bookmarkStart w:id="259" w:name="_Toc409691730"/>
      <w:r>
        <w:rPr>
          <w:rFonts w:ascii="Times New Roman" w:hAnsi="Times New Roman"/>
          <w:b/>
          <w:sz w:val="28"/>
          <w:szCs w:val="28"/>
        </w:rPr>
        <w:t>2.</w:t>
      </w:r>
      <w:r w:rsidR="00F02C19">
        <w:rPr>
          <w:rFonts w:ascii="Times New Roman" w:hAnsi="Times New Roman"/>
          <w:b/>
          <w:sz w:val="28"/>
          <w:szCs w:val="28"/>
        </w:rPr>
        <w:t>3</w:t>
      </w:r>
      <w:r w:rsidRPr="00D67F18">
        <w:rPr>
          <w:rFonts w:ascii="Times New Roman" w:hAnsi="Times New Roman"/>
          <w:b/>
          <w:sz w:val="28"/>
          <w:szCs w:val="28"/>
        </w:rPr>
        <w:t>.12. ПЛАНИРУЕМЫЕ РЕЗУЛЬТАТЫ ДУХОВНО-НРАВСТВЕННОГО РАЗВИТИЯ,</w:t>
      </w:r>
      <w:bookmarkStart w:id="260" w:name="_Toc410654070"/>
      <w:bookmarkEnd w:id="257"/>
      <w:r w:rsidRPr="00D67F18">
        <w:rPr>
          <w:rFonts w:ascii="Times New Roman" w:hAnsi="Times New Roman"/>
          <w:b/>
          <w:sz w:val="28"/>
          <w:szCs w:val="28"/>
        </w:rPr>
        <w:t xml:space="preserve"> ВОСПИТАНИЯ И СОЦИАЛИЗАЦИИ ОБУЧАЮЩИХСЯ, ФОРМИРОВАНИЯ</w:t>
      </w:r>
      <w:bookmarkEnd w:id="258"/>
      <w:bookmarkEnd w:id="260"/>
      <w:r w:rsidRPr="00D67F18">
        <w:rPr>
          <w:rFonts w:ascii="Times New Roman" w:hAnsi="Times New Roman"/>
          <w:b/>
          <w:sz w:val="28"/>
          <w:szCs w:val="28"/>
        </w:rPr>
        <w:t xml:space="preserve"> </w:t>
      </w:r>
      <w:bookmarkStart w:id="261" w:name="_Toc410654071"/>
      <w:bookmarkStart w:id="262" w:name="_Toc284662835"/>
      <w:bookmarkStart w:id="263" w:name="_Toc284663462"/>
      <w:bookmarkStart w:id="264" w:name="_Toc414553273"/>
      <w:r w:rsidRPr="00D67F18">
        <w:rPr>
          <w:rFonts w:ascii="Times New Roman" w:hAnsi="Times New Roman"/>
          <w:b/>
          <w:sz w:val="28"/>
          <w:szCs w:val="28"/>
        </w:rPr>
        <w:t>ЭКОЛОГИЧЕСКОЙ КУЛЬТУРЫ, КУЛЬТУРЫ ЗДОРОВОГО И БЕЗОПАСНОГО ОБРАЗА</w:t>
      </w:r>
      <w:bookmarkEnd w:id="261"/>
      <w:bookmarkEnd w:id="262"/>
      <w:bookmarkEnd w:id="263"/>
      <w:bookmarkEnd w:id="264"/>
      <w:r w:rsidRPr="00D67F18">
        <w:rPr>
          <w:rFonts w:ascii="Times New Roman" w:hAnsi="Times New Roman"/>
          <w:b/>
          <w:sz w:val="28"/>
          <w:szCs w:val="28"/>
        </w:rPr>
        <w:t xml:space="preserve"> </w:t>
      </w:r>
      <w:bookmarkStart w:id="265" w:name="_Toc410654072"/>
      <w:bookmarkStart w:id="266" w:name="_Toc414553274"/>
      <w:r w:rsidRPr="00D67F18">
        <w:rPr>
          <w:rFonts w:ascii="Times New Roman" w:hAnsi="Times New Roman"/>
          <w:b/>
          <w:sz w:val="28"/>
          <w:szCs w:val="28"/>
        </w:rPr>
        <w:t>ЖИЗНИ ОБУЧАЮЩИХСЯ</w:t>
      </w:r>
      <w:bookmarkEnd w:id="259"/>
      <w:bookmarkEnd w:id="265"/>
      <w:bookmarkEnd w:id="266"/>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1. </w:t>
      </w:r>
      <w:proofErr w:type="spellStart"/>
      <w:r w:rsidRPr="00D67F18">
        <w:rPr>
          <w:rFonts w:ascii="Times New Roman" w:hAnsi="Times New Roman"/>
          <w:sz w:val="28"/>
          <w:szCs w:val="28"/>
        </w:rPr>
        <w:t>Интериоризация</w:t>
      </w:r>
      <w:proofErr w:type="spellEnd"/>
      <w:r w:rsidRPr="00D67F18">
        <w:rPr>
          <w:rFonts w:ascii="Times New Roman" w:hAnsi="Times New Roman"/>
          <w:sz w:val="28"/>
          <w:szCs w:val="28"/>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D67F18">
        <w:rPr>
          <w:rFonts w:ascii="Times New Roman" w:hAnsi="Times New Roman"/>
          <w:sz w:val="28"/>
          <w:szCs w:val="28"/>
        </w:rPr>
        <w:t>конвенционирования</w:t>
      </w:r>
      <w:proofErr w:type="spellEnd"/>
      <w:r w:rsidRPr="00D67F18">
        <w:rPr>
          <w:rFonts w:ascii="Times New Roman" w:hAnsi="Times New Roman"/>
          <w:sz w:val="28"/>
          <w:szCs w:val="28"/>
        </w:rPr>
        <w:t xml:space="preserve"> интересов, процедур, готовность и способность к ведению переговоров).</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w:t>
      </w:r>
      <w:r w:rsidRPr="00D67F18">
        <w:rPr>
          <w:rFonts w:ascii="Times New Roman" w:hAnsi="Times New Roman"/>
          <w:sz w:val="28"/>
          <w:szCs w:val="28"/>
        </w:rPr>
        <w:lastRenderedPageBreak/>
        <w:t xml:space="preserve">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3. </w:t>
      </w:r>
      <w:proofErr w:type="spellStart"/>
      <w:r w:rsidRPr="00D67F18">
        <w:rPr>
          <w:rFonts w:ascii="Times New Roman" w:hAnsi="Times New Roman"/>
          <w:sz w:val="28"/>
          <w:szCs w:val="28"/>
        </w:rPr>
        <w:t>Сформированность</w:t>
      </w:r>
      <w:proofErr w:type="spellEnd"/>
      <w:r w:rsidRPr="00D67F18">
        <w:rPr>
          <w:rFonts w:ascii="Times New Roman" w:hAnsi="Times New Roman"/>
          <w:sz w:val="28"/>
          <w:szCs w:val="28"/>
        </w:rPr>
        <w:t xml:space="preserve">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D67F18">
        <w:rPr>
          <w:rFonts w:ascii="Times New Roman" w:hAnsi="Times New Roman"/>
          <w:sz w:val="28"/>
          <w:szCs w:val="28"/>
        </w:rPr>
        <w:t>потребительстве</w:t>
      </w:r>
      <w:proofErr w:type="spellEnd"/>
      <w:r w:rsidRPr="00D67F18">
        <w:rPr>
          <w:rFonts w:ascii="Times New Roman" w:hAnsi="Times New Roman"/>
          <w:sz w:val="28"/>
          <w:szCs w:val="28"/>
        </w:rPr>
        <w:t xml:space="preserve">; </w:t>
      </w:r>
      <w:proofErr w:type="spellStart"/>
      <w:r w:rsidRPr="00D67F18">
        <w:rPr>
          <w:rFonts w:ascii="Times New Roman" w:hAnsi="Times New Roman"/>
          <w:sz w:val="28"/>
          <w:szCs w:val="28"/>
        </w:rPr>
        <w:t>сформированность</w:t>
      </w:r>
      <w:proofErr w:type="spellEnd"/>
      <w:r w:rsidRPr="00D67F18">
        <w:rPr>
          <w:rFonts w:ascii="Times New Roman" w:hAnsi="Times New Roman"/>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D67F18">
        <w:rPr>
          <w:rFonts w:ascii="Times New Roman" w:hAnsi="Times New Roman"/>
          <w:sz w:val="28"/>
          <w:szCs w:val="28"/>
        </w:rPr>
        <w:t>Сформированность</w:t>
      </w:r>
      <w:proofErr w:type="spellEnd"/>
      <w:r w:rsidRPr="00D67F18">
        <w:rPr>
          <w:rFonts w:ascii="Times New Roman" w:hAnsi="Times New Roman"/>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5. </w:t>
      </w:r>
      <w:proofErr w:type="spellStart"/>
      <w:r w:rsidRPr="00D67F18">
        <w:rPr>
          <w:rFonts w:ascii="Times New Roman" w:hAnsi="Times New Roman"/>
          <w:sz w:val="28"/>
          <w:szCs w:val="28"/>
        </w:rPr>
        <w:t>Сформированность</w:t>
      </w:r>
      <w:proofErr w:type="spellEnd"/>
      <w:r w:rsidRPr="00D67F18">
        <w:rPr>
          <w:rFonts w:ascii="Times New Roman" w:hAnsi="Times New Roman"/>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roofErr w:type="spellStart"/>
      <w:r w:rsidRPr="00D67F18">
        <w:rPr>
          <w:rFonts w:ascii="Times New Roman" w:hAnsi="Times New Roman"/>
          <w:sz w:val="28"/>
          <w:szCs w:val="28"/>
        </w:rPr>
        <w:t>Сформированность</w:t>
      </w:r>
      <w:proofErr w:type="spellEnd"/>
      <w:r w:rsidRPr="00D67F18">
        <w:rPr>
          <w:rFonts w:ascii="Times New Roman" w:hAnsi="Times New Roman"/>
          <w:sz w:val="28"/>
          <w:szCs w:val="28"/>
        </w:rPr>
        <w:t xml:space="preserve"> ценностно-смысловых установок, отражающих личностные и гражданские позиции в деятельности, правосознание.</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6. </w:t>
      </w:r>
      <w:proofErr w:type="spellStart"/>
      <w:r w:rsidRPr="00D67F18">
        <w:rPr>
          <w:rFonts w:ascii="Times New Roman" w:hAnsi="Times New Roman"/>
          <w:sz w:val="28"/>
          <w:szCs w:val="28"/>
        </w:rPr>
        <w:t>Сформированность</w:t>
      </w:r>
      <w:proofErr w:type="spellEnd"/>
      <w:r w:rsidRPr="00D67F18">
        <w:rPr>
          <w:rFonts w:ascii="Times New Roman" w:hAnsi="Times New Roman"/>
          <w:sz w:val="28"/>
          <w:szCs w:val="28"/>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D67F18">
        <w:rPr>
          <w:rFonts w:ascii="Times New Roman" w:hAnsi="Times New Roman"/>
          <w:sz w:val="28"/>
          <w:szCs w:val="28"/>
        </w:rPr>
        <w:t>интериоризация</w:t>
      </w:r>
      <w:proofErr w:type="spellEnd"/>
      <w:r w:rsidRPr="00D67F18">
        <w:rPr>
          <w:rFonts w:ascii="Times New Roman" w:hAnsi="Times New Roman"/>
          <w:sz w:val="28"/>
          <w:szCs w:val="28"/>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8. </w:t>
      </w:r>
      <w:proofErr w:type="spellStart"/>
      <w:r w:rsidRPr="00D67F18">
        <w:rPr>
          <w:rFonts w:ascii="Times New Roman" w:hAnsi="Times New Roman"/>
          <w:sz w:val="28"/>
          <w:szCs w:val="28"/>
        </w:rPr>
        <w:t>Сформированность</w:t>
      </w:r>
      <w:proofErr w:type="spellEnd"/>
      <w:r w:rsidRPr="00D67F18">
        <w:rPr>
          <w:rFonts w:ascii="Times New Roman" w:hAnsi="Times New Roman"/>
          <w:sz w:val="28"/>
          <w:szCs w:val="28"/>
        </w:rPr>
        <w:t xml:space="preserve"> ценности здорового и безопасного образа жизни; </w:t>
      </w:r>
      <w:proofErr w:type="spellStart"/>
      <w:r w:rsidRPr="00D67F18">
        <w:rPr>
          <w:rFonts w:ascii="Times New Roman" w:hAnsi="Times New Roman"/>
          <w:sz w:val="28"/>
          <w:szCs w:val="28"/>
        </w:rPr>
        <w:t>интериоризация</w:t>
      </w:r>
      <w:proofErr w:type="spellEnd"/>
      <w:r w:rsidRPr="00D67F18">
        <w:rPr>
          <w:rFonts w:ascii="Times New Roman" w:hAnsi="Times New Roman"/>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D67F18">
        <w:rPr>
          <w:rFonts w:ascii="Times New Roman" w:hAnsi="Times New Roman"/>
          <w:sz w:val="28"/>
          <w:szCs w:val="28"/>
        </w:rPr>
        <w:t>сформированность</w:t>
      </w:r>
      <w:proofErr w:type="spellEnd"/>
      <w:r w:rsidRPr="00D67F18">
        <w:rPr>
          <w:rFonts w:ascii="Times New Roman" w:hAnsi="Times New Roman"/>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w:t>
      </w:r>
      <w:proofErr w:type="spellStart"/>
      <w:r w:rsidRPr="00D67F18">
        <w:rPr>
          <w:rFonts w:ascii="Times New Roman" w:hAnsi="Times New Roman"/>
          <w:sz w:val="28"/>
          <w:szCs w:val="28"/>
        </w:rPr>
        <w:t>сформированность</w:t>
      </w:r>
      <w:proofErr w:type="spellEnd"/>
      <w:r w:rsidRPr="00D67F18">
        <w:rPr>
          <w:rFonts w:ascii="Times New Roman" w:hAnsi="Times New Roman"/>
          <w:sz w:val="28"/>
          <w:szCs w:val="28"/>
        </w:rPr>
        <w:t xml:space="preserve"> активного отношения к традициям художественной культуры как смысловой, эстетической и личностно-значимой ценности.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10. </w:t>
      </w:r>
      <w:proofErr w:type="spellStart"/>
      <w:r w:rsidRPr="00D67F18">
        <w:rPr>
          <w:rFonts w:ascii="Times New Roman" w:hAnsi="Times New Roman"/>
          <w:sz w:val="28"/>
          <w:szCs w:val="28"/>
        </w:rPr>
        <w:t>Сформированность</w:t>
      </w:r>
      <w:proofErr w:type="spellEnd"/>
      <w:r w:rsidRPr="00D67F18">
        <w:rPr>
          <w:rFonts w:ascii="Times New Roman" w:hAnsi="Times New Roman"/>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xml:space="preserve">По каждому из направлений </w:t>
      </w:r>
      <w:proofErr w:type="gramStart"/>
      <w:r w:rsidRPr="00D67F18">
        <w:rPr>
          <w:rFonts w:ascii="Times New Roman" w:hAnsi="Times New Roman"/>
          <w:sz w:val="28"/>
          <w:szCs w:val="28"/>
        </w:rPr>
        <w:t>воспитания и социализации</w:t>
      </w:r>
      <w:proofErr w:type="gramEnd"/>
      <w:r w:rsidRPr="00D67F18">
        <w:rPr>
          <w:rFonts w:ascii="Times New Roman" w:hAnsi="Times New Roman"/>
          <w:sz w:val="28"/>
          <w:szCs w:val="28"/>
        </w:rPr>
        <w:t xml:space="preserve"> обучающихся на уровне основного общего образования должны быть предусмотрены и обучающимися могут быть достигнуты определённые результаты.</w:t>
      </w:r>
    </w:p>
    <w:p w:rsidR="00F368AE" w:rsidRPr="00D67F18" w:rsidRDefault="00F368AE" w:rsidP="00D67F18">
      <w:pPr>
        <w:spacing w:after="0" w:line="240" w:lineRule="auto"/>
        <w:ind w:firstLine="556"/>
        <w:jc w:val="both"/>
        <w:rPr>
          <w:rFonts w:ascii="Times New Roman" w:hAnsi="Times New Roman"/>
          <w:sz w:val="28"/>
          <w:szCs w:val="28"/>
        </w:rPr>
      </w:pPr>
      <w:bookmarkStart w:id="267" w:name="bookmark373"/>
      <w:r w:rsidRPr="00D67F18">
        <w:rPr>
          <w:rFonts w:ascii="Times New Roman" w:hAnsi="Times New Roman"/>
          <w:sz w:val="28"/>
          <w:szCs w:val="28"/>
        </w:rPr>
        <w:t>Воспитание гражданственности, патриотизма, уважения к правам, свободам и обязанностям человека:</w:t>
      </w:r>
      <w:bookmarkEnd w:id="267"/>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уважительное отношение к органам охраны правопорядка;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знание национальных героев и важнейших событий истории России;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знание государственных праздников, их истории и значения для общества.</w:t>
      </w:r>
    </w:p>
    <w:p w:rsidR="00F368AE" w:rsidRPr="00D67F18" w:rsidRDefault="00F368AE" w:rsidP="00D67F18">
      <w:pPr>
        <w:spacing w:after="0" w:line="240" w:lineRule="auto"/>
        <w:ind w:firstLine="556"/>
        <w:jc w:val="both"/>
        <w:rPr>
          <w:rFonts w:ascii="Times New Roman" w:hAnsi="Times New Roman"/>
          <w:sz w:val="28"/>
          <w:szCs w:val="28"/>
        </w:rPr>
      </w:pPr>
      <w:bookmarkStart w:id="268" w:name="bookmark374"/>
      <w:r w:rsidRPr="00D67F18">
        <w:rPr>
          <w:rFonts w:ascii="Times New Roman" w:hAnsi="Times New Roman"/>
          <w:sz w:val="28"/>
          <w:szCs w:val="28"/>
        </w:rPr>
        <w:t>Воспитание социальной ответственности и компетентности:</w:t>
      </w:r>
      <w:bookmarkEnd w:id="268"/>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позитивное отношение, сознательное принятие роли гражданина;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знание о различных общественных и профессиональных организациях, их структуре, целях и характере деятельности;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умение моделировать простые социальные отношения, прослеживать взаимосвязь прошлых и настоящих социальных событий, прогнозировать </w:t>
      </w:r>
      <w:r w:rsidRPr="00D67F18">
        <w:rPr>
          <w:rFonts w:ascii="Times New Roman" w:hAnsi="Times New Roman"/>
          <w:sz w:val="28"/>
          <w:szCs w:val="28"/>
        </w:rPr>
        <w:lastRenderedPageBreak/>
        <w:t>развитие социальной ситуации в семье, классном и школьном коллективе, городском или сельском поселении;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ценностное отношение к мужскому или женскому </w:t>
      </w:r>
      <w:proofErr w:type="spellStart"/>
      <w:r w:rsidRPr="00D67F18">
        <w:rPr>
          <w:rFonts w:ascii="Times New Roman" w:hAnsi="Times New Roman"/>
          <w:sz w:val="28"/>
          <w:szCs w:val="28"/>
        </w:rPr>
        <w:t>генде</w:t>
      </w:r>
      <w:proofErr w:type="spellEnd"/>
      <w:r w:rsidRPr="00D67F18">
        <w:rPr>
          <w:rFonts w:ascii="Times New Roman" w:hAnsi="Times New Roman"/>
          <w:sz w:val="28"/>
          <w:szCs w:val="28"/>
        </w:rPr>
        <w:t xml:space="preserve"> </w:t>
      </w:r>
      <w:proofErr w:type="spellStart"/>
      <w:r w:rsidRPr="00D67F18">
        <w:rPr>
          <w:rFonts w:ascii="Times New Roman" w:hAnsi="Times New Roman"/>
          <w:sz w:val="28"/>
          <w:szCs w:val="28"/>
        </w:rPr>
        <w:t>ру</w:t>
      </w:r>
      <w:proofErr w:type="spellEnd"/>
      <w:r w:rsidRPr="00D67F18">
        <w:rPr>
          <w:rFonts w:ascii="Times New Roman" w:hAnsi="Times New Roman"/>
          <w:sz w:val="28"/>
          <w:szCs w:val="28"/>
        </w:rPr>
        <w:t xml:space="preserve"> (своему социальному полу), знание и принятие правил </w:t>
      </w:r>
      <w:proofErr w:type="spellStart"/>
      <w:r w:rsidRPr="00D67F18">
        <w:rPr>
          <w:rFonts w:ascii="Times New Roman" w:hAnsi="Times New Roman"/>
          <w:sz w:val="28"/>
          <w:szCs w:val="28"/>
        </w:rPr>
        <w:t>полоролевого</w:t>
      </w:r>
      <w:proofErr w:type="spellEnd"/>
      <w:r w:rsidRPr="00D67F18">
        <w:rPr>
          <w:rFonts w:ascii="Times New Roman" w:hAnsi="Times New Roman"/>
          <w:sz w:val="28"/>
          <w:szCs w:val="28"/>
        </w:rPr>
        <w:t xml:space="preserve"> поведения в контексте традиционных моральных норм.</w:t>
      </w:r>
    </w:p>
    <w:p w:rsidR="00F368AE" w:rsidRPr="00D67F18" w:rsidRDefault="00F368AE" w:rsidP="00D67F18">
      <w:pPr>
        <w:spacing w:after="0" w:line="240" w:lineRule="auto"/>
        <w:ind w:firstLine="556"/>
        <w:jc w:val="both"/>
        <w:rPr>
          <w:rFonts w:ascii="Times New Roman" w:hAnsi="Times New Roman"/>
          <w:sz w:val="28"/>
          <w:szCs w:val="28"/>
        </w:rPr>
      </w:pPr>
      <w:bookmarkStart w:id="269" w:name="bookmark375"/>
      <w:r w:rsidRPr="00D67F18">
        <w:rPr>
          <w:rFonts w:ascii="Times New Roman" w:hAnsi="Times New Roman"/>
          <w:sz w:val="28"/>
          <w:szCs w:val="28"/>
        </w:rPr>
        <w:t>Воспитание нравственных чувств, убеждений, этического сознания:</w:t>
      </w:r>
      <w:bookmarkEnd w:id="269"/>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ценностное отношение к гимназии,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чувство дружбы к представителям всех национальностей Российской Федерации;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умение сочетать личные и общественные интересы, дорожить своей честью, честью своей </w:t>
      </w:r>
      <w:proofErr w:type="gramStart"/>
      <w:r w:rsidRPr="00D67F18">
        <w:rPr>
          <w:rFonts w:ascii="Times New Roman" w:hAnsi="Times New Roman"/>
          <w:sz w:val="28"/>
          <w:szCs w:val="28"/>
        </w:rPr>
        <w:t>семьи,  гимназии</w:t>
      </w:r>
      <w:proofErr w:type="gramEnd"/>
      <w:r w:rsidRPr="00D67F18">
        <w:rPr>
          <w:rFonts w:ascii="Times New Roman" w:hAnsi="Times New Roman"/>
          <w:sz w:val="28"/>
          <w:szCs w:val="28"/>
        </w:rPr>
        <w:t xml:space="preserve"> ; понимание отношений ответственной зависимости людей друг от друга; установление дружеских </w:t>
      </w:r>
      <w:proofErr w:type="spellStart"/>
      <w:r w:rsidRPr="00D67F18">
        <w:rPr>
          <w:rFonts w:ascii="Times New Roman" w:hAnsi="Times New Roman"/>
          <w:sz w:val="28"/>
          <w:szCs w:val="28"/>
        </w:rPr>
        <w:t>взаимо</w:t>
      </w:r>
      <w:proofErr w:type="spellEnd"/>
      <w:r w:rsidRPr="00D67F18">
        <w:rPr>
          <w:rFonts w:ascii="Times New Roman" w:hAnsi="Times New Roman"/>
          <w:sz w:val="28"/>
          <w:szCs w:val="28"/>
        </w:rPr>
        <w:t>-отношений в коллективе, основанных на взаимопомощи и взаимной поддержке;</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знание традиций своей семьи </w:t>
      </w:r>
      <w:proofErr w:type="gramStart"/>
      <w:r w:rsidRPr="00D67F18">
        <w:rPr>
          <w:rFonts w:ascii="Times New Roman" w:hAnsi="Times New Roman"/>
          <w:sz w:val="28"/>
          <w:szCs w:val="28"/>
        </w:rPr>
        <w:t>и  гимназии</w:t>
      </w:r>
      <w:proofErr w:type="gramEnd"/>
      <w:r w:rsidRPr="00D67F18">
        <w:rPr>
          <w:rFonts w:ascii="Times New Roman" w:hAnsi="Times New Roman"/>
          <w:sz w:val="28"/>
          <w:szCs w:val="28"/>
        </w:rPr>
        <w:t xml:space="preserve"> , бережное отношение к ним;</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готовность сознательно выполнять правила для обучающихся, понимание необходимости самодисциплины;</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F368AE" w:rsidRPr="00D67F18" w:rsidRDefault="00F368AE" w:rsidP="00D67F18">
      <w:pPr>
        <w:spacing w:after="0" w:line="240" w:lineRule="auto"/>
        <w:ind w:firstLine="556"/>
        <w:jc w:val="both"/>
        <w:rPr>
          <w:rFonts w:ascii="Times New Roman" w:hAnsi="Times New Roman"/>
          <w:sz w:val="28"/>
          <w:szCs w:val="28"/>
        </w:rPr>
      </w:pPr>
      <w:bookmarkStart w:id="270" w:name="bookmark376"/>
      <w:r w:rsidRPr="00D67F18">
        <w:rPr>
          <w:rFonts w:ascii="Times New Roman" w:hAnsi="Times New Roman"/>
          <w:sz w:val="28"/>
          <w:szCs w:val="28"/>
        </w:rPr>
        <w:t>Воспитание экологической культуры, культуры здорового и безопасного образа жизни:</w:t>
      </w:r>
      <w:bookmarkEnd w:id="270"/>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осознание ценности экологически целесообразного, здорового и безопасного образа жизни, взаимной связи здоровья человека и </w:t>
      </w:r>
      <w:proofErr w:type="gramStart"/>
      <w:r w:rsidRPr="00D67F18">
        <w:rPr>
          <w:rFonts w:ascii="Times New Roman" w:hAnsi="Times New Roman"/>
          <w:sz w:val="28"/>
          <w:szCs w:val="28"/>
        </w:rPr>
        <w:t>экологи-</w:t>
      </w:r>
      <w:proofErr w:type="spellStart"/>
      <w:r w:rsidRPr="00D67F18">
        <w:rPr>
          <w:rFonts w:ascii="Times New Roman" w:hAnsi="Times New Roman"/>
          <w:sz w:val="28"/>
          <w:szCs w:val="28"/>
        </w:rPr>
        <w:t>ческого</w:t>
      </w:r>
      <w:proofErr w:type="spellEnd"/>
      <w:proofErr w:type="gramEnd"/>
      <w:r w:rsidRPr="00D67F18">
        <w:rPr>
          <w:rFonts w:ascii="Times New Roman" w:hAnsi="Times New Roman"/>
          <w:sz w:val="28"/>
          <w:szCs w:val="28"/>
        </w:rPr>
        <w:t xml:space="preserve"> состояния окружающей его среды, роли экологической культуры в обеспечении личного и общественного здоровья и безопасности;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знание основных социальных моделей, правил экологического поведения, вариантов здорового образа жизни;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знание норм и правил экологической этики, законодательства в области экологии и здоровья;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знание традиций нравственно-этического отношения к природе и здоровью в культуре народов России;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знание глобальной взаимосвязи и взаимозависимости природных и социальных явлений;</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умение анализировать изменения в окружающей среде и </w:t>
      </w:r>
      <w:proofErr w:type="spellStart"/>
      <w:proofErr w:type="gramStart"/>
      <w:r w:rsidRPr="00D67F18">
        <w:rPr>
          <w:rFonts w:ascii="Times New Roman" w:hAnsi="Times New Roman"/>
          <w:sz w:val="28"/>
          <w:szCs w:val="28"/>
        </w:rPr>
        <w:t>прогно-зировать</w:t>
      </w:r>
      <w:proofErr w:type="spellEnd"/>
      <w:proofErr w:type="gramEnd"/>
      <w:r w:rsidRPr="00D67F18">
        <w:rPr>
          <w:rFonts w:ascii="Times New Roman" w:hAnsi="Times New Roman"/>
          <w:sz w:val="28"/>
          <w:szCs w:val="28"/>
        </w:rPr>
        <w:t xml:space="preserve"> последствия этих изменений для природы и здоровья человека;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умение устанавливать причинно-следственные связи возникновения и развития явлений в экосистемах;</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умение строить свою деятельность и проекты с учётом создаваемой нагрузки на </w:t>
      </w:r>
      <w:proofErr w:type="spellStart"/>
      <w:r w:rsidRPr="00D67F18">
        <w:rPr>
          <w:rFonts w:ascii="Times New Roman" w:hAnsi="Times New Roman"/>
          <w:sz w:val="28"/>
          <w:szCs w:val="28"/>
        </w:rPr>
        <w:t>социоприродное</w:t>
      </w:r>
      <w:proofErr w:type="spellEnd"/>
      <w:r w:rsidRPr="00D67F18">
        <w:rPr>
          <w:rFonts w:ascii="Times New Roman" w:hAnsi="Times New Roman"/>
          <w:sz w:val="28"/>
          <w:szCs w:val="28"/>
        </w:rPr>
        <w:t xml:space="preserve"> окружение;</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знания об оздоровительном влиянии экологически чистых природных факторов на человека;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формирование личного опыта </w:t>
      </w:r>
      <w:proofErr w:type="spellStart"/>
      <w:r w:rsidRPr="00D67F18">
        <w:rPr>
          <w:rFonts w:ascii="Times New Roman" w:hAnsi="Times New Roman"/>
          <w:sz w:val="28"/>
          <w:szCs w:val="28"/>
        </w:rPr>
        <w:t>здоровьесберегающей</w:t>
      </w:r>
      <w:proofErr w:type="spellEnd"/>
      <w:r w:rsidRPr="00D67F18">
        <w:rPr>
          <w:rFonts w:ascii="Times New Roman" w:hAnsi="Times New Roman"/>
          <w:sz w:val="28"/>
          <w:szCs w:val="28"/>
        </w:rPr>
        <w:t xml:space="preserve"> деятельности;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знания о возможном негативном влиянии компьютерных игр, телевидения, рекламы на здоровье человека;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резко негативное отношение к курению, употреблению алкогольных напитков, наркотиков и других </w:t>
      </w:r>
      <w:proofErr w:type="spellStart"/>
      <w:r w:rsidRPr="00D67F18">
        <w:rPr>
          <w:rFonts w:ascii="Times New Roman" w:hAnsi="Times New Roman"/>
          <w:sz w:val="28"/>
          <w:szCs w:val="28"/>
        </w:rPr>
        <w:t>психоактивных</w:t>
      </w:r>
      <w:proofErr w:type="spellEnd"/>
      <w:r w:rsidRPr="00D67F18">
        <w:rPr>
          <w:rFonts w:ascii="Times New Roman" w:hAnsi="Times New Roman"/>
          <w:sz w:val="28"/>
          <w:szCs w:val="28"/>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умение противостоять негативным факторам, способствующим ухудшению здоровья;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знание и выполнение санитарно-гигиенических правил, соблюдение </w:t>
      </w:r>
      <w:proofErr w:type="spellStart"/>
      <w:r w:rsidRPr="00D67F18">
        <w:rPr>
          <w:rFonts w:ascii="Times New Roman" w:hAnsi="Times New Roman"/>
          <w:sz w:val="28"/>
          <w:szCs w:val="28"/>
        </w:rPr>
        <w:t>здоровьесберегающего</w:t>
      </w:r>
      <w:proofErr w:type="spellEnd"/>
      <w:r w:rsidRPr="00D67F18">
        <w:rPr>
          <w:rFonts w:ascii="Times New Roman" w:hAnsi="Times New Roman"/>
          <w:sz w:val="28"/>
          <w:szCs w:val="28"/>
        </w:rPr>
        <w:t xml:space="preserve"> режима дня;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овладение умением сотрудничества (социального партнёрства), </w:t>
      </w:r>
      <w:proofErr w:type="gramStart"/>
      <w:r w:rsidRPr="00D67F18">
        <w:rPr>
          <w:rFonts w:ascii="Times New Roman" w:hAnsi="Times New Roman"/>
          <w:sz w:val="28"/>
          <w:szCs w:val="28"/>
        </w:rPr>
        <w:t>связан-</w:t>
      </w:r>
      <w:proofErr w:type="spellStart"/>
      <w:r w:rsidRPr="00D67F18">
        <w:rPr>
          <w:rFonts w:ascii="Times New Roman" w:hAnsi="Times New Roman"/>
          <w:sz w:val="28"/>
          <w:szCs w:val="28"/>
        </w:rPr>
        <w:t>ного</w:t>
      </w:r>
      <w:proofErr w:type="spellEnd"/>
      <w:proofErr w:type="gramEnd"/>
      <w:r w:rsidRPr="00D67F18">
        <w:rPr>
          <w:rFonts w:ascii="Times New Roman" w:hAnsi="Times New Roman"/>
          <w:sz w:val="28"/>
          <w:szCs w:val="28"/>
        </w:rPr>
        <w:t xml:space="preserve"> с решением местных экологических проблем и здоровьем людей;</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F368AE" w:rsidRPr="00D67F18" w:rsidRDefault="00F368AE" w:rsidP="00D67F18">
      <w:pPr>
        <w:spacing w:after="0" w:line="240" w:lineRule="auto"/>
        <w:ind w:firstLine="556"/>
        <w:jc w:val="both"/>
        <w:rPr>
          <w:rFonts w:ascii="Times New Roman" w:hAnsi="Times New Roman"/>
          <w:sz w:val="28"/>
          <w:szCs w:val="28"/>
        </w:rPr>
      </w:pPr>
      <w:bookmarkStart w:id="271" w:name="bookmark377"/>
      <w:r w:rsidRPr="00D67F18">
        <w:rPr>
          <w:rFonts w:ascii="Times New Roman" w:hAnsi="Times New Roman"/>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bookmarkEnd w:id="271"/>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понимание необходимости научных знаний для развития личности и общества, их роли в жизни, труде, творчестве;</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понимание нравственных основ образования;</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начальный опыт применения знаний в труде, общественной жизни, в быту;</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умение применять знания, умения и навыки для решения проектных и учебно-исследовательских задач;</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самоопределение в области своих познавательных интересов;</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умение организовать процесс самообразования, творчески и критически работать с информацией из разных источников;</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понимание важности непрерывного образования и самообразования в течение всей жизни;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знание и уважение трудовых традиций своей семьи, трудовых подвигов старших поколений;</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начальный опыт участия в общественно значимых делах;</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навыки трудового творческого сотрудничества со сверстниками, младшими детьми и взрослыми;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знания о разных профессиях и их требованиях к здоровью, морально-психологическим качествам, знаниям и умениям человека;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w:t>
      </w:r>
      <w:proofErr w:type="spellStart"/>
      <w:r w:rsidRPr="00D67F18">
        <w:rPr>
          <w:rFonts w:ascii="Times New Roman" w:hAnsi="Times New Roman"/>
          <w:sz w:val="28"/>
          <w:szCs w:val="28"/>
        </w:rPr>
        <w:t>сформированность</w:t>
      </w:r>
      <w:proofErr w:type="spellEnd"/>
      <w:r w:rsidRPr="00D67F18">
        <w:rPr>
          <w:rFonts w:ascii="Times New Roman" w:hAnsi="Times New Roman"/>
          <w:sz w:val="28"/>
          <w:szCs w:val="28"/>
        </w:rPr>
        <w:t xml:space="preserve"> первоначальных профессиональных намерений и интересов;</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общие представления о трудовом законодательстве.</w:t>
      </w:r>
    </w:p>
    <w:p w:rsidR="00F368AE" w:rsidRPr="00D67F18" w:rsidRDefault="00F368AE" w:rsidP="00D67F18">
      <w:pPr>
        <w:spacing w:after="0" w:line="240" w:lineRule="auto"/>
        <w:ind w:firstLine="556"/>
        <w:jc w:val="both"/>
        <w:rPr>
          <w:rFonts w:ascii="Times New Roman" w:hAnsi="Times New Roman"/>
          <w:sz w:val="28"/>
          <w:szCs w:val="28"/>
        </w:rPr>
      </w:pPr>
      <w:bookmarkStart w:id="272" w:name="bookmark378"/>
      <w:r w:rsidRPr="00D67F18">
        <w:rPr>
          <w:rFonts w:ascii="Times New Roman" w:hAnsi="Times New Roman"/>
          <w:sz w:val="28"/>
          <w:szCs w:val="28"/>
        </w:rPr>
        <w:t>Воспитание ценностного отношения к прекрасному,</w:t>
      </w:r>
      <w:bookmarkStart w:id="273" w:name="bookmark379"/>
      <w:bookmarkEnd w:id="272"/>
      <w:r w:rsidRPr="00D67F18">
        <w:rPr>
          <w:rFonts w:ascii="Times New Roman" w:hAnsi="Times New Roman"/>
          <w:sz w:val="28"/>
          <w:szCs w:val="28"/>
        </w:rPr>
        <w:t xml:space="preserve"> формирование основ эстетической культуры (эстетическое воспитание):</w:t>
      </w:r>
      <w:bookmarkEnd w:id="273"/>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ценностное отношение к прекрасному;</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понимание искусства как особой формы познания и преобразования мира;</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способность видеть и ценить прекрасное в природе, быту, труде, спорте и творчестве людей, общественной жизни;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представление об искусстве народов России;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опыт эмоционального постижения народного творчества, </w:t>
      </w:r>
      <w:proofErr w:type="gramStart"/>
      <w:r w:rsidRPr="00D67F18">
        <w:rPr>
          <w:rFonts w:ascii="Times New Roman" w:hAnsi="Times New Roman"/>
          <w:sz w:val="28"/>
          <w:szCs w:val="28"/>
        </w:rPr>
        <w:t>этнокультур-</w:t>
      </w:r>
      <w:proofErr w:type="spellStart"/>
      <w:r w:rsidRPr="00D67F18">
        <w:rPr>
          <w:rFonts w:ascii="Times New Roman" w:hAnsi="Times New Roman"/>
          <w:sz w:val="28"/>
          <w:szCs w:val="28"/>
        </w:rPr>
        <w:t>ных</w:t>
      </w:r>
      <w:proofErr w:type="spellEnd"/>
      <w:proofErr w:type="gramEnd"/>
      <w:r w:rsidRPr="00D67F18">
        <w:rPr>
          <w:rFonts w:ascii="Times New Roman" w:hAnsi="Times New Roman"/>
          <w:sz w:val="28"/>
          <w:szCs w:val="28"/>
        </w:rPr>
        <w:t xml:space="preserve"> традиций, фольклора народов России;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интерес к занятиям творческого характера, различным видам искусства, художественной самодеятельности;</w:t>
      </w:r>
    </w:p>
    <w:p w:rsidR="00F368AE" w:rsidRPr="00D67F18"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опыт самореализации в различных видах творческой деятельности, умение выражать себя в доступных видах творчества;</w:t>
      </w:r>
    </w:p>
    <w:p w:rsidR="001469D4" w:rsidRDefault="00F368AE"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 опыт реализации эстетических ценностей в </w:t>
      </w:r>
      <w:proofErr w:type="gramStart"/>
      <w:r w:rsidRPr="00D67F18">
        <w:rPr>
          <w:rFonts w:ascii="Times New Roman" w:hAnsi="Times New Roman"/>
          <w:sz w:val="28"/>
          <w:szCs w:val="28"/>
        </w:rPr>
        <w:t>пространстве  гимназии</w:t>
      </w:r>
      <w:proofErr w:type="gramEnd"/>
      <w:r w:rsidRPr="00D67F18">
        <w:rPr>
          <w:rFonts w:ascii="Times New Roman" w:hAnsi="Times New Roman"/>
          <w:sz w:val="28"/>
          <w:szCs w:val="28"/>
        </w:rPr>
        <w:t xml:space="preserve">  и семьи.</w:t>
      </w:r>
      <w:bookmarkEnd w:id="186"/>
      <w:bookmarkEnd w:id="187"/>
      <w:bookmarkEnd w:id="188"/>
    </w:p>
    <w:p w:rsidR="00C43B95" w:rsidRPr="00D67F18" w:rsidRDefault="00C43B95" w:rsidP="00D67F18">
      <w:pPr>
        <w:spacing w:after="0" w:line="240" w:lineRule="auto"/>
        <w:ind w:firstLine="556"/>
        <w:jc w:val="both"/>
        <w:rPr>
          <w:rFonts w:ascii="Times New Roman" w:hAnsi="Times New Roman"/>
          <w:sz w:val="28"/>
          <w:szCs w:val="28"/>
        </w:rPr>
      </w:pPr>
    </w:p>
    <w:p w:rsidR="00B540EE" w:rsidRPr="00D67F18" w:rsidRDefault="00C43B95" w:rsidP="00C43B95">
      <w:pPr>
        <w:pStyle w:val="2"/>
        <w:spacing w:line="240" w:lineRule="auto"/>
        <w:ind w:firstLine="0"/>
        <w:jc w:val="center"/>
      </w:pPr>
      <w:r>
        <w:t>2.</w:t>
      </w:r>
      <w:r w:rsidR="00F02C19">
        <w:t>4</w:t>
      </w:r>
      <w:r w:rsidRPr="00D67F18">
        <w:t>. ПРОГРАММА КОРРЕКЦИОННОЙ РАБОТЫ</w:t>
      </w:r>
      <w:bookmarkEnd w:id="189"/>
      <w:bookmarkEnd w:id="190"/>
      <w:bookmarkEnd w:id="191"/>
      <w:bookmarkEnd w:id="192"/>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bCs/>
          <w:color w:val="auto"/>
          <w:sz w:val="28"/>
          <w:szCs w:val="28"/>
        </w:rPr>
        <w:t>Программа коррекционной работы (</w:t>
      </w:r>
      <w:r w:rsidRPr="00D67F18">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w:t>
      </w:r>
      <w:r w:rsidRPr="00D67F18">
        <w:rPr>
          <w:rFonts w:ascii="Times New Roman" w:hAnsi="Times New Roman" w:cs="Times New Roman"/>
          <w:color w:val="auto"/>
          <w:sz w:val="28"/>
          <w:szCs w:val="28"/>
        </w:rPr>
        <w:lastRenderedPageBreak/>
        <w:t>образовательной организации. ПКР разрабатывается для обучающихся с</w:t>
      </w:r>
      <w:r w:rsidR="0083282A" w:rsidRPr="00D67F18">
        <w:rPr>
          <w:rFonts w:ascii="Times New Roman" w:hAnsi="Times New Roman" w:cs="Times New Roman"/>
          <w:color w:val="auto"/>
          <w:sz w:val="28"/>
          <w:szCs w:val="28"/>
        </w:rPr>
        <w:t xml:space="preserve"> </w:t>
      </w:r>
      <w:r w:rsidRPr="00D67F18">
        <w:rPr>
          <w:rFonts w:ascii="Times New Roman" w:hAnsi="Times New Roman" w:cs="Times New Roman"/>
          <w:color w:val="auto"/>
          <w:sz w:val="28"/>
          <w:szCs w:val="28"/>
        </w:rPr>
        <w:t>ограниченными возможностями здоровья</w:t>
      </w:r>
      <w:r w:rsidR="00E91460" w:rsidRPr="00D67F18">
        <w:rPr>
          <w:rFonts w:ascii="Times New Roman" w:hAnsi="Times New Roman" w:cs="Times New Roman"/>
          <w:color w:val="auto"/>
          <w:sz w:val="28"/>
          <w:szCs w:val="28"/>
        </w:rPr>
        <w:t xml:space="preserve"> (далее – </w:t>
      </w:r>
      <w:r w:rsidR="00CC6674" w:rsidRPr="00D67F18">
        <w:rPr>
          <w:rFonts w:ascii="Times New Roman" w:hAnsi="Times New Roman" w:cs="Times New Roman"/>
          <w:color w:val="auto"/>
          <w:sz w:val="28"/>
          <w:szCs w:val="28"/>
        </w:rPr>
        <w:t>ОВЗ</w:t>
      </w:r>
      <w:r w:rsidR="00E91460" w:rsidRPr="00D67F18">
        <w:rPr>
          <w:rFonts w:ascii="Times New Roman" w:hAnsi="Times New Roman" w:cs="Times New Roman"/>
          <w:color w:val="auto"/>
          <w:sz w:val="28"/>
          <w:szCs w:val="28"/>
        </w:rPr>
        <w:t>)</w:t>
      </w:r>
      <w:r w:rsidRPr="00D67F18">
        <w:rPr>
          <w:rFonts w:ascii="Times New Roman" w:hAnsi="Times New Roman" w:cs="Times New Roman"/>
          <w:color w:val="auto"/>
          <w:sz w:val="28"/>
          <w:szCs w:val="28"/>
        </w:rPr>
        <w:t xml:space="preserve">. </w:t>
      </w:r>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Обучающийся с </w:t>
      </w:r>
      <w:r w:rsidR="00CC6674" w:rsidRPr="00D67F18">
        <w:rPr>
          <w:rFonts w:ascii="Times New Roman" w:hAnsi="Times New Roman" w:cs="Times New Roman"/>
          <w:color w:val="auto"/>
          <w:sz w:val="28"/>
          <w:szCs w:val="28"/>
        </w:rPr>
        <w:t>ОВЗ</w:t>
      </w:r>
      <w:r w:rsidR="00880044" w:rsidRPr="00D67F18">
        <w:rPr>
          <w:rFonts w:ascii="Times New Roman" w:hAnsi="Times New Roman" w:cs="Times New Roman"/>
          <w:color w:val="auto"/>
          <w:sz w:val="28"/>
          <w:szCs w:val="28"/>
        </w:rPr>
        <w:t xml:space="preserve"> </w:t>
      </w:r>
      <w:r w:rsidR="00240807" w:rsidRPr="00D67F18">
        <w:rPr>
          <w:rFonts w:ascii="Times New Roman" w:hAnsi="Times New Roman" w:cs="Times New Roman"/>
          <w:color w:val="auto"/>
          <w:sz w:val="28"/>
          <w:szCs w:val="28"/>
        </w:rPr>
        <w:t>–</w:t>
      </w:r>
      <w:r w:rsidRPr="00D67F18">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D67F18">
        <w:rPr>
          <w:rFonts w:ascii="Times New Roman" w:hAnsi="Times New Roman" w:cs="Times New Roman"/>
          <w:color w:val="auto"/>
          <w:sz w:val="28"/>
          <w:szCs w:val="28"/>
        </w:rPr>
        <w:t>.</w:t>
      </w:r>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D67F18">
        <w:rPr>
          <w:rFonts w:ascii="Times New Roman" w:hAnsi="Times New Roman" w:cs="Times New Roman"/>
          <w:color w:val="auto"/>
          <w:sz w:val="28"/>
          <w:szCs w:val="28"/>
        </w:rPr>
        <w:t>–</w:t>
      </w:r>
      <w:r w:rsidRPr="00D67F18">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D67F18">
        <w:rPr>
          <w:rFonts w:ascii="Times New Roman" w:hAnsi="Times New Roman" w:cs="Times New Roman"/>
          <w:color w:val="auto"/>
          <w:sz w:val="28"/>
          <w:szCs w:val="28"/>
        </w:rPr>
        <w:t>–</w:t>
      </w:r>
      <w:r w:rsidRPr="00D67F18">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ПКР разрабатывается на период </w:t>
      </w:r>
      <w:r w:rsidR="00297DD4" w:rsidRPr="00D67F18">
        <w:rPr>
          <w:rFonts w:ascii="Times New Roman" w:hAnsi="Times New Roman" w:cs="Times New Roman"/>
          <w:color w:val="auto"/>
          <w:sz w:val="28"/>
          <w:szCs w:val="28"/>
        </w:rPr>
        <w:t>получения</w:t>
      </w:r>
      <w:r w:rsidRPr="00D67F18">
        <w:rPr>
          <w:rFonts w:ascii="Times New Roman" w:hAnsi="Times New Roman" w:cs="Times New Roman"/>
          <w:color w:val="auto"/>
          <w:sz w:val="28"/>
          <w:szCs w:val="28"/>
        </w:rPr>
        <w:t xml:space="preserve"> основного общего образования</w:t>
      </w:r>
      <w:r w:rsidR="0083282A" w:rsidRPr="00D67F18">
        <w:rPr>
          <w:rFonts w:ascii="Times New Roman" w:hAnsi="Times New Roman" w:cs="Times New Roman"/>
          <w:color w:val="auto"/>
          <w:sz w:val="28"/>
          <w:szCs w:val="28"/>
        </w:rPr>
        <w:t xml:space="preserve"> </w:t>
      </w:r>
      <w:r w:rsidRPr="00D67F18">
        <w:rPr>
          <w:rFonts w:ascii="Times New Roman" w:hAnsi="Times New Roman" w:cs="Times New Roman"/>
          <w:color w:val="auto"/>
          <w:sz w:val="28"/>
          <w:szCs w:val="28"/>
        </w:rPr>
        <w:t xml:space="preserve">и включает </w:t>
      </w:r>
      <w:r w:rsidR="00240807" w:rsidRPr="00D67F18">
        <w:rPr>
          <w:rFonts w:ascii="Times New Roman" w:hAnsi="Times New Roman" w:cs="Times New Roman"/>
          <w:color w:val="auto"/>
          <w:sz w:val="28"/>
          <w:szCs w:val="28"/>
        </w:rPr>
        <w:t xml:space="preserve">следующие </w:t>
      </w:r>
      <w:r w:rsidRPr="00D67F18">
        <w:rPr>
          <w:rFonts w:ascii="Times New Roman" w:hAnsi="Times New Roman" w:cs="Times New Roman"/>
          <w:color w:val="auto"/>
          <w:sz w:val="28"/>
          <w:szCs w:val="28"/>
        </w:rPr>
        <w:t xml:space="preserve">разделы. </w:t>
      </w:r>
    </w:p>
    <w:p w:rsidR="00C43B95" w:rsidRPr="00D67F18" w:rsidRDefault="00C43B95" w:rsidP="00D67F18">
      <w:pPr>
        <w:pStyle w:val="Default"/>
        <w:ind w:firstLine="556"/>
        <w:jc w:val="both"/>
        <w:rPr>
          <w:rFonts w:ascii="Times New Roman" w:hAnsi="Times New Roman" w:cs="Times New Roman"/>
          <w:color w:val="auto"/>
          <w:sz w:val="28"/>
          <w:szCs w:val="28"/>
        </w:rPr>
      </w:pPr>
    </w:p>
    <w:p w:rsidR="00B540EE" w:rsidRPr="00D67F18" w:rsidRDefault="00C43B95" w:rsidP="00C43B95">
      <w:pPr>
        <w:pStyle w:val="3"/>
        <w:spacing w:before="0" w:beforeAutospacing="0" w:after="0" w:afterAutospacing="0"/>
        <w:jc w:val="center"/>
        <w:rPr>
          <w:szCs w:val="28"/>
        </w:rPr>
      </w:pPr>
      <w:bookmarkStart w:id="274" w:name="_Toc414553276"/>
      <w:r w:rsidRPr="00D67F18">
        <w:rPr>
          <w:szCs w:val="28"/>
        </w:rPr>
        <w:t>2.</w:t>
      </w:r>
      <w:r w:rsidR="00F02C19">
        <w:rPr>
          <w:szCs w:val="28"/>
        </w:rPr>
        <w:t>4</w:t>
      </w:r>
      <w:r w:rsidRPr="00D67F18">
        <w:rPr>
          <w:szCs w:val="28"/>
        </w:rPr>
        <w:t>.1. ЦЕЛИ И ЗАДАЧИ ПРОГРАММЫ КОРРЕКЦИОННОЙ РАБОТЫ С ОБУЧАЮЩИМИСЯ ПРИ ПОЛУЧЕНИИ ОСНОВНОГО ОБЩЕГО ОБРАЗОВАНИЯ</w:t>
      </w:r>
      <w:bookmarkEnd w:id="274"/>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Задачи </w:t>
      </w:r>
      <w:r w:rsidR="00372F1D" w:rsidRPr="00D67F18">
        <w:rPr>
          <w:rFonts w:ascii="Times New Roman" w:hAnsi="Times New Roman" w:cs="Times New Roman"/>
          <w:color w:val="auto"/>
          <w:sz w:val="28"/>
          <w:szCs w:val="28"/>
        </w:rPr>
        <w:t>ПКР:</w:t>
      </w:r>
      <w:r w:rsidRPr="00D67F18">
        <w:rPr>
          <w:rFonts w:ascii="Times New Roman" w:hAnsi="Times New Roman" w:cs="Times New Roman"/>
          <w:color w:val="auto"/>
          <w:sz w:val="28"/>
          <w:szCs w:val="28"/>
        </w:rPr>
        <w:t xml:space="preserve">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определение </w:t>
      </w:r>
      <w:proofErr w:type="gramStart"/>
      <w:r w:rsidRPr="00D67F18">
        <w:rPr>
          <w:rFonts w:ascii="Times New Roman" w:hAnsi="Times New Roman" w:cs="Times New Roman"/>
          <w:color w:val="auto"/>
          <w:sz w:val="28"/>
          <w:szCs w:val="28"/>
        </w:rPr>
        <w:t>особых образовательных потребностей</w:t>
      </w:r>
      <w:proofErr w:type="gramEnd"/>
      <w:r w:rsidRPr="00D67F18">
        <w:rPr>
          <w:rFonts w:ascii="Times New Roman" w:hAnsi="Times New Roman" w:cs="Times New Roman"/>
          <w:color w:val="auto"/>
          <w:sz w:val="28"/>
          <w:szCs w:val="28"/>
        </w:rPr>
        <w:t xml:space="preserve"> обучающихся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proofErr w:type="spellStart"/>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с</w:t>
      </w:r>
      <w:proofErr w:type="spellEnd"/>
      <w:r w:rsidRPr="00D67F18">
        <w:rPr>
          <w:rFonts w:ascii="Times New Roman" w:hAnsi="Times New Roman" w:cs="Times New Roman"/>
          <w:color w:val="auto"/>
          <w:sz w:val="28"/>
          <w:szCs w:val="28"/>
        </w:rPr>
        <w:t xml:space="preserve"> учетом особенностей их психофизического развития, индивидуальных возможностей;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lastRenderedPageBreak/>
        <w:t xml:space="preserve">реализация комплексного психолого-медико-социального сопровождения обучающихся с </w:t>
      </w:r>
      <w:r w:rsidR="00FF3ED0" w:rsidRPr="00D67F18">
        <w:rPr>
          <w:rFonts w:ascii="Times New Roman" w:hAnsi="Times New Roman" w:cs="Times New Roman"/>
          <w:color w:val="auto"/>
          <w:sz w:val="28"/>
          <w:szCs w:val="28"/>
        </w:rPr>
        <w:t>ОВЗ</w:t>
      </w:r>
      <w:r w:rsidR="0083282A" w:rsidRPr="00D67F18">
        <w:rPr>
          <w:rFonts w:ascii="Times New Roman" w:hAnsi="Times New Roman" w:cs="Times New Roman"/>
          <w:color w:val="auto"/>
          <w:sz w:val="28"/>
          <w:szCs w:val="28"/>
        </w:rPr>
        <w:t xml:space="preserve"> </w:t>
      </w:r>
      <w:r w:rsidRPr="00D67F18">
        <w:rPr>
          <w:rFonts w:ascii="Times New Roman" w:hAnsi="Times New Roman" w:cs="Times New Roman"/>
          <w:color w:val="auto"/>
          <w:sz w:val="28"/>
          <w:szCs w:val="28"/>
        </w:rPr>
        <w:t>(в соответствии с рекомендациями психолого-медико</w:t>
      </w:r>
      <w:r w:rsidR="004A1204" w:rsidRPr="00D67F18">
        <w:rPr>
          <w:rFonts w:ascii="Times New Roman" w:hAnsi="Times New Roman" w:cs="Times New Roman"/>
          <w:color w:val="auto"/>
          <w:sz w:val="28"/>
          <w:szCs w:val="28"/>
        </w:rPr>
        <w:t>-педагогической комиссии (ПМПК)</w:t>
      </w:r>
      <w:r w:rsidRPr="00D67F18">
        <w:rPr>
          <w:rFonts w:ascii="Times New Roman" w:hAnsi="Times New Roman" w:cs="Times New Roman"/>
          <w:color w:val="auto"/>
          <w:sz w:val="28"/>
          <w:szCs w:val="28"/>
        </w:rPr>
        <w:t xml:space="preserve">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w:t>
      </w:r>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Существующие дидактические принципы (систематичности, активности, доступности, последовательности, наглядности и др.) адаптир</w:t>
      </w:r>
      <w:r w:rsidR="00372F1D" w:rsidRPr="00D67F18">
        <w:rPr>
          <w:rFonts w:ascii="Times New Roman" w:hAnsi="Times New Roman" w:cs="Times New Roman"/>
          <w:color w:val="auto"/>
          <w:sz w:val="28"/>
          <w:szCs w:val="28"/>
        </w:rPr>
        <w:t>уются</w:t>
      </w:r>
      <w:r w:rsidRPr="00D67F18">
        <w:rPr>
          <w:rFonts w:ascii="Times New Roman" w:hAnsi="Times New Roman" w:cs="Times New Roman"/>
          <w:color w:val="auto"/>
          <w:sz w:val="28"/>
          <w:szCs w:val="28"/>
        </w:rPr>
        <w:t xml:space="preserve"> с учетом категорий обучаемых школьников. </w:t>
      </w:r>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В программу также </w:t>
      </w:r>
      <w:r w:rsidR="00372F1D" w:rsidRPr="00D67F18">
        <w:rPr>
          <w:rFonts w:ascii="Times New Roman" w:hAnsi="Times New Roman" w:cs="Times New Roman"/>
          <w:color w:val="auto"/>
          <w:sz w:val="28"/>
          <w:szCs w:val="28"/>
        </w:rPr>
        <w:t>включены</w:t>
      </w:r>
      <w:r w:rsidRPr="00D67F18">
        <w:rPr>
          <w:rFonts w:ascii="Times New Roman" w:hAnsi="Times New Roman" w:cs="Times New Roman"/>
          <w:color w:val="auto"/>
          <w:sz w:val="28"/>
          <w:szCs w:val="28"/>
        </w:rPr>
        <w:t xml:space="preserve"> и специальные принципы, ориентированные на учет </w:t>
      </w:r>
      <w:proofErr w:type="gramStart"/>
      <w:r w:rsidRPr="00D67F18">
        <w:rPr>
          <w:rFonts w:ascii="Times New Roman" w:hAnsi="Times New Roman" w:cs="Times New Roman"/>
          <w:color w:val="auto"/>
          <w:sz w:val="28"/>
          <w:szCs w:val="28"/>
        </w:rPr>
        <w:t>особенностей</w:t>
      </w:r>
      <w:proofErr w:type="gramEnd"/>
      <w:r w:rsidRPr="00D67F18">
        <w:rPr>
          <w:rFonts w:ascii="Times New Roman" w:hAnsi="Times New Roman" w:cs="Times New Roman"/>
          <w:color w:val="auto"/>
          <w:sz w:val="28"/>
          <w:szCs w:val="28"/>
        </w:rPr>
        <w:t xml:space="preserve"> обучающихся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такие</w:t>
      </w:r>
      <w:r w:rsidR="004A1204" w:rsidRPr="00D67F18">
        <w:rPr>
          <w:rFonts w:ascii="Times New Roman" w:hAnsi="Times New Roman" w:cs="Times New Roman"/>
          <w:color w:val="auto"/>
          <w:sz w:val="28"/>
          <w:szCs w:val="28"/>
        </w:rPr>
        <w:t xml:space="preserve"> </w:t>
      </w:r>
      <w:r w:rsidRPr="00D67F18">
        <w:rPr>
          <w:rFonts w:ascii="Times New Roman" w:hAnsi="Times New Roman" w:cs="Times New Roman"/>
          <w:color w:val="auto"/>
          <w:sz w:val="28"/>
          <w:szCs w:val="28"/>
        </w:rPr>
        <w:t xml:space="preserve">как: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w:t>
      </w:r>
      <w:r w:rsidR="00372F1D" w:rsidRPr="00D67F18">
        <w:rPr>
          <w:rFonts w:ascii="Times New Roman" w:hAnsi="Times New Roman" w:cs="Times New Roman"/>
          <w:color w:val="auto"/>
          <w:sz w:val="28"/>
          <w:szCs w:val="28"/>
        </w:rPr>
        <w:t>.</w:t>
      </w:r>
    </w:p>
    <w:p w:rsidR="00C43B95" w:rsidRDefault="00C43B95" w:rsidP="00C43B95">
      <w:pPr>
        <w:pStyle w:val="Default"/>
        <w:tabs>
          <w:tab w:val="left" w:pos="993"/>
        </w:tabs>
        <w:ind w:left="556"/>
        <w:jc w:val="both"/>
        <w:rPr>
          <w:rFonts w:ascii="Times New Roman" w:hAnsi="Times New Roman" w:cs="Times New Roman"/>
          <w:color w:val="auto"/>
          <w:sz w:val="28"/>
          <w:szCs w:val="28"/>
        </w:rPr>
      </w:pPr>
    </w:p>
    <w:p w:rsidR="00F02C19" w:rsidRDefault="00F02C19" w:rsidP="00C43B95">
      <w:pPr>
        <w:pStyle w:val="Default"/>
        <w:tabs>
          <w:tab w:val="left" w:pos="993"/>
        </w:tabs>
        <w:ind w:left="556"/>
        <w:jc w:val="both"/>
        <w:rPr>
          <w:rFonts w:ascii="Times New Roman" w:hAnsi="Times New Roman" w:cs="Times New Roman"/>
          <w:color w:val="auto"/>
          <w:sz w:val="28"/>
          <w:szCs w:val="28"/>
        </w:rPr>
      </w:pPr>
    </w:p>
    <w:p w:rsidR="00F02C19" w:rsidRDefault="00F02C19" w:rsidP="00C43B95">
      <w:pPr>
        <w:pStyle w:val="Default"/>
        <w:tabs>
          <w:tab w:val="left" w:pos="993"/>
        </w:tabs>
        <w:ind w:left="556"/>
        <w:jc w:val="both"/>
        <w:rPr>
          <w:rFonts w:ascii="Times New Roman" w:hAnsi="Times New Roman" w:cs="Times New Roman"/>
          <w:color w:val="auto"/>
          <w:sz w:val="28"/>
          <w:szCs w:val="28"/>
        </w:rPr>
      </w:pPr>
    </w:p>
    <w:p w:rsidR="00F02C19" w:rsidRDefault="00F02C19" w:rsidP="00C43B95">
      <w:pPr>
        <w:pStyle w:val="Default"/>
        <w:tabs>
          <w:tab w:val="left" w:pos="993"/>
        </w:tabs>
        <w:ind w:left="556"/>
        <w:jc w:val="both"/>
        <w:rPr>
          <w:rFonts w:ascii="Times New Roman" w:hAnsi="Times New Roman" w:cs="Times New Roman"/>
          <w:color w:val="auto"/>
          <w:sz w:val="28"/>
          <w:szCs w:val="28"/>
        </w:rPr>
      </w:pPr>
    </w:p>
    <w:p w:rsidR="00F02C19" w:rsidRDefault="00F02C19" w:rsidP="00C43B95">
      <w:pPr>
        <w:pStyle w:val="Default"/>
        <w:tabs>
          <w:tab w:val="left" w:pos="993"/>
        </w:tabs>
        <w:ind w:left="556"/>
        <w:jc w:val="both"/>
        <w:rPr>
          <w:rFonts w:ascii="Times New Roman" w:hAnsi="Times New Roman" w:cs="Times New Roman"/>
          <w:color w:val="auto"/>
          <w:sz w:val="28"/>
          <w:szCs w:val="28"/>
        </w:rPr>
      </w:pPr>
    </w:p>
    <w:p w:rsidR="00F02C19" w:rsidRDefault="00F02C19" w:rsidP="00C43B95">
      <w:pPr>
        <w:pStyle w:val="Default"/>
        <w:tabs>
          <w:tab w:val="left" w:pos="993"/>
        </w:tabs>
        <w:ind w:left="556"/>
        <w:jc w:val="both"/>
        <w:rPr>
          <w:rFonts w:ascii="Times New Roman" w:hAnsi="Times New Roman" w:cs="Times New Roman"/>
          <w:color w:val="auto"/>
          <w:sz w:val="28"/>
          <w:szCs w:val="28"/>
        </w:rPr>
      </w:pPr>
    </w:p>
    <w:p w:rsidR="00F02C19" w:rsidRPr="00D67F18" w:rsidRDefault="00F02C19" w:rsidP="00C43B95">
      <w:pPr>
        <w:pStyle w:val="Default"/>
        <w:tabs>
          <w:tab w:val="left" w:pos="993"/>
        </w:tabs>
        <w:ind w:left="556"/>
        <w:jc w:val="both"/>
        <w:rPr>
          <w:rFonts w:ascii="Times New Roman" w:hAnsi="Times New Roman" w:cs="Times New Roman"/>
          <w:color w:val="auto"/>
          <w:sz w:val="28"/>
          <w:szCs w:val="28"/>
        </w:rPr>
      </w:pPr>
    </w:p>
    <w:p w:rsidR="00B540EE" w:rsidRPr="00D67F18" w:rsidRDefault="00F02C19" w:rsidP="00C43B95">
      <w:pPr>
        <w:pStyle w:val="3"/>
        <w:spacing w:before="0" w:beforeAutospacing="0" w:after="0" w:afterAutospacing="0"/>
        <w:jc w:val="center"/>
        <w:rPr>
          <w:szCs w:val="28"/>
        </w:rPr>
      </w:pPr>
      <w:bookmarkStart w:id="275" w:name="_Toc414553277"/>
      <w:r>
        <w:rPr>
          <w:szCs w:val="28"/>
        </w:rPr>
        <w:t>2.4</w:t>
      </w:r>
      <w:r w:rsidR="00C43B95" w:rsidRPr="00D67F18">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75"/>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w:t>
      </w:r>
      <w:proofErr w:type="spellStart"/>
      <w:r w:rsidRPr="00D67F18">
        <w:rPr>
          <w:rFonts w:ascii="Times New Roman" w:hAnsi="Times New Roman" w:cs="Times New Roman"/>
          <w:color w:val="auto"/>
          <w:sz w:val="28"/>
          <w:szCs w:val="28"/>
        </w:rPr>
        <w:t>внеучебной</w:t>
      </w:r>
      <w:proofErr w:type="spellEnd"/>
      <w:r w:rsidRPr="00D67F18">
        <w:rPr>
          <w:rFonts w:ascii="Times New Roman" w:hAnsi="Times New Roman" w:cs="Times New Roman"/>
          <w:color w:val="auto"/>
          <w:sz w:val="28"/>
          <w:szCs w:val="28"/>
        </w:rPr>
        <w:t xml:space="preserve">). Это может отражено в учебном плане освоения основной образовательной программы. </w:t>
      </w:r>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b/>
          <w:bCs/>
          <w:color w:val="auto"/>
          <w:sz w:val="28"/>
          <w:szCs w:val="28"/>
        </w:rPr>
        <w:t xml:space="preserve">Характеристика содержания </w:t>
      </w:r>
      <w:r w:rsidR="00FF3ED0" w:rsidRPr="00D67F18">
        <w:rPr>
          <w:rFonts w:ascii="Times New Roman" w:hAnsi="Times New Roman" w:cs="Times New Roman"/>
          <w:b/>
          <w:bCs/>
          <w:color w:val="auto"/>
          <w:sz w:val="28"/>
          <w:szCs w:val="28"/>
        </w:rPr>
        <w:t>направлений коррекционной работы</w:t>
      </w:r>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b/>
          <w:color w:val="auto"/>
          <w:sz w:val="28"/>
          <w:szCs w:val="28"/>
        </w:rPr>
        <w:t>Диагностическая работа</w:t>
      </w:r>
      <w:r w:rsidRPr="00D67F18">
        <w:rPr>
          <w:rFonts w:ascii="Times New Roman" w:hAnsi="Times New Roman" w:cs="Times New Roman"/>
          <w:color w:val="auto"/>
          <w:sz w:val="28"/>
          <w:szCs w:val="28"/>
        </w:rPr>
        <w:t xml:space="preserve"> включа</w:t>
      </w:r>
      <w:r w:rsidR="004A1204" w:rsidRPr="00D67F18">
        <w:rPr>
          <w:rFonts w:ascii="Times New Roman" w:hAnsi="Times New Roman" w:cs="Times New Roman"/>
          <w:color w:val="auto"/>
          <w:sz w:val="28"/>
          <w:szCs w:val="28"/>
        </w:rPr>
        <w:t>ет</w:t>
      </w:r>
      <w:r w:rsidRPr="00D67F18">
        <w:rPr>
          <w:rFonts w:ascii="Times New Roman" w:hAnsi="Times New Roman" w:cs="Times New Roman"/>
          <w:color w:val="auto"/>
          <w:sz w:val="28"/>
          <w:szCs w:val="28"/>
        </w:rPr>
        <w:t xml:space="preserve"> в себя следующее: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lastRenderedPageBreak/>
        <w:t xml:space="preserve">выявление </w:t>
      </w:r>
      <w:proofErr w:type="gramStart"/>
      <w:r w:rsidRPr="00D67F18">
        <w:rPr>
          <w:rFonts w:ascii="Times New Roman" w:hAnsi="Times New Roman" w:cs="Times New Roman"/>
          <w:color w:val="auto"/>
          <w:sz w:val="28"/>
          <w:szCs w:val="28"/>
        </w:rPr>
        <w:t>особых образовательных потребностей</w:t>
      </w:r>
      <w:proofErr w:type="gramEnd"/>
      <w:r w:rsidRPr="00D67F18">
        <w:rPr>
          <w:rFonts w:ascii="Times New Roman" w:hAnsi="Times New Roman" w:cs="Times New Roman"/>
          <w:color w:val="auto"/>
          <w:sz w:val="28"/>
          <w:szCs w:val="28"/>
        </w:rPr>
        <w:t xml:space="preserve"> обучающихся с </w:t>
      </w:r>
      <w:r w:rsidR="00FF3ED0" w:rsidRPr="00D67F18">
        <w:rPr>
          <w:rFonts w:ascii="Times New Roman" w:hAnsi="Times New Roman" w:cs="Times New Roman"/>
          <w:color w:val="auto"/>
          <w:sz w:val="28"/>
          <w:szCs w:val="28"/>
        </w:rPr>
        <w:t>ОВЗ</w:t>
      </w:r>
      <w:r w:rsidR="007C1A16" w:rsidRPr="00D67F18">
        <w:rPr>
          <w:rFonts w:ascii="Times New Roman" w:hAnsi="Times New Roman" w:cs="Times New Roman"/>
          <w:color w:val="auto"/>
          <w:sz w:val="28"/>
          <w:szCs w:val="28"/>
        </w:rPr>
        <w:t xml:space="preserve"> </w:t>
      </w:r>
      <w:r w:rsidRPr="00D67F18">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определение уровня актуального и зоны </w:t>
      </w:r>
      <w:proofErr w:type="gramStart"/>
      <w:r w:rsidRPr="00D67F18">
        <w:rPr>
          <w:rFonts w:ascii="Times New Roman" w:hAnsi="Times New Roman" w:cs="Times New Roman"/>
          <w:color w:val="auto"/>
          <w:sz w:val="28"/>
          <w:szCs w:val="28"/>
        </w:rPr>
        <w:t>ближайшего развития</w:t>
      </w:r>
      <w:proofErr w:type="gramEnd"/>
      <w:r w:rsidRPr="00D67F18">
        <w:rPr>
          <w:rFonts w:ascii="Times New Roman" w:hAnsi="Times New Roman" w:cs="Times New Roman"/>
          <w:color w:val="auto"/>
          <w:sz w:val="28"/>
          <w:szCs w:val="28"/>
        </w:rPr>
        <w:t xml:space="preserve"> обучающегося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выявление его резервных возможностей;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b/>
          <w:color w:val="auto"/>
          <w:sz w:val="28"/>
          <w:szCs w:val="28"/>
        </w:rPr>
        <w:t>Коррекционно-развивающая работа</w:t>
      </w:r>
      <w:r w:rsidRPr="00D67F18">
        <w:rPr>
          <w:rFonts w:ascii="Times New Roman" w:hAnsi="Times New Roman" w:cs="Times New Roman"/>
          <w:color w:val="auto"/>
          <w:sz w:val="28"/>
          <w:szCs w:val="28"/>
        </w:rPr>
        <w:t xml:space="preserve"> может включать в себя следующее: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b/>
          <w:color w:val="auto"/>
          <w:sz w:val="28"/>
          <w:szCs w:val="28"/>
        </w:rPr>
        <w:t>Консультативная работа</w:t>
      </w:r>
      <w:r w:rsidRPr="00D67F18">
        <w:rPr>
          <w:rFonts w:ascii="Times New Roman" w:hAnsi="Times New Roman" w:cs="Times New Roman"/>
          <w:color w:val="auto"/>
          <w:sz w:val="28"/>
          <w:szCs w:val="28"/>
        </w:rPr>
        <w:t xml:space="preserve"> </w:t>
      </w:r>
      <w:r w:rsidR="004A1204" w:rsidRPr="00D67F18">
        <w:rPr>
          <w:rFonts w:ascii="Times New Roman" w:hAnsi="Times New Roman" w:cs="Times New Roman"/>
          <w:color w:val="auto"/>
          <w:sz w:val="28"/>
          <w:szCs w:val="28"/>
        </w:rPr>
        <w:t>включает</w:t>
      </w:r>
      <w:r w:rsidRPr="00D67F18">
        <w:rPr>
          <w:rFonts w:ascii="Times New Roman" w:hAnsi="Times New Roman" w:cs="Times New Roman"/>
          <w:color w:val="auto"/>
          <w:sz w:val="28"/>
          <w:szCs w:val="28"/>
        </w:rPr>
        <w:t xml:space="preserve"> в себя следующее: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единых для всех участников образовательного процесса;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lastRenderedPageBreak/>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отбора и адаптации содержания предметных программ;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D67F18">
        <w:rPr>
          <w:rFonts w:ascii="Times New Roman" w:hAnsi="Times New Roman" w:cs="Times New Roman"/>
          <w:color w:val="auto"/>
          <w:sz w:val="28"/>
          <w:szCs w:val="28"/>
        </w:rPr>
        <w:t xml:space="preserve">ОВЗ </w:t>
      </w:r>
      <w:r w:rsidRPr="00D67F18">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b/>
          <w:color w:val="auto"/>
          <w:sz w:val="28"/>
          <w:szCs w:val="28"/>
        </w:rPr>
        <w:t>Информационно-просветительская работа</w:t>
      </w:r>
      <w:r w:rsidRPr="00D67F18">
        <w:rPr>
          <w:rFonts w:ascii="Times New Roman" w:hAnsi="Times New Roman" w:cs="Times New Roman"/>
          <w:color w:val="auto"/>
          <w:sz w:val="28"/>
          <w:szCs w:val="28"/>
        </w:rPr>
        <w:t xml:space="preserve"> </w:t>
      </w:r>
      <w:r w:rsidR="004A1204" w:rsidRPr="00D67F18">
        <w:rPr>
          <w:rFonts w:ascii="Times New Roman" w:hAnsi="Times New Roman" w:cs="Times New Roman"/>
          <w:color w:val="auto"/>
          <w:sz w:val="28"/>
          <w:szCs w:val="28"/>
        </w:rPr>
        <w:t>включает</w:t>
      </w:r>
      <w:r w:rsidRPr="00D67F18">
        <w:rPr>
          <w:rFonts w:ascii="Times New Roman" w:hAnsi="Times New Roman" w:cs="Times New Roman"/>
          <w:color w:val="auto"/>
          <w:sz w:val="28"/>
          <w:szCs w:val="28"/>
        </w:rPr>
        <w:t xml:space="preserve"> в себя следующее: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D67F18"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w:t>
      </w:r>
    </w:p>
    <w:p w:rsidR="00B540EE" w:rsidRDefault="00B540EE" w:rsidP="0016091D">
      <w:pPr>
        <w:pStyle w:val="Default"/>
        <w:numPr>
          <w:ilvl w:val="0"/>
          <w:numId w:val="90"/>
        </w:numPr>
        <w:tabs>
          <w:tab w:val="left" w:pos="993"/>
        </w:tabs>
        <w:ind w:left="0"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w:t>
      </w:r>
    </w:p>
    <w:p w:rsidR="00C43B95" w:rsidRDefault="00C43B95" w:rsidP="00C43B95">
      <w:pPr>
        <w:pStyle w:val="Default"/>
        <w:tabs>
          <w:tab w:val="left" w:pos="993"/>
        </w:tabs>
        <w:ind w:left="556"/>
        <w:jc w:val="both"/>
        <w:rPr>
          <w:rFonts w:ascii="Times New Roman" w:hAnsi="Times New Roman" w:cs="Times New Roman"/>
          <w:color w:val="auto"/>
          <w:sz w:val="28"/>
          <w:szCs w:val="28"/>
        </w:rPr>
      </w:pPr>
    </w:p>
    <w:p w:rsidR="00F02C19" w:rsidRDefault="00F02C19" w:rsidP="00C43B95">
      <w:pPr>
        <w:pStyle w:val="Default"/>
        <w:tabs>
          <w:tab w:val="left" w:pos="993"/>
        </w:tabs>
        <w:ind w:left="556"/>
        <w:jc w:val="both"/>
        <w:rPr>
          <w:rFonts w:ascii="Times New Roman" w:hAnsi="Times New Roman" w:cs="Times New Roman"/>
          <w:color w:val="auto"/>
          <w:sz w:val="28"/>
          <w:szCs w:val="28"/>
        </w:rPr>
      </w:pPr>
    </w:p>
    <w:p w:rsidR="00F02C19" w:rsidRDefault="00F02C19" w:rsidP="00C43B95">
      <w:pPr>
        <w:pStyle w:val="Default"/>
        <w:tabs>
          <w:tab w:val="left" w:pos="993"/>
        </w:tabs>
        <w:ind w:left="556"/>
        <w:jc w:val="both"/>
        <w:rPr>
          <w:rFonts w:ascii="Times New Roman" w:hAnsi="Times New Roman" w:cs="Times New Roman"/>
          <w:color w:val="auto"/>
          <w:sz w:val="28"/>
          <w:szCs w:val="28"/>
        </w:rPr>
      </w:pPr>
    </w:p>
    <w:p w:rsidR="00F02C19" w:rsidRDefault="00F02C19" w:rsidP="00C43B95">
      <w:pPr>
        <w:pStyle w:val="Default"/>
        <w:tabs>
          <w:tab w:val="left" w:pos="993"/>
        </w:tabs>
        <w:ind w:left="556"/>
        <w:jc w:val="both"/>
        <w:rPr>
          <w:rFonts w:ascii="Times New Roman" w:hAnsi="Times New Roman" w:cs="Times New Roman"/>
          <w:color w:val="auto"/>
          <w:sz w:val="28"/>
          <w:szCs w:val="28"/>
        </w:rPr>
      </w:pPr>
    </w:p>
    <w:p w:rsidR="00F02C19" w:rsidRPr="00D67F18" w:rsidRDefault="00F02C19" w:rsidP="00C43B95">
      <w:pPr>
        <w:pStyle w:val="Default"/>
        <w:tabs>
          <w:tab w:val="left" w:pos="993"/>
        </w:tabs>
        <w:ind w:left="556"/>
        <w:jc w:val="both"/>
        <w:rPr>
          <w:rFonts w:ascii="Times New Roman" w:hAnsi="Times New Roman" w:cs="Times New Roman"/>
          <w:color w:val="auto"/>
          <w:sz w:val="28"/>
          <w:szCs w:val="28"/>
        </w:rPr>
      </w:pPr>
    </w:p>
    <w:p w:rsidR="00B540EE" w:rsidRPr="00D67F18" w:rsidRDefault="00C43B95" w:rsidP="00C43B95">
      <w:pPr>
        <w:pStyle w:val="3"/>
        <w:spacing w:before="0" w:beforeAutospacing="0" w:after="0" w:afterAutospacing="0"/>
        <w:jc w:val="center"/>
        <w:rPr>
          <w:szCs w:val="28"/>
        </w:rPr>
      </w:pPr>
      <w:bookmarkStart w:id="276" w:name="_Toc414553278"/>
      <w:r w:rsidRPr="00D67F18">
        <w:rPr>
          <w:szCs w:val="28"/>
        </w:rPr>
        <w:t>2.</w:t>
      </w:r>
      <w:r w:rsidR="00F02C19">
        <w:rPr>
          <w:szCs w:val="28"/>
        </w:rPr>
        <w:t>4</w:t>
      </w:r>
      <w:r w:rsidRPr="00D67F18">
        <w:rPr>
          <w:szCs w:val="28"/>
        </w:rPr>
        <w:t xml:space="preserve">.3. СИСТЕМА КОМПЛЕКСНОГО ПСИХОЛОГО-МЕДИКО-СОЦИАЛЬНОГО </w:t>
      </w:r>
      <w:proofErr w:type="gramStart"/>
      <w:r w:rsidRPr="00D67F18">
        <w:rPr>
          <w:szCs w:val="28"/>
        </w:rPr>
        <w:t>СОПРОВОЖДЕНИЯ И ПОДДЕРЖКИ</w:t>
      </w:r>
      <w:proofErr w:type="gramEnd"/>
      <w:r w:rsidRPr="00D67F18">
        <w:rPr>
          <w:szCs w:val="2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76"/>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Для реализации требований к ПКР, обозначенных в ФГОС</w:t>
      </w:r>
      <w:r w:rsidR="00FF3ED0" w:rsidRPr="00D67F18">
        <w:rPr>
          <w:rFonts w:ascii="Times New Roman" w:hAnsi="Times New Roman" w:cs="Times New Roman"/>
          <w:color w:val="auto"/>
          <w:sz w:val="28"/>
          <w:szCs w:val="28"/>
        </w:rPr>
        <w:t xml:space="preserve"> ООО</w:t>
      </w:r>
      <w:r w:rsidRPr="00D67F18">
        <w:rPr>
          <w:rFonts w:ascii="Times New Roman" w:hAnsi="Times New Roman" w:cs="Times New Roman"/>
          <w:color w:val="auto"/>
          <w:sz w:val="28"/>
          <w:szCs w:val="28"/>
        </w:rPr>
        <w:t>, создана рабочая группа</w:t>
      </w:r>
      <w:r w:rsidR="004A1204" w:rsidRPr="00D67F18">
        <w:rPr>
          <w:rFonts w:ascii="Times New Roman" w:hAnsi="Times New Roman" w:cs="Times New Roman"/>
          <w:color w:val="auto"/>
          <w:sz w:val="28"/>
          <w:szCs w:val="28"/>
        </w:rPr>
        <w:t>.</w:t>
      </w:r>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ПКР разработана рабочей группой </w:t>
      </w:r>
      <w:r w:rsidR="0001360F" w:rsidRPr="00D67F18">
        <w:rPr>
          <w:rFonts w:ascii="Times New Roman" w:hAnsi="Times New Roman" w:cs="Times New Roman"/>
          <w:color w:val="auto"/>
          <w:sz w:val="28"/>
          <w:szCs w:val="28"/>
        </w:rPr>
        <w:t>гимназии</w:t>
      </w:r>
      <w:r w:rsidRPr="00D67F18">
        <w:rPr>
          <w:rFonts w:ascii="Times New Roman" w:hAnsi="Times New Roman" w:cs="Times New Roman"/>
          <w:color w:val="auto"/>
          <w:sz w:val="28"/>
          <w:szCs w:val="28"/>
        </w:rPr>
        <w:t xml:space="preserve"> поэтапно. На подготовительном этапе определ</w:t>
      </w:r>
      <w:r w:rsidR="0001360F" w:rsidRPr="00D67F18">
        <w:rPr>
          <w:rFonts w:ascii="Times New Roman" w:hAnsi="Times New Roman" w:cs="Times New Roman"/>
          <w:color w:val="auto"/>
          <w:sz w:val="28"/>
          <w:szCs w:val="28"/>
        </w:rPr>
        <w:t>ено</w:t>
      </w:r>
      <w:r w:rsidRPr="00D67F18">
        <w:rPr>
          <w:rFonts w:ascii="Times New Roman" w:hAnsi="Times New Roman" w:cs="Times New Roman"/>
          <w:color w:val="auto"/>
          <w:sz w:val="28"/>
          <w:szCs w:val="28"/>
        </w:rPr>
        <w:t xml:space="preserve"> нормативно-правовое обеспечение коррекционной работы, </w:t>
      </w:r>
      <w:r w:rsidR="0001360F" w:rsidRPr="00D67F18">
        <w:rPr>
          <w:rFonts w:ascii="Times New Roman" w:hAnsi="Times New Roman" w:cs="Times New Roman"/>
          <w:color w:val="auto"/>
          <w:sz w:val="28"/>
          <w:szCs w:val="28"/>
        </w:rPr>
        <w:t>про</w:t>
      </w:r>
      <w:r w:rsidRPr="00D67F18">
        <w:rPr>
          <w:rFonts w:ascii="Times New Roman" w:hAnsi="Times New Roman" w:cs="Times New Roman"/>
          <w:color w:val="auto"/>
          <w:sz w:val="28"/>
          <w:szCs w:val="28"/>
        </w:rPr>
        <w:t>анализир</w:t>
      </w:r>
      <w:r w:rsidR="0001360F" w:rsidRPr="00D67F18">
        <w:rPr>
          <w:rFonts w:ascii="Times New Roman" w:hAnsi="Times New Roman" w:cs="Times New Roman"/>
          <w:color w:val="auto"/>
          <w:sz w:val="28"/>
          <w:szCs w:val="28"/>
        </w:rPr>
        <w:t xml:space="preserve">ован </w:t>
      </w:r>
      <w:r w:rsidRPr="00D67F18">
        <w:rPr>
          <w:rFonts w:ascii="Times New Roman" w:hAnsi="Times New Roman" w:cs="Times New Roman"/>
          <w:color w:val="auto"/>
          <w:sz w:val="28"/>
          <w:szCs w:val="28"/>
        </w:rPr>
        <w:t xml:space="preserve">состав детей с </w:t>
      </w:r>
      <w:r w:rsidR="00FF3ED0" w:rsidRPr="00D67F18">
        <w:rPr>
          <w:rFonts w:ascii="Times New Roman" w:hAnsi="Times New Roman" w:cs="Times New Roman"/>
          <w:color w:val="auto"/>
          <w:sz w:val="28"/>
          <w:szCs w:val="28"/>
        </w:rPr>
        <w:t>ОВЗ</w:t>
      </w:r>
      <w:r w:rsidR="007C1A16" w:rsidRPr="00D67F18">
        <w:rPr>
          <w:rFonts w:ascii="Times New Roman" w:hAnsi="Times New Roman" w:cs="Times New Roman"/>
          <w:color w:val="auto"/>
          <w:sz w:val="28"/>
          <w:szCs w:val="28"/>
        </w:rPr>
        <w:t xml:space="preserve"> </w:t>
      </w:r>
      <w:r w:rsidRPr="00D67F18">
        <w:rPr>
          <w:rFonts w:ascii="Times New Roman" w:hAnsi="Times New Roman" w:cs="Times New Roman"/>
          <w:color w:val="auto"/>
          <w:sz w:val="28"/>
          <w:szCs w:val="28"/>
        </w:rPr>
        <w:t xml:space="preserve">в </w:t>
      </w:r>
      <w:r w:rsidR="0001360F" w:rsidRPr="00D67F18">
        <w:rPr>
          <w:rFonts w:ascii="Times New Roman" w:hAnsi="Times New Roman" w:cs="Times New Roman"/>
          <w:color w:val="auto"/>
          <w:sz w:val="28"/>
          <w:szCs w:val="28"/>
        </w:rPr>
        <w:t>гимназии.</w:t>
      </w:r>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На основном этапе разраб</w:t>
      </w:r>
      <w:r w:rsidR="0001360F" w:rsidRPr="00D67F18">
        <w:rPr>
          <w:rFonts w:ascii="Times New Roman" w:hAnsi="Times New Roman" w:cs="Times New Roman"/>
          <w:color w:val="auto"/>
          <w:sz w:val="28"/>
          <w:szCs w:val="28"/>
        </w:rPr>
        <w:t>отана</w:t>
      </w:r>
      <w:r w:rsidRPr="00D67F18">
        <w:rPr>
          <w:rFonts w:ascii="Times New Roman" w:hAnsi="Times New Roman" w:cs="Times New Roman"/>
          <w:color w:val="auto"/>
          <w:sz w:val="28"/>
          <w:szCs w:val="28"/>
        </w:rPr>
        <w:t xml:space="preserve"> общая стратегия обучения и воспитания учащихся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организация и механизм реализации коррекционной работы; раскры</w:t>
      </w:r>
      <w:r w:rsidR="0001360F" w:rsidRPr="00D67F18">
        <w:rPr>
          <w:rFonts w:ascii="Times New Roman" w:hAnsi="Times New Roman" w:cs="Times New Roman"/>
          <w:color w:val="auto"/>
          <w:sz w:val="28"/>
          <w:szCs w:val="28"/>
        </w:rPr>
        <w:t xml:space="preserve">ты </w:t>
      </w:r>
      <w:r w:rsidRPr="00D67F18">
        <w:rPr>
          <w:rFonts w:ascii="Times New Roman" w:hAnsi="Times New Roman" w:cs="Times New Roman"/>
          <w:color w:val="auto"/>
          <w:sz w:val="28"/>
          <w:szCs w:val="28"/>
        </w:rPr>
        <w:t>направления и ожидаемые результаты коррекционной работы, опис</w:t>
      </w:r>
      <w:r w:rsidR="0001360F" w:rsidRPr="00D67F18">
        <w:rPr>
          <w:rFonts w:ascii="Times New Roman" w:hAnsi="Times New Roman" w:cs="Times New Roman"/>
          <w:color w:val="auto"/>
          <w:sz w:val="28"/>
          <w:szCs w:val="28"/>
        </w:rPr>
        <w:t>аны</w:t>
      </w:r>
      <w:r w:rsidRPr="00D67F18">
        <w:rPr>
          <w:rFonts w:ascii="Times New Roman" w:hAnsi="Times New Roman" w:cs="Times New Roman"/>
          <w:color w:val="auto"/>
          <w:sz w:val="28"/>
          <w:szCs w:val="28"/>
        </w:rPr>
        <w:t xml:space="preserve"> специальные требования к условиям реализации ПКР. </w:t>
      </w:r>
    </w:p>
    <w:p w:rsidR="00B540EE" w:rsidRPr="00D67F18" w:rsidRDefault="00B540EE" w:rsidP="00D67F18">
      <w:pPr>
        <w:pStyle w:val="Default"/>
        <w:widowControl w:val="0"/>
        <w:ind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На заключительном этапе осуществл</w:t>
      </w:r>
      <w:r w:rsidR="0001360F" w:rsidRPr="00D67F18">
        <w:rPr>
          <w:rFonts w:ascii="Times New Roman" w:hAnsi="Times New Roman" w:cs="Times New Roman"/>
          <w:color w:val="auto"/>
          <w:sz w:val="28"/>
          <w:szCs w:val="28"/>
        </w:rPr>
        <w:t>ена</w:t>
      </w:r>
      <w:r w:rsidRPr="00D67F18">
        <w:rPr>
          <w:rFonts w:ascii="Times New Roman" w:hAnsi="Times New Roman" w:cs="Times New Roman"/>
          <w:color w:val="auto"/>
          <w:sz w:val="28"/>
          <w:szCs w:val="28"/>
        </w:rPr>
        <w:t xml:space="preserve"> внутренняя экспертиза программы</w:t>
      </w:r>
      <w:r w:rsidR="0001360F" w:rsidRPr="00D67F18">
        <w:rPr>
          <w:rFonts w:ascii="Times New Roman" w:hAnsi="Times New Roman" w:cs="Times New Roman"/>
          <w:color w:val="auto"/>
          <w:sz w:val="28"/>
          <w:szCs w:val="28"/>
        </w:rPr>
        <w:t>.</w:t>
      </w:r>
      <w:r w:rsidRPr="00D67F18">
        <w:rPr>
          <w:rFonts w:ascii="Times New Roman" w:hAnsi="Times New Roman" w:cs="Times New Roman"/>
          <w:color w:val="auto"/>
          <w:sz w:val="28"/>
          <w:szCs w:val="28"/>
        </w:rPr>
        <w:t xml:space="preserve"> </w:t>
      </w:r>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lastRenderedPageBreak/>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D67F18">
        <w:rPr>
          <w:rFonts w:ascii="Times New Roman" w:hAnsi="Times New Roman" w:cs="Times New Roman"/>
          <w:color w:val="auto"/>
          <w:sz w:val="28"/>
          <w:szCs w:val="28"/>
        </w:rPr>
        <w:t xml:space="preserve">ОВЗ </w:t>
      </w:r>
      <w:r w:rsidRPr="00D67F18">
        <w:rPr>
          <w:rFonts w:ascii="Times New Roman" w:hAnsi="Times New Roman" w:cs="Times New Roman"/>
          <w:color w:val="auto"/>
          <w:sz w:val="28"/>
          <w:szCs w:val="28"/>
        </w:rPr>
        <w:t xml:space="preserve">обеспечиваются специалистами образовательной организации (медицинским работником, </w:t>
      </w:r>
      <w:r w:rsidR="0001360F" w:rsidRPr="00D67F18">
        <w:rPr>
          <w:rFonts w:ascii="Times New Roman" w:hAnsi="Times New Roman" w:cs="Times New Roman"/>
          <w:color w:val="auto"/>
          <w:sz w:val="28"/>
          <w:szCs w:val="28"/>
        </w:rPr>
        <w:t>духовником</w:t>
      </w:r>
      <w:r w:rsidRPr="00D67F18">
        <w:rPr>
          <w:rFonts w:ascii="Times New Roman" w:hAnsi="Times New Roman" w:cs="Times New Roman"/>
          <w:color w:val="auto"/>
          <w:sz w:val="28"/>
          <w:szCs w:val="28"/>
        </w:rPr>
        <w:t xml:space="preserve">, </w:t>
      </w:r>
      <w:r w:rsidR="0001360F" w:rsidRPr="00D67F18">
        <w:rPr>
          <w:rFonts w:ascii="Times New Roman" w:hAnsi="Times New Roman" w:cs="Times New Roman"/>
          <w:color w:val="auto"/>
          <w:sz w:val="28"/>
          <w:szCs w:val="28"/>
        </w:rPr>
        <w:t>классным руководителем, педагогами-предметниками</w:t>
      </w:r>
      <w:r w:rsidRPr="00D67F18">
        <w:rPr>
          <w:rFonts w:ascii="Times New Roman" w:hAnsi="Times New Roman" w:cs="Times New Roman"/>
          <w:color w:val="auto"/>
          <w:sz w:val="28"/>
          <w:szCs w:val="28"/>
        </w:rPr>
        <w:t>)</w:t>
      </w:r>
      <w:r w:rsidR="0001360F" w:rsidRPr="00D67F18">
        <w:rPr>
          <w:rFonts w:ascii="Times New Roman" w:hAnsi="Times New Roman" w:cs="Times New Roman"/>
          <w:color w:val="auto"/>
          <w:sz w:val="28"/>
          <w:szCs w:val="28"/>
        </w:rPr>
        <w:t xml:space="preserve">. </w:t>
      </w:r>
      <w:r w:rsidRPr="00D67F18">
        <w:rPr>
          <w:rFonts w:ascii="Times New Roman" w:hAnsi="Times New Roman" w:cs="Times New Roman"/>
          <w:color w:val="auto"/>
          <w:sz w:val="28"/>
          <w:szCs w:val="28"/>
        </w:rPr>
        <w:t xml:space="preserve">Реализуется преимущественно во внеурочной деятельности. </w:t>
      </w:r>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Медицинская поддержка и сопровождение обучающихся с </w:t>
      </w:r>
      <w:r w:rsidR="00FF3ED0" w:rsidRPr="00D67F18">
        <w:rPr>
          <w:rFonts w:ascii="Times New Roman" w:hAnsi="Times New Roman" w:cs="Times New Roman"/>
          <w:color w:val="auto"/>
          <w:sz w:val="28"/>
          <w:szCs w:val="28"/>
        </w:rPr>
        <w:t>ОВЗ</w:t>
      </w:r>
      <w:r w:rsidR="007C1A16" w:rsidRPr="00D67F18">
        <w:rPr>
          <w:rFonts w:ascii="Times New Roman" w:hAnsi="Times New Roman" w:cs="Times New Roman"/>
          <w:color w:val="auto"/>
          <w:sz w:val="28"/>
          <w:szCs w:val="28"/>
        </w:rPr>
        <w:t xml:space="preserve"> </w:t>
      </w:r>
      <w:r w:rsidRPr="00D67F18">
        <w:rPr>
          <w:rFonts w:ascii="Times New Roman" w:hAnsi="Times New Roman" w:cs="Times New Roman"/>
          <w:color w:val="auto"/>
          <w:sz w:val="28"/>
          <w:szCs w:val="28"/>
        </w:rPr>
        <w:t>в образовательной организации осуществляются медицинским</w:t>
      </w:r>
      <w:r w:rsidR="00391CB1" w:rsidRPr="00D67F18">
        <w:rPr>
          <w:rFonts w:ascii="Times New Roman" w:hAnsi="Times New Roman" w:cs="Times New Roman"/>
          <w:color w:val="auto"/>
          <w:sz w:val="28"/>
          <w:szCs w:val="28"/>
        </w:rPr>
        <w:t xml:space="preserve"> работником (фельдшер</w:t>
      </w:r>
      <w:r w:rsidRPr="00D67F18">
        <w:rPr>
          <w:rFonts w:ascii="Times New Roman" w:hAnsi="Times New Roman" w:cs="Times New Roman"/>
          <w:color w:val="auto"/>
          <w:sz w:val="28"/>
          <w:szCs w:val="28"/>
        </w:rPr>
        <w:t xml:space="preserve">)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w:t>
      </w:r>
      <w:r w:rsidR="0001360F" w:rsidRPr="00D67F18">
        <w:rPr>
          <w:rFonts w:ascii="Times New Roman" w:hAnsi="Times New Roman" w:cs="Times New Roman"/>
          <w:color w:val="auto"/>
          <w:sz w:val="28"/>
          <w:szCs w:val="28"/>
        </w:rPr>
        <w:t xml:space="preserve"> экстренную (неотложную) помощь. </w:t>
      </w:r>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Социально-педагогическое сопровождение школьников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в общеобразовательной организации </w:t>
      </w:r>
      <w:proofErr w:type="gramStart"/>
      <w:r w:rsidR="0001360F" w:rsidRPr="00D67F18">
        <w:rPr>
          <w:rFonts w:ascii="Times New Roman" w:hAnsi="Times New Roman" w:cs="Times New Roman"/>
          <w:color w:val="auto"/>
          <w:sz w:val="28"/>
          <w:szCs w:val="28"/>
        </w:rPr>
        <w:t xml:space="preserve">осуществляет </w:t>
      </w:r>
      <w:r w:rsidRPr="00D67F18">
        <w:rPr>
          <w:rFonts w:ascii="Times New Roman" w:hAnsi="Times New Roman" w:cs="Times New Roman"/>
          <w:color w:val="auto"/>
          <w:sz w:val="28"/>
          <w:szCs w:val="28"/>
        </w:rPr>
        <w:t xml:space="preserve"> </w:t>
      </w:r>
      <w:r w:rsidR="0001360F" w:rsidRPr="00D67F18">
        <w:rPr>
          <w:rFonts w:ascii="Times New Roman" w:hAnsi="Times New Roman" w:cs="Times New Roman"/>
          <w:color w:val="auto"/>
          <w:sz w:val="28"/>
          <w:szCs w:val="28"/>
        </w:rPr>
        <w:t>классный</w:t>
      </w:r>
      <w:proofErr w:type="gramEnd"/>
      <w:r w:rsidR="0001360F" w:rsidRPr="00D67F18">
        <w:rPr>
          <w:rFonts w:ascii="Times New Roman" w:hAnsi="Times New Roman" w:cs="Times New Roman"/>
          <w:color w:val="auto"/>
          <w:sz w:val="28"/>
          <w:szCs w:val="28"/>
        </w:rPr>
        <w:t xml:space="preserve"> руководитель</w:t>
      </w:r>
      <w:r w:rsidRPr="00D67F18">
        <w:rPr>
          <w:rFonts w:ascii="Times New Roman" w:hAnsi="Times New Roman" w:cs="Times New Roman"/>
          <w:color w:val="auto"/>
          <w:sz w:val="28"/>
          <w:szCs w:val="28"/>
        </w:rPr>
        <w:t xml:space="preserve">. Деятельность </w:t>
      </w:r>
      <w:r w:rsidR="0001360F" w:rsidRPr="00D67F18">
        <w:rPr>
          <w:rFonts w:ascii="Times New Roman" w:hAnsi="Times New Roman" w:cs="Times New Roman"/>
          <w:color w:val="auto"/>
          <w:sz w:val="28"/>
          <w:szCs w:val="28"/>
        </w:rPr>
        <w:t>классного руководителя</w:t>
      </w:r>
      <w:r w:rsidRPr="00D67F18">
        <w:rPr>
          <w:rFonts w:ascii="Times New Roman" w:hAnsi="Times New Roman" w:cs="Times New Roman"/>
          <w:color w:val="auto"/>
          <w:sz w:val="28"/>
          <w:szCs w:val="28"/>
        </w:rPr>
        <w:t xml:space="preserve">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r w:rsidR="0001360F" w:rsidRPr="00D67F18">
        <w:rPr>
          <w:rFonts w:ascii="Times New Roman" w:hAnsi="Times New Roman" w:cs="Times New Roman"/>
          <w:color w:val="auto"/>
          <w:sz w:val="28"/>
          <w:szCs w:val="28"/>
        </w:rPr>
        <w:t>Классный руководитель</w:t>
      </w:r>
      <w:r w:rsidRPr="00D67F18">
        <w:rPr>
          <w:rFonts w:ascii="Times New Roman" w:hAnsi="Times New Roman" w:cs="Times New Roman"/>
          <w:color w:val="auto"/>
          <w:sz w:val="28"/>
          <w:szCs w:val="28"/>
        </w:rPr>
        <w:t xml:space="preserve"> (совместно с </w:t>
      </w:r>
      <w:r w:rsidR="0001360F" w:rsidRPr="00D67F18">
        <w:rPr>
          <w:rFonts w:ascii="Times New Roman" w:hAnsi="Times New Roman" w:cs="Times New Roman"/>
          <w:color w:val="auto"/>
          <w:sz w:val="28"/>
          <w:szCs w:val="28"/>
        </w:rPr>
        <w:t>духовником</w:t>
      </w:r>
      <w:r w:rsidRPr="00D67F18">
        <w:rPr>
          <w:rFonts w:ascii="Times New Roman" w:hAnsi="Times New Roman" w:cs="Times New Roman"/>
          <w:color w:val="auto"/>
          <w:sz w:val="28"/>
          <w:szCs w:val="28"/>
        </w:rPr>
        <w:t xml:space="preserve">) участвует в изучении особенностей школьников с </w:t>
      </w:r>
      <w:r w:rsidR="000D18F7"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Основными формами работы </w:t>
      </w:r>
      <w:r w:rsidR="0001360F" w:rsidRPr="00D67F18">
        <w:rPr>
          <w:rFonts w:ascii="Times New Roman" w:hAnsi="Times New Roman" w:cs="Times New Roman"/>
          <w:color w:val="auto"/>
          <w:sz w:val="28"/>
          <w:szCs w:val="28"/>
        </w:rPr>
        <w:t>классного руководителя</w:t>
      </w:r>
      <w:r w:rsidRPr="00D67F18">
        <w:rPr>
          <w:rFonts w:ascii="Times New Roman" w:hAnsi="Times New Roman" w:cs="Times New Roman"/>
          <w:color w:val="auto"/>
          <w:sz w:val="28"/>
          <w:szCs w:val="28"/>
        </w:rPr>
        <w:t xml:space="preserve">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w:t>
      </w:r>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Психологическое сопровождение обучающихся с </w:t>
      </w:r>
      <w:r w:rsidR="000D18F7"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может осуществляться в рамках реализации основных направлений </w:t>
      </w:r>
      <w:r w:rsidR="0001360F" w:rsidRPr="00D67F18">
        <w:rPr>
          <w:rFonts w:ascii="Times New Roman" w:hAnsi="Times New Roman" w:cs="Times New Roman"/>
          <w:color w:val="auto"/>
          <w:sz w:val="28"/>
          <w:szCs w:val="28"/>
        </w:rPr>
        <w:t>работы классного руководителя и духовника</w:t>
      </w:r>
      <w:r w:rsidRPr="00D67F18">
        <w:rPr>
          <w:rFonts w:ascii="Times New Roman" w:hAnsi="Times New Roman" w:cs="Times New Roman"/>
          <w:color w:val="auto"/>
          <w:sz w:val="28"/>
          <w:szCs w:val="28"/>
        </w:rPr>
        <w:t xml:space="preserve">. </w:t>
      </w:r>
      <w:r w:rsidR="0001360F" w:rsidRPr="00D67F18">
        <w:rPr>
          <w:rFonts w:ascii="Times New Roman" w:hAnsi="Times New Roman" w:cs="Times New Roman"/>
          <w:color w:val="auto"/>
          <w:sz w:val="28"/>
          <w:szCs w:val="28"/>
        </w:rPr>
        <w:t>Классный руководитель проводит</w:t>
      </w:r>
      <w:r w:rsidRPr="00D67F18">
        <w:rPr>
          <w:rFonts w:ascii="Times New Roman" w:hAnsi="Times New Roman" w:cs="Times New Roman"/>
          <w:color w:val="auto"/>
          <w:sz w:val="28"/>
          <w:szCs w:val="28"/>
        </w:rPr>
        <w:t xml:space="preserve"> психодиагностики; разраб</w:t>
      </w:r>
      <w:r w:rsidR="0001360F" w:rsidRPr="00D67F18">
        <w:rPr>
          <w:rFonts w:ascii="Times New Roman" w:hAnsi="Times New Roman" w:cs="Times New Roman"/>
          <w:color w:val="auto"/>
          <w:sz w:val="28"/>
          <w:szCs w:val="28"/>
        </w:rPr>
        <w:t>атывает</w:t>
      </w:r>
      <w:r w:rsidRPr="00D67F18">
        <w:rPr>
          <w:rFonts w:ascii="Times New Roman" w:hAnsi="Times New Roman" w:cs="Times New Roman"/>
          <w:color w:val="auto"/>
          <w:sz w:val="28"/>
          <w:szCs w:val="28"/>
        </w:rPr>
        <w:t xml:space="preserve"> и осуществл</w:t>
      </w:r>
      <w:r w:rsidR="0001360F" w:rsidRPr="00D67F18">
        <w:rPr>
          <w:rFonts w:ascii="Times New Roman" w:hAnsi="Times New Roman" w:cs="Times New Roman"/>
          <w:color w:val="auto"/>
          <w:sz w:val="28"/>
          <w:szCs w:val="28"/>
        </w:rPr>
        <w:t>яет</w:t>
      </w:r>
      <w:r w:rsidRPr="00D67F18">
        <w:rPr>
          <w:rFonts w:ascii="Times New Roman" w:hAnsi="Times New Roman" w:cs="Times New Roman"/>
          <w:color w:val="auto"/>
          <w:sz w:val="28"/>
          <w:szCs w:val="28"/>
        </w:rPr>
        <w:t xml:space="preserve"> развивающи</w:t>
      </w:r>
      <w:r w:rsidR="0001360F" w:rsidRPr="00D67F18">
        <w:rPr>
          <w:rFonts w:ascii="Times New Roman" w:hAnsi="Times New Roman" w:cs="Times New Roman"/>
          <w:color w:val="auto"/>
          <w:sz w:val="28"/>
          <w:szCs w:val="28"/>
        </w:rPr>
        <w:t>е</w:t>
      </w:r>
      <w:r w:rsidRPr="00D67F18">
        <w:rPr>
          <w:rFonts w:ascii="Times New Roman" w:hAnsi="Times New Roman" w:cs="Times New Roman"/>
          <w:color w:val="auto"/>
          <w:sz w:val="28"/>
          <w:szCs w:val="28"/>
        </w:rPr>
        <w:t xml:space="preserve"> программ</w:t>
      </w:r>
      <w:r w:rsidR="0001360F" w:rsidRPr="00D67F18">
        <w:rPr>
          <w:rFonts w:ascii="Times New Roman" w:hAnsi="Times New Roman" w:cs="Times New Roman"/>
          <w:color w:val="auto"/>
          <w:sz w:val="28"/>
          <w:szCs w:val="28"/>
        </w:rPr>
        <w:t>ы.</w:t>
      </w:r>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D67F18"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lastRenderedPageBreak/>
        <w:t xml:space="preserve">Реализация системы комплексного психолого-медико-социального сопровождения и поддержки обучающихся с </w:t>
      </w:r>
      <w:r w:rsidR="00FF3ED0" w:rsidRPr="00D67F18">
        <w:rPr>
          <w:rFonts w:ascii="Times New Roman" w:hAnsi="Times New Roman" w:cs="Times New Roman"/>
          <w:color w:val="auto"/>
          <w:sz w:val="28"/>
          <w:szCs w:val="28"/>
        </w:rPr>
        <w:t>ОВЗ</w:t>
      </w:r>
      <w:r w:rsidRPr="00D67F18">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D67F18">
        <w:rPr>
          <w:rFonts w:ascii="Times New Roman" w:hAnsi="Times New Roman" w:cs="Times New Roman"/>
          <w:color w:val="auto"/>
          <w:sz w:val="28"/>
          <w:szCs w:val="28"/>
        </w:rPr>
        <w:t xml:space="preserve"> (</w:t>
      </w:r>
      <w:r w:rsidR="000D18F7" w:rsidRPr="00D67F18">
        <w:rPr>
          <w:rFonts w:ascii="Times New Roman" w:hAnsi="Times New Roman" w:cs="Times New Roman"/>
          <w:color w:val="auto"/>
          <w:sz w:val="28"/>
          <w:szCs w:val="28"/>
        </w:rPr>
        <w:t>Федеральный з</w:t>
      </w:r>
      <w:r w:rsidR="00834238" w:rsidRPr="00D67F18">
        <w:rPr>
          <w:rFonts w:ascii="Times New Roman" w:hAnsi="Times New Roman" w:cs="Times New Roman"/>
          <w:color w:val="auto"/>
          <w:sz w:val="28"/>
          <w:szCs w:val="28"/>
        </w:rPr>
        <w:t>акон «Об образовании в Российской Федерации», ст. 42, 79)</w:t>
      </w:r>
      <w:r w:rsidRPr="00D67F18">
        <w:rPr>
          <w:rFonts w:ascii="Times New Roman" w:hAnsi="Times New Roman" w:cs="Times New Roman"/>
          <w:color w:val="auto"/>
          <w:sz w:val="28"/>
          <w:szCs w:val="28"/>
        </w:rPr>
        <w:t xml:space="preserve">. </w:t>
      </w:r>
    </w:p>
    <w:p w:rsidR="00B540EE" w:rsidRDefault="00B540EE" w:rsidP="00D67F18">
      <w:pPr>
        <w:pStyle w:val="Default"/>
        <w:ind w:firstLine="556"/>
        <w:jc w:val="both"/>
        <w:rPr>
          <w:rFonts w:ascii="Times New Roman" w:hAnsi="Times New Roman" w:cs="Times New Roman"/>
          <w:color w:val="auto"/>
          <w:sz w:val="28"/>
          <w:szCs w:val="28"/>
        </w:rPr>
      </w:pPr>
      <w:r w:rsidRPr="00D67F18">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D67F18">
        <w:rPr>
          <w:rFonts w:ascii="Times New Roman" w:hAnsi="Times New Roman" w:cs="Times New Roman"/>
          <w:color w:val="auto"/>
          <w:sz w:val="28"/>
          <w:szCs w:val="28"/>
        </w:rPr>
        <w:t>ОВЗ</w:t>
      </w:r>
      <w:r w:rsidR="007C1A16" w:rsidRPr="00D67F18">
        <w:rPr>
          <w:rFonts w:ascii="Times New Roman" w:hAnsi="Times New Roman" w:cs="Times New Roman"/>
          <w:color w:val="auto"/>
          <w:sz w:val="28"/>
          <w:szCs w:val="28"/>
        </w:rPr>
        <w:t xml:space="preserve"> </w:t>
      </w:r>
      <w:r w:rsidRPr="00D67F18">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C43B95" w:rsidRPr="00D67F18" w:rsidRDefault="00C43B95" w:rsidP="00D67F18">
      <w:pPr>
        <w:pStyle w:val="Default"/>
        <w:ind w:firstLine="556"/>
        <w:jc w:val="both"/>
        <w:rPr>
          <w:rFonts w:ascii="Times New Roman" w:hAnsi="Times New Roman" w:cs="Times New Roman"/>
          <w:color w:val="auto"/>
          <w:sz w:val="28"/>
          <w:szCs w:val="28"/>
        </w:rPr>
      </w:pPr>
    </w:p>
    <w:p w:rsidR="00B540EE" w:rsidRPr="00D67F18" w:rsidRDefault="00C43B95" w:rsidP="00C43B95">
      <w:pPr>
        <w:pStyle w:val="3"/>
        <w:spacing w:before="0" w:beforeAutospacing="0" w:after="0" w:afterAutospacing="0"/>
        <w:jc w:val="center"/>
        <w:rPr>
          <w:szCs w:val="28"/>
        </w:rPr>
      </w:pPr>
      <w:bookmarkStart w:id="277" w:name="_Toc414553279"/>
      <w:r w:rsidRPr="00D67F18">
        <w:rPr>
          <w:szCs w:val="28"/>
        </w:rPr>
        <w:t>2.</w:t>
      </w:r>
      <w:r>
        <w:rPr>
          <w:szCs w:val="28"/>
        </w:rPr>
        <w:t>8</w:t>
      </w:r>
      <w:r w:rsidRPr="00D67F18">
        <w:rPr>
          <w:szCs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77"/>
    </w:p>
    <w:p w:rsidR="004A1204" w:rsidRPr="00D67F18" w:rsidRDefault="004A1204" w:rsidP="00D67F18">
      <w:pPr>
        <w:autoSpaceDE w:val="0"/>
        <w:autoSpaceDN w:val="0"/>
        <w:adjustRightInd w:val="0"/>
        <w:spacing w:after="0" w:line="240" w:lineRule="auto"/>
        <w:ind w:firstLine="556"/>
        <w:jc w:val="both"/>
        <w:rPr>
          <w:rFonts w:ascii="Times New Roman" w:hAnsi="Times New Roman"/>
          <w:sz w:val="28"/>
          <w:szCs w:val="28"/>
        </w:rPr>
      </w:pPr>
      <w:bookmarkStart w:id="278" w:name="_Toc406059068"/>
      <w:bookmarkStart w:id="279" w:name="_Toc409691732"/>
      <w:r w:rsidRPr="00D67F18">
        <w:rPr>
          <w:rFonts w:ascii="Times New Roman" w:hAnsi="Times New Roman"/>
          <w:sz w:val="28"/>
          <w:szCs w:val="28"/>
        </w:rPr>
        <w:t xml:space="preserve">Реализация программы коррекционной работы в специально созданных условиях, в учебной (урочной и внеурочной) деятельности и </w:t>
      </w:r>
      <w:proofErr w:type="spellStart"/>
      <w:r w:rsidRPr="00D67F18">
        <w:rPr>
          <w:rFonts w:ascii="Times New Roman" w:hAnsi="Times New Roman"/>
          <w:sz w:val="28"/>
          <w:szCs w:val="28"/>
        </w:rPr>
        <w:t>внеучебной</w:t>
      </w:r>
      <w:proofErr w:type="spellEnd"/>
      <w:r w:rsidRPr="00D67F18">
        <w:rPr>
          <w:rFonts w:ascii="Times New Roman" w:hAnsi="Times New Roman"/>
          <w:sz w:val="28"/>
          <w:szCs w:val="28"/>
        </w:rPr>
        <w:t xml:space="preserve"> (внеурочной деятельности), способствует достижению личностных, </w:t>
      </w:r>
      <w:proofErr w:type="spellStart"/>
      <w:r w:rsidRPr="00D67F18">
        <w:rPr>
          <w:rFonts w:ascii="Times New Roman" w:hAnsi="Times New Roman"/>
          <w:sz w:val="28"/>
          <w:szCs w:val="28"/>
        </w:rPr>
        <w:t>метапредметных</w:t>
      </w:r>
      <w:proofErr w:type="spellEnd"/>
      <w:r w:rsidRPr="00D67F18">
        <w:rPr>
          <w:rFonts w:ascii="Times New Roman" w:hAnsi="Times New Roman"/>
          <w:sz w:val="28"/>
          <w:szCs w:val="28"/>
        </w:rPr>
        <w:t xml:space="preserve"> и предметных результатов. </w:t>
      </w:r>
    </w:p>
    <w:p w:rsidR="004A1204" w:rsidRPr="00D67F18" w:rsidRDefault="00372672" w:rsidP="00D67F18">
      <w:pPr>
        <w:autoSpaceDE w:val="0"/>
        <w:autoSpaceDN w:val="0"/>
        <w:adjustRightInd w:val="0"/>
        <w:spacing w:after="0" w:line="240" w:lineRule="auto"/>
        <w:ind w:firstLine="556"/>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298" distR="114298" simplePos="0" relativeHeight="251660800" behindDoc="0" locked="0" layoutInCell="1" allowOverlap="1">
                <wp:simplePos x="0" y="0"/>
                <wp:positionH relativeFrom="column">
                  <wp:posOffset>4396739</wp:posOffset>
                </wp:positionH>
                <wp:positionV relativeFrom="paragraph">
                  <wp:posOffset>1624965</wp:posOffset>
                </wp:positionV>
                <wp:extent cx="0" cy="276860"/>
                <wp:effectExtent l="133350" t="38100" r="38100" b="279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285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596C9" id="Прямая со стрелкой 22" o:spid="_x0000_s1026" type="#_x0000_t32" style="position:absolute;margin-left:346.2pt;margin-top:127.95pt;width:0;height:21.8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" strokeweight="2.25pt">
                <v:stroke startarrow="open" endarrow="open"/>
              </v:shape>
            </w:pict>
          </mc:Fallback>
        </mc:AlternateContent>
      </w:r>
      <w:r>
        <w:rPr>
          <w:rFonts w:ascii="Times New Roman" w:hAnsi="Times New Roman"/>
          <w:noProof/>
          <w:sz w:val="28"/>
          <w:szCs w:val="28"/>
          <w:lang w:eastAsia="ru-RU"/>
        </w:rPr>
        <mc:AlternateContent>
          <mc:Choice Requires="wps">
            <w:drawing>
              <wp:anchor distT="0" distB="0" distL="114298" distR="114298" simplePos="0" relativeHeight="251662848" behindDoc="0" locked="0" layoutInCell="1" allowOverlap="1">
                <wp:simplePos x="0" y="0"/>
                <wp:positionH relativeFrom="column">
                  <wp:posOffset>4444364</wp:posOffset>
                </wp:positionH>
                <wp:positionV relativeFrom="paragraph">
                  <wp:posOffset>2321560</wp:posOffset>
                </wp:positionV>
                <wp:extent cx="0" cy="200025"/>
                <wp:effectExtent l="19050" t="0" r="0"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63FE3" id="Прямая со стрелкой 20" o:spid="_x0000_s1026" type="#_x0000_t32" style="position:absolute;margin-left:349.95pt;margin-top:182.8pt;width:0;height:15.75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" strokeweight="2.25p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1272540</wp:posOffset>
                </wp:positionH>
                <wp:positionV relativeFrom="paragraph">
                  <wp:posOffset>2321560</wp:posOffset>
                </wp:positionV>
                <wp:extent cx="10160" cy="180975"/>
                <wp:effectExtent l="19050" t="19050" r="8890" b="95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809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9A784" id="Прямая со стрелкой 18" o:spid="_x0000_s1026" type="#_x0000_t32" style="position:absolute;margin-left:100.2pt;margin-top:182.8pt;width:.8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" strokeweight="2.25pt"/>
            </w:pict>
          </mc:Fallback>
        </mc:AlternateContent>
      </w:r>
      <w:r>
        <w:rPr>
          <w:rFonts w:ascii="Times New Roman" w:hAnsi="Times New Roman"/>
          <w:noProof/>
          <w:sz w:val="28"/>
          <w:szCs w:val="28"/>
          <w:lang w:eastAsia="ru-RU"/>
        </w:rPr>
        <mc:AlternateContent>
          <mc:Choice Requires="wps">
            <w:drawing>
              <wp:anchor distT="45720" distB="45720" distL="114300" distR="114300" simplePos="0" relativeHeight="251653632" behindDoc="0" locked="0" layoutInCell="1" allowOverlap="1">
                <wp:simplePos x="0" y="0"/>
                <wp:positionH relativeFrom="column">
                  <wp:posOffset>91440</wp:posOffset>
                </wp:positionH>
                <wp:positionV relativeFrom="paragraph">
                  <wp:posOffset>1887855</wp:posOffset>
                </wp:positionV>
                <wp:extent cx="5690870" cy="424180"/>
                <wp:effectExtent l="0" t="0" r="5080" b="6985"/>
                <wp:wrapSquare wrapText="bothSides"/>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424180"/>
                        </a:xfrm>
                        <a:prstGeom prst="rect">
                          <a:avLst/>
                        </a:prstGeom>
                        <a:solidFill>
                          <a:srgbClr val="FFFFFF"/>
                        </a:solidFill>
                        <a:ln w="9525">
                          <a:solidFill>
                            <a:srgbClr val="000000"/>
                          </a:solidFill>
                          <a:miter lim="800000"/>
                          <a:headEnd/>
                          <a:tailEnd/>
                        </a:ln>
                      </wps:spPr>
                      <wps:txbx>
                        <w:txbxContent>
                          <w:p w:rsidR="007F32E4" w:rsidRPr="00C43B95" w:rsidRDefault="007F32E4" w:rsidP="004A1204">
                            <w:pPr>
                              <w:jc w:val="center"/>
                              <w:rPr>
                                <w:rFonts w:ascii="Times New Roman" w:hAnsi="Times New Roman"/>
                                <w:b/>
                              </w:rPr>
                            </w:pPr>
                            <w:r w:rsidRPr="00C43B95">
                              <w:rPr>
                                <w:rFonts w:ascii="Times New Roman" w:hAnsi="Times New Roman"/>
                                <w:b/>
                              </w:rPr>
                              <w:t>ПЛАНИРУЕМЫЕ РЕЗУЛЬТАТЫ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7" o:spid="_x0000_s1043" type="#_x0000_t202" style="position:absolute;left:0;text-align:left;margin-left:7.2pt;margin-top:148.65pt;width:448.1pt;height:33.4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">
                <v:textbox style="mso-fit-shape-to-text:t">
                  <w:txbxContent>
                    <w:p w:rsidR="007F32E4" w:rsidRPr="00C43B95" w:rsidRDefault="007F32E4" w:rsidP="004A1204">
                      <w:pPr>
                        <w:jc w:val="center"/>
                        <w:rPr>
                          <w:rFonts w:ascii="Times New Roman" w:hAnsi="Times New Roman"/>
                          <w:b/>
                        </w:rPr>
                      </w:pPr>
                      <w:r w:rsidRPr="00C43B95">
                        <w:rPr>
                          <w:rFonts w:ascii="Times New Roman" w:hAnsi="Times New Roman"/>
                          <w:b/>
                        </w:rPr>
                        <w:t>ПЛАНИРУЕМЫЕ РЕЗУЛЬТАТЫ</w:t>
                      </w:r>
                    </w:p>
                  </w:txbxContent>
                </v:textbox>
                <w10:wrap type="square"/>
              </v:shape>
            </w:pict>
          </mc:Fallback>
        </mc:AlternateContent>
      </w:r>
      <w:r>
        <w:rPr>
          <w:rFonts w:ascii="Times New Roman" w:hAnsi="Times New Roman"/>
          <w:noProof/>
          <w:sz w:val="28"/>
          <w:szCs w:val="28"/>
          <w:lang w:eastAsia="ru-RU"/>
        </w:rPr>
        <mc:AlternateContent>
          <mc:Choice Requires="wps">
            <w:drawing>
              <wp:anchor distT="0" distB="0" distL="114298" distR="114298" simplePos="0" relativeHeight="251658752" behindDoc="0" locked="0" layoutInCell="1" allowOverlap="1">
                <wp:simplePos x="0" y="0"/>
                <wp:positionH relativeFrom="column">
                  <wp:posOffset>4377689</wp:posOffset>
                </wp:positionH>
                <wp:positionV relativeFrom="paragraph">
                  <wp:posOffset>1007110</wp:posOffset>
                </wp:positionV>
                <wp:extent cx="0" cy="219075"/>
                <wp:effectExtent l="95250" t="0" r="38100" b="285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2A11E" id="Прямая со стрелкой 16" o:spid="_x0000_s1026" type="#_x0000_t32" style="position:absolute;margin-left:344.7pt;margin-top:79.3pt;width:0;height:17.25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" strokeweight="2.25pt">
                <v:stroke endarrow="block"/>
              </v:shape>
            </w:pict>
          </mc:Fallback>
        </mc:AlternateContent>
      </w:r>
      <w:r>
        <w:rPr>
          <w:rFonts w:ascii="Times New Roman" w:hAnsi="Times New Roman"/>
          <w:noProof/>
          <w:sz w:val="28"/>
          <w:szCs w:val="28"/>
          <w:lang w:eastAsia="ru-RU"/>
        </w:rPr>
        <mc:AlternateContent>
          <mc:Choice Requires="wps">
            <w:drawing>
              <wp:anchor distT="0" distB="0" distL="114298" distR="114298" simplePos="0" relativeHeight="251657728" behindDoc="0" locked="0" layoutInCell="1" allowOverlap="1">
                <wp:simplePos x="0" y="0"/>
                <wp:positionH relativeFrom="column">
                  <wp:posOffset>2777489</wp:posOffset>
                </wp:positionH>
                <wp:positionV relativeFrom="paragraph">
                  <wp:posOffset>1026160</wp:posOffset>
                </wp:positionV>
                <wp:extent cx="0" cy="219075"/>
                <wp:effectExtent l="95250" t="0" r="38100" b="285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149B0" id="Прямая со стрелкой 15" o:spid="_x0000_s1026" type="#_x0000_t32" style="position:absolute;margin-left:218.7pt;margin-top:80.8pt;width:0;height:17.25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" strokeweight="2.25pt">
                <v:stroke endarrow="block"/>
              </v:shape>
            </w:pict>
          </mc:Fallback>
        </mc:AlternateContent>
      </w:r>
      <w:r>
        <w:rPr>
          <w:rFonts w:ascii="Times New Roman" w:hAnsi="Times New Roman"/>
          <w:noProof/>
          <w:sz w:val="28"/>
          <w:szCs w:val="28"/>
          <w:lang w:eastAsia="ru-RU"/>
        </w:rPr>
        <mc:AlternateContent>
          <mc:Choice Requires="wps">
            <w:drawing>
              <wp:anchor distT="0" distB="0" distL="114298" distR="114298" simplePos="0" relativeHeight="251656704" behindDoc="0" locked="0" layoutInCell="1" allowOverlap="1">
                <wp:simplePos x="0" y="0"/>
                <wp:positionH relativeFrom="column">
                  <wp:posOffset>1253489</wp:posOffset>
                </wp:positionH>
                <wp:positionV relativeFrom="paragraph">
                  <wp:posOffset>1026160</wp:posOffset>
                </wp:positionV>
                <wp:extent cx="0" cy="219075"/>
                <wp:effectExtent l="95250" t="0" r="38100" b="285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23379" id="Прямая со стрелкой 13" o:spid="_x0000_s1026" type="#_x0000_t32" style="position:absolute;margin-left:98.7pt;margin-top:80.8pt;width:0;height:17.25pt;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" strokeweight="2.25pt">
                <v:stroke endarrow="block"/>
              </v:shape>
            </w:pict>
          </mc:Fallback>
        </mc:AlternateContent>
      </w:r>
      <w:r>
        <w:rPr>
          <w:rFonts w:ascii="Times New Roman" w:hAnsi="Times New Roman"/>
          <w:noProof/>
          <w:sz w:val="28"/>
          <w:szCs w:val="28"/>
          <w:lang w:eastAsia="ru-RU"/>
        </w:rPr>
        <mc:AlternateContent>
          <mc:Choice Requires="wps">
            <w:drawing>
              <wp:anchor distT="45720" distB="45720" distL="114300" distR="114300" simplePos="0" relativeHeight="251652608" behindDoc="0" locked="0" layoutInCell="1" allowOverlap="1">
                <wp:simplePos x="0" y="0"/>
                <wp:positionH relativeFrom="column">
                  <wp:posOffset>2586990</wp:posOffset>
                </wp:positionH>
                <wp:positionV relativeFrom="paragraph">
                  <wp:posOffset>1207135</wp:posOffset>
                </wp:positionV>
                <wp:extent cx="3174365" cy="424180"/>
                <wp:effectExtent l="0" t="0" r="6985" b="6985"/>
                <wp:wrapSquare wrapText="bothSides"/>
                <wp:docPr id="5"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424180"/>
                        </a:xfrm>
                        <a:prstGeom prst="rect">
                          <a:avLst/>
                        </a:prstGeom>
                        <a:solidFill>
                          <a:srgbClr val="FFFFFF"/>
                        </a:solidFill>
                        <a:ln w="9525">
                          <a:solidFill>
                            <a:srgbClr val="000000"/>
                          </a:solidFill>
                          <a:miter lim="800000"/>
                          <a:headEnd/>
                          <a:tailEnd/>
                        </a:ln>
                      </wps:spPr>
                      <wps:txbx>
                        <w:txbxContent>
                          <w:p w:rsidR="007F32E4" w:rsidRPr="00C43B95" w:rsidRDefault="007F32E4" w:rsidP="004A1204">
                            <w:pPr>
                              <w:jc w:val="center"/>
                              <w:rPr>
                                <w:rFonts w:ascii="Times New Roman" w:hAnsi="Times New Roman"/>
                                <w:b/>
                              </w:rPr>
                            </w:pPr>
                            <w:r w:rsidRPr="00C43B95">
                              <w:rPr>
                                <w:rFonts w:ascii="Times New Roman" w:hAnsi="Times New Roman"/>
                                <w:b/>
                              </w:rPr>
                              <w:t>ВНЕУРОЧНАЯ ДЕЯТЕЛЬНОСТЬ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1" o:spid="_x0000_s1044" type="#_x0000_t202" style="position:absolute;left:0;text-align:left;margin-left:203.7pt;margin-top:95.05pt;width:249.95pt;height:33.4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">
                <v:textbox style="mso-fit-shape-to-text:t">
                  <w:txbxContent>
                    <w:p w:rsidR="007F32E4" w:rsidRPr="00C43B95" w:rsidRDefault="007F32E4" w:rsidP="004A1204">
                      <w:pPr>
                        <w:jc w:val="center"/>
                        <w:rPr>
                          <w:rFonts w:ascii="Times New Roman" w:hAnsi="Times New Roman"/>
                          <w:b/>
                        </w:rPr>
                      </w:pPr>
                      <w:r w:rsidRPr="00C43B95">
                        <w:rPr>
                          <w:rFonts w:ascii="Times New Roman" w:hAnsi="Times New Roman"/>
                          <w:b/>
                        </w:rPr>
                        <w:t>ВНЕУРОЧНАЯ ДЕЯТЕЛЬНОСТЬ</w:t>
                      </w:r>
                    </w:p>
                  </w:txbxContent>
                </v:textbox>
                <w10:wrap type="square"/>
              </v:shape>
            </w:pict>
          </mc:Fallback>
        </mc:AlternateContent>
      </w:r>
      <w:r>
        <w:rPr>
          <w:rFonts w:ascii="Times New Roman" w:hAnsi="Times New Roman"/>
          <w:noProof/>
          <w:sz w:val="28"/>
          <w:szCs w:val="28"/>
          <w:lang w:eastAsia="ru-RU"/>
        </w:rPr>
        <mc:AlternateContent>
          <mc:Choice Requires="wps">
            <w:drawing>
              <wp:anchor distT="45720" distB="45720" distL="114300" distR="114300" simplePos="0" relativeHeight="251651584" behindDoc="0" locked="0" layoutInCell="1" allowOverlap="1">
                <wp:simplePos x="0" y="0"/>
                <wp:positionH relativeFrom="column">
                  <wp:posOffset>139065</wp:posOffset>
                </wp:positionH>
                <wp:positionV relativeFrom="paragraph">
                  <wp:posOffset>1216660</wp:posOffset>
                </wp:positionV>
                <wp:extent cx="2176145" cy="424180"/>
                <wp:effectExtent l="0" t="0" r="0" b="6985"/>
                <wp:wrapSquare wrapText="bothSides"/>
                <wp:docPr id="4"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424180"/>
                        </a:xfrm>
                        <a:prstGeom prst="rect">
                          <a:avLst/>
                        </a:prstGeom>
                        <a:solidFill>
                          <a:srgbClr val="FFFFFF"/>
                        </a:solidFill>
                        <a:ln w="9525">
                          <a:solidFill>
                            <a:srgbClr val="000000"/>
                          </a:solidFill>
                          <a:miter lim="800000"/>
                          <a:headEnd/>
                          <a:tailEnd/>
                        </a:ln>
                      </wps:spPr>
                      <wps:txbx>
                        <w:txbxContent>
                          <w:p w:rsidR="007F32E4" w:rsidRPr="00C43B95" w:rsidRDefault="007F32E4" w:rsidP="004A1204">
                            <w:pPr>
                              <w:jc w:val="center"/>
                              <w:rPr>
                                <w:rFonts w:ascii="Times New Roman" w:hAnsi="Times New Roman"/>
                                <w:b/>
                              </w:rPr>
                            </w:pPr>
                            <w:r w:rsidRPr="00C43B95">
                              <w:rPr>
                                <w:rFonts w:ascii="Times New Roman" w:hAnsi="Times New Roman"/>
                                <w:b/>
                              </w:rPr>
                              <w:t>УРОЧНАЯ ДЕЯТЕЛЬНОСТЬ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0" o:spid="_x0000_s1045" type="#_x0000_t202" style="position:absolute;left:0;text-align:left;margin-left:10.95pt;margin-top:95.8pt;width:171.35pt;height:33.4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">
                <v:textbox style="mso-fit-shape-to-text:t">
                  <w:txbxContent>
                    <w:p w:rsidR="007F32E4" w:rsidRPr="00C43B95" w:rsidRDefault="007F32E4" w:rsidP="004A1204">
                      <w:pPr>
                        <w:jc w:val="center"/>
                        <w:rPr>
                          <w:rFonts w:ascii="Times New Roman" w:hAnsi="Times New Roman"/>
                          <w:b/>
                        </w:rPr>
                      </w:pPr>
                      <w:r w:rsidRPr="00C43B95">
                        <w:rPr>
                          <w:rFonts w:ascii="Times New Roman" w:hAnsi="Times New Roman"/>
                          <w:b/>
                        </w:rPr>
                        <w:t>УРОЧНАЯ ДЕЯТЕЛЬНОСТЬ</w:t>
                      </w:r>
                    </w:p>
                  </w:txbxContent>
                </v:textbox>
                <w10:wrap type="square"/>
              </v:shape>
            </w:pict>
          </mc:Fallback>
        </mc:AlternateContent>
      </w:r>
      <w:r w:rsidR="004A1204" w:rsidRPr="00D67F18">
        <w:rPr>
          <w:rFonts w:ascii="Times New Roman" w:hAnsi="Times New Roman"/>
          <w:sz w:val="28"/>
          <w:szCs w:val="28"/>
        </w:rPr>
        <w:t xml:space="preserve">Коррекционную работу в разных организационных формах можно представить в виде схемы. </w:t>
      </w:r>
    </w:p>
    <w:p w:rsidR="004A1204" w:rsidRPr="00D67F18" w:rsidRDefault="00372672" w:rsidP="00D67F18">
      <w:pPr>
        <w:autoSpaceDE w:val="0"/>
        <w:autoSpaceDN w:val="0"/>
        <w:adjustRightInd w:val="0"/>
        <w:spacing w:after="0" w:line="240" w:lineRule="auto"/>
        <w:ind w:firstLine="556"/>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299" distR="114299" simplePos="0" relativeHeight="251659776" behindDoc="0" locked="0" layoutInCell="1" allowOverlap="1">
                <wp:simplePos x="0" y="0"/>
                <wp:positionH relativeFrom="column">
                  <wp:posOffset>-1346835</wp:posOffset>
                </wp:positionH>
                <wp:positionV relativeFrom="paragraph">
                  <wp:posOffset>765175</wp:posOffset>
                </wp:positionV>
                <wp:extent cx="285115" cy="9525"/>
                <wp:effectExtent l="95885" t="27305" r="94615" b="30480"/>
                <wp:wrapNone/>
                <wp:docPr id="3"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115" cy="9525"/>
                        </a:xfrm>
                        <a:prstGeom prst="bentConnector3">
                          <a:avLst>
                            <a:gd name="adj1" fmla="val 49889"/>
                          </a:avLst>
                        </a:prstGeom>
                        <a:noFill/>
                        <a:ln w="28575">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5D0A99"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26" type="#_x0000_t34" style="position:absolute;margin-left:-106.05pt;margin-top:60.25pt;width:22.45pt;height:.75pt;rotation:90;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" adj="10776" strokeweight="2.25pt">
                <v:stroke startarrow="open" endarrow="open"/>
              </v:shape>
            </w:pict>
          </mc:Fallback>
        </mc:AlternateContent>
      </w:r>
      <w:r>
        <w:rPr>
          <w:rFonts w:ascii="Times New Roman" w:hAnsi="Times New Roman"/>
          <w:noProof/>
          <w:sz w:val="28"/>
          <w:szCs w:val="28"/>
          <w:lang w:eastAsia="ru-RU"/>
        </w:rPr>
        <mc:AlternateContent>
          <mc:Choice Requires="wps">
            <w:drawing>
              <wp:anchor distT="45720" distB="45720" distL="114300" distR="114300" simplePos="0" relativeHeight="251655680" behindDoc="0" locked="0" layoutInCell="1" allowOverlap="1">
                <wp:simplePos x="0" y="0"/>
                <wp:positionH relativeFrom="column">
                  <wp:posOffset>3496945</wp:posOffset>
                </wp:positionH>
                <wp:positionV relativeFrom="paragraph">
                  <wp:posOffset>2032635</wp:posOffset>
                </wp:positionV>
                <wp:extent cx="2252345" cy="664845"/>
                <wp:effectExtent l="0" t="0" r="0" b="1905"/>
                <wp:wrapSquare wrapText="bothSides"/>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664845"/>
                        </a:xfrm>
                        <a:prstGeom prst="rect">
                          <a:avLst/>
                        </a:prstGeom>
                        <a:solidFill>
                          <a:srgbClr val="FFFFFF"/>
                        </a:solidFill>
                        <a:ln w="9525">
                          <a:solidFill>
                            <a:srgbClr val="000000"/>
                          </a:solidFill>
                          <a:miter lim="800000"/>
                          <a:headEnd/>
                          <a:tailEnd/>
                        </a:ln>
                      </wps:spPr>
                      <wps:txbx>
                        <w:txbxContent>
                          <w:p w:rsidR="007F32E4" w:rsidRPr="00C43B95" w:rsidRDefault="007F32E4" w:rsidP="004A1204">
                            <w:pPr>
                              <w:spacing w:after="0"/>
                              <w:jc w:val="center"/>
                              <w:rPr>
                                <w:rFonts w:ascii="Times New Roman" w:hAnsi="Times New Roman"/>
                                <w:b/>
                              </w:rPr>
                            </w:pPr>
                            <w:r w:rsidRPr="00C43B95">
                              <w:rPr>
                                <w:rFonts w:ascii="Times New Roman" w:hAnsi="Times New Roman"/>
                                <w:b/>
                              </w:rPr>
                              <w:t>МЕТАПРЕДМЕТНЫЕ</w:t>
                            </w:r>
                          </w:p>
                          <w:p w:rsidR="007F32E4" w:rsidRPr="00C43B95" w:rsidRDefault="007F32E4" w:rsidP="004A1204">
                            <w:pPr>
                              <w:spacing w:after="0"/>
                              <w:jc w:val="center"/>
                              <w:rPr>
                                <w:rFonts w:ascii="Times New Roman" w:hAnsi="Times New Roman"/>
                                <w:b/>
                              </w:rPr>
                            </w:pPr>
                            <w:r w:rsidRPr="00C43B95">
                              <w:rPr>
                                <w:rFonts w:ascii="Times New Roman" w:hAnsi="Times New Roman"/>
                                <w:b/>
                              </w:rPr>
                              <w:t>ЛИЧНОСТНЫЕ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9" o:spid="_x0000_s1046" type="#_x0000_t202" style="position:absolute;left:0;text-align:left;margin-left:275.35pt;margin-top:160.05pt;width:177.35pt;height:52.3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">
                <v:textbox>
                  <w:txbxContent>
                    <w:p w:rsidR="007F32E4" w:rsidRPr="00C43B95" w:rsidRDefault="007F32E4" w:rsidP="004A1204">
                      <w:pPr>
                        <w:spacing w:after="0"/>
                        <w:jc w:val="center"/>
                        <w:rPr>
                          <w:rFonts w:ascii="Times New Roman" w:hAnsi="Times New Roman"/>
                          <w:b/>
                        </w:rPr>
                      </w:pPr>
                      <w:r w:rsidRPr="00C43B95">
                        <w:rPr>
                          <w:rFonts w:ascii="Times New Roman" w:hAnsi="Times New Roman"/>
                          <w:b/>
                        </w:rPr>
                        <w:t>МЕТАПРЕДМЕТНЫЕ</w:t>
                      </w:r>
                    </w:p>
                    <w:p w:rsidR="007F32E4" w:rsidRPr="00C43B95" w:rsidRDefault="007F32E4" w:rsidP="004A1204">
                      <w:pPr>
                        <w:spacing w:after="0"/>
                        <w:jc w:val="center"/>
                        <w:rPr>
                          <w:rFonts w:ascii="Times New Roman" w:hAnsi="Times New Roman"/>
                          <w:b/>
                        </w:rPr>
                      </w:pPr>
                      <w:r w:rsidRPr="00C43B95">
                        <w:rPr>
                          <w:rFonts w:ascii="Times New Roman" w:hAnsi="Times New Roman"/>
                          <w:b/>
                        </w:rPr>
                        <w:t>ЛИЧНОСТНЫЕ</w:t>
                      </w:r>
                    </w:p>
                  </w:txbxContent>
                </v:textbox>
                <w10:wrap type="square"/>
              </v:shape>
            </w:pict>
          </mc:Fallback>
        </mc:AlternateContent>
      </w:r>
      <w:r>
        <w:rPr>
          <w:rFonts w:ascii="Times New Roman" w:hAnsi="Times New Roman"/>
          <w:noProof/>
          <w:sz w:val="28"/>
          <w:szCs w:val="28"/>
          <w:lang w:eastAsia="ru-RU"/>
        </w:rPr>
        <mc:AlternateContent>
          <mc:Choice Requires="wps">
            <w:drawing>
              <wp:anchor distT="45720" distB="45720" distL="114300" distR="114300" simplePos="0" relativeHeight="251654656" behindDoc="0" locked="0" layoutInCell="1" allowOverlap="1">
                <wp:simplePos x="0" y="0"/>
                <wp:positionH relativeFrom="column">
                  <wp:posOffset>177165</wp:posOffset>
                </wp:positionH>
                <wp:positionV relativeFrom="paragraph">
                  <wp:posOffset>2023110</wp:posOffset>
                </wp:positionV>
                <wp:extent cx="2176145" cy="689610"/>
                <wp:effectExtent l="0" t="0" r="0"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689610"/>
                        </a:xfrm>
                        <a:prstGeom prst="rect">
                          <a:avLst/>
                        </a:prstGeom>
                        <a:solidFill>
                          <a:srgbClr val="FFFFFF"/>
                        </a:solidFill>
                        <a:ln w="9525">
                          <a:solidFill>
                            <a:srgbClr val="000000"/>
                          </a:solidFill>
                          <a:miter lim="800000"/>
                          <a:headEnd/>
                          <a:tailEnd/>
                        </a:ln>
                      </wps:spPr>
                      <wps:txbx>
                        <w:txbxContent>
                          <w:p w:rsidR="007F32E4" w:rsidRPr="00C43B95" w:rsidRDefault="007F32E4" w:rsidP="004A1204">
                            <w:pPr>
                              <w:spacing w:after="0"/>
                              <w:jc w:val="center"/>
                              <w:rPr>
                                <w:rFonts w:ascii="Times New Roman" w:hAnsi="Times New Roman"/>
                                <w:b/>
                              </w:rPr>
                            </w:pPr>
                            <w:r w:rsidRPr="00C43B95">
                              <w:rPr>
                                <w:rFonts w:ascii="Times New Roman" w:hAnsi="Times New Roman"/>
                                <w:b/>
                              </w:rPr>
                              <w:t>ПРЕДМЕТНЫЕ</w:t>
                            </w:r>
                          </w:p>
                          <w:p w:rsidR="007F32E4" w:rsidRPr="00C43B95" w:rsidRDefault="007F32E4" w:rsidP="004A1204">
                            <w:pPr>
                              <w:spacing w:after="0"/>
                              <w:jc w:val="center"/>
                              <w:rPr>
                                <w:rFonts w:ascii="Times New Roman" w:hAnsi="Times New Roman"/>
                                <w:b/>
                              </w:rPr>
                            </w:pPr>
                            <w:r w:rsidRPr="00C43B95">
                              <w:rPr>
                                <w:rFonts w:ascii="Times New Roman" w:hAnsi="Times New Roman"/>
                                <w:b/>
                              </w:rPr>
                              <w:t>МЕТАПРЕДМЕТНЫЕ</w:t>
                            </w:r>
                          </w:p>
                          <w:p w:rsidR="007F32E4" w:rsidRPr="00C43B95" w:rsidRDefault="007F32E4" w:rsidP="004A1204">
                            <w:pPr>
                              <w:spacing w:after="0"/>
                              <w:jc w:val="center"/>
                              <w:rPr>
                                <w:rFonts w:ascii="Times New Roman" w:hAnsi="Times New Roman"/>
                                <w:b/>
                              </w:rPr>
                            </w:pPr>
                            <w:r w:rsidRPr="00C43B95">
                              <w:rPr>
                                <w:rFonts w:ascii="Times New Roman" w:hAnsi="Times New Roman"/>
                                <w:b/>
                              </w:rPr>
                              <w:t>ЛИЧНОСТНЫЕ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 o:spid="_x0000_s1047" type="#_x0000_t202" style="position:absolute;left:0;text-align:left;margin-left:13.95pt;margin-top:159.3pt;width:171.35pt;height:54.3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">
                <v:textbox style="mso-fit-shape-to-text:t">
                  <w:txbxContent>
                    <w:p w:rsidR="007F32E4" w:rsidRPr="00C43B95" w:rsidRDefault="007F32E4" w:rsidP="004A1204">
                      <w:pPr>
                        <w:spacing w:after="0"/>
                        <w:jc w:val="center"/>
                        <w:rPr>
                          <w:rFonts w:ascii="Times New Roman" w:hAnsi="Times New Roman"/>
                          <w:b/>
                        </w:rPr>
                      </w:pPr>
                      <w:r w:rsidRPr="00C43B95">
                        <w:rPr>
                          <w:rFonts w:ascii="Times New Roman" w:hAnsi="Times New Roman"/>
                          <w:b/>
                        </w:rPr>
                        <w:t>ПРЕДМЕТНЫЕ</w:t>
                      </w:r>
                    </w:p>
                    <w:p w:rsidR="007F32E4" w:rsidRPr="00C43B95" w:rsidRDefault="007F32E4" w:rsidP="004A1204">
                      <w:pPr>
                        <w:spacing w:after="0"/>
                        <w:jc w:val="center"/>
                        <w:rPr>
                          <w:rFonts w:ascii="Times New Roman" w:hAnsi="Times New Roman"/>
                          <w:b/>
                        </w:rPr>
                      </w:pPr>
                      <w:r w:rsidRPr="00C43B95">
                        <w:rPr>
                          <w:rFonts w:ascii="Times New Roman" w:hAnsi="Times New Roman"/>
                          <w:b/>
                        </w:rPr>
                        <w:t>МЕТАПРЕДМЕТНЫЕ</w:t>
                      </w:r>
                    </w:p>
                    <w:p w:rsidR="007F32E4" w:rsidRPr="00C43B95" w:rsidRDefault="007F32E4" w:rsidP="004A1204">
                      <w:pPr>
                        <w:spacing w:after="0"/>
                        <w:jc w:val="center"/>
                        <w:rPr>
                          <w:rFonts w:ascii="Times New Roman" w:hAnsi="Times New Roman"/>
                          <w:b/>
                        </w:rPr>
                      </w:pPr>
                      <w:r w:rsidRPr="00C43B95">
                        <w:rPr>
                          <w:rFonts w:ascii="Times New Roman" w:hAnsi="Times New Roman"/>
                          <w:b/>
                        </w:rPr>
                        <w:t>ЛИЧНОСТНЫЕ</w:t>
                      </w:r>
                    </w:p>
                  </w:txbxContent>
                </v:textbox>
                <w10:wrap type="square"/>
              </v:shape>
            </w:pict>
          </mc:Fallback>
        </mc:AlternateContent>
      </w:r>
      <w:r>
        <w:rPr>
          <w:rFonts w:ascii="Times New Roman" w:hAnsi="Times New Roman"/>
          <w:noProof/>
          <w:sz w:val="28"/>
          <w:szCs w:val="28"/>
          <w:lang w:eastAsia="ru-RU"/>
        </w:rPr>
        <mc:AlternateContent>
          <mc:Choice Requires="wps">
            <w:drawing>
              <wp:anchor distT="45720" distB="45720" distL="114300" distR="114300" simplePos="0" relativeHeight="251650560" behindDoc="0" locked="0" layoutInCell="1" allowOverlap="1">
                <wp:simplePos x="0" y="0"/>
                <wp:positionH relativeFrom="column">
                  <wp:posOffset>3396615</wp:posOffset>
                </wp:positionH>
                <wp:positionV relativeFrom="paragraph">
                  <wp:posOffset>108585</wp:posOffset>
                </wp:positionV>
                <wp:extent cx="2432685" cy="424180"/>
                <wp:effectExtent l="0" t="0" r="9525" b="6985"/>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424180"/>
                        </a:xfrm>
                        <a:prstGeom prst="rect">
                          <a:avLst/>
                        </a:prstGeom>
                        <a:solidFill>
                          <a:srgbClr val="FFFFFF"/>
                        </a:solidFill>
                        <a:ln w="9525">
                          <a:solidFill>
                            <a:srgbClr val="000000"/>
                          </a:solidFill>
                          <a:miter lim="800000"/>
                          <a:headEnd/>
                          <a:tailEnd/>
                        </a:ln>
                      </wps:spPr>
                      <wps:txbx>
                        <w:txbxContent>
                          <w:p w:rsidR="007F32E4" w:rsidRPr="00C43B95" w:rsidRDefault="007F32E4" w:rsidP="004A1204">
                            <w:pPr>
                              <w:jc w:val="center"/>
                              <w:rPr>
                                <w:rFonts w:ascii="Times New Roman" w:hAnsi="Times New Roman"/>
                                <w:b/>
                              </w:rPr>
                            </w:pPr>
                            <w:r w:rsidRPr="00C43B95">
                              <w:rPr>
                                <w:rFonts w:ascii="Times New Roman" w:hAnsi="Times New Roman"/>
                                <w:b/>
                              </w:rPr>
                              <w:t>ВНЕУЧЕБНАЯ ДЕЯТЕЛЬНОСТЬ</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Поле 217" o:spid="_x0000_s1048" type="#_x0000_t202" style="position:absolute;left:0;text-align:left;margin-left:267.45pt;margin-top:8.55pt;width:191.55pt;height:33.4pt;z-index:2516505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">
                <v:textbox style="mso-fit-shape-to-text:t">
                  <w:txbxContent>
                    <w:p w:rsidR="007F32E4" w:rsidRPr="00C43B95" w:rsidRDefault="007F32E4" w:rsidP="004A1204">
                      <w:pPr>
                        <w:jc w:val="center"/>
                        <w:rPr>
                          <w:rFonts w:ascii="Times New Roman" w:hAnsi="Times New Roman"/>
                          <w:b/>
                        </w:rPr>
                      </w:pPr>
                      <w:r w:rsidRPr="00C43B95">
                        <w:rPr>
                          <w:rFonts w:ascii="Times New Roman" w:hAnsi="Times New Roman"/>
                          <w:b/>
                        </w:rPr>
                        <w:t>ВНЕУЧЕБНАЯ ДЕЯТЕЛЬНОСТЬ</w:t>
                      </w:r>
                    </w:p>
                  </w:txbxContent>
                </v:textbox>
                <w10:wrap type="square"/>
              </v:shape>
            </w:pict>
          </mc:Fallback>
        </mc:AlternateContent>
      </w:r>
      <w:r>
        <w:rPr>
          <w:rFonts w:ascii="Times New Roman" w:hAnsi="Times New Roman"/>
          <w:noProof/>
          <w:sz w:val="28"/>
          <w:szCs w:val="28"/>
          <w:lang w:eastAsia="ru-RU"/>
        </w:rPr>
        <mc:AlternateContent>
          <mc:Choice Requires="wps">
            <w:drawing>
              <wp:anchor distT="45720" distB="45720" distL="114300" distR="114300" simplePos="0" relativeHeight="251649536" behindDoc="0" locked="0" layoutInCell="1" allowOverlap="1">
                <wp:simplePos x="0" y="0"/>
                <wp:positionH relativeFrom="column">
                  <wp:posOffset>100965</wp:posOffset>
                </wp:positionH>
                <wp:positionV relativeFrom="paragraph">
                  <wp:posOffset>108585</wp:posOffset>
                </wp:positionV>
                <wp:extent cx="2833370" cy="424180"/>
                <wp:effectExtent l="0" t="0" r="5080" b="6985"/>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424180"/>
                        </a:xfrm>
                        <a:prstGeom prst="rect">
                          <a:avLst/>
                        </a:prstGeom>
                        <a:solidFill>
                          <a:srgbClr val="FFFFFF"/>
                        </a:solidFill>
                        <a:ln w="9525">
                          <a:solidFill>
                            <a:srgbClr val="000000"/>
                          </a:solidFill>
                          <a:miter lim="800000"/>
                          <a:headEnd/>
                          <a:tailEnd/>
                        </a:ln>
                      </wps:spPr>
                      <wps:txbx>
                        <w:txbxContent>
                          <w:p w:rsidR="007F32E4" w:rsidRPr="00C43B95" w:rsidRDefault="007F32E4" w:rsidP="004A1204">
                            <w:pPr>
                              <w:jc w:val="center"/>
                              <w:rPr>
                                <w:rFonts w:ascii="Times New Roman" w:hAnsi="Times New Roman"/>
                                <w:b/>
                              </w:rPr>
                            </w:pPr>
                            <w:r w:rsidRPr="00C43B95">
                              <w:rPr>
                                <w:rFonts w:ascii="Times New Roman" w:hAnsi="Times New Roman"/>
                                <w:b/>
                              </w:rPr>
                              <w:t>УЧЕБНАЯ ДЕЯТЕЛЬНОСТЬ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 o:spid="_x0000_s1049" type="#_x0000_t202" style="position:absolute;left:0;text-align:left;margin-left:7.95pt;margin-top:8.55pt;width:223.1pt;height:33.4pt;z-index:251649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">
                <v:textbox style="mso-fit-shape-to-text:t">
                  <w:txbxContent>
                    <w:p w:rsidR="007F32E4" w:rsidRPr="00C43B95" w:rsidRDefault="007F32E4" w:rsidP="004A1204">
                      <w:pPr>
                        <w:jc w:val="center"/>
                        <w:rPr>
                          <w:rFonts w:ascii="Times New Roman" w:hAnsi="Times New Roman"/>
                          <w:b/>
                        </w:rPr>
                      </w:pPr>
                      <w:r w:rsidRPr="00C43B95">
                        <w:rPr>
                          <w:rFonts w:ascii="Times New Roman" w:hAnsi="Times New Roman"/>
                          <w:b/>
                        </w:rPr>
                        <w:t>УЧЕБНАЯ ДЕЯТЕЛЬНОСТЬ</w:t>
                      </w:r>
                    </w:p>
                  </w:txbxContent>
                </v:textbox>
                <w10:wrap type="square"/>
              </v:shape>
            </w:pict>
          </mc:Fallback>
        </mc:AlternateContent>
      </w:r>
    </w:p>
    <w:p w:rsidR="004A1204" w:rsidRPr="00D67F18" w:rsidRDefault="004A1204" w:rsidP="00D67F18">
      <w:pPr>
        <w:autoSpaceDE w:val="0"/>
        <w:autoSpaceDN w:val="0"/>
        <w:adjustRightInd w:val="0"/>
        <w:spacing w:after="0" w:line="240" w:lineRule="auto"/>
        <w:ind w:firstLine="556"/>
        <w:jc w:val="both"/>
        <w:rPr>
          <w:rFonts w:ascii="Times New Roman" w:hAnsi="Times New Roman"/>
          <w:bCs/>
          <w:sz w:val="28"/>
          <w:szCs w:val="28"/>
        </w:rPr>
      </w:pPr>
    </w:p>
    <w:p w:rsidR="004A1204" w:rsidRPr="00D67F18" w:rsidRDefault="004A1204" w:rsidP="00D67F18">
      <w:pPr>
        <w:autoSpaceDE w:val="0"/>
        <w:autoSpaceDN w:val="0"/>
        <w:adjustRightInd w:val="0"/>
        <w:spacing w:after="0" w:line="240" w:lineRule="auto"/>
        <w:ind w:firstLine="556"/>
        <w:jc w:val="both"/>
        <w:rPr>
          <w:rFonts w:ascii="Times New Roman" w:hAnsi="Times New Roman"/>
          <w:bCs/>
          <w:sz w:val="28"/>
          <w:szCs w:val="28"/>
        </w:rPr>
      </w:pPr>
    </w:p>
    <w:p w:rsidR="004A1204" w:rsidRPr="00D67F18" w:rsidRDefault="004A1204" w:rsidP="00D67F18">
      <w:pPr>
        <w:autoSpaceDE w:val="0"/>
        <w:autoSpaceDN w:val="0"/>
        <w:adjustRightInd w:val="0"/>
        <w:spacing w:after="0" w:line="240" w:lineRule="auto"/>
        <w:ind w:firstLine="556"/>
        <w:jc w:val="both"/>
        <w:rPr>
          <w:rFonts w:ascii="Times New Roman" w:hAnsi="Times New Roman"/>
          <w:bCs/>
          <w:sz w:val="28"/>
          <w:szCs w:val="28"/>
        </w:rPr>
      </w:pPr>
    </w:p>
    <w:p w:rsidR="004A1204" w:rsidRPr="00D67F18" w:rsidRDefault="004A1204" w:rsidP="00D67F18">
      <w:pPr>
        <w:autoSpaceDE w:val="0"/>
        <w:autoSpaceDN w:val="0"/>
        <w:adjustRightInd w:val="0"/>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w:t>
      </w:r>
      <w:r w:rsidRPr="00D67F18">
        <w:rPr>
          <w:rFonts w:ascii="Times New Roman" w:hAnsi="Times New Roman"/>
          <w:sz w:val="28"/>
          <w:szCs w:val="28"/>
        </w:rPr>
        <w:lastRenderedPageBreak/>
        <w:t xml:space="preserve">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w:t>
      </w:r>
      <w:proofErr w:type="gramStart"/>
      <w:r w:rsidRPr="00D67F18">
        <w:rPr>
          <w:rFonts w:ascii="Times New Roman" w:hAnsi="Times New Roman"/>
          <w:sz w:val="28"/>
          <w:szCs w:val="28"/>
        </w:rPr>
        <w:t>особых образовательных потребностей</w:t>
      </w:r>
      <w:proofErr w:type="gramEnd"/>
      <w:r w:rsidRPr="00D67F18">
        <w:rPr>
          <w:rFonts w:ascii="Times New Roman" w:hAnsi="Times New Roman"/>
          <w:sz w:val="28"/>
          <w:szCs w:val="28"/>
        </w:rPr>
        <w:t xml:space="preserve"> обучающихся с ограниченными возможностями здоровья. Освоение учебного материала этими школьниками осуществляется с помощью специальных методов и приемов. </w:t>
      </w:r>
    </w:p>
    <w:p w:rsidR="004A1204" w:rsidRPr="00D67F18" w:rsidRDefault="004A1204" w:rsidP="00D67F18">
      <w:pPr>
        <w:autoSpaceDE w:val="0"/>
        <w:autoSpaceDN w:val="0"/>
        <w:adjustRightInd w:val="0"/>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 учебной внеурочной деятельности планируются коррекционные занятия со специалистами. Во </w:t>
      </w:r>
      <w:proofErr w:type="spellStart"/>
      <w:r w:rsidRPr="00D67F18">
        <w:rPr>
          <w:rFonts w:ascii="Times New Roman" w:hAnsi="Times New Roman"/>
          <w:sz w:val="28"/>
          <w:szCs w:val="28"/>
        </w:rPr>
        <w:t>внеучебной</w:t>
      </w:r>
      <w:proofErr w:type="spellEnd"/>
      <w:r w:rsidRPr="00D67F18">
        <w:rPr>
          <w:rFonts w:ascii="Times New Roman" w:hAnsi="Times New Roman"/>
          <w:sz w:val="28"/>
          <w:szCs w:val="28"/>
        </w:rP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ограниченными возможностями здоровья</w:t>
      </w:r>
      <w:r w:rsidR="00C5680F" w:rsidRPr="00D67F18">
        <w:rPr>
          <w:rFonts w:ascii="Times New Roman" w:hAnsi="Times New Roman"/>
          <w:sz w:val="28"/>
          <w:szCs w:val="28"/>
        </w:rPr>
        <w:t>.</w:t>
      </w:r>
    </w:p>
    <w:p w:rsidR="004A1204" w:rsidRPr="00D67F18" w:rsidRDefault="004A1204" w:rsidP="00D67F18">
      <w:pPr>
        <w:autoSpaceDE w:val="0"/>
        <w:autoSpaceDN w:val="0"/>
        <w:adjustRightInd w:val="0"/>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Для развития потенциала обучающихся с ограниченными возможностями здоровья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4A1204" w:rsidRPr="00D67F18" w:rsidRDefault="004A1204" w:rsidP="00D67F18">
      <w:pPr>
        <w:autoSpaceDE w:val="0"/>
        <w:autoSpaceDN w:val="0"/>
        <w:adjustRightInd w:val="0"/>
        <w:spacing w:after="0" w:line="240" w:lineRule="auto"/>
        <w:ind w:firstLine="556"/>
        <w:jc w:val="both"/>
        <w:rPr>
          <w:rFonts w:ascii="Times New Roman" w:hAnsi="Times New Roman"/>
          <w:sz w:val="28"/>
          <w:szCs w:val="28"/>
        </w:rPr>
      </w:pPr>
      <w:r w:rsidRPr="00D67F18">
        <w:rPr>
          <w:rFonts w:ascii="Times New Roman" w:hAnsi="Times New Roman"/>
          <w:sz w:val="28"/>
          <w:szCs w:val="28"/>
        </w:rPr>
        <w:t>Реализация индивидуальных учебных планов для детей с ограниченными возможностями здоровья может осуществляться педагогами и специалистами и сопровождаться дистанционной поддержкой</w:t>
      </w:r>
      <w:r w:rsidR="00C5680F" w:rsidRPr="00D67F18">
        <w:rPr>
          <w:rFonts w:ascii="Times New Roman" w:hAnsi="Times New Roman"/>
          <w:sz w:val="28"/>
          <w:szCs w:val="28"/>
        </w:rPr>
        <w:t>.</w:t>
      </w:r>
    </w:p>
    <w:p w:rsidR="004A1204" w:rsidRPr="00D67F18" w:rsidRDefault="004A1204" w:rsidP="00D67F18">
      <w:pPr>
        <w:autoSpaceDE w:val="0"/>
        <w:autoSpaceDN w:val="0"/>
        <w:adjustRightInd w:val="0"/>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ограниченными возможностями здоровья,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методических объединениях, заседаниях рабочих групп и др. </w:t>
      </w:r>
    </w:p>
    <w:p w:rsidR="004A1204" w:rsidRPr="00D67F18" w:rsidRDefault="004A1204" w:rsidP="00D67F18">
      <w:pPr>
        <w:autoSpaceDE w:val="0"/>
        <w:autoSpaceDN w:val="0"/>
        <w:adjustRightInd w:val="0"/>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Механизм реализации раскрывается в учебном плане, во взаимосвязи ПКР и рабочих коррекционных программ, во взаимодействии разных педагогов и специалистов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4A1204" w:rsidRPr="00D67F18" w:rsidRDefault="004A1204" w:rsidP="00D67F18">
      <w:pPr>
        <w:autoSpaceDE w:val="0"/>
        <w:autoSpaceDN w:val="0"/>
        <w:adjustRightInd w:val="0"/>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Взаимодействие включает в себя следующее: </w:t>
      </w:r>
    </w:p>
    <w:p w:rsidR="004A1204" w:rsidRPr="00D67F18" w:rsidRDefault="004A1204" w:rsidP="0016091D">
      <w:pPr>
        <w:numPr>
          <w:ilvl w:val="0"/>
          <w:numId w:val="153"/>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4A1204" w:rsidRPr="00D67F18" w:rsidRDefault="004A1204" w:rsidP="0016091D">
      <w:pPr>
        <w:numPr>
          <w:ilvl w:val="0"/>
          <w:numId w:val="153"/>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многоаспектный анализ </w:t>
      </w:r>
      <w:proofErr w:type="gramStart"/>
      <w:r w:rsidRPr="00D67F18">
        <w:rPr>
          <w:rFonts w:ascii="Times New Roman" w:hAnsi="Times New Roman"/>
          <w:sz w:val="28"/>
          <w:szCs w:val="28"/>
        </w:rPr>
        <w:t>личностного и познавательного развития</w:t>
      </w:r>
      <w:proofErr w:type="gramEnd"/>
      <w:r w:rsidRPr="00D67F18">
        <w:rPr>
          <w:rFonts w:ascii="Times New Roman" w:hAnsi="Times New Roman"/>
          <w:sz w:val="28"/>
          <w:szCs w:val="28"/>
        </w:rPr>
        <w:t xml:space="preserve"> обучающегося; </w:t>
      </w:r>
    </w:p>
    <w:p w:rsidR="004A1204" w:rsidRDefault="004A1204" w:rsidP="0016091D">
      <w:pPr>
        <w:numPr>
          <w:ilvl w:val="0"/>
          <w:numId w:val="153"/>
        </w:numPr>
        <w:tabs>
          <w:tab w:val="left" w:pos="993"/>
        </w:tabs>
        <w:autoSpaceDE w:val="0"/>
        <w:autoSpaceDN w:val="0"/>
        <w:adjustRightInd w:val="0"/>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5D39FC" w:rsidRPr="00D67F18" w:rsidRDefault="005D39FC" w:rsidP="005D39FC">
      <w:pPr>
        <w:tabs>
          <w:tab w:val="left" w:pos="993"/>
        </w:tabs>
        <w:autoSpaceDE w:val="0"/>
        <w:autoSpaceDN w:val="0"/>
        <w:adjustRightInd w:val="0"/>
        <w:spacing w:after="0" w:line="240" w:lineRule="auto"/>
        <w:ind w:left="556"/>
        <w:jc w:val="both"/>
        <w:rPr>
          <w:rFonts w:ascii="Times New Roman" w:hAnsi="Times New Roman"/>
          <w:sz w:val="28"/>
          <w:szCs w:val="28"/>
        </w:rPr>
      </w:pPr>
    </w:p>
    <w:p w:rsidR="004A1204" w:rsidRPr="00D67F18" w:rsidRDefault="005D39FC" w:rsidP="005D39FC">
      <w:pPr>
        <w:spacing w:after="0" w:line="240" w:lineRule="auto"/>
        <w:jc w:val="center"/>
        <w:outlineLvl w:val="2"/>
        <w:rPr>
          <w:rFonts w:ascii="Times New Roman" w:eastAsia="Times New Roman" w:hAnsi="Times New Roman"/>
          <w:b/>
          <w:bCs/>
          <w:sz w:val="28"/>
          <w:szCs w:val="28"/>
          <w:lang w:eastAsia="ru-RU"/>
        </w:rPr>
      </w:pPr>
      <w:bookmarkStart w:id="280" w:name="_Toc284663469"/>
      <w:r w:rsidRPr="00D67F18">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8</w:t>
      </w:r>
      <w:r w:rsidRPr="00D67F18">
        <w:rPr>
          <w:rFonts w:ascii="Times New Roman" w:eastAsia="Times New Roman" w:hAnsi="Times New Roman"/>
          <w:b/>
          <w:bCs/>
          <w:sz w:val="28"/>
          <w:szCs w:val="28"/>
          <w:lang w:eastAsia="ru-RU"/>
        </w:rPr>
        <w:t>.5. ПЛАНИРУЕМЫЕ РЕЗУЛЬТАТЫ КОРРЕКЦИОННОЙ РАБОТЫ</w:t>
      </w:r>
      <w:bookmarkEnd w:id="280"/>
    </w:p>
    <w:p w:rsidR="004A1204" w:rsidRPr="00D67F18" w:rsidRDefault="004A1204" w:rsidP="00D67F18">
      <w:pPr>
        <w:autoSpaceDE w:val="0"/>
        <w:autoSpaceDN w:val="0"/>
        <w:adjustRightInd w:val="0"/>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xml:space="preserve">Программа коррекционной работы предусматривает выполнение требований к результатам, определенных ФГОС основного общего образования. </w:t>
      </w:r>
    </w:p>
    <w:p w:rsidR="004A1204" w:rsidRPr="00D67F18" w:rsidRDefault="004A1204" w:rsidP="00D67F18">
      <w:pPr>
        <w:autoSpaceDE w:val="0"/>
        <w:autoSpaceDN w:val="0"/>
        <w:adjustRightInd w:val="0"/>
        <w:spacing w:after="0" w:line="240" w:lineRule="auto"/>
        <w:ind w:firstLine="556"/>
        <w:jc w:val="both"/>
        <w:rPr>
          <w:rFonts w:ascii="Times New Roman" w:hAnsi="Times New Roman"/>
          <w:sz w:val="28"/>
          <w:szCs w:val="28"/>
        </w:rPr>
      </w:pPr>
      <w:r w:rsidRPr="00D67F18">
        <w:rPr>
          <w:rFonts w:ascii="Times New Roman" w:hAnsi="Times New Roman"/>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ограниченными возможностями здоровья.</w:t>
      </w:r>
    </w:p>
    <w:p w:rsidR="004A1204" w:rsidRPr="00D67F18" w:rsidRDefault="004A1204" w:rsidP="00D67F18">
      <w:pPr>
        <w:autoSpaceDE w:val="0"/>
        <w:autoSpaceDN w:val="0"/>
        <w:adjustRightInd w:val="0"/>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 зависимости от формы организации коррекционной работы планируются разные группы результатов (личностные, </w:t>
      </w:r>
      <w:proofErr w:type="spellStart"/>
      <w:r w:rsidRPr="00D67F18">
        <w:rPr>
          <w:rFonts w:ascii="Times New Roman" w:hAnsi="Times New Roman"/>
          <w:sz w:val="28"/>
          <w:szCs w:val="28"/>
        </w:rPr>
        <w:t>метапредметные</w:t>
      </w:r>
      <w:proofErr w:type="spellEnd"/>
      <w:r w:rsidRPr="00D67F18">
        <w:rPr>
          <w:rFonts w:ascii="Times New Roman" w:hAnsi="Times New Roman"/>
          <w:sz w:val="28"/>
          <w:szCs w:val="28"/>
        </w:rPr>
        <w:t xml:space="preserve">, предметные). В урочной деятельности отражаются предметные, </w:t>
      </w:r>
      <w:proofErr w:type="spellStart"/>
      <w:r w:rsidRPr="00D67F18">
        <w:rPr>
          <w:rFonts w:ascii="Times New Roman" w:hAnsi="Times New Roman"/>
          <w:sz w:val="28"/>
          <w:szCs w:val="28"/>
        </w:rPr>
        <w:t>метапредметные</w:t>
      </w:r>
      <w:proofErr w:type="spellEnd"/>
      <w:r w:rsidRPr="00D67F18">
        <w:rPr>
          <w:rFonts w:ascii="Times New Roman" w:hAnsi="Times New Roman"/>
          <w:sz w:val="28"/>
          <w:szCs w:val="28"/>
        </w:rPr>
        <w:t xml:space="preserve"> и личностные результаты. Во внеурочной – личностные и </w:t>
      </w:r>
      <w:proofErr w:type="spellStart"/>
      <w:r w:rsidRPr="00D67F18">
        <w:rPr>
          <w:rFonts w:ascii="Times New Roman" w:hAnsi="Times New Roman"/>
          <w:sz w:val="28"/>
          <w:szCs w:val="28"/>
        </w:rPr>
        <w:t>метапредметные</w:t>
      </w:r>
      <w:proofErr w:type="spellEnd"/>
      <w:r w:rsidRPr="00D67F18">
        <w:rPr>
          <w:rFonts w:ascii="Times New Roman" w:hAnsi="Times New Roman"/>
          <w:sz w:val="28"/>
          <w:szCs w:val="28"/>
        </w:rPr>
        <w:t xml:space="preserve"> результаты. </w:t>
      </w:r>
    </w:p>
    <w:p w:rsidR="004A1204" w:rsidRPr="00D67F18" w:rsidRDefault="004A1204" w:rsidP="00D67F18">
      <w:pPr>
        <w:autoSpaceDE w:val="0"/>
        <w:autoSpaceDN w:val="0"/>
        <w:adjustRightInd w:val="0"/>
        <w:spacing w:after="0" w:line="240" w:lineRule="auto"/>
        <w:ind w:firstLine="556"/>
        <w:jc w:val="both"/>
        <w:rPr>
          <w:rFonts w:ascii="Times New Roman" w:hAnsi="Times New Roman"/>
          <w:sz w:val="28"/>
          <w:szCs w:val="28"/>
        </w:rPr>
      </w:pPr>
      <w:r w:rsidRPr="00D67F18">
        <w:rPr>
          <w:rFonts w:ascii="Times New Roman" w:hAnsi="Times New Roman"/>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4A1204" w:rsidRPr="00D67F18" w:rsidRDefault="004A1204" w:rsidP="00D67F18">
      <w:pPr>
        <w:autoSpaceDE w:val="0"/>
        <w:autoSpaceDN w:val="0"/>
        <w:adjustRightInd w:val="0"/>
        <w:spacing w:after="0" w:line="240" w:lineRule="auto"/>
        <w:ind w:firstLine="556"/>
        <w:jc w:val="both"/>
        <w:rPr>
          <w:rFonts w:ascii="Times New Roman" w:hAnsi="Times New Roman"/>
          <w:sz w:val="28"/>
          <w:szCs w:val="28"/>
        </w:rPr>
      </w:pPr>
      <w:proofErr w:type="spellStart"/>
      <w:r w:rsidRPr="00D67F18">
        <w:rPr>
          <w:rFonts w:ascii="Times New Roman" w:hAnsi="Times New Roman"/>
          <w:sz w:val="28"/>
          <w:szCs w:val="28"/>
        </w:rPr>
        <w:t>Метапредметные</w:t>
      </w:r>
      <w:proofErr w:type="spellEnd"/>
      <w:r w:rsidRPr="00D67F18">
        <w:rPr>
          <w:rFonts w:ascii="Times New Roman" w:hAnsi="Times New Roman"/>
          <w:sz w:val="28"/>
          <w:szCs w:val="28"/>
        </w:rPr>
        <w:t xml:space="preserve"> результаты – овладение </w:t>
      </w:r>
      <w:proofErr w:type="spellStart"/>
      <w:r w:rsidRPr="00D67F18">
        <w:rPr>
          <w:rFonts w:ascii="Times New Roman" w:hAnsi="Times New Roman"/>
          <w:sz w:val="28"/>
          <w:szCs w:val="28"/>
        </w:rPr>
        <w:t>общеучебными</w:t>
      </w:r>
      <w:proofErr w:type="spellEnd"/>
      <w:r w:rsidRPr="00D67F18">
        <w:rPr>
          <w:rFonts w:ascii="Times New Roman" w:hAnsi="Times New Roman"/>
          <w:sz w:val="28"/>
          <w:szCs w:val="28"/>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D67F18">
        <w:rPr>
          <w:rFonts w:ascii="Times New Roman" w:hAnsi="Times New Roman"/>
          <w:sz w:val="28"/>
          <w:szCs w:val="28"/>
        </w:rPr>
        <w:t>сформированность</w:t>
      </w:r>
      <w:proofErr w:type="spellEnd"/>
      <w:r w:rsidRPr="00D67F18">
        <w:rPr>
          <w:rFonts w:ascii="Times New Roman" w:hAnsi="Times New Roman"/>
          <w:sz w:val="28"/>
          <w:szCs w:val="28"/>
        </w:rPr>
        <w:t xml:space="preserve"> коммуникативных действий, направленных на сотрудничество и конструктивное общение и т. д. </w:t>
      </w:r>
    </w:p>
    <w:p w:rsidR="004A1204" w:rsidRPr="00D67F18" w:rsidRDefault="004A1204" w:rsidP="00D67F18">
      <w:pPr>
        <w:autoSpaceDE w:val="0"/>
        <w:autoSpaceDN w:val="0"/>
        <w:adjustRightInd w:val="0"/>
        <w:spacing w:after="0" w:line="240" w:lineRule="auto"/>
        <w:ind w:firstLine="556"/>
        <w:jc w:val="both"/>
        <w:rPr>
          <w:rFonts w:ascii="Times New Roman" w:hAnsi="Times New Roman"/>
          <w:sz w:val="28"/>
          <w:szCs w:val="28"/>
        </w:rPr>
      </w:pPr>
      <w:r w:rsidRPr="00D67F18">
        <w:rPr>
          <w:rFonts w:ascii="Times New Roman" w:hAnsi="Times New Roman"/>
          <w:sz w:val="28"/>
          <w:szCs w:val="28"/>
        </w:rPr>
        <w:t>Предметные результаты определяются совместно с учителем – овладение содержанием основной образовательной программы ООО (конкретных предметных областей; подпрограмм) с учетом индивидуальных возможностей разных категорий детей с ограниченными возможностями здоровья;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4A1204" w:rsidRPr="00D67F18" w:rsidRDefault="004A1204" w:rsidP="00D67F18">
      <w:pPr>
        <w:autoSpaceDE w:val="0"/>
        <w:autoSpaceDN w:val="0"/>
        <w:adjustRightInd w:val="0"/>
        <w:spacing w:after="0" w:line="240" w:lineRule="auto"/>
        <w:ind w:firstLine="556"/>
        <w:jc w:val="both"/>
        <w:rPr>
          <w:rFonts w:ascii="Times New Roman" w:hAnsi="Times New Roman"/>
          <w:color w:val="000000"/>
          <w:sz w:val="28"/>
          <w:szCs w:val="28"/>
        </w:rPr>
      </w:pPr>
      <w:r w:rsidRPr="00D67F18">
        <w:rPr>
          <w:rFonts w:ascii="Times New Roman" w:hAnsi="Times New Roman"/>
          <w:color w:val="000000"/>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4A1204" w:rsidRPr="00D67F18" w:rsidRDefault="004A1204" w:rsidP="00D67F18">
      <w:pPr>
        <w:autoSpaceDE w:val="0"/>
        <w:autoSpaceDN w:val="0"/>
        <w:adjustRightInd w:val="0"/>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Достижения обучающихся с ограниченными возможностями здоровья рассматриваются с учетом их предыдущих индивидуальных достижений, а не в сравнении с успеваемостью учащихся класса. Это накопительная оценка (на основе текущих оценок) собственных достижений ребенка, а также оценка на основе его </w:t>
      </w:r>
      <w:r w:rsidR="00C5680F" w:rsidRPr="00D67F18">
        <w:rPr>
          <w:rFonts w:ascii="Times New Roman" w:hAnsi="Times New Roman"/>
          <w:sz w:val="28"/>
          <w:szCs w:val="28"/>
        </w:rPr>
        <w:t>портфолио</w:t>
      </w:r>
      <w:r w:rsidRPr="00D67F18">
        <w:rPr>
          <w:rFonts w:ascii="Times New Roman" w:hAnsi="Times New Roman"/>
          <w:sz w:val="28"/>
          <w:szCs w:val="28"/>
        </w:rPr>
        <w:t>.</w:t>
      </w:r>
    </w:p>
    <w:p w:rsidR="00436EB5" w:rsidRPr="00D67F18" w:rsidRDefault="00436EB5" w:rsidP="00D67F18">
      <w:pPr>
        <w:spacing w:after="0" w:line="240" w:lineRule="auto"/>
        <w:ind w:firstLine="556"/>
        <w:jc w:val="both"/>
        <w:rPr>
          <w:rFonts w:ascii="Times New Roman" w:hAnsi="Times New Roman"/>
          <w:b/>
          <w:sz w:val="28"/>
          <w:szCs w:val="28"/>
        </w:rPr>
      </w:pPr>
      <w:r w:rsidRPr="00D67F18">
        <w:rPr>
          <w:rFonts w:ascii="Times New Roman" w:hAnsi="Times New Roman"/>
          <w:b/>
          <w:sz w:val="28"/>
          <w:szCs w:val="28"/>
        </w:rPr>
        <w:br w:type="page"/>
      </w:r>
    </w:p>
    <w:p w:rsidR="009C59CB" w:rsidRPr="00D67F18" w:rsidRDefault="005D39FC" w:rsidP="005D39FC">
      <w:pPr>
        <w:keepNext/>
        <w:keepLines/>
        <w:spacing w:after="0" w:line="240" w:lineRule="auto"/>
        <w:jc w:val="center"/>
        <w:outlineLvl w:val="0"/>
        <w:rPr>
          <w:rFonts w:ascii="Times New Roman" w:eastAsia="Times New Roman" w:hAnsi="Times New Roman"/>
          <w:b/>
          <w:sz w:val="28"/>
          <w:szCs w:val="28"/>
        </w:rPr>
      </w:pPr>
      <w:bookmarkStart w:id="281" w:name="_Toc414553281"/>
      <w:bookmarkEnd w:id="278"/>
      <w:bookmarkEnd w:id="279"/>
      <w:r w:rsidRPr="00D67F18">
        <w:rPr>
          <w:rFonts w:ascii="Times New Roman" w:eastAsia="Times New Roman" w:hAnsi="Times New Roman"/>
          <w:b/>
          <w:sz w:val="28"/>
          <w:szCs w:val="28"/>
        </w:rPr>
        <w:lastRenderedPageBreak/>
        <w:t>3. ОРГАНИЗАЦИОННЫЙ РАЗДЕЛ ОСНОВНОЙ ОБРАЗОВАТЕЛЬНОЙ ПРОГРАММЫ ОСНОВНОГО ОБЩЕГО ОБРАЗОВАНИЯ</w:t>
      </w:r>
      <w:bookmarkEnd w:id="281"/>
    </w:p>
    <w:p w:rsidR="009C59CB" w:rsidRPr="00D67F18" w:rsidRDefault="009C59CB" w:rsidP="00D67F18">
      <w:pPr>
        <w:spacing w:after="0" w:line="240" w:lineRule="auto"/>
        <w:ind w:firstLine="556"/>
        <w:jc w:val="both"/>
        <w:outlineLvl w:val="2"/>
        <w:rPr>
          <w:rFonts w:ascii="Times New Roman" w:eastAsia="Times New Roman" w:hAnsi="Times New Roman"/>
          <w:bCs/>
          <w:i/>
          <w:sz w:val="28"/>
          <w:szCs w:val="28"/>
          <w:lang w:eastAsia="ru-RU"/>
        </w:rPr>
      </w:pPr>
    </w:p>
    <w:p w:rsidR="001E3922" w:rsidRPr="005D39FC" w:rsidRDefault="005D39FC" w:rsidP="005D39FC">
      <w:pPr>
        <w:spacing w:after="0" w:line="240" w:lineRule="auto"/>
        <w:jc w:val="center"/>
        <w:outlineLvl w:val="1"/>
        <w:rPr>
          <w:rFonts w:ascii="Times New Roman" w:eastAsia="@Arial Unicode MS" w:hAnsi="Times New Roman"/>
          <w:b/>
          <w:bCs/>
          <w:sz w:val="28"/>
          <w:szCs w:val="28"/>
        </w:rPr>
      </w:pPr>
      <w:bookmarkStart w:id="282" w:name="_Toc406059069"/>
      <w:bookmarkStart w:id="283" w:name="_Toc409691733"/>
      <w:bookmarkStart w:id="284" w:name="_Toc410654074"/>
      <w:bookmarkStart w:id="285" w:name="_Toc414553282"/>
      <w:r>
        <w:rPr>
          <w:rFonts w:ascii="Times New Roman" w:eastAsia="@Arial Unicode MS" w:hAnsi="Times New Roman"/>
          <w:b/>
          <w:bCs/>
          <w:sz w:val="28"/>
          <w:szCs w:val="28"/>
        </w:rPr>
        <w:t xml:space="preserve">3.1. </w:t>
      </w:r>
      <w:r w:rsidRPr="005D39FC">
        <w:rPr>
          <w:rFonts w:ascii="Times New Roman" w:eastAsia="@Arial Unicode MS" w:hAnsi="Times New Roman"/>
          <w:b/>
          <w:bCs/>
          <w:sz w:val="28"/>
          <w:szCs w:val="28"/>
        </w:rPr>
        <w:t>УЧЕБНЫЙ ПЛАН</w:t>
      </w:r>
      <w:bookmarkEnd w:id="282"/>
      <w:r w:rsidRPr="005D39FC">
        <w:rPr>
          <w:rFonts w:ascii="Times New Roman" w:eastAsia="@Arial Unicode MS" w:hAnsi="Times New Roman"/>
          <w:b/>
          <w:bCs/>
          <w:sz w:val="28"/>
          <w:szCs w:val="28"/>
        </w:rPr>
        <w:t xml:space="preserve"> ОСНОВНОГО ОБЩЕГО ОБРАЗОВАНИЯ</w:t>
      </w:r>
      <w:bookmarkEnd w:id="283"/>
      <w:bookmarkEnd w:id="284"/>
      <w:bookmarkEnd w:id="285"/>
    </w:p>
    <w:p w:rsidR="007F32E4" w:rsidRPr="007F32E4" w:rsidRDefault="007F32E4" w:rsidP="007F32E4">
      <w:pPr>
        <w:pStyle w:val="Default"/>
        <w:jc w:val="both"/>
        <w:rPr>
          <w:rFonts w:ascii="Times New Roman" w:hAnsi="Times New Roman" w:cs="Times New Roman"/>
          <w:sz w:val="28"/>
          <w:szCs w:val="28"/>
        </w:rPr>
      </w:pPr>
      <w:r w:rsidRPr="007F32E4">
        <w:rPr>
          <w:rFonts w:ascii="Times New Roman" w:eastAsia="Times New Roman" w:hAnsi="Times New Roman" w:cs="Times New Roman"/>
          <w:b/>
          <w:bCs/>
          <w:sz w:val="28"/>
          <w:szCs w:val="28"/>
          <w:lang w:eastAsia="ar-SA"/>
        </w:rPr>
        <w:t>У</w:t>
      </w:r>
      <w:r w:rsidRPr="007F32E4">
        <w:rPr>
          <w:rFonts w:ascii="Times New Roman" w:eastAsia="Times New Roman" w:hAnsi="Times New Roman" w:cs="Times New Roman"/>
          <w:b/>
          <w:sz w:val="28"/>
          <w:szCs w:val="28"/>
          <w:lang w:eastAsia="ar-SA"/>
        </w:rPr>
        <w:t>чебный план 5-9 классов</w:t>
      </w:r>
      <w:r w:rsidRPr="007F32E4">
        <w:rPr>
          <w:rFonts w:ascii="Times New Roman" w:eastAsia="Times New Roman" w:hAnsi="Times New Roman" w:cs="Times New Roman"/>
          <w:sz w:val="28"/>
          <w:szCs w:val="28"/>
          <w:lang w:eastAsia="ar-SA"/>
        </w:rPr>
        <w:t xml:space="preserve"> ЧОУ «Муромская православная </w:t>
      </w:r>
      <w:proofErr w:type="gramStart"/>
      <w:r w:rsidRPr="007F32E4">
        <w:rPr>
          <w:rFonts w:ascii="Times New Roman" w:eastAsia="Times New Roman" w:hAnsi="Times New Roman" w:cs="Times New Roman"/>
          <w:sz w:val="28"/>
          <w:szCs w:val="28"/>
          <w:lang w:eastAsia="ar-SA"/>
        </w:rPr>
        <w:t>гимназия»  на</w:t>
      </w:r>
      <w:proofErr w:type="gramEnd"/>
      <w:r w:rsidRPr="007F32E4">
        <w:rPr>
          <w:rFonts w:ascii="Times New Roman" w:eastAsia="Times New Roman" w:hAnsi="Times New Roman" w:cs="Times New Roman"/>
          <w:sz w:val="28"/>
          <w:szCs w:val="28"/>
          <w:lang w:eastAsia="ar-SA"/>
        </w:rPr>
        <w:t xml:space="preserve"> 2019-2020  учебный  год разработан на  </w:t>
      </w:r>
      <w:r w:rsidRPr="007F32E4">
        <w:rPr>
          <w:rFonts w:ascii="Times New Roman" w:hAnsi="Times New Roman" w:cs="Times New Roman"/>
          <w:sz w:val="28"/>
          <w:szCs w:val="28"/>
        </w:rPr>
        <w:t>основании нормативно-правовых и инструктивно-методических документов, обеспечивающих введение Федеральных государственных образовательных стандартов</w:t>
      </w:r>
      <w:r w:rsidRPr="007F32E4">
        <w:rPr>
          <w:rFonts w:ascii="Times New Roman" w:eastAsia="Times New Roman" w:hAnsi="Times New Roman" w:cs="Times New Roman"/>
          <w:sz w:val="28"/>
          <w:szCs w:val="28"/>
          <w:lang w:eastAsia="ar-SA"/>
        </w:rPr>
        <w:t xml:space="preserve">: </w:t>
      </w:r>
    </w:p>
    <w:p w:rsidR="007F32E4" w:rsidRPr="007F32E4" w:rsidRDefault="007F32E4" w:rsidP="007F32E4">
      <w:pPr>
        <w:pStyle w:val="Default"/>
        <w:jc w:val="both"/>
        <w:rPr>
          <w:rFonts w:ascii="Times New Roman" w:hAnsi="Times New Roman" w:cs="Times New Roman"/>
          <w:sz w:val="28"/>
          <w:szCs w:val="28"/>
        </w:rPr>
      </w:pPr>
      <w:r w:rsidRPr="007F32E4">
        <w:rPr>
          <w:rFonts w:ascii="Times New Roman" w:eastAsia="Times New Roman" w:hAnsi="Times New Roman" w:cs="Times New Roman"/>
          <w:sz w:val="28"/>
          <w:szCs w:val="28"/>
          <w:lang w:eastAsia="ar-SA"/>
        </w:rPr>
        <w:t>-</w:t>
      </w:r>
      <w:r w:rsidRPr="007F32E4">
        <w:rPr>
          <w:rFonts w:ascii="Times New Roman" w:hAnsi="Times New Roman" w:cs="Times New Roman"/>
          <w:sz w:val="28"/>
          <w:szCs w:val="28"/>
        </w:rPr>
        <w:t xml:space="preserve"> Федеральный закон «Об образовании в Российской Федерации» от 29.12.2012 № 273-ФЗ.</w:t>
      </w:r>
    </w:p>
    <w:p w:rsidR="007F32E4" w:rsidRPr="007F32E4" w:rsidRDefault="007F32E4" w:rsidP="007F32E4">
      <w:pPr>
        <w:pStyle w:val="Default"/>
        <w:jc w:val="both"/>
        <w:rPr>
          <w:rFonts w:ascii="Times New Roman" w:hAnsi="Times New Roman" w:cs="Times New Roman"/>
          <w:sz w:val="28"/>
          <w:szCs w:val="28"/>
        </w:rPr>
      </w:pPr>
      <w:r w:rsidRPr="007F32E4">
        <w:rPr>
          <w:rFonts w:ascii="Times New Roman" w:eastAsia="Times New Roman" w:hAnsi="Times New Roman" w:cs="Times New Roman"/>
          <w:sz w:val="28"/>
          <w:szCs w:val="28"/>
          <w:lang w:eastAsia="ar-SA"/>
        </w:rPr>
        <w:t xml:space="preserve">- </w:t>
      </w:r>
      <w:r w:rsidRPr="007F32E4">
        <w:rPr>
          <w:rFonts w:ascii="Times New Roman" w:hAnsi="Times New Roman" w:cs="Times New Roman"/>
          <w:sz w:val="28"/>
          <w:szCs w:val="28"/>
        </w:rPr>
        <w:t xml:space="preserve">Постановление Главного государственного санитарного врача РФ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7F32E4" w:rsidRPr="007F32E4" w:rsidRDefault="007F32E4" w:rsidP="007F32E4">
      <w:pPr>
        <w:pStyle w:val="Default"/>
        <w:jc w:val="both"/>
        <w:rPr>
          <w:rFonts w:ascii="Times New Roman" w:hAnsi="Times New Roman" w:cs="Times New Roman"/>
          <w:sz w:val="28"/>
          <w:szCs w:val="28"/>
        </w:rPr>
      </w:pPr>
      <w:r w:rsidRPr="007F32E4">
        <w:rPr>
          <w:rFonts w:ascii="Times New Roman" w:hAnsi="Times New Roman" w:cs="Times New Roman"/>
          <w:sz w:val="28"/>
          <w:szCs w:val="28"/>
        </w:rPr>
        <w:t xml:space="preserve">- 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 </w:t>
      </w:r>
    </w:p>
    <w:p w:rsidR="007F32E4" w:rsidRPr="007F32E4" w:rsidRDefault="007F32E4" w:rsidP="007F32E4">
      <w:pPr>
        <w:pStyle w:val="Default"/>
        <w:jc w:val="both"/>
        <w:rPr>
          <w:rFonts w:ascii="Times New Roman" w:hAnsi="Times New Roman" w:cs="Times New Roman"/>
          <w:sz w:val="28"/>
          <w:szCs w:val="28"/>
        </w:rPr>
      </w:pPr>
      <w:r w:rsidRPr="007F32E4">
        <w:rPr>
          <w:rFonts w:ascii="Times New Roman" w:hAnsi="Times New Roman" w:cs="Times New Roman"/>
          <w:sz w:val="28"/>
          <w:szCs w:val="28"/>
        </w:rPr>
        <w:t xml:space="preserve">- 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F32E4" w:rsidRPr="007F32E4" w:rsidRDefault="007F32E4" w:rsidP="007F32E4">
      <w:pPr>
        <w:pStyle w:val="Default"/>
        <w:jc w:val="both"/>
        <w:rPr>
          <w:rFonts w:ascii="Times New Roman" w:hAnsi="Times New Roman" w:cs="Times New Roman"/>
          <w:sz w:val="28"/>
          <w:szCs w:val="28"/>
        </w:rPr>
      </w:pPr>
      <w:r w:rsidRPr="007F32E4">
        <w:rPr>
          <w:rFonts w:ascii="Times New Roman" w:hAnsi="Times New Roman" w:cs="Times New Roman"/>
          <w:sz w:val="28"/>
          <w:szCs w:val="28"/>
        </w:rPr>
        <w:t xml:space="preserve">- 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7F32E4" w:rsidRPr="007F32E4" w:rsidRDefault="007F32E4" w:rsidP="007F32E4">
      <w:pPr>
        <w:pStyle w:val="Default"/>
        <w:jc w:val="both"/>
        <w:rPr>
          <w:rFonts w:ascii="Times New Roman" w:hAnsi="Times New Roman" w:cs="Times New Roman"/>
          <w:sz w:val="28"/>
          <w:szCs w:val="28"/>
        </w:rPr>
      </w:pPr>
      <w:r w:rsidRPr="007F32E4">
        <w:rPr>
          <w:rFonts w:ascii="Times New Roman" w:hAnsi="Times New Roman" w:cs="Times New Roman"/>
          <w:sz w:val="28"/>
          <w:szCs w:val="28"/>
        </w:rPr>
        <w:t xml:space="preserve">- Письмо </w:t>
      </w:r>
      <w:proofErr w:type="spellStart"/>
      <w:r w:rsidRPr="007F32E4">
        <w:rPr>
          <w:rFonts w:ascii="Times New Roman" w:hAnsi="Times New Roman" w:cs="Times New Roman"/>
          <w:sz w:val="28"/>
          <w:szCs w:val="28"/>
        </w:rPr>
        <w:t>Минобрнауки</w:t>
      </w:r>
      <w:proofErr w:type="spellEnd"/>
      <w:r w:rsidRPr="007F32E4">
        <w:rPr>
          <w:rFonts w:ascii="Times New Roman" w:hAnsi="Times New Roman" w:cs="Times New Roman"/>
          <w:sz w:val="28"/>
          <w:szCs w:val="28"/>
        </w:rPr>
        <w:t xml:space="preserve"> России от 29.04.2014 № 08-548 «О федеральном перечне учебников». </w:t>
      </w:r>
    </w:p>
    <w:p w:rsidR="007F32E4" w:rsidRPr="007F32E4" w:rsidRDefault="007F32E4" w:rsidP="007F32E4">
      <w:pPr>
        <w:pStyle w:val="Default"/>
        <w:jc w:val="both"/>
        <w:rPr>
          <w:rFonts w:ascii="Times New Roman" w:hAnsi="Times New Roman" w:cs="Times New Roman"/>
          <w:sz w:val="28"/>
          <w:szCs w:val="28"/>
        </w:rPr>
      </w:pPr>
      <w:r w:rsidRPr="007F32E4">
        <w:rPr>
          <w:rFonts w:ascii="Times New Roman" w:hAnsi="Times New Roman" w:cs="Times New Roman"/>
          <w:sz w:val="28"/>
          <w:szCs w:val="28"/>
        </w:rPr>
        <w:t xml:space="preserve">- Письмо </w:t>
      </w:r>
      <w:proofErr w:type="spellStart"/>
      <w:r w:rsidRPr="007F32E4">
        <w:rPr>
          <w:rFonts w:ascii="Times New Roman" w:hAnsi="Times New Roman" w:cs="Times New Roman"/>
          <w:sz w:val="28"/>
          <w:szCs w:val="28"/>
        </w:rPr>
        <w:t>Минобрнауки</w:t>
      </w:r>
      <w:proofErr w:type="spellEnd"/>
      <w:r w:rsidRPr="007F32E4">
        <w:rPr>
          <w:rFonts w:ascii="Times New Roman" w:hAnsi="Times New Roman" w:cs="Times New Roman"/>
          <w:sz w:val="28"/>
          <w:szCs w:val="28"/>
        </w:rPr>
        <w:t xml:space="preserve"> России от 01.11.2011 № 03-776 «О примерной основной образовательной программе ООО».</w:t>
      </w:r>
    </w:p>
    <w:p w:rsidR="007F32E4" w:rsidRPr="007F32E4" w:rsidRDefault="007F32E4" w:rsidP="007F32E4">
      <w:pPr>
        <w:pStyle w:val="Default"/>
        <w:jc w:val="both"/>
        <w:rPr>
          <w:rFonts w:ascii="Times New Roman" w:hAnsi="Times New Roman" w:cs="Times New Roman"/>
          <w:sz w:val="28"/>
          <w:szCs w:val="28"/>
        </w:rPr>
      </w:pPr>
      <w:r w:rsidRPr="007F32E4">
        <w:rPr>
          <w:rFonts w:ascii="Times New Roman" w:hAnsi="Times New Roman" w:cs="Times New Roman"/>
          <w:sz w:val="28"/>
          <w:szCs w:val="28"/>
        </w:rPr>
        <w:t xml:space="preserve">Письмо </w:t>
      </w:r>
      <w:proofErr w:type="spellStart"/>
      <w:r w:rsidRPr="007F32E4">
        <w:rPr>
          <w:rFonts w:ascii="Times New Roman" w:hAnsi="Times New Roman" w:cs="Times New Roman"/>
          <w:sz w:val="28"/>
          <w:szCs w:val="28"/>
        </w:rPr>
        <w:t>Минобрнауки</w:t>
      </w:r>
      <w:proofErr w:type="spellEnd"/>
      <w:r w:rsidRPr="007F32E4">
        <w:rPr>
          <w:rFonts w:ascii="Times New Roman" w:hAnsi="Times New Roman" w:cs="Times New Roman"/>
          <w:sz w:val="28"/>
          <w:szCs w:val="28"/>
        </w:rPr>
        <w:t xml:space="preserve"> России от 12.05.2011 №03-296 «Об организации внеурочной деятельности при введении ФГОС общего образования». </w:t>
      </w:r>
    </w:p>
    <w:p w:rsidR="007F32E4" w:rsidRPr="007F32E4" w:rsidRDefault="007F32E4" w:rsidP="007F32E4">
      <w:pPr>
        <w:pStyle w:val="Default"/>
        <w:jc w:val="both"/>
        <w:rPr>
          <w:rFonts w:ascii="Times New Roman" w:hAnsi="Times New Roman" w:cs="Times New Roman"/>
          <w:sz w:val="28"/>
          <w:szCs w:val="28"/>
        </w:rPr>
      </w:pPr>
      <w:r w:rsidRPr="007F32E4">
        <w:rPr>
          <w:rFonts w:ascii="Times New Roman" w:hAnsi="Times New Roman" w:cs="Times New Roman"/>
          <w:sz w:val="28"/>
          <w:szCs w:val="28"/>
        </w:rPr>
        <w:t xml:space="preserve">- Письмо </w:t>
      </w:r>
      <w:proofErr w:type="spellStart"/>
      <w:r w:rsidRPr="007F32E4">
        <w:rPr>
          <w:rFonts w:ascii="Times New Roman" w:hAnsi="Times New Roman" w:cs="Times New Roman"/>
          <w:sz w:val="28"/>
          <w:szCs w:val="28"/>
        </w:rPr>
        <w:t>Минобрнауки</w:t>
      </w:r>
      <w:proofErr w:type="spellEnd"/>
      <w:r w:rsidRPr="007F32E4">
        <w:rPr>
          <w:rFonts w:ascii="Times New Roman" w:hAnsi="Times New Roman" w:cs="Times New Roman"/>
          <w:sz w:val="28"/>
          <w:szCs w:val="28"/>
        </w:rPr>
        <w:t xml:space="preserve"> России от 30.05.2012 № МД-522/03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w:t>
      </w:r>
    </w:p>
    <w:p w:rsidR="007F32E4" w:rsidRPr="007F32E4" w:rsidRDefault="007F32E4" w:rsidP="007F32E4">
      <w:pPr>
        <w:pStyle w:val="Default"/>
        <w:jc w:val="both"/>
        <w:rPr>
          <w:rFonts w:ascii="Times New Roman" w:hAnsi="Times New Roman" w:cs="Times New Roman"/>
          <w:sz w:val="28"/>
          <w:szCs w:val="28"/>
        </w:rPr>
      </w:pPr>
      <w:r w:rsidRPr="007F32E4">
        <w:rPr>
          <w:rFonts w:ascii="Times New Roman" w:hAnsi="Times New Roman" w:cs="Times New Roman"/>
          <w:sz w:val="28"/>
          <w:szCs w:val="28"/>
        </w:rPr>
        <w:t xml:space="preserve">- Письмо </w:t>
      </w:r>
      <w:proofErr w:type="spellStart"/>
      <w:r w:rsidRPr="007F32E4">
        <w:rPr>
          <w:rFonts w:ascii="Times New Roman" w:hAnsi="Times New Roman" w:cs="Times New Roman"/>
          <w:sz w:val="28"/>
          <w:szCs w:val="28"/>
        </w:rPr>
        <w:t>Минобрнауки</w:t>
      </w:r>
      <w:proofErr w:type="spellEnd"/>
      <w:r w:rsidRPr="007F32E4">
        <w:rPr>
          <w:rFonts w:ascii="Times New Roman" w:hAnsi="Times New Roman" w:cs="Times New Roman"/>
          <w:sz w:val="28"/>
          <w:szCs w:val="28"/>
        </w:rPr>
        <w:t xml:space="preserve"> России от 16.05.2012 № МД 520/19«Об оснащении спортивных залов и сооружений общеобразовательных учреждений». </w:t>
      </w:r>
    </w:p>
    <w:p w:rsidR="007F32E4" w:rsidRPr="007F32E4" w:rsidRDefault="007F32E4" w:rsidP="007F32E4">
      <w:pPr>
        <w:pStyle w:val="af1"/>
      </w:pPr>
      <w:r w:rsidRPr="007F32E4">
        <w:t>-</w:t>
      </w:r>
      <w:r w:rsidRPr="007F32E4">
        <w:rPr>
          <w:lang w:eastAsia="ru-RU" w:bidi="ru-RU"/>
        </w:rPr>
        <w:t xml:space="preserve"> Письмо Департамента государственной политики в сфере общего образования </w:t>
      </w:r>
      <w:proofErr w:type="spellStart"/>
      <w:r w:rsidRPr="007F32E4">
        <w:rPr>
          <w:lang w:eastAsia="ru-RU" w:bidi="ru-RU"/>
        </w:rPr>
        <w:t>Минобрнауки</w:t>
      </w:r>
      <w:proofErr w:type="spellEnd"/>
      <w:r w:rsidRPr="007F32E4">
        <w:rPr>
          <w:lang w:eastAsia="ru-RU" w:bidi="ru-RU"/>
        </w:rPr>
        <w:t xml:space="preserve"> России от 07.08.2015 № 08-1228 «О направлении рекомендаций»;</w:t>
      </w:r>
    </w:p>
    <w:p w:rsidR="007F32E4" w:rsidRPr="007F32E4" w:rsidRDefault="007F32E4" w:rsidP="007F32E4">
      <w:pPr>
        <w:pStyle w:val="af1"/>
      </w:pPr>
      <w:r w:rsidRPr="007F32E4">
        <w:rPr>
          <w:lang w:eastAsia="ru-RU" w:bidi="ru-RU"/>
        </w:rPr>
        <w:t xml:space="preserve">- Письмо Департамента государственной политики в сфере воспитания детей и молодежи </w:t>
      </w:r>
      <w:proofErr w:type="spellStart"/>
      <w:r w:rsidRPr="007F32E4">
        <w:rPr>
          <w:lang w:eastAsia="ru-RU" w:bidi="ru-RU"/>
        </w:rPr>
        <w:t>Минобрнауки</w:t>
      </w:r>
      <w:proofErr w:type="spellEnd"/>
      <w:r w:rsidRPr="007F32E4">
        <w:rPr>
          <w:lang w:eastAsia="ru-RU" w:bidi="ru-RU"/>
        </w:rPr>
        <w:t xml:space="preserve"> России от 14.12.2015 № 09-3564 «О внеурочной деятельности и реализации дополнительных общеобразовательных программ»</w:t>
      </w:r>
      <w:r w:rsidRPr="007F32E4">
        <w:t>.</w:t>
      </w:r>
    </w:p>
    <w:p w:rsidR="007F32E4" w:rsidRPr="007F32E4" w:rsidRDefault="007F32E4" w:rsidP="007F32E4">
      <w:pPr>
        <w:tabs>
          <w:tab w:val="left" w:pos="4500"/>
          <w:tab w:val="left" w:pos="9180"/>
          <w:tab w:val="left" w:pos="9360"/>
        </w:tabs>
        <w:suppressAutoHyphens/>
        <w:spacing w:after="0" w:line="240" w:lineRule="auto"/>
        <w:jc w:val="both"/>
        <w:rPr>
          <w:rFonts w:ascii="Times New Roman" w:hAnsi="Times New Roman"/>
          <w:sz w:val="28"/>
          <w:szCs w:val="28"/>
        </w:rPr>
      </w:pPr>
      <w:r w:rsidRPr="007F32E4">
        <w:rPr>
          <w:rFonts w:ascii="Times New Roman" w:hAnsi="Times New Roman"/>
          <w:sz w:val="28"/>
          <w:szCs w:val="28"/>
        </w:rPr>
        <w:lastRenderedPageBreak/>
        <w:t>- Закон Владимирской области от 12.08.2013 № 86-ОЗ «Об образовании во Владимирской области и признании утратившими силу отдельных Законов Владимирской области в сфере образования».</w:t>
      </w:r>
    </w:p>
    <w:p w:rsidR="007F32E4" w:rsidRPr="007F32E4" w:rsidRDefault="007F32E4" w:rsidP="007F32E4">
      <w:pPr>
        <w:tabs>
          <w:tab w:val="left" w:pos="4500"/>
          <w:tab w:val="left" w:pos="9180"/>
          <w:tab w:val="left" w:pos="9360"/>
        </w:tabs>
        <w:suppressAutoHyphens/>
        <w:spacing w:after="0" w:line="240" w:lineRule="auto"/>
        <w:jc w:val="both"/>
        <w:rPr>
          <w:rFonts w:ascii="Times New Roman" w:hAnsi="Times New Roman"/>
          <w:sz w:val="28"/>
          <w:szCs w:val="28"/>
        </w:rPr>
      </w:pPr>
      <w:r w:rsidRPr="007F32E4">
        <w:rPr>
          <w:rFonts w:ascii="Times New Roman" w:hAnsi="Times New Roman"/>
          <w:sz w:val="28"/>
          <w:szCs w:val="28"/>
        </w:rPr>
        <w:t>- Постановление Губернатора области от 30.10.2013 № 1215 «О финансовом обеспечении государственных гарантий реализации прав на получение общедоступного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7F32E4" w:rsidRPr="007F32E4" w:rsidRDefault="007F32E4" w:rsidP="007F32E4">
      <w:pPr>
        <w:pStyle w:val="Default"/>
        <w:jc w:val="both"/>
        <w:rPr>
          <w:rFonts w:ascii="Times New Roman" w:hAnsi="Times New Roman" w:cs="Times New Roman"/>
          <w:sz w:val="28"/>
          <w:szCs w:val="28"/>
        </w:rPr>
      </w:pPr>
      <w:r w:rsidRPr="007F32E4">
        <w:rPr>
          <w:rFonts w:ascii="Times New Roman" w:hAnsi="Times New Roman" w:cs="Times New Roman"/>
          <w:sz w:val="28"/>
          <w:szCs w:val="28"/>
        </w:rPr>
        <w:t xml:space="preserve">- Письмо департамента образования администрации Владимирской области от 13.06.2012 № ДО-3110-02-07 «О психолого-педагогическом сопровождении введения ФГОС общего образования». </w:t>
      </w:r>
    </w:p>
    <w:p w:rsidR="007F32E4" w:rsidRPr="007F32E4" w:rsidRDefault="007F32E4" w:rsidP="007F32E4">
      <w:pPr>
        <w:pStyle w:val="Default"/>
        <w:jc w:val="both"/>
        <w:rPr>
          <w:rFonts w:ascii="Times New Roman" w:hAnsi="Times New Roman" w:cs="Times New Roman"/>
          <w:sz w:val="28"/>
          <w:szCs w:val="28"/>
        </w:rPr>
      </w:pPr>
      <w:r w:rsidRPr="007F32E4">
        <w:rPr>
          <w:rFonts w:ascii="Times New Roman" w:hAnsi="Times New Roman" w:cs="Times New Roman"/>
          <w:sz w:val="28"/>
          <w:szCs w:val="28"/>
        </w:rPr>
        <w:t xml:space="preserve">- Письмо департамента образования от 09.04.2008г. № ДО-1513-02-07 «Об изучении регионального компонента общего образования в образовательных учреждениях области». </w:t>
      </w:r>
    </w:p>
    <w:p w:rsidR="007F32E4" w:rsidRPr="007F32E4" w:rsidRDefault="007F32E4" w:rsidP="007F32E4">
      <w:pPr>
        <w:tabs>
          <w:tab w:val="left" w:pos="4500"/>
          <w:tab w:val="left" w:pos="9180"/>
          <w:tab w:val="left" w:pos="9360"/>
        </w:tabs>
        <w:suppressAutoHyphens/>
        <w:spacing w:after="0" w:line="240" w:lineRule="auto"/>
        <w:jc w:val="both"/>
        <w:rPr>
          <w:rFonts w:ascii="Times New Roman" w:hAnsi="Times New Roman"/>
          <w:sz w:val="28"/>
          <w:szCs w:val="28"/>
        </w:rPr>
      </w:pPr>
      <w:r w:rsidRPr="007F32E4">
        <w:rPr>
          <w:rFonts w:ascii="Times New Roman" w:hAnsi="Times New Roman"/>
          <w:sz w:val="28"/>
          <w:szCs w:val="28"/>
        </w:rPr>
        <w:t>- Письмо департамента образования от 03.03. 2008г. № ДО-935-02-07 «Об организации изучения истории в учреждениях общего образования».</w:t>
      </w:r>
    </w:p>
    <w:p w:rsidR="007F32E4" w:rsidRPr="007F32E4" w:rsidRDefault="007F32E4" w:rsidP="007F32E4">
      <w:pPr>
        <w:tabs>
          <w:tab w:val="left" w:pos="4500"/>
          <w:tab w:val="left" w:pos="9180"/>
          <w:tab w:val="left" w:pos="9360"/>
        </w:tabs>
        <w:suppressAutoHyphens/>
        <w:spacing w:after="0" w:line="240" w:lineRule="auto"/>
        <w:jc w:val="both"/>
        <w:rPr>
          <w:rFonts w:ascii="Times New Roman" w:hAnsi="Times New Roman"/>
          <w:sz w:val="28"/>
          <w:szCs w:val="28"/>
        </w:rPr>
      </w:pPr>
      <w:r w:rsidRPr="007F32E4">
        <w:rPr>
          <w:rFonts w:ascii="Times New Roman" w:hAnsi="Times New Roman"/>
          <w:sz w:val="28"/>
          <w:szCs w:val="28"/>
        </w:rPr>
        <w:t>- Письмо департамента образования от 14.10.2010 № ДО-4921-02-07 «О введении третьего часа физической культуры».</w:t>
      </w:r>
    </w:p>
    <w:p w:rsidR="007F32E4" w:rsidRPr="007F32E4" w:rsidRDefault="007F32E4" w:rsidP="007F32E4">
      <w:pPr>
        <w:tabs>
          <w:tab w:val="left" w:pos="4500"/>
          <w:tab w:val="left" w:pos="9180"/>
          <w:tab w:val="left" w:pos="9360"/>
        </w:tabs>
        <w:suppressAutoHyphens/>
        <w:spacing w:after="0" w:line="240" w:lineRule="auto"/>
        <w:jc w:val="both"/>
        <w:rPr>
          <w:rFonts w:ascii="Times New Roman" w:hAnsi="Times New Roman"/>
          <w:sz w:val="28"/>
          <w:szCs w:val="28"/>
        </w:rPr>
      </w:pPr>
      <w:r w:rsidRPr="007F32E4">
        <w:rPr>
          <w:rFonts w:ascii="Times New Roman" w:hAnsi="Times New Roman"/>
          <w:sz w:val="28"/>
          <w:szCs w:val="28"/>
          <w:lang w:eastAsia="ar-SA"/>
        </w:rPr>
        <w:t xml:space="preserve">  - </w:t>
      </w:r>
      <w:proofErr w:type="gramStart"/>
      <w:r w:rsidRPr="007F32E4">
        <w:rPr>
          <w:rStyle w:val="af6"/>
          <w:rFonts w:ascii="Times New Roman" w:hAnsi="Times New Roman"/>
          <w:sz w:val="28"/>
          <w:szCs w:val="28"/>
        </w:rPr>
        <w:t xml:space="preserve">Стандарт  </w:t>
      </w:r>
      <w:r w:rsidRPr="007F32E4">
        <w:rPr>
          <w:rFonts w:ascii="Times New Roman" w:hAnsi="Times New Roman"/>
          <w:sz w:val="28"/>
          <w:szCs w:val="28"/>
        </w:rPr>
        <w:t>православного</w:t>
      </w:r>
      <w:proofErr w:type="gramEnd"/>
      <w:r w:rsidRPr="007F32E4">
        <w:rPr>
          <w:rFonts w:ascii="Times New Roman" w:hAnsi="Times New Roman"/>
          <w:sz w:val="28"/>
          <w:szCs w:val="28"/>
        </w:rPr>
        <w:t xml:space="preserve"> компонента начального общего, основного общего, среднего (полного) образования для учебных заведений РФ (утвержден решением Священного Синода Русской Православной Церкви 27июля 2011 года).</w:t>
      </w:r>
    </w:p>
    <w:p w:rsidR="007F32E4" w:rsidRPr="007F32E4" w:rsidRDefault="007F32E4" w:rsidP="007F32E4">
      <w:pPr>
        <w:widowControl w:val="0"/>
        <w:autoSpaceDE w:val="0"/>
        <w:autoSpaceDN w:val="0"/>
        <w:adjustRightInd w:val="0"/>
        <w:spacing w:after="0" w:line="240" w:lineRule="auto"/>
        <w:jc w:val="both"/>
        <w:rPr>
          <w:rFonts w:ascii="Times New Roman" w:hAnsi="Times New Roman"/>
          <w:sz w:val="28"/>
          <w:szCs w:val="28"/>
        </w:rPr>
      </w:pPr>
      <w:r w:rsidRPr="007F32E4">
        <w:rPr>
          <w:rFonts w:ascii="Times New Roman" w:eastAsia="Times New Roman" w:hAnsi="Times New Roman"/>
          <w:bCs/>
          <w:sz w:val="28"/>
          <w:szCs w:val="28"/>
          <w:lang w:eastAsia="ar-SA"/>
        </w:rPr>
        <w:t xml:space="preserve">  - </w:t>
      </w:r>
      <w:r w:rsidRPr="007F32E4">
        <w:rPr>
          <w:rFonts w:ascii="Times New Roman" w:hAnsi="Times New Roman"/>
          <w:bCs/>
          <w:sz w:val="28"/>
          <w:szCs w:val="28"/>
          <w:shd w:val="clear" w:color="auto" w:fill="FFFFFF"/>
        </w:rPr>
        <w:t xml:space="preserve">Письмо департамента образования администрации Владимирской области </w:t>
      </w:r>
      <w:r w:rsidRPr="007F32E4">
        <w:rPr>
          <w:rFonts w:ascii="Times New Roman" w:hAnsi="Times New Roman"/>
          <w:sz w:val="28"/>
          <w:szCs w:val="28"/>
        </w:rPr>
        <w:t>от 06.07.2012 № ДО-3606-02-07 «О формировании в 2012-2013 учебном году учебных планов образовательных учреждений Владимирской области, реализующих программы общего образования»;</w:t>
      </w:r>
    </w:p>
    <w:p w:rsidR="007F32E4" w:rsidRPr="007F32E4" w:rsidRDefault="007F32E4" w:rsidP="007F32E4">
      <w:pPr>
        <w:widowControl w:val="0"/>
        <w:autoSpaceDE w:val="0"/>
        <w:autoSpaceDN w:val="0"/>
        <w:adjustRightInd w:val="0"/>
        <w:spacing w:after="0" w:line="240" w:lineRule="auto"/>
        <w:jc w:val="both"/>
        <w:rPr>
          <w:rFonts w:ascii="Times New Roman" w:hAnsi="Times New Roman"/>
          <w:sz w:val="28"/>
          <w:szCs w:val="28"/>
        </w:rPr>
      </w:pPr>
      <w:r w:rsidRPr="007F32E4">
        <w:rPr>
          <w:rFonts w:ascii="Times New Roman" w:hAnsi="Times New Roman"/>
          <w:sz w:val="28"/>
          <w:szCs w:val="28"/>
        </w:rPr>
        <w:t xml:space="preserve">- </w:t>
      </w:r>
      <w:r w:rsidRPr="007F32E4">
        <w:rPr>
          <w:rFonts w:ascii="Times New Roman" w:hAnsi="Times New Roman"/>
          <w:bCs/>
          <w:sz w:val="28"/>
          <w:szCs w:val="28"/>
          <w:shd w:val="clear" w:color="auto" w:fill="FFFFFF"/>
        </w:rPr>
        <w:t>Письмо департамента образования администрации Владимирской области от</w:t>
      </w:r>
      <w:r w:rsidRPr="007F32E4">
        <w:rPr>
          <w:rFonts w:ascii="Times New Roman" w:hAnsi="Times New Roman"/>
          <w:sz w:val="28"/>
          <w:szCs w:val="28"/>
        </w:rPr>
        <w:t xml:space="preserve">       </w:t>
      </w:r>
      <w:proofErr w:type="gramStart"/>
      <w:r w:rsidRPr="007F32E4">
        <w:rPr>
          <w:rFonts w:ascii="Times New Roman" w:hAnsi="Times New Roman"/>
          <w:sz w:val="28"/>
          <w:szCs w:val="28"/>
        </w:rPr>
        <w:t>29.05.2014  №</w:t>
      </w:r>
      <w:proofErr w:type="gramEnd"/>
      <w:r w:rsidRPr="007F32E4">
        <w:rPr>
          <w:rFonts w:ascii="Times New Roman" w:hAnsi="Times New Roman"/>
          <w:sz w:val="28"/>
          <w:szCs w:val="28"/>
        </w:rPr>
        <w:t xml:space="preserve"> ДО-3498-02-07</w:t>
      </w:r>
      <w:r w:rsidRPr="007F32E4">
        <w:rPr>
          <w:rFonts w:ascii="Times New Roman" w:hAnsi="Times New Roman"/>
          <w:bCs/>
          <w:sz w:val="28"/>
          <w:szCs w:val="28"/>
        </w:rPr>
        <w:t xml:space="preserve"> «</w:t>
      </w:r>
      <w:r w:rsidRPr="007F32E4">
        <w:rPr>
          <w:rFonts w:ascii="Times New Roman" w:hAnsi="Times New Roman"/>
          <w:sz w:val="28"/>
          <w:szCs w:val="28"/>
        </w:rPr>
        <w:t>О формировании учебных планов в 2014-2015 учебном году»</w:t>
      </w:r>
    </w:p>
    <w:p w:rsidR="007F32E4" w:rsidRPr="007F32E4" w:rsidRDefault="007F32E4" w:rsidP="007F32E4">
      <w:pPr>
        <w:widowControl w:val="0"/>
        <w:autoSpaceDE w:val="0"/>
        <w:autoSpaceDN w:val="0"/>
        <w:adjustRightInd w:val="0"/>
        <w:spacing w:after="0" w:line="240" w:lineRule="auto"/>
        <w:jc w:val="both"/>
        <w:rPr>
          <w:rFonts w:ascii="Times New Roman" w:hAnsi="Times New Roman"/>
          <w:sz w:val="28"/>
          <w:szCs w:val="28"/>
        </w:rPr>
      </w:pPr>
      <w:r w:rsidRPr="007F32E4">
        <w:rPr>
          <w:rFonts w:ascii="Times New Roman" w:hAnsi="Times New Roman"/>
          <w:sz w:val="28"/>
          <w:szCs w:val="28"/>
        </w:rPr>
        <w:t xml:space="preserve">- </w:t>
      </w:r>
      <w:r w:rsidRPr="007F32E4">
        <w:rPr>
          <w:rFonts w:ascii="Times New Roman" w:hAnsi="Times New Roman"/>
          <w:bCs/>
          <w:sz w:val="28"/>
          <w:szCs w:val="28"/>
          <w:shd w:val="clear" w:color="auto" w:fill="FFFFFF"/>
        </w:rPr>
        <w:t xml:space="preserve">Письмо департамента образования администрации Владимирской области </w:t>
      </w:r>
      <w:r w:rsidRPr="007F32E4">
        <w:rPr>
          <w:rFonts w:ascii="Times New Roman" w:hAnsi="Times New Roman"/>
          <w:sz w:val="28"/>
          <w:szCs w:val="28"/>
        </w:rPr>
        <w:t>от 28.04.2015 № ДО-2853-02-17 «Методические рекомендации по преподаванию учебных предметов».</w:t>
      </w:r>
    </w:p>
    <w:p w:rsidR="007F32E4" w:rsidRPr="007F32E4" w:rsidRDefault="007F32E4" w:rsidP="007F32E4">
      <w:pPr>
        <w:widowControl w:val="0"/>
        <w:autoSpaceDE w:val="0"/>
        <w:autoSpaceDN w:val="0"/>
        <w:adjustRightInd w:val="0"/>
        <w:spacing w:after="0" w:line="240" w:lineRule="auto"/>
        <w:jc w:val="both"/>
        <w:rPr>
          <w:rFonts w:ascii="Times New Roman" w:hAnsi="Times New Roman"/>
          <w:sz w:val="28"/>
          <w:szCs w:val="28"/>
        </w:rPr>
      </w:pPr>
      <w:r w:rsidRPr="007F32E4">
        <w:rPr>
          <w:rFonts w:ascii="Times New Roman" w:hAnsi="Times New Roman"/>
          <w:sz w:val="28"/>
          <w:szCs w:val="28"/>
        </w:rPr>
        <w:t xml:space="preserve">- </w:t>
      </w:r>
      <w:r w:rsidRPr="007F32E4">
        <w:rPr>
          <w:rFonts w:ascii="Times New Roman" w:hAnsi="Times New Roman"/>
          <w:bCs/>
          <w:sz w:val="28"/>
          <w:szCs w:val="28"/>
          <w:shd w:val="clear" w:color="auto" w:fill="FFFFFF"/>
        </w:rPr>
        <w:t>Письмо департамента образования администрации Владимирской области от</w:t>
      </w:r>
      <w:r w:rsidRPr="007F32E4">
        <w:rPr>
          <w:rFonts w:ascii="Times New Roman" w:hAnsi="Times New Roman"/>
          <w:sz w:val="28"/>
          <w:szCs w:val="28"/>
        </w:rPr>
        <w:t xml:space="preserve">       </w:t>
      </w:r>
      <w:proofErr w:type="gramStart"/>
      <w:r w:rsidRPr="007F32E4">
        <w:rPr>
          <w:rFonts w:ascii="Times New Roman" w:hAnsi="Times New Roman"/>
          <w:sz w:val="28"/>
          <w:szCs w:val="28"/>
        </w:rPr>
        <w:t>07.06.2016  №</w:t>
      </w:r>
      <w:proofErr w:type="gramEnd"/>
      <w:r w:rsidRPr="007F32E4">
        <w:rPr>
          <w:rFonts w:ascii="Times New Roman" w:hAnsi="Times New Roman"/>
          <w:sz w:val="28"/>
          <w:szCs w:val="28"/>
        </w:rPr>
        <w:t xml:space="preserve"> ДО-3829-02-07 «О формировании учебных планов в 2016-2017 учебном году в соответствии с ФГОС общего образования»</w:t>
      </w:r>
    </w:p>
    <w:p w:rsidR="007F32E4" w:rsidRPr="007F32E4" w:rsidRDefault="007F32E4" w:rsidP="007F32E4">
      <w:pPr>
        <w:spacing w:after="0" w:line="240" w:lineRule="auto"/>
        <w:jc w:val="both"/>
        <w:rPr>
          <w:rFonts w:ascii="Times New Roman" w:hAnsi="Times New Roman"/>
          <w:sz w:val="28"/>
          <w:szCs w:val="28"/>
        </w:rPr>
      </w:pPr>
      <w:r w:rsidRPr="007F32E4">
        <w:rPr>
          <w:rFonts w:ascii="Times New Roman" w:hAnsi="Times New Roman"/>
          <w:sz w:val="28"/>
          <w:szCs w:val="28"/>
        </w:rPr>
        <w:t>-</w:t>
      </w:r>
      <w:r w:rsidRPr="007F32E4">
        <w:rPr>
          <w:rFonts w:ascii="Times New Roman" w:hAnsi="Times New Roman"/>
          <w:bCs/>
          <w:sz w:val="28"/>
          <w:szCs w:val="28"/>
          <w:shd w:val="clear" w:color="auto" w:fill="FFFFFF"/>
        </w:rPr>
        <w:t xml:space="preserve"> Письмо департамента образования администрации Владимирской области от</w:t>
      </w:r>
      <w:r w:rsidRPr="007F32E4">
        <w:rPr>
          <w:rFonts w:ascii="Times New Roman" w:hAnsi="Times New Roman"/>
          <w:sz w:val="28"/>
          <w:szCs w:val="28"/>
        </w:rPr>
        <w:t xml:space="preserve">       </w:t>
      </w:r>
      <w:proofErr w:type="gramStart"/>
      <w:r w:rsidRPr="007F32E4">
        <w:rPr>
          <w:rFonts w:ascii="Times New Roman" w:hAnsi="Times New Roman"/>
          <w:sz w:val="28"/>
          <w:szCs w:val="28"/>
        </w:rPr>
        <w:t>04.07.2017  №</w:t>
      </w:r>
      <w:proofErr w:type="gramEnd"/>
      <w:r w:rsidRPr="007F32E4">
        <w:rPr>
          <w:rFonts w:ascii="Times New Roman" w:hAnsi="Times New Roman"/>
          <w:sz w:val="28"/>
          <w:szCs w:val="28"/>
        </w:rPr>
        <w:t xml:space="preserve"> ДО-4459-02-07 «Об особенностях формирования учебных планов в 2017-2018 учебном году»</w:t>
      </w:r>
    </w:p>
    <w:p w:rsidR="007F32E4" w:rsidRPr="007F32E4" w:rsidRDefault="007F32E4" w:rsidP="007F32E4">
      <w:pPr>
        <w:spacing w:after="0" w:line="240" w:lineRule="auto"/>
        <w:jc w:val="both"/>
        <w:rPr>
          <w:rFonts w:ascii="Times New Roman" w:hAnsi="Times New Roman"/>
          <w:sz w:val="28"/>
          <w:szCs w:val="28"/>
        </w:rPr>
      </w:pPr>
      <w:r w:rsidRPr="007F32E4">
        <w:rPr>
          <w:rFonts w:ascii="Times New Roman" w:hAnsi="Times New Roman"/>
          <w:sz w:val="28"/>
          <w:szCs w:val="28"/>
        </w:rPr>
        <w:t xml:space="preserve">- </w:t>
      </w:r>
      <w:r w:rsidRPr="007F32E4">
        <w:rPr>
          <w:rFonts w:ascii="Times New Roman" w:hAnsi="Times New Roman"/>
          <w:bCs/>
          <w:sz w:val="28"/>
          <w:szCs w:val="28"/>
          <w:shd w:val="clear" w:color="auto" w:fill="FFFFFF"/>
        </w:rPr>
        <w:t>Письмо департамента образования администрации Владимирской области от</w:t>
      </w:r>
      <w:r w:rsidRPr="007F32E4">
        <w:rPr>
          <w:rFonts w:ascii="Times New Roman" w:hAnsi="Times New Roman"/>
          <w:sz w:val="28"/>
          <w:szCs w:val="28"/>
        </w:rPr>
        <w:t xml:space="preserve">       </w:t>
      </w:r>
      <w:proofErr w:type="gramStart"/>
      <w:r w:rsidRPr="007F32E4">
        <w:rPr>
          <w:rFonts w:ascii="Times New Roman" w:hAnsi="Times New Roman"/>
          <w:sz w:val="28"/>
          <w:szCs w:val="28"/>
        </w:rPr>
        <w:t>14.06.2018  №</w:t>
      </w:r>
      <w:proofErr w:type="gramEnd"/>
      <w:r w:rsidRPr="007F32E4">
        <w:rPr>
          <w:rFonts w:ascii="Times New Roman" w:hAnsi="Times New Roman"/>
          <w:sz w:val="28"/>
          <w:szCs w:val="28"/>
        </w:rPr>
        <w:t xml:space="preserve"> ДО-3950-02-07 «Об особенностях формирования учебных планов в 2018-2019 учебном году»</w:t>
      </w:r>
    </w:p>
    <w:p w:rsidR="007F32E4" w:rsidRPr="007F32E4" w:rsidRDefault="007F32E4" w:rsidP="007F32E4">
      <w:pPr>
        <w:spacing w:after="0" w:line="240" w:lineRule="auto"/>
        <w:jc w:val="both"/>
        <w:rPr>
          <w:rFonts w:ascii="Times New Roman" w:hAnsi="Times New Roman"/>
          <w:sz w:val="28"/>
          <w:szCs w:val="28"/>
        </w:rPr>
      </w:pPr>
      <w:r w:rsidRPr="007F32E4">
        <w:rPr>
          <w:rFonts w:ascii="Times New Roman" w:hAnsi="Times New Roman"/>
          <w:sz w:val="28"/>
          <w:szCs w:val="28"/>
        </w:rPr>
        <w:lastRenderedPageBreak/>
        <w:t>-</w:t>
      </w:r>
      <w:r w:rsidRPr="007F32E4">
        <w:rPr>
          <w:rFonts w:ascii="Times New Roman" w:hAnsi="Times New Roman"/>
          <w:bCs/>
          <w:sz w:val="28"/>
          <w:szCs w:val="28"/>
          <w:shd w:val="clear" w:color="auto" w:fill="FFFFFF"/>
        </w:rPr>
        <w:t xml:space="preserve"> Письмо департамента образования администрации Владимирской области от</w:t>
      </w:r>
      <w:r w:rsidRPr="007F32E4">
        <w:rPr>
          <w:rFonts w:ascii="Times New Roman" w:hAnsi="Times New Roman"/>
          <w:sz w:val="28"/>
          <w:szCs w:val="28"/>
        </w:rPr>
        <w:t xml:space="preserve">       </w:t>
      </w:r>
      <w:proofErr w:type="gramStart"/>
      <w:r w:rsidRPr="007F32E4">
        <w:rPr>
          <w:rFonts w:ascii="Times New Roman" w:hAnsi="Times New Roman"/>
          <w:sz w:val="28"/>
          <w:szCs w:val="28"/>
        </w:rPr>
        <w:t>19.06.2019  №</w:t>
      </w:r>
      <w:proofErr w:type="gramEnd"/>
      <w:r w:rsidRPr="007F32E4">
        <w:rPr>
          <w:rFonts w:ascii="Times New Roman" w:hAnsi="Times New Roman"/>
          <w:sz w:val="28"/>
          <w:szCs w:val="28"/>
        </w:rPr>
        <w:t xml:space="preserve"> ДО-4791-02-07 «Об особенностях формирования учебных п</w:t>
      </w:r>
      <w:r>
        <w:rPr>
          <w:rFonts w:ascii="Times New Roman" w:hAnsi="Times New Roman"/>
          <w:sz w:val="28"/>
          <w:szCs w:val="28"/>
        </w:rPr>
        <w:t>ланов в 2019-2020 учебном году»</w:t>
      </w:r>
    </w:p>
    <w:p w:rsidR="007F32E4" w:rsidRPr="007F32E4" w:rsidRDefault="007F32E4" w:rsidP="007F32E4">
      <w:pPr>
        <w:suppressAutoHyphens/>
        <w:spacing w:after="0" w:line="240" w:lineRule="auto"/>
        <w:ind w:firstLine="142"/>
        <w:jc w:val="both"/>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        В 5-9 классах обучение ведется по 6-дневной учебной неделе, продолжительность урока 45 минут. Максимально допустимая недельная </w:t>
      </w:r>
      <w:proofErr w:type="gramStart"/>
      <w:r w:rsidRPr="007F32E4">
        <w:rPr>
          <w:rFonts w:ascii="Times New Roman" w:eastAsia="Times New Roman" w:hAnsi="Times New Roman"/>
          <w:sz w:val="28"/>
          <w:szCs w:val="28"/>
          <w:lang w:eastAsia="ar-SA"/>
        </w:rPr>
        <w:t>нагрузка  в</w:t>
      </w:r>
      <w:proofErr w:type="gramEnd"/>
      <w:r w:rsidRPr="007F32E4">
        <w:rPr>
          <w:rFonts w:ascii="Times New Roman" w:eastAsia="Times New Roman" w:hAnsi="Times New Roman"/>
          <w:sz w:val="28"/>
          <w:szCs w:val="28"/>
          <w:lang w:eastAsia="ar-SA"/>
        </w:rPr>
        <w:t xml:space="preserve"> 5 классе - 32 часа, в 6 классе- 33 часа,  в 7 классе- 35 часов, 8-9 классах-36 часов.</w:t>
      </w:r>
    </w:p>
    <w:p w:rsidR="007F32E4" w:rsidRPr="007F32E4" w:rsidRDefault="007F32E4" w:rsidP="007F32E4">
      <w:pPr>
        <w:shd w:val="clear" w:color="auto" w:fill="FFFFFF"/>
        <w:suppressAutoHyphens/>
        <w:spacing w:after="0" w:line="240" w:lineRule="auto"/>
        <w:ind w:left="43" w:right="5" w:firstLine="710"/>
        <w:jc w:val="both"/>
        <w:rPr>
          <w:rFonts w:ascii="Times New Roman" w:eastAsia="Times New Roman" w:hAnsi="Times New Roman"/>
          <w:spacing w:val="-2"/>
          <w:sz w:val="28"/>
          <w:szCs w:val="28"/>
          <w:lang w:eastAsia="ar-SA"/>
        </w:rPr>
      </w:pPr>
      <w:proofErr w:type="gramStart"/>
      <w:r w:rsidRPr="007F32E4">
        <w:rPr>
          <w:rFonts w:ascii="Times New Roman" w:eastAsia="Times New Roman" w:hAnsi="Times New Roman"/>
          <w:sz w:val="28"/>
          <w:szCs w:val="28"/>
          <w:lang w:eastAsia="ar-SA"/>
        </w:rPr>
        <w:t>Учебный  план</w:t>
      </w:r>
      <w:proofErr w:type="gramEnd"/>
      <w:r w:rsidRPr="007F32E4">
        <w:rPr>
          <w:rFonts w:ascii="Times New Roman" w:eastAsia="Times New Roman" w:hAnsi="Times New Roman"/>
          <w:sz w:val="28"/>
          <w:szCs w:val="28"/>
          <w:lang w:eastAsia="ar-SA"/>
        </w:rPr>
        <w:t xml:space="preserve">  состоит из двух частей: обязательной и части, формируемой участниками образовательных отношений. </w:t>
      </w:r>
      <w:r w:rsidRPr="007F32E4">
        <w:rPr>
          <w:rFonts w:ascii="Times New Roman" w:eastAsia="Times New Roman" w:hAnsi="Times New Roman"/>
          <w:spacing w:val="-2"/>
          <w:sz w:val="28"/>
          <w:szCs w:val="28"/>
          <w:lang w:eastAsia="ar-SA"/>
        </w:rPr>
        <w:t xml:space="preserve"> </w:t>
      </w:r>
    </w:p>
    <w:p w:rsidR="007F32E4" w:rsidRPr="007F32E4" w:rsidRDefault="007F32E4" w:rsidP="007F32E4">
      <w:pPr>
        <w:suppressAutoHyphens/>
        <w:spacing w:line="240" w:lineRule="auto"/>
        <w:ind w:firstLine="540"/>
        <w:jc w:val="both"/>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Содержание образования, определенное обязательной частью,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Часть, формируемая участниками образовательного процесса, </w:t>
      </w:r>
      <w:proofErr w:type="gramStart"/>
      <w:r w:rsidRPr="007F32E4">
        <w:rPr>
          <w:rFonts w:ascii="Times New Roman" w:eastAsia="Times New Roman" w:hAnsi="Times New Roman"/>
          <w:sz w:val="28"/>
          <w:szCs w:val="28"/>
          <w:lang w:eastAsia="ar-SA"/>
        </w:rPr>
        <w:t>обеспечивает  реализацию</w:t>
      </w:r>
      <w:proofErr w:type="gramEnd"/>
      <w:r w:rsidRPr="007F32E4">
        <w:rPr>
          <w:rFonts w:ascii="Times New Roman" w:eastAsia="Times New Roman" w:hAnsi="Times New Roman"/>
          <w:sz w:val="28"/>
          <w:szCs w:val="28"/>
          <w:lang w:eastAsia="ar-SA"/>
        </w:rPr>
        <w:t xml:space="preserve">  </w:t>
      </w:r>
      <w:r w:rsidRPr="007F32E4">
        <w:rPr>
          <w:rFonts w:ascii="Times New Roman" w:eastAsia="Times New Roman" w:hAnsi="Times New Roman"/>
          <w:sz w:val="28"/>
          <w:szCs w:val="28"/>
          <w:lang w:eastAsia="ru-RU"/>
        </w:rPr>
        <w:t>Стандарта православного компонента начального общего, основного общего, среднего (полного) образования для учебных заведений РФ (утвержден решением Священного Синода Русской Православной Церкви 27июля 2011 года).</w:t>
      </w:r>
    </w:p>
    <w:p w:rsidR="007F32E4" w:rsidRPr="007F32E4" w:rsidRDefault="007F32E4" w:rsidP="007F32E4">
      <w:pPr>
        <w:shd w:val="clear" w:color="auto" w:fill="FFFFFF"/>
        <w:tabs>
          <w:tab w:val="left" w:pos="709"/>
        </w:tabs>
        <w:spacing w:line="240" w:lineRule="auto"/>
        <w:ind w:firstLine="567"/>
        <w:contextualSpacing/>
        <w:jc w:val="both"/>
        <w:rPr>
          <w:rFonts w:ascii="Times New Roman" w:hAnsi="Times New Roman"/>
          <w:sz w:val="28"/>
          <w:szCs w:val="28"/>
        </w:rPr>
      </w:pPr>
      <w:r w:rsidRPr="007F32E4">
        <w:rPr>
          <w:rFonts w:ascii="Times New Roman" w:hAnsi="Times New Roman"/>
          <w:sz w:val="28"/>
          <w:szCs w:val="28"/>
        </w:rPr>
        <w:t>Гимназия самостоятельна в выборе системы оценок, форм, порядка и периодичности промежуточной аттестации обучающихся, которые регламентируются Положением о текущей и промежуточной аттестации обучающихся и переводе их в следующий класс.</w:t>
      </w:r>
    </w:p>
    <w:p w:rsidR="007F32E4" w:rsidRPr="007F32E4" w:rsidRDefault="007F32E4" w:rsidP="007F32E4">
      <w:pPr>
        <w:suppressAutoHyphens/>
        <w:spacing w:after="0" w:line="240" w:lineRule="auto"/>
        <w:jc w:val="center"/>
        <w:rPr>
          <w:rFonts w:ascii="Times New Roman" w:eastAsia="Times New Roman" w:hAnsi="Times New Roman"/>
          <w:b/>
          <w:sz w:val="28"/>
          <w:szCs w:val="28"/>
          <w:u w:val="single"/>
          <w:lang w:eastAsia="ar-SA"/>
        </w:rPr>
      </w:pPr>
    </w:p>
    <w:p w:rsidR="007F32E4" w:rsidRPr="007F32E4" w:rsidRDefault="007F32E4" w:rsidP="007F32E4">
      <w:pPr>
        <w:pStyle w:val="Default"/>
        <w:jc w:val="center"/>
        <w:rPr>
          <w:rFonts w:ascii="Times New Roman" w:hAnsi="Times New Roman" w:cs="Times New Roman"/>
          <w:b/>
          <w:bCs/>
          <w:sz w:val="28"/>
          <w:szCs w:val="28"/>
          <w:u w:val="single"/>
        </w:rPr>
      </w:pPr>
      <w:r w:rsidRPr="007F32E4">
        <w:rPr>
          <w:rFonts w:ascii="Times New Roman" w:hAnsi="Times New Roman" w:cs="Times New Roman"/>
          <w:b/>
          <w:bCs/>
          <w:sz w:val="28"/>
          <w:szCs w:val="28"/>
          <w:u w:val="single"/>
        </w:rPr>
        <w:t>Предметная область «Русский язык и литература»</w:t>
      </w:r>
    </w:p>
    <w:p w:rsidR="007F32E4" w:rsidRPr="007F32E4" w:rsidRDefault="007F32E4" w:rsidP="007F32E4">
      <w:pPr>
        <w:pStyle w:val="Default"/>
        <w:jc w:val="center"/>
        <w:rPr>
          <w:rFonts w:ascii="Times New Roman" w:hAnsi="Times New Roman" w:cs="Times New Roman"/>
          <w:sz w:val="28"/>
          <w:szCs w:val="28"/>
          <w:u w:val="single"/>
        </w:rPr>
      </w:pPr>
    </w:p>
    <w:p w:rsidR="007F32E4" w:rsidRPr="007F32E4" w:rsidRDefault="007F32E4" w:rsidP="007F32E4">
      <w:pPr>
        <w:pStyle w:val="Default"/>
        <w:jc w:val="center"/>
        <w:rPr>
          <w:rFonts w:ascii="Times New Roman" w:hAnsi="Times New Roman" w:cs="Times New Roman"/>
          <w:sz w:val="28"/>
          <w:szCs w:val="28"/>
        </w:rPr>
      </w:pPr>
      <w:r w:rsidRPr="007F32E4">
        <w:rPr>
          <w:rFonts w:ascii="Times New Roman" w:hAnsi="Times New Roman" w:cs="Times New Roman"/>
          <w:b/>
          <w:bCs/>
          <w:sz w:val="28"/>
          <w:szCs w:val="28"/>
        </w:rPr>
        <w:t>Русский язык</w:t>
      </w:r>
    </w:p>
    <w:p w:rsidR="007F32E4" w:rsidRPr="007F32E4" w:rsidRDefault="007F32E4" w:rsidP="007F32E4">
      <w:pPr>
        <w:pStyle w:val="Default"/>
        <w:jc w:val="both"/>
        <w:rPr>
          <w:rFonts w:ascii="Times New Roman" w:hAnsi="Times New Roman" w:cs="Times New Roman"/>
          <w:sz w:val="28"/>
          <w:szCs w:val="28"/>
        </w:rPr>
      </w:pPr>
      <w:r w:rsidRPr="007F32E4">
        <w:rPr>
          <w:rFonts w:ascii="Times New Roman" w:hAnsi="Times New Roman" w:cs="Times New Roman"/>
          <w:sz w:val="28"/>
          <w:szCs w:val="28"/>
        </w:rPr>
        <w:t xml:space="preserve">Изучение предметной области «Русский язык и литература» - языка как знаковой системы, лежащей в основе человеческого общения, формирование гражданской, этнической и социальной идентичности, позволяющей понимать и быть понятым, выражать внутренний мир человека, должно обеспечить получение доступа к литературному наследию, к сокровищам отечественной и мировой цивилизации, формирование основы для понимания особенностей разных культур, формирование базовых умений, обеспечивающих возможность дальнейшего изучения языков, обогащение активного и потенциального словарного запаса для достижения высоких результатов при изучении других учебных предметов. </w:t>
      </w:r>
    </w:p>
    <w:p w:rsidR="007F32E4" w:rsidRPr="007F32E4" w:rsidRDefault="007F32E4" w:rsidP="007F32E4">
      <w:pPr>
        <w:suppressAutoHyphens/>
        <w:spacing w:after="0" w:line="240" w:lineRule="auto"/>
        <w:jc w:val="both"/>
        <w:rPr>
          <w:rFonts w:ascii="Times New Roman" w:eastAsia="Times New Roman" w:hAnsi="Times New Roman"/>
          <w:b/>
          <w:sz w:val="28"/>
          <w:szCs w:val="28"/>
          <w:u w:val="single"/>
          <w:lang w:eastAsia="ar-SA"/>
        </w:rPr>
      </w:pPr>
      <w:r w:rsidRPr="007F32E4">
        <w:rPr>
          <w:rFonts w:ascii="Times New Roman" w:hAnsi="Times New Roman"/>
          <w:sz w:val="28"/>
          <w:szCs w:val="28"/>
        </w:rPr>
        <w:t xml:space="preserve">Для формирования положительной мотивации к изучению родного языка, являющимся важнейшим средством общения и важнейшим условием получения образования, на изучение предмета </w:t>
      </w:r>
      <w:r w:rsidRPr="007F32E4">
        <w:rPr>
          <w:rFonts w:ascii="Times New Roman" w:hAnsi="Times New Roman"/>
          <w:b/>
          <w:bCs/>
          <w:sz w:val="28"/>
          <w:szCs w:val="28"/>
        </w:rPr>
        <w:t xml:space="preserve">«Русский язык» </w:t>
      </w:r>
      <w:r w:rsidRPr="007F32E4">
        <w:rPr>
          <w:rFonts w:ascii="Times New Roman" w:hAnsi="Times New Roman"/>
          <w:sz w:val="28"/>
          <w:szCs w:val="28"/>
        </w:rPr>
        <w:t xml:space="preserve">в </w:t>
      </w:r>
      <w:proofErr w:type="gramStart"/>
      <w:r w:rsidRPr="007F32E4">
        <w:rPr>
          <w:rFonts w:ascii="Times New Roman" w:hAnsi="Times New Roman"/>
          <w:sz w:val="28"/>
          <w:szCs w:val="28"/>
        </w:rPr>
        <w:t>5  классе</w:t>
      </w:r>
      <w:proofErr w:type="gramEnd"/>
      <w:r w:rsidRPr="007F32E4">
        <w:rPr>
          <w:rFonts w:ascii="Times New Roman" w:hAnsi="Times New Roman"/>
          <w:sz w:val="28"/>
          <w:szCs w:val="28"/>
        </w:rPr>
        <w:t xml:space="preserve"> отводится 5 часов в неделю, в 6 классе- 6 часов, в 7 классе – 4 часа и 1 час дополнительно выделен из части, формируемой участниками образовательных отношений, в 8-9 классах- 3 часа и 1 час дополнительно выделен из части, формируемой участниками образовательных отношений</w:t>
      </w:r>
    </w:p>
    <w:p w:rsidR="007F32E4" w:rsidRPr="007F32E4" w:rsidRDefault="007F32E4" w:rsidP="007F32E4">
      <w:pPr>
        <w:suppressAutoHyphens/>
        <w:spacing w:after="0" w:line="240" w:lineRule="auto"/>
        <w:rPr>
          <w:rFonts w:ascii="Times New Roman" w:eastAsia="Times New Roman" w:hAnsi="Times New Roman"/>
          <w:b/>
          <w:sz w:val="28"/>
          <w:szCs w:val="28"/>
          <w:u w:val="single"/>
          <w:lang w:eastAsia="ar-SA"/>
        </w:rPr>
      </w:pPr>
    </w:p>
    <w:tbl>
      <w:tblPr>
        <w:tblW w:w="9620" w:type="dxa"/>
        <w:tblInd w:w="120" w:type="dxa"/>
        <w:tblLayout w:type="fixed"/>
        <w:tblLook w:val="04A0" w:firstRow="1" w:lastRow="0" w:firstColumn="1" w:lastColumn="0" w:noHBand="0" w:noVBand="1"/>
      </w:tblPr>
      <w:tblGrid>
        <w:gridCol w:w="2660"/>
        <w:gridCol w:w="2980"/>
        <w:gridCol w:w="2260"/>
        <w:gridCol w:w="1720"/>
      </w:tblGrid>
      <w:tr w:rsidR="007F32E4" w:rsidRPr="007F32E4" w:rsidTr="007F32E4">
        <w:tc>
          <w:tcPr>
            <w:tcW w:w="9620" w:type="dxa"/>
            <w:gridSpan w:val="4"/>
            <w:tcBorders>
              <w:top w:val="single" w:sz="4" w:space="0" w:color="000000"/>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lastRenderedPageBreak/>
              <w:t>Учебно-методическое пособие</w:t>
            </w:r>
          </w:p>
        </w:tc>
      </w:tr>
      <w:tr w:rsidR="007F32E4" w:rsidRPr="007F32E4" w:rsidTr="007F32E4">
        <w:tc>
          <w:tcPr>
            <w:tcW w:w="266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Автор</w:t>
            </w:r>
          </w:p>
        </w:tc>
        <w:tc>
          <w:tcPr>
            <w:tcW w:w="298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Название</w:t>
            </w:r>
          </w:p>
        </w:tc>
        <w:tc>
          <w:tcPr>
            <w:tcW w:w="226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Издательство</w:t>
            </w:r>
          </w:p>
        </w:tc>
        <w:tc>
          <w:tcPr>
            <w:tcW w:w="1720"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Год</w:t>
            </w:r>
          </w:p>
        </w:tc>
      </w:tr>
      <w:tr w:rsidR="007F32E4" w:rsidRPr="007F32E4" w:rsidTr="007F32E4">
        <w:tc>
          <w:tcPr>
            <w:tcW w:w="2660" w:type="dxa"/>
            <w:tcBorders>
              <w:top w:val="nil"/>
              <w:left w:val="single" w:sz="4" w:space="0" w:color="000000"/>
              <w:bottom w:val="single" w:sz="4" w:space="0" w:color="000000"/>
              <w:right w:val="nil"/>
            </w:tcBorders>
            <w:vAlign w:val="center"/>
            <w:hideMark/>
          </w:tcPr>
          <w:p w:rsidR="007F32E4" w:rsidRPr="007F32E4" w:rsidRDefault="007F32E4" w:rsidP="007F32E4">
            <w:pPr>
              <w:spacing w:line="240" w:lineRule="auto"/>
              <w:rPr>
                <w:rFonts w:ascii="Times New Roman" w:eastAsia="Times New Roman" w:hAnsi="Times New Roman"/>
                <w:b/>
                <w:bCs/>
                <w:sz w:val="28"/>
                <w:szCs w:val="28"/>
                <w:lang w:eastAsia="ar-SA"/>
              </w:rPr>
            </w:pPr>
            <w:proofErr w:type="spellStart"/>
            <w:r w:rsidRPr="007F32E4">
              <w:rPr>
                <w:rFonts w:ascii="Times New Roman" w:hAnsi="Times New Roman"/>
                <w:sz w:val="28"/>
                <w:szCs w:val="28"/>
              </w:rPr>
              <w:t>Рыбченкова</w:t>
            </w:r>
            <w:proofErr w:type="spellEnd"/>
            <w:r w:rsidRPr="007F32E4">
              <w:rPr>
                <w:rFonts w:ascii="Times New Roman" w:hAnsi="Times New Roman"/>
                <w:sz w:val="28"/>
                <w:szCs w:val="28"/>
              </w:rPr>
              <w:t xml:space="preserve"> Л. М. </w:t>
            </w:r>
          </w:p>
        </w:tc>
        <w:tc>
          <w:tcPr>
            <w:tcW w:w="2980" w:type="dxa"/>
            <w:tcBorders>
              <w:top w:val="nil"/>
              <w:left w:val="single" w:sz="4" w:space="0" w:color="000000"/>
              <w:bottom w:val="single" w:sz="4" w:space="0" w:color="000000"/>
              <w:right w:val="nil"/>
            </w:tcBorders>
            <w:vAlign w:val="center"/>
            <w:hideMark/>
          </w:tcPr>
          <w:p w:rsidR="007F32E4" w:rsidRPr="007F32E4" w:rsidRDefault="007F32E4" w:rsidP="007F32E4">
            <w:pPr>
              <w:spacing w:line="240" w:lineRule="auto"/>
              <w:rPr>
                <w:rFonts w:ascii="Times New Roman" w:eastAsia="Times New Roman" w:hAnsi="Times New Roman"/>
                <w:b/>
                <w:bCs/>
                <w:sz w:val="28"/>
                <w:szCs w:val="28"/>
                <w:lang w:eastAsia="ar-SA"/>
              </w:rPr>
            </w:pPr>
            <w:r w:rsidRPr="007F32E4">
              <w:rPr>
                <w:rFonts w:ascii="Times New Roman" w:hAnsi="Times New Roman"/>
                <w:sz w:val="28"/>
                <w:szCs w:val="28"/>
              </w:rPr>
              <w:t>Русский язык 5,6,7,8,9 классы</w:t>
            </w:r>
          </w:p>
        </w:tc>
        <w:tc>
          <w:tcPr>
            <w:tcW w:w="226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hAnsi="Times New Roman"/>
                <w:sz w:val="28"/>
                <w:szCs w:val="28"/>
              </w:rPr>
              <w:t>Просвещение</w:t>
            </w:r>
          </w:p>
        </w:tc>
        <w:tc>
          <w:tcPr>
            <w:tcW w:w="1720"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r w:rsidRPr="007F32E4">
              <w:rPr>
                <w:rFonts w:ascii="Times New Roman" w:eastAsia="Times New Roman" w:hAnsi="Times New Roman"/>
                <w:bCs/>
                <w:sz w:val="28"/>
                <w:szCs w:val="28"/>
                <w:lang w:eastAsia="ar-SA"/>
              </w:rPr>
              <w:t>2015-2019</w:t>
            </w:r>
          </w:p>
        </w:tc>
      </w:tr>
    </w:tbl>
    <w:p w:rsidR="007F32E4" w:rsidRPr="007F32E4" w:rsidRDefault="007F32E4" w:rsidP="007F32E4">
      <w:pPr>
        <w:suppressAutoHyphens/>
        <w:spacing w:after="0" w:line="240" w:lineRule="auto"/>
        <w:rPr>
          <w:rFonts w:ascii="Times New Roman" w:eastAsia="Times New Roman" w:hAnsi="Times New Roman"/>
          <w:b/>
          <w:sz w:val="28"/>
          <w:szCs w:val="28"/>
          <w:u w:val="single"/>
          <w:lang w:eastAsia="ar-SA"/>
        </w:rPr>
      </w:pPr>
    </w:p>
    <w:p w:rsidR="007F32E4" w:rsidRPr="007F32E4" w:rsidRDefault="007F32E4" w:rsidP="007F32E4">
      <w:pPr>
        <w:suppressAutoHyphens/>
        <w:spacing w:after="0" w:line="240" w:lineRule="auto"/>
        <w:jc w:val="center"/>
        <w:rPr>
          <w:rFonts w:ascii="Times New Roman" w:eastAsia="Times New Roman" w:hAnsi="Times New Roman"/>
          <w:b/>
          <w:sz w:val="28"/>
          <w:szCs w:val="28"/>
          <w:lang w:eastAsia="ar-SA"/>
        </w:rPr>
      </w:pPr>
      <w:r w:rsidRPr="007F32E4">
        <w:rPr>
          <w:rFonts w:ascii="Times New Roman" w:eastAsia="Times New Roman" w:hAnsi="Times New Roman"/>
          <w:b/>
          <w:sz w:val="28"/>
          <w:szCs w:val="28"/>
          <w:lang w:eastAsia="ar-SA"/>
        </w:rPr>
        <w:t>Литература</w:t>
      </w:r>
    </w:p>
    <w:p w:rsidR="007F32E4" w:rsidRPr="007F32E4" w:rsidRDefault="007F32E4" w:rsidP="007F32E4">
      <w:pPr>
        <w:suppressAutoHyphens/>
        <w:spacing w:after="0" w:line="240" w:lineRule="auto"/>
        <w:jc w:val="both"/>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 </w:t>
      </w:r>
      <w:r w:rsidRPr="007F32E4">
        <w:rPr>
          <w:rFonts w:ascii="Times New Roman" w:hAnsi="Times New Roman"/>
          <w:sz w:val="28"/>
          <w:szCs w:val="28"/>
        </w:rPr>
        <w:t xml:space="preserve">Научно-методические подходы к преподаванию литературы базируются на формировании литературоведческой и читательской компетенции. Курс литературы реализует требования ФГОС к личностным, </w:t>
      </w:r>
      <w:proofErr w:type="spellStart"/>
      <w:r w:rsidRPr="007F32E4">
        <w:rPr>
          <w:rFonts w:ascii="Times New Roman" w:hAnsi="Times New Roman"/>
          <w:sz w:val="28"/>
          <w:szCs w:val="28"/>
        </w:rPr>
        <w:t>метапредметным</w:t>
      </w:r>
      <w:proofErr w:type="spellEnd"/>
      <w:r w:rsidRPr="007F32E4">
        <w:rPr>
          <w:rFonts w:ascii="Times New Roman" w:hAnsi="Times New Roman"/>
          <w:sz w:val="28"/>
          <w:szCs w:val="28"/>
        </w:rPr>
        <w:t xml:space="preserve"> и предметным результатам по каждой изучаемой теме. Важной особенностью изучения литературы является овладение обучающимися следующими видами деятельности: чтение, комментарий, помогающий раскрыть историко-культурный контекст эпохи, проблемы и художественные искания времени, анализ и интерпретация художественного текста. </w:t>
      </w:r>
      <w:r w:rsidRPr="007F32E4">
        <w:rPr>
          <w:rFonts w:ascii="Times New Roman" w:eastAsia="Times New Roman" w:hAnsi="Times New Roman"/>
          <w:sz w:val="28"/>
          <w:szCs w:val="28"/>
          <w:lang w:eastAsia="ar-SA"/>
        </w:rPr>
        <w:t xml:space="preserve">  На изучение литературы в 5-6 классах отводится 3 часа в неделю, в 7-8 классах- 2 часа. </w:t>
      </w:r>
    </w:p>
    <w:p w:rsidR="007F32E4" w:rsidRPr="007F32E4" w:rsidRDefault="007F32E4" w:rsidP="007F32E4">
      <w:pPr>
        <w:suppressAutoHyphens/>
        <w:spacing w:after="0" w:line="240" w:lineRule="auto"/>
        <w:jc w:val="center"/>
        <w:rPr>
          <w:rFonts w:ascii="Times New Roman" w:eastAsia="Times New Roman" w:hAnsi="Times New Roman"/>
          <w:b/>
          <w:sz w:val="28"/>
          <w:szCs w:val="28"/>
          <w:u w:val="single"/>
          <w:lang w:eastAsia="ar-SA"/>
        </w:rPr>
      </w:pPr>
    </w:p>
    <w:tbl>
      <w:tblPr>
        <w:tblW w:w="9662" w:type="dxa"/>
        <w:tblInd w:w="120" w:type="dxa"/>
        <w:tblLayout w:type="fixed"/>
        <w:tblLook w:val="04A0" w:firstRow="1" w:lastRow="0" w:firstColumn="1" w:lastColumn="0" w:noHBand="0" w:noVBand="1"/>
      </w:tblPr>
      <w:tblGrid>
        <w:gridCol w:w="3640"/>
        <w:gridCol w:w="2420"/>
        <w:gridCol w:w="1980"/>
        <w:gridCol w:w="1622"/>
      </w:tblGrid>
      <w:tr w:rsidR="007F32E4" w:rsidRPr="007F32E4" w:rsidTr="007F32E4">
        <w:tc>
          <w:tcPr>
            <w:tcW w:w="9662" w:type="dxa"/>
            <w:gridSpan w:val="4"/>
            <w:tcBorders>
              <w:top w:val="single" w:sz="4" w:space="0" w:color="000000"/>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Учебно-методическое пособие</w:t>
            </w:r>
          </w:p>
        </w:tc>
      </w:tr>
      <w:tr w:rsidR="007F32E4" w:rsidRPr="007F32E4" w:rsidTr="007F32E4">
        <w:tc>
          <w:tcPr>
            <w:tcW w:w="364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Автор</w:t>
            </w:r>
          </w:p>
        </w:tc>
        <w:tc>
          <w:tcPr>
            <w:tcW w:w="242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Название</w:t>
            </w:r>
          </w:p>
        </w:tc>
        <w:tc>
          <w:tcPr>
            <w:tcW w:w="198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Издательство</w:t>
            </w:r>
          </w:p>
        </w:tc>
        <w:tc>
          <w:tcPr>
            <w:tcW w:w="1622"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Год</w:t>
            </w:r>
          </w:p>
        </w:tc>
      </w:tr>
      <w:tr w:rsidR="007F32E4" w:rsidRPr="007F32E4" w:rsidTr="007F32E4">
        <w:tc>
          <w:tcPr>
            <w:tcW w:w="364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proofErr w:type="spellStart"/>
            <w:r w:rsidRPr="007F32E4">
              <w:rPr>
                <w:rFonts w:ascii="Times New Roman" w:hAnsi="Times New Roman"/>
                <w:sz w:val="28"/>
                <w:szCs w:val="28"/>
              </w:rPr>
              <w:t>Курдюмова</w:t>
            </w:r>
            <w:proofErr w:type="spellEnd"/>
            <w:r w:rsidRPr="007F32E4">
              <w:rPr>
                <w:rFonts w:ascii="Times New Roman" w:hAnsi="Times New Roman"/>
                <w:sz w:val="28"/>
                <w:szCs w:val="28"/>
              </w:rPr>
              <w:t xml:space="preserve"> Т.Ф.  </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c>
          <w:tcPr>
            <w:tcW w:w="242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Литература 5,6,7,8.9 классы</w:t>
            </w:r>
          </w:p>
        </w:tc>
        <w:tc>
          <w:tcPr>
            <w:tcW w:w="198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hAnsi="Times New Roman"/>
                <w:sz w:val="28"/>
                <w:szCs w:val="28"/>
              </w:rPr>
              <w:t>Просвещение</w:t>
            </w:r>
          </w:p>
        </w:tc>
        <w:tc>
          <w:tcPr>
            <w:tcW w:w="1622"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2015-2016</w:t>
            </w:r>
          </w:p>
        </w:tc>
      </w:tr>
    </w:tbl>
    <w:p w:rsidR="007F32E4" w:rsidRPr="007F32E4" w:rsidRDefault="007F32E4" w:rsidP="007F32E4">
      <w:pPr>
        <w:suppressAutoHyphens/>
        <w:spacing w:after="0" w:line="240" w:lineRule="auto"/>
        <w:jc w:val="both"/>
        <w:rPr>
          <w:rFonts w:ascii="Times New Roman" w:eastAsia="Times New Roman" w:hAnsi="Times New Roman"/>
          <w:b/>
          <w:bCs/>
          <w:i/>
          <w:iCs/>
          <w:sz w:val="28"/>
          <w:szCs w:val="28"/>
          <w:lang w:eastAsia="ar-SA"/>
        </w:rPr>
      </w:pPr>
    </w:p>
    <w:p w:rsidR="007F32E4" w:rsidRPr="007F32E4" w:rsidRDefault="007F32E4" w:rsidP="007F32E4">
      <w:pPr>
        <w:spacing w:line="240" w:lineRule="auto"/>
        <w:ind w:firstLine="709"/>
        <w:jc w:val="center"/>
        <w:rPr>
          <w:rFonts w:ascii="Times New Roman" w:hAnsi="Times New Roman"/>
          <w:b/>
          <w:color w:val="000000"/>
          <w:sz w:val="28"/>
          <w:szCs w:val="28"/>
          <w:u w:val="single"/>
        </w:rPr>
      </w:pPr>
      <w:r w:rsidRPr="007F32E4">
        <w:rPr>
          <w:rFonts w:ascii="Times New Roman" w:hAnsi="Times New Roman"/>
          <w:b/>
          <w:color w:val="000000"/>
          <w:sz w:val="28"/>
          <w:szCs w:val="28"/>
          <w:u w:val="single"/>
        </w:rPr>
        <w:t>Предметная область «Родной язык и родная литература»</w:t>
      </w:r>
    </w:p>
    <w:p w:rsidR="007F32E4" w:rsidRPr="007F32E4" w:rsidRDefault="007F32E4" w:rsidP="007F32E4">
      <w:pPr>
        <w:spacing w:line="240" w:lineRule="auto"/>
        <w:ind w:firstLine="709"/>
        <w:jc w:val="both"/>
        <w:rPr>
          <w:rFonts w:ascii="Times New Roman" w:hAnsi="Times New Roman"/>
          <w:sz w:val="28"/>
          <w:szCs w:val="28"/>
        </w:rPr>
      </w:pPr>
      <w:r w:rsidRPr="007F32E4">
        <w:rPr>
          <w:rFonts w:ascii="Times New Roman" w:hAnsi="Times New Roman"/>
          <w:sz w:val="28"/>
          <w:szCs w:val="28"/>
        </w:rPr>
        <w:t xml:space="preserve">Программа учебного предмета </w:t>
      </w:r>
      <w:r w:rsidRPr="007F32E4">
        <w:rPr>
          <w:rFonts w:ascii="Times New Roman" w:hAnsi="Times New Roman"/>
          <w:b/>
          <w:sz w:val="28"/>
          <w:szCs w:val="28"/>
        </w:rPr>
        <w:t>«Русский родной язык</w:t>
      </w:r>
      <w:r w:rsidRPr="007F32E4">
        <w:rPr>
          <w:rFonts w:ascii="Times New Roman" w:hAnsi="Times New Roman"/>
          <w:sz w:val="28"/>
          <w:szCs w:val="28"/>
        </w:rPr>
        <w:t>» направлена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7F32E4" w:rsidRPr="007F32E4" w:rsidRDefault="007F32E4" w:rsidP="007F32E4">
      <w:pPr>
        <w:spacing w:line="240" w:lineRule="auto"/>
        <w:ind w:firstLine="709"/>
        <w:jc w:val="both"/>
        <w:rPr>
          <w:rFonts w:ascii="Times New Roman" w:hAnsi="Times New Roman"/>
          <w:sz w:val="28"/>
          <w:szCs w:val="28"/>
        </w:rPr>
      </w:pPr>
      <w:r w:rsidRPr="007F32E4">
        <w:rPr>
          <w:rFonts w:ascii="Times New Roman" w:hAnsi="Times New Roman"/>
          <w:sz w:val="28"/>
          <w:szCs w:val="28"/>
        </w:rPr>
        <w:t>В соответствии с этим в курсе русского родного языка актуализируются следующие цели:</w:t>
      </w:r>
    </w:p>
    <w:p w:rsidR="007F32E4" w:rsidRPr="007F32E4" w:rsidRDefault="007F32E4" w:rsidP="0016091D">
      <w:pPr>
        <w:numPr>
          <w:ilvl w:val="0"/>
          <w:numId w:val="168"/>
        </w:numPr>
        <w:spacing w:after="0" w:line="240" w:lineRule="auto"/>
        <w:ind w:left="0" w:firstLine="709"/>
        <w:jc w:val="both"/>
        <w:rPr>
          <w:rFonts w:ascii="Times New Roman" w:hAnsi="Times New Roman"/>
          <w:sz w:val="28"/>
          <w:szCs w:val="28"/>
        </w:rPr>
      </w:pPr>
      <w:r w:rsidRPr="007F32E4">
        <w:rPr>
          <w:rFonts w:ascii="Times New Roman" w:hAnsi="Times New Roman"/>
          <w:sz w:val="28"/>
          <w:szCs w:val="28"/>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7F32E4" w:rsidRPr="007F32E4" w:rsidRDefault="007F32E4" w:rsidP="0016091D">
      <w:pPr>
        <w:numPr>
          <w:ilvl w:val="0"/>
          <w:numId w:val="168"/>
        </w:numPr>
        <w:spacing w:after="0" w:line="240" w:lineRule="auto"/>
        <w:ind w:left="0" w:firstLine="709"/>
        <w:jc w:val="both"/>
        <w:rPr>
          <w:rFonts w:ascii="Times New Roman" w:hAnsi="Times New Roman"/>
          <w:sz w:val="28"/>
          <w:szCs w:val="28"/>
        </w:rPr>
      </w:pPr>
      <w:r w:rsidRPr="007F32E4">
        <w:rPr>
          <w:rFonts w:ascii="Times New Roman" w:hAnsi="Times New Roman"/>
          <w:sz w:val="28"/>
          <w:szCs w:val="28"/>
        </w:rPr>
        <w:lastRenderedPageBreak/>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7F32E4" w:rsidRPr="007F32E4" w:rsidRDefault="007F32E4" w:rsidP="0016091D">
      <w:pPr>
        <w:numPr>
          <w:ilvl w:val="0"/>
          <w:numId w:val="168"/>
        </w:numPr>
        <w:spacing w:after="0" w:line="240" w:lineRule="auto"/>
        <w:ind w:left="0" w:firstLine="709"/>
        <w:jc w:val="both"/>
        <w:rPr>
          <w:rFonts w:ascii="Times New Roman" w:hAnsi="Times New Roman"/>
          <w:sz w:val="28"/>
          <w:szCs w:val="28"/>
        </w:rPr>
      </w:pPr>
      <w:r w:rsidRPr="007F32E4">
        <w:rPr>
          <w:rFonts w:ascii="Times New Roman" w:hAnsi="Times New Roman"/>
          <w:sz w:val="28"/>
          <w:szCs w:val="28"/>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7F32E4" w:rsidRPr="007F32E4" w:rsidRDefault="007F32E4" w:rsidP="0016091D">
      <w:pPr>
        <w:numPr>
          <w:ilvl w:val="0"/>
          <w:numId w:val="168"/>
        </w:numPr>
        <w:spacing w:after="0" w:line="240" w:lineRule="auto"/>
        <w:ind w:left="0" w:firstLine="709"/>
        <w:jc w:val="both"/>
        <w:rPr>
          <w:rFonts w:ascii="Times New Roman" w:hAnsi="Times New Roman"/>
          <w:sz w:val="28"/>
          <w:szCs w:val="28"/>
        </w:rPr>
      </w:pPr>
      <w:r w:rsidRPr="007F32E4">
        <w:rPr>
          <w:rFonts w:ascii="Times New Roman" w:hAnsi="Times New Roman"/>
          <w:sz w:val="28"/>
          <w:szCs w:val="28"/>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7F32E4" w:rsidRPr="007F32E4" w:rsidRDefault="007F32E4" w:rsidP="0016091D">
      <w:pPr>
        <w:numPr>
          <w:ilvl w:val="0"/>
          <w:numId w:val="168"/>
        </w:numPr>
        <w:spacing w:after="0" w:line="240" w:lineRule="auto"/>
        <w:ind w:left="0" w:firstLine="709"/>
        <w:jc w:val="both"/>
        <w:rPr>
          <w:rFonts w:ascii="Times New Roman" w:hAnsi="Times New Roman"/>
          <w:sz w:val="28"/>
          <w:szCs w:val="28"/>
        </w:rPr>
      </w:pPr>
      <w:r w:rsidRPr="007F32E4">
        <w:rPr>
          <w:rFonts w:ascii="Times New Roman" w:hAnsi="Times New Roman"/>
          <w:sz w:val="28"/>
          <w:szCs w:val="28"/>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7F32E4" w:rsidRPr="007F32E4" w:rsidRDefault="007F32E4" w:rsidP="007F32E4">
      <w:pPr>
        <w:tabs>
          <w:tab w:val="left" w:pos="993"/>
        </w:tabs>
        <w:spacing w:line="240" w:lineRule="auto"/>
        <w:jc w:val="both"/>
        <w:rPr>
          <w:rFonts w:ascii="Times New Roman" w:hAnsi="Times New Roman"/>
          <w:sz w:val="28"/>
          <w:szCs w:val="28"/>
        </w:rPr>
      </w:pPr>
      <w:r w:rsidRPr="007F32E4">
        <w:rPr>
          <w:rFonts w:ascii="Times New Roman" w:hAnsi="Times New Roman"/>
          <w:sz w:val="28"/>
          <w:szCs w:val="28"/>
        </w:rPr>
        <w:t>Курс русский родной язык введен с 5 по 9 классы по 0,5 часа в неделю в каждом классе за счет части, формируемой участниками образовательных отношений.</w:t>
      </w:r>
    </w:p>
    <w:p w:rsidR="007F32E4" w:rsidRPr="007F32E4" w:rsidRDefault="007F32E4" w:rsidP="007F32E4">
      <w:pPr>
        <w:spacing w:line="240" w:lineRule="auto"/>
        <w:ind w:firstLine="426"/>
        <w:jc w:val="center"/>
        <w:rPr>
          <w:rFonts w:ascii="Times New Roman" w:hAnsi="Times New Roman"/>
          <w:b/>
          <w:sz w:val="28"/>
          <w:szCs w:val="28"/>
        </w:rPr>
      </w:pPr>
      <w:r w:rsidRPr="007F32E4">
        <w:rPr>
          <w:rFonts w:ascii="Times New Roman" w:hAnsi="Times New Roman"/>
          <w:b/>
          <w:sz w:val="28"/>
          <w:szCs w:val="28"/>
        </w:rPr>
        <w:t>Родная литература</w:t>
      </w:r>
    </w:p>
    <w:p w:rsidR="007F32E4" w:rsidRPr="007F32E4" w:rsidRDefault="007F32E4" w:rsidP="007F32E4">
      <w:pPr>
        <w:spacing w:line="240" w:lineRule="auto"/>
        <w:ind w:firstLine="426"/>
        <w:jc w:val="both"/>
        <w:rPr>
          <w:rFonts w:ascii="Times New Roman" w:hAnsi="Times New Roman"/>
          <w:sz w:val="28"/>
          <w:szCs w:val="28"/>
        </w:rPr>
      </w:pPr>
      <w:r w:rsidRPr="007F32E4">
        <w:rPr>
          <w:rFonts w:ascii="Times New Roman" w:hAnsi="Times New Roman"/>
          <w:sz w:val="28"/>
          <w:szCs w:val="28"/>
        </w:rPr>
        <w:t xml:space="preserve">ФГОС ООО признает приоритетной духовно-нравственную ценность литературы для школьника – будущего гражданина своей страны, любящего свой народ и уважающего его традиции, язык и культуру.   Изучение родной литературы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Родная литература как культурный символ России,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 </w:t>
      </w:r>
    </w:p>
    <w:p w:rsidR="007F32E4" w:rsidRPr="007F32E4" w:rsidRDefault="007F32E4" w:rsidP="007F32E4">
      <w:pPr>
        <w:tabs>
          <w:tab w:val="left" w:pos="993"/>
        </w:tabs>
        <w:spacing w:line="240" w:lineRule="auto"/>
        <w:jc w:val="both"/>
        <w:rPr>
          <w:rFonts w:ascii="Times New Roman" w:hAnsi="Times New Roman"/>
          <w:sz w:val="28"/>
          <w:szCs w:val="28"/>
        </w:rPr>
      </w:pPr>
      <w:r w:rsidRPr="007F32E4">
        <w:rPr>
          <w:rFonts w:ascii="Times New Roman" w:hAnsi="Times New Roman"/>
          <w:b/>
          <w:sz w:val="28"/>
          <w:szCs w:val="28"/>
        </w:rPr>
        <w:t xml:space="preserve">Содержание программы </w:t>
      </w:r>
      <w:r w:rsidRPr="007F32E4">
        <w:rPr>
          <w:rFonts w:ascii="Times New Roman" w:hAnsi="Times New Roman"/>
          <w:sz w:val="28"/>
          <w:szCs w:val="28"/>
        </w:rPr>
        <w:t xml:space="preserve">каждого класса 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Критерии отбора художественных произведений для изучения: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культурно-исторические традиции.  Курс родная литература </w:t>
      </w:r>
      <w:r w:rsidRPr="007F32E4">
        <w:rPr>
          <w:rFonts w:ascii="Times New Roman" w:hAnsi="Times New Roman"/>
          <w:sz w:val="28"/>
          <w:szCs w:val="28"/>
        </w:rPr>
        <w:lastRenderedPageBreak/>
        <w:t>введен с 5 по 9 классы по 0,5 часа в неделю в каждом классе за счет части, формируемой участниками образовательных отношений.</w:t>
      </w:r>
    </w:p>
    <w:p w:rsidR="007F32E4" w:rsidRPr="007F32E4" w:rsidRDefault="007F32E4" w:rsidP="007F32E4">
      <w:pPr>
        <w:suppressAutoHyphens/>
        <w:spacing w:after="0" w:line="240" w:lineRule="auto"/>
        <w:jc w:val="center"/>
        <w:rPr>
          <w:rFonts w:ascii="Times New Roman" w:hAnsi="Times New Roman"/>
          <w:b/>
          <w:bCs/>
          <w:sz w:val="28"/>
          <w:szCs w:val="28"/>
          <w:u w:val="single"/>
        </w:rPr>
      </w:pPr>
    </w:p>
    <w:p w:rsidR="007F32E4" w:rsidRPr="007F32E4" w:rsidRDefault="007F32E4" w:rsidP="007F32E4">
      <w:pPr>
        <w:suppressAutoHyphens/>
        <w:spacing w:after="0" w:line="240" w:lineRule="auto"/>
        <w:jc w:val="center"/>
        <w:rPr>
          <w:rFonts w:ascii="Times New Roman" w:eastAsia="Times New Roman" w:hAnsi="Times New Roman"/>
          <w:b/>
          <w:sz w:val="28"/>
          <w:szCs w:val="28"/>
          <w:u w:val="single"/>
          <w:lang w:eastAsia="ar-SA"/>
        </w:rPr>
      </w:pPr>
      <w:r w:rsidRPr="007F32E4">
        <w:rPr>
          <w:rFonts w:ascii="Times New Roman" w:hAnsi="Times New Roman"/>
          <w:b/>
          <w:bCs/>
          <w:sz w:val="28"/>
          <w:szCs w:val="28"/>
          <w:u w:val="single"/>
        </w:rPr>
        <w:t>Предметная область</w:t>
      </w:r>
      <w:r w:rsidRPr="007F32E4">
        <w:rPr>
          <w:rFonts w:ascii="Times New Roman" w:eastAsia="Times New Roman" w:hAnsi="Times New Roman"/>
          <w:b/>
          <w:sz w:val="28"/>
          <w:szCs w:val="28"/>
          <w:lang w:eastAsia="ar-SA"/>
        </w:rPr>
        <w:t xml:space="preserve"> </w:t>
      </w:r>
      <w:proofErr w:type="gramStart"/>
      <w:r w:rsidRPr="007F32E4">
        <w:rPr>
          <w:rFonts w:ascii="Times New Roman" w:eastAsia="Times New Roman" w:hAnsi="Times New Roman"/>
          <w:b/>
          <w:sz w:val="28"/>
          <w:szCs w:val="28"/>
          <w:lang w:eastAsia="ar-SA"/>
        </w:rPr>
        <w:t xml:space="preserve">  </w:t>
      </w:r>
      <w:r w:rsidRPr="007F32E4">
        <w:rPr>
          <w:rFonts w:ascii="Times New Roman" w:eastAsia="Times New Roman" w:hAnsi="Times New Roman"/>
          <w:b/>
          <w:sz w:val="28"/>
          <w:szCs w:val="28"/>
          <w:u w:val="single"/>
          <w:lang w:eastAsia="ar-SA"/>
        </w:rPr>
        <w:t xml:space="preserve"> «</w:t>
      </w:r>
      <w:proofErr w:type="gramEnd"/>
      <w:r w:rsidRPr="007F32E4">
        <w:rPr>
          <w:rFonts w:ascii="Times New Roman" w:eastAsia="Times New Roman" w:hAnsi="Times New Roman"/>
          <w:b/>
          <w:sz w:val="28"/>
          <w:szCs w:val="28"/>
          <w:u w:val="single"/>
          <w:lang w:eastAsia="ar-SA"/>
        </w:rPr>
        <w:t>Иностранные языки»</w:t>
      </w:r>
    </w:p>
    <w:p w:rsidR="007F32E4" w:rsidRPr="007F32E4" w:rsidRDefault="007F32E4" w:rsidP="007F32E4">
      <w:pPr>
        <w:suppressAutoHyphens/>
        <w:spacing w:after="0" w:line="240" w:lineRule="auto"/>
        <w:jc w:val="center"/>
        <w:rPr>
          <w:rFonts w:ascii="Times New Roman" w:eastAsia="Times New Roman" w:hAnsi="Times New Roman"/>
          <w:b/>
          <w:sz w:val="28"/>
          <w:szCs w:val="28"/>
          <w:lang w:eastAsia="ar-SA"/>
        </w:rPr>
      </w:pPr>
      <w:r w:rsidRPr="007F32E4">
        <w:rPr>
          <w:rFonts w:ascii="Times New Roman" w:eastAsia="Times New Roman" w:hAnsi="Times New Roman"/>
          <w:b/>
          <w:sz w:val="28"/>
          <w:szCs w:val="28"/>
          <w:lang w:eastAsia="ar-SA"/>
        </w:rPr>
        <w:t>Английский язык</w:t>
      </w:r>
    </w:p>
    <w:p w:rsidR="007F32E4" w:rsidRPr="007F32E4" w:rsidRDefault="007F32E4" w:rsidP="007F32E4">
      <w:pPr>
        <w:suppressAutoHyphens/>
        <w:spacing w:after="0" w:line="240" w:lineRule="auto"/>
        <w:jc w:val="both"/>
        <w:rPr>
          <w:rFonts w:ascii="Times New Roman" w:eastAsia="Times New Roman" w:hAnsi="Times New Roman"/>
          <w:b/>
          <w:sz w:val="28"/>
          <w:szCs w:val="28"/>
          <w:u w:val="single"/>
          <w:lang w:eastAsia="ar-SA"/>
        </w:rPr>
      </w:pPr>
      <w:r w:rsidRPr="007F32E4">
        <w:rPr>
          <w:rFonts w:ascii="Times New Roman" w:hAnsi="Times New Roman"/>
          <w:sz w:val="28"/>
          <w:szCs w:val="28"/>
        </w:rPr>
        <w:t xml:space="preserve">С целью формирования коммуникативной культуры учащихся средствами иностранного языка в 5,6,7,8,9 классах изучается английский язык </w:t>
      </w:r>
      <w:r w:rsidRPr="007F32E4">
        <w:rPr>
          <w:rFonts w:ascii="Times New Roman" w:eastAsia="Times New Roman" w:hAnsi="Times New Roman"/>
          <w:sz w:val="28"/>
          <w:szCs w:val="28"/>
          <w:lang w:eastAsia="ar-SA"/>
        </w:rPr>
        <w:t>3 часа в неделю.</w:t>
      </w:r>
    </w:p>
    <w:tbl>
      <w:tblPr>
        <w:tblW w:w="9662" w:type="dxa"/>
        <w:tblInd w:w="120" w:type="dxa"/>
        <w:tblLayout w:type="fixed"/>
        <w:tblLook w:val="04A0" w:firstRow="1" w:lastRow="0" w:firstColumn="1" w:lastColumn="0" w:noHBand="0" w:noVBand="1"/>
      </w:tblPr>
      <w:tblGrid>
        <w:gridCol w:w="3640"/>
        <w:gridCol w:w="2420"/>
        <w:gridCol w:w="1980"/>
        <w:gridCol w:w="1622"/>
      </w:tblGrid>
      <w:tr w:rsidR="007F32E4" w:rsidRPr="007F32E4" w:rsidTr="007F32E4">
        <w:tc>
          <w:tcPr>
            <w:tcW w:w="9662" w:type="dxa"/>
            <w:gridSpan w:val="4"/>
            <w:tcBorders>
              <w:top w:val="single" w:sz="4" w:space="0" w:color="000000"/>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Учебно-методическое пособие</w:t>
            </w:r>
          </w:p>
        </w:tc>
      </w:tr>
      <w:tr w:rsidR="007F32E4" w:rsidRPr="007F32E4" w:rsidTr="007F32E4">
        <w:tc>
          <w:tcPr>
            <w:tcW w:w="364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Автор</w:t>
            </w:r>
          </w:p>
        </w:tc>
        <w:tc>
          <w:tcPr>
            <w:tcW w:w="242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Название</w:t>
            </w:r>
          </w:p>
        </w:tc>
        <w:tc>
          <w:tcPr>
            <w:tcW w:w="198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Издательство</w:t>
            </w:r>
          </w:p>
        </w:tc>
        <w:tc>
          <w:tcPr>
            <w:tcW w:w="1622"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Год</w:t>
            </w:r>
          </w:p>
        </w:tc>
      </w:tr>
      <w:tr w:rsidR="007F32E4" w:rsidRPr="007F32E4" w:rsidTr="007F32E4">
        <w:tc>
          <w:tcPr>
            <w:tcW w:w="364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 xml:space="preserve">        </w:t>
            </w:r>
            <w:r w:rsidRPr="007F32E4">
              <w:rPr>
                <w:rFonts w:ascii="Times New Roman" w:hAnsi="Times New Roman"/>
                <w:sz w:val="28"/>
                <w:szCs w:val="28"/>
              </w:rPr>
              <w:t xml:space="preserve">Ваулина Ю.Е., Дж. Дули  </w:t>
            </w:r>
          </w:p>
        </w:tc>
        <w:tc>
          <w:tcPr>
            <w:tcW w:w="2420" w:type="dxa"/>
            <w:tcBorders>
              <w:top w:val="nil"/>
              <w:left w:val="single" w:sz="4" w:space="0" w:color="000000"/>
              <w:bottom w:val="nil"/>
              <w:right w:val="nil"/>
            </w:tcBorders>
            <w:vAlign w:val="center"/>
            <w:hideMark/>
          </w:tcPr>
          <w:p w:rsidR="007F32E4" w:rsidRPr="007F32E4" w:rsidRDefault="007F32E4" w:rsidP="007F32E4">
            <w:pPr>
              <w:spacing w:line="240" w:lineRule="auto"/>
              <w:rPr>
                <w:rFonts w:ascii="Times New Roman" w:hAnsi="Times New Roman"/>
                <w:sz w:val="28"/>
                <w:szCs w:val="28"/>
              </w:rPr>
            </w:pPr>
            <w:r w:rsidRPr="007F32E4">
              <w:rPr>
                <w:rFonts w:ascii="Times New Roman" w:hAnsi="Times New Roman"/>
                <w:sz w:val="28"/>
                <w:szCs w:val="28"/>
              </w:rPr>
              <w:t xml:space="preserve">        </w:t>
            </w:r>
            <w:proofErr w:type="spellStart"/>
            <w:r w:rsidRPr="007F32E4">
              <w:rPr>
                <w:rFonts w:ascii="Times New Roman" w:hAnsi="Times New Roman"/>
                <w:sz w:val="28"/>
                <w:szCs w:val="28"/>
              </w:rPr>
              <w:t>Spotlight</w:t>
            </w:r>
            <w:proofErr w:type="spellEnd"/>
            <w:r w:rsidRPr="007F32E4">
              <w:rPr>
                <w:rFonts w:ascii="Times New Roman" w:hAnsi="Times New Roman"/>
                <w:sz w:val="28"/>
                <w:szCs w:val="28"/>
              </w:rPr>
              <w:t xml:space="preserve"> Английский язык. 5 класс. В 2 ч.</w:t>
            </w:r>
          </w:p>
        </w:tc>
        <w:tc>
          <w:tcPr>
            <w:tcW w:w="198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hAnsi="Times New Roman"/>
                <w:sz w:val="28"/>
                <w:szCs w:val="28"/>
              </w:rPr>
              <w:t xml:space="preserve">Просвещение </w:t>
            </w:r>
          </w:p>
        </w:tc>
        <w:tc>
          <w:tcPr>
            <w:tcW w:w="1622" w:type="dxa"/>
            <w:tcBorders>
              <w:top w:val="nil"/>
              <w:left w:val="single" w:sz="4" w:space="0" w:color="000000"/>
              <w:bottom w:val="nil"/>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r w:rsidRPr="007F32E4">
              <w:rPr>
                <w:rFonts w:ascii="Times New Roman" w:hAnsi="Times New Roman"/>
                <w:sz w:val="28"/>
                <w:szCs w:val="28"/>
              </w:rPr>
              <w:t>2016</w:t>
            </w:r>
          </w:p>
        </w:tc>
      </w:tr>
      <w:tr w:rsidR="007F32E4" w:rsidRPr="007F32E4" w:rsidTr="007F32E4">
        <w:tc>
          <w:tcPr>
            <w:tcW w:w="364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 xml:space="preserve">        </w:t>
            </w:r>
            <w:r w:rsidRPr="007F32E4">
              <w:rPr>
                <w:rFonts w:ascii="Times New Roman" w:hAnsi="Times New Roman"/>
                <w:sz w:val="28"/>
                <w:szCs w:val="28"/>
              </w:rPr>
              <w:t xml:space="preserve">Ваулина Ю.Е., Дж. Дули  </w:t>
            </w:r>
          </w:p>
        </w:tc>
        <w:tc>
          <w:tcPr>
            <w:tcW w:w="242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jc w:val="center"/>
              <w:rPr>
                <w:rFonts w:ascii="Times New Roman" w:hAnsi="Times New Roman"/>
                <w:sz w:val="28"/>
                <w:szCs w:val="28"/>
              </w:rPr>
            </w:pPr>
            <w:proofErr w:type="spellStart"/>
            <w:r w:rsidRPr="007F32E4">
              <w:rPr>
                <w:rFonts w:ascii="Times New Roman" w:hAnsi="Times New Roman"/>
                <w:sz w:val="28"/>
                <w:szCs w:val="28"/>
              </w:rPr>
              <w:t>Spotlight</w:t>
            </w:r>
            <w:proofErr w:type="spellEnd"/>
            <w:r w:rsidRPr="007F32E4">
              <w:rPr>
                <w:rFonts w:ascii="Times New Roman" w:hAnsi="Times New Roman"/>
                <w:sz w:val="28"/>
                <w:szCs w:val="28"/>
              </w:rPr>
              <w:t xml:space="preserve"> Английский язык. 6 класс. В 2 ч.</w:t>
            </w:r>
          </w:p>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p>
        </w:tc>
        <w:tc>
          <w:tcPr>
            <w:tcW w:w="198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hAnsi="Times New Roman"/>
                <w:sz w:val="28"/>
                <w:szCs w:val="28"/>
              </w:rPr>
              <w:t xml:space="preserve">Просвещение </w:t>
            </w:r>
          </w:p>
        </w:tc>
        <w:tc>
          <w:tcPr>
            <w:tcW w:w="1622" w:type="dxa"/>
            <w:tcBorders>
              <w:top w:val="nil"/>
              <w:left w:val="single" w:sz="4" w:space="0" w:color="000000"/>
              <w:bottom w:val="nil"/>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r w:rsidRPr="007F32E4">
              <w:rPr>
                <w:rFonts w:ascii="Times New Roman" w:hAnsi="Times New Roman"/>
                <w:sz w:val="28"/>
                <w:szCs w:val="28"/>
              </w:rPr>
              <w:t>2016</w:t>
            </w:r>
          </w:p>
        </w:tc>
      </w:tr>
      <w:tr w:rsidR="007F32E4" w:rsidRPr="007F32E4" w:rsidTr="007F32E4">
        <w:tc>
          <w:tcPr>
            <w:tcW w:w="364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eastAsia="Times New Roman" w:hAnsi="Times New Roman"/>
                <w:b/>
                <w:bCs/>
                <w:sz w:val="28"/>
                <w:szCs w:val="28"/>
                <w:lang w:eastAsia="ar-SA"/>
              </w:rPr>
              <w:t xml:space="preserve">        </w:t>
            </w:r>
            <w:r w:rsidRPr="007F32E4">
              <w:rPr>
                <w:rFonts w:ascii="Times New Roman" w:hAnsi="Times New Roman"/>
                <w:sz w:val="28"/>
                <w:szCs w:val="28"/>
              </w:rPr>
              <w:t>Ваулина Ю.Е., Дж. Дули</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 xml:space="preserve">Ваулина Ю. Е., Дули Д. и др. </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eastAsia="Times New Roman" w:hAnsi="Times New Roman"/>
                <w:b/>
                <w:bCs/>
                <w:sz w:val="28"/>
                <w:szCs w:val="28"/>
                <w:lang w:eastAsia="ar-SA"/>
              </w:rPr>
            </w:pPr>
            <w:r w:rsidRPr="007F32E4">
              <w:rPr>
                <w:rFonts w:ascii="Times New Roman" w:hAnsi="Times New Roman"/>
                <w:sz w:val="28"/>
                <w:szCs w:val="28"/>
              </w:rPr>
              <w:t xml:space="preserve">Ваулина Ю. Е., Дули Д. и др.   </w:t>
            </w:r>
          </w:p>
        </w:tc>
        <w:tc>
          <w:tcPr>
            <w:tcW w:w="242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hAnsi="Times New Roman"/>
                <w:sz w:val="28"/>
                <w:szCs w:val="28"/>
              </w:rPr>
            </w:pPr>
            <w:proofErr w:type="spellStart"/>
            <w:r w:rsidRPr="007F32E4">
              <w:rPr>
                <w:rFonts w:ascii="Times New Roman" w:hAnsi="Times New Roman"/>
                <w:sz w:val="28"/>
                <w:szCs w:val="28"/>
              </w:rPr>
              <w:t>Spotlight</w:t>
            </w:r>
            <w:proofErr w:type="spellEnd"/>
            <w:r w:rsidRPr="007F32E4">
              <w:rPr>
                <w:rFonts w:ascii="Times New Roman" w:hAnsi="Times New Roman"/>
                <w:sz w:val="28"/>
                <w:szCs w:val="28"/>
              </w:rPr>
              <w:t xml:space="preserve"> Английский язык. 7 класс. В 2 ч.</w:t>
            </w:r>
          </w:p>
          <w:p w:rsidR="007F32E4" w:rsidRPr="007F32E4" w:rsidRDefault="007F32E4" w:rsidP="007F32E4">
            <w:pPr>
              <w:suppressAutoHyphens/>
              <w:snapToGrid w:val="0"/>
              <w:spacing w:after="0" w:line="240" w:lineRule="auto"/>
              <w:jc w:val="center"/>
              <w:rPr>
                <w:rFonts w:ascii="Times New Roman" w:hAnsi="Times New Roman"/>
                <w:sz w:val="28"/>
                <w:szCs w:val="28"/>
              </w:rPr>
            </w:pPr>
          </w:p>
          <w:p w:rsidR="007F32E4" w:rsidRPr="007F32E4" w:rsidRDefault="007F32E4" w:rsidP="007F32E4">
            <w:pPr>
              <w:suppressAutoHyphens/>
              <w:snapToGrid w:val="0"/>
              <w:spacing w:after="0" w:line="240" w:lineRule="auto"/>
              <w:jc w:val="center"/>
              <w:rPr>
                <w:rFonts w:ascii="Times New Roman" w:hAnsi="Times New Roman"/>
                <w:sz w:val="28"/>
                <w:szCs w:val="28"/>
              </w:rPr>
            </w:pPr>
            <w:proofErr w:type="spellStart"/>
            <w:r w:rsidRPr="007F32E4">
              <w:rPr>
                <w:rFonts w:ascii="Times New Roman" w:hAnsi="Times New Roman"/>
                <w:sz w:val="28"/>
                <w:szCs w:val="28"/>
              </w:rPr>
              <w:t>Spotlight</w:t>
            </w:r>
            <w:proofErr w:type="spellEnd"/>
            <w:r w:rsidRPr="007F32E4">
              <w:rPr>
                <w:rFonts w:ascii="Times New Roman" w:hAnsi="Times New Roman"/>
                <w:sz w:val="28"/>
                <w:szCs w:val="28"/>
              </w:rPr>
              <w:t xml:space="preserve"> Английский язык. 8 класс. В 2 ч.</w:t>
            </w:r>
          </w:p>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proofErr w:type="spellStart"/>
            <w:r w:rsidRPr="007F32E4">
              <w:rPr>
                <w:rFonts w:ascii="Times New Roman" w:hAnsi="Times New Roman"/>
                <w:sz w:val="28"/>
                <w:szCs w:val="28"/>
              </w:rPr>
              <w:t>Spotlight</w:t>
            </w:r>
            <w:proofErr w:type="spellEnd"/>
            <w:r w:rsidRPr="007F32E4">
              <w:rPr>
                <w:rFonts w:ascii="Times New Roman" w:hAnsi="Times New Roman"/>
                <w:sz w:val="28"/>
                <w:szCs w:val="28"/>
              </w:rPr>
              <w:t xml:space="preserve"> Английский язык. 9 класс. В 2 ч.</w:t>
            </w:r>
          </w:p>
        </w:tc>
        <w:tc>
          <w:tcPr>
            <w:tcW w:w="198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Просвещение</w:t>
            </w: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 xml:space="preserve"> </w:t>
            </w:r>
          </w:p>
          <w:p w:rsidR="007F32E4" w:rsidRPr="007F32E4" w:rsidRDefault="007F32E4" w:rsidP="007F32E4">
            <w:pPr>
              <w:suppressAutoHyphens/>
              <w:snapToGrid w:val="0"/>
              <w:spacing w:after="0" w:line="240" w:lineRule="auto"/>
              <w:jc w:val="center"/>
              <w:rPr>
                <w:rFonts w:ascii="Times New Roman" w:hAnsi="Times New Roman"/>
                <w:sz w:val="28"/>
                <w:szCs w:val="28"/>
              </w:rPr>
            </w:pPr>
          </w:p>
          <w:p w:rsidR="007F32E4" w:rsidRPr="007F32E4" w:rsidRDefault="007F32E4" w:rsidP="007F32E4">
            <w:pPr>
              <w:suppressAutoHyphens/>
              <w:snapToGrid w:val="0"/>
              <w:spacing w:after="0" w:line="240" w:lineRule="auto"/>
              <w:jc w:val="center"/>
              <w:rPr>
                <w:rFonts w:ascii="Times New Roman" w:hAnsi="Times New Roman"/>
                <w:sz w:val="28"/>
                <w:szCs w:val="28"/>
              </w:rPr>
            </w:pPr>
            <w:r w:rsidRPr="007F32E4">
              <w:rPr>
                <w:rFonts w:ascii="Times New Roman" w:hAnsi="Times New Roman"/>
                <w:sz w:val="28"/>
                <w:szCs w:val="28"/>
              </w:rPr>
              <w:t>Просвещение</w:t>
            </w:r>
          </w:p>
          <w:p w:rsidR="007F32E4" w:rsidRPr="007F32E4" w:rsidRDefault="007F32E4" w:rsidP="007F32E4">
            <w:pPr>
              <w:suppressAutoHyphens/>
              <w:snapToGrid w:val="0"/>
              <w:spacing w:after="0" w:line="240" w:lineRule="auto"/>
              <w:jc w:val="center"/>
              <w:rPr>
                <w:rFonts w:ascii="Times New Roman" w:hAnsi="Times New Roman"/>
                <w:sz w:val="28"/>
                <w:szCs w:val="28"/>
              </w:rPr>
            </w:pPr>
          </w:p>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hAnsi="Times New Roman"/>
                <w:sz w:val="28"/>
                <w:szCs w:val="28"/>
              </w:rPr>
              <w:t>Просвещение</w:t>
            </w:r>
          </w:p>
        </w:tc>
        <w:tc>
          <w:tcPr>
            <w:tcW w:w="1622"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2017</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2018</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eastAsia="Times New Roman" w:hAnsi="Times New Roman"/>
                <w:bCs/>
                <w:sz w:val="28"/>
                <w:szCs w:val="28"/>
                <w:lang w:eastAsia="ar-SA"/>
              </w:rPr>
            </w:pPr>
            <w:r w:rsidRPr="007F32E4">
              <w:rPr>
                <w:rFonts w:ascii="Times New Roman" w:hAnsi="Times New Roman"/>
                <w:sz w:val="28"/>
                <w:szCs w:val="28"/>
              </w:rPr>
              <w:t>2019</w:t>
            </w:r>
          </w:p>
        </w:tc>
      </w:tr>
    </w:tbl>
    <w:p w:rsidR="007F32E4" w:rsidRPr="007F32E4" w:rsidRDefault="007F32E4" w:rsidP="007F32E4">
      <w:pPr>
        <w:suppressAutoHyphens/>
        <w:spacing w:after="0" w:line="240" w:lineRule="auto"/>
        <w:rPr>
          <w:rFonts w:ascii="Times New Roman" w:eastAsia="Times New Roman" w:hAnsi="Times New Roman"/>
          <w:b/>
          <w:sz w:val="28"/>
          <w:szCs w:val="28"/>
          <w:u w:val="single"/>
          <w:lang w:eastAsia="ar-SA"/>
        </w:rPr>
      </w:pPr>
    </w:p>
    <w:p w:rsidR="007F32E4" w:rsidRPr="007F32E4" w:rsidRDefault="007F32E4" w:rsidP="007F32E4">
      <w:pPr>
        <w:suppressAutoHyphens/>
        <w:spacing w:after="0" w:line="240" w:lineRule="auto"/>
        <w:jc w:val="center"/>
        <w:rPr>
          <w:rFonts w:ascii="Times New Roman" w:eastAsia="Times New Roman" w:hAnsi="Times New Roman"/>
          <w:b/>
          <w:sz w:val="28"/>
          <w:szCs w:val="28"/>
          <w:lang w:eastAsia="ar-SA"/>
        </w:rPr>
      </w:pPr>
      <w:r w:rsidRPr="007F32E4">
        <w:rPr>
          <w:rFonts w:ascii="Times New Roman" w:eastAsia="Times New Roman" w:hAnsi="Times New Roman"/>
          <w:b/>
          <w:sz w:val="28"/>
          <w:szCs w:val="28"/>
          <w:lang w:eastAsia="ar-SA"/>
        </w:rPr>
        <w:t>Французский язык, немецкий язык</w:t>
      </w:r>
    </w:p>
    <w:p w:rsidR="007F32E4" w:rsidRPr="007F32E4" w:rsidRDefault="007F32E4" w:rsidP="007F32E4">
      <w:pPr>
        <w:pStyle w:val="Default"/>
        <w:ind w:firstLine="567"/>
        <w:jc w:val="both"/>
        <w:rPr>
          <w:rFonts w:ascii="Times New Roman" w:hAnsi="Times New Roman" w:cs="Times New Roman"/>
          <w:sz w:val="28"/>
          <w:szCs w:val="28"/>
        </w:rPr>
      </w:pPr>
      <w:r w:rsidRPr="007F32E4">
        <w:rPr>
          <w:rFonts w:ascii="Times New Roman" w:hAnsi="Times New Roman" w:cs="Times New Roman"/>
          <w:sz w:val="28"/>
          <w:szCs w:val="28"/>
        </w:rPr>
        <w:t xml:space="preserve">С 5 </w:t>
      </w:r>
      <w:proofErr w:type="gramStart"/>
      <w:r w:rsidRPr="007F32E4">
        <w:rPr>
          <w:rFonts w:ascii="Times New Roman" w:hAnsi="Times New Roman" w:cs="Times New Roman"/>
          <w:sz w:val="28"/>
          <w:szCs w:val="28"/>
        </w:rPr>
        <w:t>класса  в</w:t>
      </w:r>
      <w:proofErr w:type="gramEnd"/>
      <w:r w:rsidRPr="007F32E4">
        <w:rPr>
          <w:rFonts w:ascii="Times New Roman" w:hAnsi="Times New Roman" w:cs="Times New Roman"/>
          <w:sz w:val="28"/>
          <w:szCs w:val="28"/>
        </w:rPr>
        <w:t xml:space="preserve"> гимназии введено изучение второго иностранного языка (французский язык, немецкий язык по выбору учащихся)  2 часа в неделю. </w:t>
      </w:r>
    </w:p>
    <w:p w:rsidR="007F32E4" w:rsidRPr="007F32E4" w:rsidRDefault="007F32E4" w:rsidP="007F32E4">
      <w:pPr>
        <w:suppressAutoHyphens/>
        <w:spacing w:after="0" w:line="240" w:lineRule="auto"/>
        <w:jc w:val="center"/>
        <w:rPr>
          <w:rFonts w:ascii="Times New Roman" w:eastAsia="Times New Roman" w:hAnsi="Times New Roman"/>
          <w:b/>
          <w:sz w:val="28"/>
          <w:szCs w:val="28"/>
          <w:u w:val="single"/>
          <w:lang w:eastAsia="ar-SA"/>
        </w:rPr>
      </w:pPr>
    </w:p>
    <w:tbl>
      <w:tblPr>
        <w:tblW w:w="9692" w:type="dxa"/>
        <w:tblInd w:w="120" w:type="dxa"/>
        <w:tblLayout w:type="fixed"/>
        <w:tblLook w:val="04A0" w:firstRow="1" w:lastRow="0" w:firstColumn="1" w:lastColumn="0" w:noHBand="0" w:noVBand="1"/>
      </w:tblPr>
      <w:tblGrid>
        <w:gridCol w:w="3651"/>
        <w:gridCol w:w="2427"/>
        <w:gridCol w:w="2157"/>
        <w:gridCol w:w="1457"/>
      </w:tblGrid>
      <w:tr w:rsidR="007F32E4" w:rsidRPr="007F32E4" w:rsidTr="007F32E4">
        <w:trPr>
          <w:trHeight w:val="410"/>
        </w:trPr>
        <w:tc>
          <w:tcPr>
            <w:tcW w:w="9692" w:type="dxa"/>
            <w:gridSpan w:val="4"/>
            <w:tcBorders>
              <w:top w:val="single" w:sz="4" w:space="0" w:color="000000"/>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Учебно-методическое пособие</w:t>
            </w:r>
          </w:p>
        </w:tc>
      </w:tr>
      <w:tr w:rsidR="007F32E4" w:rsidRPr="007F32E4" w:rsidTr="007F32E4">
        <w:trPr>
          <w:trHeight w:val="410"/>
        </w:trPr>
        <w:tc>
          <w:tcPr>
            <w:tcW w:w="3651"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Автор</w:t>
            </w:r>
          </w:p>
        </w:tc>
        <w:tc>
          <w:tcPr>
            <w:tcW w:w="2427"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Название</w:t>
            </w:r>
          </w:p>
        </w:tc>
        <w:tc>
          <w:tcPr>
            <w:tcW w:w="2157"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Издательство</w:t>
            </w:r>
          </w:p>
        </w:tc>
        <w:tc>
          <w:tcPr>
            <w:tcW w:w="1457"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Год</w:t>
            </w:r>
          </w:p>
        </w:tc>
      </w:tr>
      <w:tr w:rsidR="007F32E4" w:rsidRPr="007F32E4" w:rsidTr="0089388A">
        <w:trPr>
          <w:trHeight w:val="2436"/>
        </w:trPr>
        <w:tc>
          <w:tcPr>
            <w:tcW w:w="3651" w:type="dxa"/>
            <w:tcBorders>
              <w:top w:val="nil"/>
              <w:left w:val="single" w:sz="4" w:space="0" w:color="000000"/>
              <w:bottom w:val="single" w:sz="4" w:space="0" w:color="auto"/>
              <w:right w:val="nil"/>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Селиванова Н.А., Шашурина А.Ю.</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color w:val="000000"/>
                <w:sz w:val="28"/>
                <w:szCs w:val="28"/>
              </w:rPr>
            </w:pPr>
            <w:r w:rsidRPr="007F32E4">
              <w:rPr>
                <w:rFonts w:ascii="Times New Roman" w:hAnsi="Times New Roman"/>
                <w:color w:val="000000"/>
                <w:sz w:val="28"/>
                <w:szCs w:val="28"/>
              </w:rPr>
              <w:t xml:space="preserve">Аверин М.М., Джин Ф., </w:t>
            </w:r>
            <w:proofErr w:type="spellStart"/>
            <w:r w:rsidRPr="007F32E4">
              <w:rPr>
                <w:rFonts w:ascii="Times New Roman" w:hAnsi="Times New Roman"/>
                <w:color w:val="000000"/>
                <w:sz w:val="28"/>
                <w:szCs w:val="28"/>
              </w:rPr>
              <w:t>Рорман</w:t>
            </w:r>
            <w:proofErr w:type="spellEnd"/>
            <w:r w:rsidRPr="007F32E4">
              <w:rPr>
                <w:rFonts w:ascii="Times New Roman" w:hAnsi="Times New Roman"/>
                <w:color w:val="000000"/>
                <w:sz w:val="28"/>
                <w:szCs w:val="28"/>
              </w:rPr>
              <w:t xml:space="preserve"> Л. и др. </w:t>
            </w:r>
          </w:p>
          <w:p w:rsidR="007F32E4" w:rsidRPr="007F32E4" w:rsidRDefault="007F32E4" w:rsidP="007F32E4">
            <w:pPr>
              <w:suppressAutoHyphens/>
              <w:snapToGrid w:val="0"/>
              <w:spacing w:after="0" w:line="240" w:lineRule="auto"/>
              <w:rPr>
                <w:rFonts w:ascii="Times New Roman" w:eastAsia="Times New Roman" w:hAnsi="Times New Roman"/>
                <w:bCs/>
                <w:sz w:val="28"/>
                <w:szCs w:val="28"/>
                <w:lang w:eastAsia="ar-SA"/>
              </w:rPr>
            </w:pPr>
          </w:p>
        </w:tc>
        <w:tc>
          <w:tcPr>
            <w:tcW w:w="2427" w:type="dxa"/>
            <w:tcBorders>
              <w:top w:val="nil"/>
              <w:left w:val="single" w:sz="4" w:space="0" w:color="000000"/>
              <w:bottom w:val="single" w:sz="4" w:space="0" w:color="auto"/>
              <w:right w:val="nil"/>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Французский язык (8,9 классы)</w:t>
            </w:r>
          </w:p>
          <w:p w:rsidR="0089388A" w:rsidRDefault="0089388A"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color w:val="000000"/>
                <w:sz w:val="28"/>
                <w:szCs w:val="28"/>
              </w:rPr>
              <w:t xml:space="preserve">Немецкий язык. 5,6,7,9 классы </w:t>
            </w:r>
            <w:r w:rsidRPr="007F32E4">
              <w:rPr>
                <w:rFonts w:ascii="Times New Roman" w:hAnsi="Times New Roman"/>
                <w:b/>
                <w:bCs/>
                <w:color w:val="000000"/>
                <w:sz w:val="28"/>
                <w:szCs w:val="28"/>
              </w:rPr>
              <w:t>«</w:t>
            </w:r>
            <w:proofErr w:type="spellStart"/>
            <w:r w:rsidRPr="007F32E4">
              <w:rPr>
                <w:rFonts w:ascii="Times New Roman" w:hAnsi="Times New Roman"/>
                <w:b/>
                <w:bCs/>
                <w:color w:val="000000"/>
                <w:sz w:val="28"/>
                <w:szCs w:val="28"/>
              </w:rPr>
              <w:t>Horizonte</w:t>
            </w:r>
            <w:proofErr w:type="spellEnd"/>
            <w:r w:rsidRPr="007F32E4">
              <w:rPr>
                <w:rFonts w:ascii="Times New Roman" w:hAnsi="Times New Roman"/>
                <w:b/>
                <w:bCs/>
                <w:color w:val="000000"/>
                <w:sz w:val="28"/>
                <w:szCs w:val="28"/>
              </w:rPr>
              <w:t>»</w:t>
            </w:r>
          </w:p>
          <w:p w:rsidR="007F32E4" w:rsidRPr="007F32E4" w:rsidRDefault="007F32E4" w:rsidP="007F32E4">
            <w:pPr>
              <w:suppressAutoHyphens/>
              <w:snapToGrid w:val="0"/>
              <w:spacing w:after="0" w:line="240" w:lineRule="auto"/>
              <w:rPr>
                <w:rFonts w:ascii="Times New Roman" w:eastAsia="Times New Roman" w:hAnsi="Times New Roman"/>
                <w:bCs/>
                <w:sz w:val="28"/>
                <w:szCs w:val="28"/>
                <w:lang w:eastAsia="ar-SA"/>
              </w:rPr>
            </w:pPr>
          </w:p>
        </w:tc>
        <w:tc>
          <w:tcPr>
            <w:tcW w:w="2157" w:type="dxa"/>
            <w:tcBorders>
              <w:top w:val="nil"/>
              <w:left w:val="single" w:sz="4" w:space="0" w:color="000000"/>
              <w:bottom w:val="single" w:sz="4" w:space="0" w:color="auto"/>
              <w:right w:val="nil"/>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Просвещение</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Просвещение</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eastAsia="Times New Roman" w:hAnsi="Times New Roman"/>
                <w:bCs/>
                <w:sz w:val="28"/>
                <w:szCs w:val="28"/>
                <w:lang w:eastAsia="ar-SA"/>
              </w:rPr>
            </w:pPr>
          </w:p>
        </w:tc>
        <w:tc>
          <w:tcPr>
            <w:tcW w:w="1457" w:type="dxa"/>
            <w:tcBorders>
              <w:top w:val="nil"/>
              <w:left w:val="single" w:sz="4" w:space="0" w:color="000000"/>
              <w:bottom w:val="single" w:sz="4" w:space="0" w:color="auto"/>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bCs/>
                <w:sz w:val="28"/>
                <w:szCs w:val="28"/>
                <w:lang w:eastAsia="ar-SA"/>
              </w:rPr>
            </w:pPr>
            <w:r w:rsidRPr="007F32E4">
              <w:rPr>
                <w:rFonts w:ascii="Times New Roman" w:eastAsia="Times New Roman" w:hAnsi="Times New Roman"/>
                <w:bCs/>
                <w:sz w:val="28"/>
                <w:szCs w:val="28"/>
                <w:lang w:eastAsia="ar-SA"/>
              </w:rPr>
              <w:t>2013</w:t>
            </w: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bCs/>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bCs/>
                <w:sz w:val="28"/>
                <w:szCs w:val="28"/>
                <w:lang w:eastAsia="ar-SA"/>
              </w:rPr>
            </w:pPr>
            <w:r w:rsidRPr="007F32E4">
              <w:rPr>
                <w:rFonts w:ascii="Times New Roman" w:eastAsia="Times New Roman" w:hAnsi="Times New Roman"/>
                <w:bCs/>
                <w:sz w:val="28"/>
                <w:szCs w:val="28"/>
                <w:lang w:eastAsia="ar-SA"/>
              </w:rPr>
              <w:t>2016-2019</w:t>
            </w:r>
          </w:p>
          <w:p w:rsidR="007F32E4" w:rsidRPr="007F32E4" w:rsidRDefault="007F32E4" w:rsidP="007F32E4">
            <w:pPr>
              <w:suppressAutoHyphens/>
              <w:snapToGrid w:val="0"/>
              <w:spacing w:after="0" w:line="240" w:lineRule="auto"/>
              <w:rPr>
                <w:rFonts w:ascii="Times New Roman" w:eastAsia="Times New Roman" w:hAnsi="Times New Roman"/>
                <w:bCs/>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bCs/>
                <w:sz w:val="28"/>
                <w:szCs w:val="28"/>
                <w:lang w:eastAsia="ar-SA"/>
              </w:rPr>
            </w:pPr>
          </w:p>
        </w:tc>
      </w:tr>
    </w:tbl>
    <w:p w:rsidR="007F32E4" w:rsidRPr="007F32E4" w:rsidRDefault="007F32E4" w:rsidP="007F32E4">
      <w:pPr>
        <w:pStyle w:val="Default"/>
        <w:jc w:val="both"/>
        <w:rPr>
          <w:rFonts w:ascii="Times New Roman" w:hAnsi="Times New Roman" w:cs="Times New Roman"/>
          <w:sz w:val="28"/>
          <w:szCs w:val="28"/>
        </w:rPr>
      </w:pPr>
    </w:p>
    <w:p w:rsidR="007F32E4" w:rsidRPr="007F32E4" w:rsidRDefault="007F32E4" w:rsidP="007F32E4">
      <w:pPr>
        <w:suppressAutoHyphens/>
        <w:spacing w:after="0" w:line="240" w:lineRule="auto"/>
        <w:jc w:val="center"/>
        <w:rPr>
          <w:rFonts w:ascii="Times New Roman" w:hAnsi="Times New Roman"/>
          <w:b/>
          <w:bCs/>
          <w:sz w:val="28"/>
          <w:szCs w:val="28"/>
          <w:u w:val="single"/>
        </w:rPr>
      </w:pPr>
      <w:r w:rsidRPr="007F32E4">
        <w:rPr>
          <w:rFonts w:ascii="Times New Roman" w:hAnsi="Times New Roman"/>
          <w:b/>
          <w:bCs/>
          <w:sz w:val="28"/>
          <w:szCs w:val="28"/>
          <w:u w:val="single"/>
        </w:rPr>
        <w:t>Предметная область «Общественно-научные предметы»</w:t>
      </w:r>
    </w:p>
    <w:p w:rsidR="007F32E4" w:rsidRPr="007F32E4" w:rsidRDefault="007F32E4" w:rsidP="007F32E4">
      <w:pPr>
        <w:suppressAutoHyphens/>
        <w:spacing w:after="0" w:line="240" w:lineRule="auto"/>
        <w:jc w:val="center"/>
        <w:rPr>
          <w:rFonts w:ascii="Times New Roman" w:hAnsi="Times New Roman"/>
          <w:b/>
          <w:bCs/>
          <w:sz w:val="28"/>
          <w:szCs w:val="28"/>
          <w:u w:val="single"/>
        </w:rPr>
      </w:pPr>
    </w:p>
    <w:p w:rsidR="007F32E4" w:rsidRPr="007F32E4" w:rsidRDefault="007F32E4" w:rsidP="007F32E4">
      <w:pPr>
        <w:suppressAutoHyphens/>
        <w:spacing w:after="0" w:line="240" w:lineRule="auto"/>
        <w:jc w:val="center"/>
        <w:rPr>
          <w:rFonts w:ascii="Times New Roman" w:eastAsia="Times New Roman" w:hAnsi="Times New Roman"/>
          <w:b/>
          <w:sz w:val="28"/>
          <w:szCs w:val="28"/>
          <w:lang w:eastAsia="ar-SA"/>
        </w:rPr>
      </w:pPr>
      <w:r w:rsidRPr="007F32E4">
        <w:rPr>
          <w:rFonts w:ascii="Times New Roman" w:eastAsia="Times New Roman" w:hAnsi="Times New Roman"/>
          <w:b/>
          <w:sz w:val="28"/>
          <w:szCs w:val="28"/>
          <w:lang w:eastAsia="ar-SA"/>
        </w:rPr>
        <w:t xml:space="preserve"> История России. Всеобщая история.</w:t>
      </w:r>
    </w:p>
    <w:p w:rsidR="007F32E4" w:rsidRPr="007F32E4" w:rsidRDefault="007F32E4" w:rsidP="007F32E4">
      <w:pPr>
        <w:suppressAutoHyphens/>
        <w:spacing w:after="0" w:line="240" w:lineRule="auto"/>
        <w:jc w:val="both"/>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   Приоритетной целью изучения истории в школе на современном этапе является воспитание гражданственности, национальной идентичности, культуры социального поведения, формирование мировоззренческих убеждений учащихся.</w:t>
      </w:r>
      <w:r w:rsidRPr="007F32E4">
        <w:rPr>
          <w:rFonts w:ascii="Times New Roman" w:hAnsi="Times New Roman"/>
          <w:sz w:val="28"/>
          <w:szCs w:val="28"/>
        </w:rPr>
        <w:t xml:space="preserve"> </w:t>
      </w:r>
      <w:r w:rsidRPr="007F32E4">
        <w:rPr>
          <w:rFonts w:ascii="Times New Roman" w:eastAsia="Times New Roman" w:hAnsi="Times New Roman"/>
          <w:sz w:val="28"/>
          <w:szCs w:val="28"/>
          <w:lang w:eastAsia="ar-SA"/>
        </w:rPr>
        <w:t xml:space="preserve"> </w:t>
      </w:r>
      <w:r w:rsidRPr="007F32E4">
        <w:rPr>
          <w:rFonts w:ascii="Times New Roman" w:hAnsi="Times New Roman"/>
          <w:color w:val="000000"/>
          <w:sz w:val="28"/>
          <w:szCs w:val="28"/>
        </w:rPr>
        <w:t>В 5-х классах пропедевтический модуль по истории, как самостоятельный, не изучается. Отдельные его темы включены в содержание курса «История древнего</w:t>
      </w:r>
      <w:r w:rsidRPr="007F32E4">
        <w:rPr>
          <w:rFonts w:ascii="Times New Roman" w:hAnsi="Times New Roman"/>
          <w:sz w:val="28"/>
          <w:szCs w:val="28"/>
        </w:rPr>
        <w:t xml:space="preserve"> мира». </w:t>
      </w:r>
      <w:r w:rsidRPr="007F32E4">
        <w:rPr>
          <w:rFonts w:ascii="Times New Roman" w:eastAsia="Times New Roman" w:hAnsi="Times New Roman"/>
          <w:sz w:val="28"/>
          <w:szCs w:val="28"/>
          <w:lang w:eastAsia="ar-SA"/>
        </w:rPr>
        <w:t>В 5,6,7,8 классах на изучение истории отводится 2 часа в неделю, в 9 классе-3 часа.</w:t>
      </w:r>
    </w:p>
    <w:tbl>
      <w:tblPr>
        <w:tblW w:w="0" w:type="auto"/>
        <w:tblInd w:w="-166" w:type="dxa"/>
        <w:tblLayout w:type="fixed"/>
        <w:tblLook w:val="04A0" w:firstRow="1" w:lastRow="0" w:firstColumn="1" w:lastColumn="0" w:noHBand="0" w:noVBand="1"/>
      </w:tblPr>
      <w:tblGrid>
        <w:gridCol w:w="2554"/>
        <w:gridCol w:w="3082"/>
        <w:gridCol w:w="2340"/>
        <w:gridCol w:w="1740"/>
      </w:tblGrid>
      <w:tr w:rsidR="007F32E4" w:rsidRPr="007F32E4" w:rsidTr="007F32E4">
        <w:tc>
          <w:tcPr>
            <w:tcW w:w="9716" w:type="dxa"/>
            <w:gridSpan w:val="4"/>
            <w:tcBorders>
              <w:top w:val="single" w:sz="4" w:space="0" w:color="000000"/>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Учебно-методическое пособие</w:t>
            </w:r>
          </w:p>
        </w:tc>
      </w:tr>
      <w:tr w:rsidR="007F32E4" w:rsidRPr="007F32E4" w:rsidTr="007F32E4">
        <w:tc>
          <w:tcPr>
            <w:tcW w:w="2554"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Автор</w:t>
            </w:r>
          </w:p>
        </w:tc>
        <w:tc>
          <w:tcPr>
            <w:tcW w:w="3082"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Название</w:t>
            </w:r>
          </w:p>
        </w:tc>
        <w:tc>
          <w:tcPr>
            <w:tcW w:w="234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Издательство</w:t>
            </w:r>
          </w:p>
        </w:tc>
        <w:tc>
          <w:tcPr>
            <w:tcW w:w="1740"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Год</w:t>
            </w:r>
          </w:p>
        </w:tc>
      </w:tr>
      <w:tr w:rsidR="007F32E4" w:rsidRPr="007F32E4" w:rsidTr="007F32E4">
        <w:tc>
          <w:tcPr>
            <w:tcW w:w="2554"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roofErr w:type="spellStart"/>
            <w:r w:rsidRPr="007F32E4">
              <w:rPr>
                <w:rFonts w:ascii="Times New Roman" w:hAnsi="Times New Roman"/>
                <w:sz w:val="28"/>
                <w:szCs w:val="28"/>
              </w:rPr>
              <w:t>Уколова</w:t>
            </w:r>
            <w:proofErr w:type="spellEnd"/>
            <w:r w:rsidRPr="007F32E4">
              <w:rPr>
                <w:rFonts w:ascii="Times New Roman" w:hAnsi="Times New Roman"/>
                <w:sz w:val="28"/>
                <w:szCs w:val="28"/>
              </w:rPr>
              <w:t xml:space="preserve"> В.И. </w:t>
            </w:r>
          </w:p>
        </w:tc>
        <w:tc>
          <w:tcPr>
            <w:tcW w:w="3082"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r w:rsidRPr="007F32E4">
              <w:rPr>
                <w:rFonts w:ascii="Times New Roman" w:hAnsi="Times New Roman"/>
                <w:sz w:val="28"/>
                <w:szCs w:val="28"/>
              </w:rPr>
              <w:t xml:space="preserve">История. Древний мир, 5 класс </w:t>
            </w:r>
          </w:p>
        </w:tc>
        <w:tc>
          <w:tcPr>
            <w:tcW w:w="234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r w:rsidRPr="007F32E4">
              <w:rPr>
                <w:rFonts w:ascii="Times New Roman" w:hAnsi="Times New Roman"/>
                <w:sz w:val="28"/>
                <w:szCs w:val="28"/>
              </w:rPr>
              <w:t>Просвещение</w:t>
            </w:r>
          </w:p>
        </w:tc>
        <w:tc>
          <w:tcPr>
            <w:tcW w:w="1740" w:type="dxa"/>
            <w:tcBorders>
              <w:top w:val="nil"/>
              <w:left w:val="single" w:sz="4" w:space="0" w:color="000000"/>
              <w:bottom w:val="nil"/>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r w:rsidRPr="007F32E4">
              <w:rPr>
                <w:rFonts w:ascii="Times New Roman" w:eastAsia="Times New Roman" w:hAnsi="Times New Roman"/>
                <w:bCs/>
                <w:sz w:val="28"/>
                <w:szCs w:val="28"/>
                <w:lang w:eastAsia="ar-SA"/>
              </w:rPr>
              <w:t>2015</w:t>
            </w:r>
          </w:p>
        </w:tc>
      </w:tr>
      <w:tr w:rsidR="007F32E4" w:rsidRPr="007F32E4" w:rsidTr="007F32E4">
        <w:tc>
          <w:tcPr>
            <w:tcW w:w="2554" w:type="dxa"/>
            <w:tcBorders>
              <w:top w:val="nil"/>
              <w:left w:val="single" w:sz="4" w:space="0" w:color="000000"/>
              <w:bottom w:val="nil"/>
              <w:right w:val="nil"/>
            </w:tcBorders>
            <w:vAlign w:val="center"/>
            <w:hideMark/>
          </w:tcPr>
          <w:p w:rsidR="007F32E4" w:rsidRPr="007F32E4" w:rsidRDefault="007F32E4" w:rsidP="007F32E4">
            <w:pPr>
              <w:spacing w:line="240" w:lineRule="auto"/>
              <w:rPr>
                <w:rFonts w:ascii="Times New Roman" w:hAnsi="Times New Roman"/>
                <w:sz w:val="28"/>
                <w:szCs w:val="28"/>
              </w:rPr>
            </w:pPr>
            <w:r w:rsidRPr="007F32E4">
              <w:rPr>
                <w:rFonts w:ascii="Times New Roman" w:hAnsi="Times New Roman"/>
                <w:sz w:val="28"/>
                <w:szCs w:val="28"/>
              </w:rPr>
              <w:t xml:space="preserve">Андреев И. Л., Федоров И.Н.   </w:t>
            </w:r>
          </w:p>
        </w:tc>
        <w:tc>
          <w:tcPr>
            <w:tcW w:w="3082"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jc w:val="center"/>
              <w:rPr>
                <w:rFonts w:ascii="Times New Roman" w:hAnsi="Times New Roman"/>
                <w:sz w:val="28"/>
                <w:szCs w:val="28"/>
              </w:rPr>
            </w:pPr>
            <w:r w:rsidRPr="007F32E4">
              <w:rPr>
                <w:rFonts w:ascii="Times New Roman" w:hAnsi="Times New Roman"/>
                <w:sz w:val="28"/>
                <w:szCs w:val="28"/>
              </w:rPr>
              <w:t xml:space="preserve">История России с древнейших времен до </w:t>
            </w:r>
            <w:r w:rsidRPr="007F32E4">
              <w:rPr>
                <w:rFonts w:ascii="Times New Roman" w:hAnsi="Times New Roman"/>
                <w:sz w:val="28"/>
                <w:szCs w:val="28"/>
                <w:lang w:val="en-US"/>
              </w:rPr>
              <w:t>XVI</w:t>
            </w:r>
            <w:r w:rsidRPr="007F32E4">
              <w:rPr>
                <w:rFonts w:ascii="Times New Roman" w:hAnsi="Times New Roman"/>
                <w:sz w:val="28"/>
                <w:szCs w:val="28"/>
              </w:rPr>
              <w:t xml:space="preserve"> века. 6 класс</w:t>
            </w:r>
          </w:p>
        </w:tc>
        <w:tc>
          <w:tcPr>
            <w:tcW w:w="234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jc w:val="center"/>
              <w:rPr>
                <w:rFonts w:ascii="Times New Roman" w:hAnsi="Times New Roman"/>
                <w:sz w:val="28"/>
                <w:szCs w:val="28"/>
              </w:rPr>
            </w:pPr>
            <w:r w:rsidRPr="007F32E4">
              <w:rPr>
                <w:rFonts w:ascii="Times New Roman" w:hAnsi="Times New Roman"/>
                <w:sz w:val="28"/>
                <w:szCs w:val="28"/>
              </w:rPr>
              <w:t>Дрофа</w:t>
            </w:r>
          </w:p>
        </w:tc>
        <w:tc>
          <w:tcPr>
            <w:tcW w:w="1740" w:type="dxa"/>
            <w:tcBorders>
              <w:top w:val="nil"/>
              <w:left w:val="single" w:sz="4" w:space="0" w:color="000000"/>
              <w:bottom w:val="nil"/>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r w:rsidRPr="007F32E4">
              <w:rPr>
                <w:rFonts w:ascii="Times New Roman" w:eastAsia="Times New Roman" w:hAnsi="Times New Roman"/>
                <w:bCs/>
                <w:sz w:val="28"/>
                <w:szCs w:val="28"/>
                <w:lang w:eastAsia="ar-SA"/>
              </w:rPr>
              <w:t>2016</w:t>
            </w:r>
          </w:p>
        </w:tc>
      </w:tr>
      <w:tr w:rsidR="007F32E4" w:rsidRPr="007F32E4" w:rsidTr="007F32E4">
        <w:tc>
          <w:tcPr>
            <w:tcW w:w="2554"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proofErr w:type="spellStart"/>
            <w:r w:rsidRPr="007F32E4">
              <w:rPr>
                <w:rFonts w:ascii="Times New Roman" w:hAnsi="Times New Roman"/>
                <w:sz w:val="28"/>
                <w:szCs w:val="28"/>
              </w:rPr>
              <w:t>Ведюшкин</w:t>
            </w:r>
            <w:proofErr w:type="spellEnd"/>
            <w:r w:rsidRPr="007F32E4">
              <w:rPr>
                <w:rFonts w:ascii="Times New Roman" w:hAnsi="Times New Roman"/>
                <w:sz w:val="28"/>
                <w:szCs w:val="28"/>
              </w:rPr>
              <w:t xml:space="preserve"> </w:t>
            </w:r>
            <w:proofErr w:type="gramStart"/>
            <w:r w:rsidRPr="007F32E4">
              <w:rPr>
                <w:rFonts w:ascii="Times New Roman" w:hAnsi="Times New Roman"/>
                <w:sz w:val="28"/>
                <w:szCs w:val="28"/>
              </w:rPr>
              <w:t>В.А. ,</w:t>
            </w:r>
            <w:proofErr w:type="gramEnd"/>
            <w:r w:rsidRPr="007F32E4">
              <w:rPr>
                <w:rFonts w:ascii="Times New Roman" w:hAnsi="Times New Roman"/>
                <w:sz w:val="28"/>
                <w:szCs w:val="28"/>
              </w:rPr>
              <w:t xml:space="preserve"> </w:t>
            </w:r>
            <w:proofErr w:type="spellStart"/>
            <w:r w:rsidRPr="007F32E4">
              <w:rPr>
                <w:rFonts w:ascii="Times New Roman" w:hAnsi="Times New Roman"/>
                <w:sz w:val="28"/>
                <w:szCs w:val="28"/>
              </w:rPr>
              <w:t>Уколова</w:t>
            </w:r>
            <w:proofErr w:type="spellEnd"/>
            <w:r w:rsidRPr="007F32E4">
              <w:rPr>
                <w:rFonts w:ascii="Times New Roman" w:hAnsi="Times New Roman"/>
                <w:sz w:val="28"/>
                <w:szCs w:val="28"/>
              </w:rPr>
              <w:t xml:space="preserve"> В.И.</w:t>
            </w:r>
          </w:p>
          <w:p w:rsidR="007F32E4" w:rsidRPr="007F32E4" w:rsidRDefault="007F32E4" w:rsidP="007F32E4">
            <w:pPr>
              <w:suppressAutoHyphens/>
              <w:snapToGrid w:val="0"/>
              <w:spacing w:after="0" w:line="240" w:lineRule="auto"/>
              <w:rPr>
                <w:rFonts w:ascii="Times New Roman" w:hAnsi="Times New Roman"/>
                <w:sz w:val="28"/>
                <w:szCs w:val="28"/>
              </w:rPr>
            </w:pPr>
          </w:p>
        </w:tc>
        <w:tc>
          <w:tcPr>
            <w:tcW w:w="3082"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 xml:space="preserve">История. Средние века, 6 класс   </w:t>
            </w:r>
          </w:p>
        </w:tc>
        <w:tc>
          <w:tcPr>
            <w:tcW w:w="234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jc w:val="center"/>
              <w:rPr>
                <w:rFonts w:ascii="Times New Roman" w:hAnsi="Times New Roman"/>
                <w:sz w:val="28"/>
                <w:szCs w:val="28"/>
              </w:rPr>
            </w:pPr>
            <w:r w:rsidRPr="007F32E4">
              <w:rPr>
                <w:rFonts w:ascii="Times New Roman" w:hAnsi="Times New Roman"/>
                <w:sz w:val="28"/>
                <w:szCs w:val="28"/>
              </w:rPr>
              <w:t>Просвещение</w:t>
            </w:r>
          </w:p>
        </w:tc>
        <w:tc>
          <w:tcPr>
            <w:tcW w:w="1740" w:type="dxa"/>
            <w:tcBorders>
              <w:top w:val="nil"/>
              <w:left w:val="single" w:sz="4" w:space="0" w:color="000000"/>
              <w:bottom w:val="nil"/>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r w:rsidRPr="007F32E4">
              <w:rPr>
                <w:rFonts w:ascii="Times New Roman" w:eastAsia="Times New Roman" w:hAnsi="Times New Roman"/>
                <w:bCs/>
                <w:sz w:val="28"/>
                <w:szCs w:val="28"/>
                <w:lang w:eastAsia="ar-SA"/>
              </w:rPr>
              <w:t>2016</w:t>
            </w:r>
          </w:p>
        </w:tc>
      </w:tr>
      <w:tr w:rsidR="007F32E4" w:rsidRPr="007F32E4" w:rsidTr="007F32E4">
        <w:tc>
          <w:tcPr>
            <w:tcW w:w="2554"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pacing w:line="240" w:lineRule="auto"/>
              <w:rPr>
                <w:rFonts w:ascii="Times New Roman" w:hAnsi="Times New Roman"/>
                <w:sz w:val="28"/>
                <w:szCs w:val="28"/>
              </w:rPr>
            </w:pPr>
            <w:r w:rsidRPr="007F32E4">
              <w:rPr>
                <w:rFonts w:ascii="Times New Roman" w:hAnsi="Times New Roman"/>
                <w:sz w:val="28"/>
                <w:szCs w:val="28"/>
              </w:rPr>
              <w:t xml:space="preserve">Андреев И.Л., Федоров И. Н. </w:t>
            </w:r>
          </w:p>
        </w:tc>
        <w:tc>
          <w:tcPr>
            <w:tcW w:w="3082"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История России , 7 класс</w:t>
            </w:r>
          </w:p>
        </w:tc>
        <w:tc>
          <w:tcPr>
            <w:tcW w:w="234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jc w:val="center"/>
              <w:rPr>
                <w:rFonts w:ascii="Times New Roman" w:hAnsi="Times New Roman"/>
                <w:sz w:val="28"/>
                <w:szCs w:val="28"/>
              </w:rPr>
            </w:pPr>
            <w:r w:rsidRPr="007F32E4">
              <w:rPr>
                <w:rFonts w:ascii="Times New Roman" w:hAnsi="Times New Roman"/>
                <w:sz w:val="28"/>
                <w:szCs w:val="28"/>
              </w:rPr>
              <w:t>Дрофа</w:t>
            </w:r>
          </w:p>
        </w:tc>
        <w:tc>
          <w:tcPr>
            <w:tcW w:w="1740" w:type="dxa"/>
            <w:tcBorders>
              <w:top w:val="nil"/>
              <w:left w:val="single" w:sz="4" w:space="0" w:color="000000"/>
              <w:bottom w:val="nil"/>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r w:rsidRPr="007F32E4">
              <w:rPr>
                <w:rFonts w:ascii="Times New Roman" w:eastAsia="Times New Roman" w:hAnsi="Times New Roman"/>
                <w:bCs/>
                <w:sz w:val="28"/>
                <w:szCs w:val="28"/>
                <w:lang w:eastAsia="ar-SA"/>
              </w:rPr>
              <w:t>2016</w:t>
            </w:r>
          </w:p>
        </w:tc>
      </w:tr>
      <w:tr w:rsidR="007F32E4" w:rsidRPr="007F32E4" w:rsidTr="007F32E4">
        <w:tc>
          <w:tcPr>
            <w:tcW w:w="2554"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proofErr w:type="spellStart"/>
            <w:r w:rsidRPr="007F32E4">
              <w:rPr>
                <w:rFonts w:ascii="Times New Roman" w:hAnsi="Times New Roman"/>
                <w:sz w:val="28"/>
                <w:szCs w:val="28"/>
              </w:rPr>
              <w:t>Ведюшкин</w:t>
            </w:r>
            <w:proofErr w:type="spellEnd"/>
            <w:r w:rsidRPr="007F32E4">
              <w:rPr>
                <w:rFonts w:ascii="Times New Roman" w:hAnsi="Times New Roman"/>
                <w:sz w:val="28"/>
                <w:szCs w:val="28"/>
              </w:rPr>
              <w:t xml:space="preserve"> В.А., </w:t>
            </w:r>
            <w:proofErr w:type="spellStart"/>
            <w:r w:rsidRPr="007F32E4">
              <w:rPr>
                <w:rFonts w:ascii="Times New Roman" w:hAnsi="Times New Roman"/>
                <w:sz w:val="28"/>
                <w:szCs w:val="28"/>
              </w:rPr>
              <w:t>Бобыкин</w:t>
            </w:r>
            <w:proofErr w:type="spellEnd"/>
            <w:r w:rsidRPr="007F32E4">
              <w:rPr>
                <w:rFonts w:ascii="Times New Roman" w:hAnsi="Times New Roman"/>
                <w:sz w:val="28"/>
                <w:szCs w:val="28"/>
              </w:rPr>
              <w:t xml:space="preserve"> Д.Ю.</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 xml:space="preserve">Андреев И.Л., Лященко Л.М., Амосова И. В. </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 xml:space="preserve">Медяков А.С., </w:t>
            </w:r>
            <w:proofErr w:type="spellStart"/>
            <w:r w:rsidRPr="007F32E4">
              <w:rPr>
                <w:rFonts w:ascii="Times New Roman" w:hAnsi="Times New Roman"/>
                <w:sz w:val="28"/>
                <w:szCs w:val="28"/>
              </w:rPr>
              <w:t>Бовыкин</w:t>
            </w:r>
            <w:proofErr w:type="spellEnd"/>
            <w:r w:rsidRPr="007F32E4">
              <w:rPr>
                <w:rFonts w:ascii="Times New Roman" w:hAnsi="Times New Roman"/>
                <w:sz w:val="28"/>
                <w:szCs w:val="28"/>
              </w:rPr>
              <w:t xml:space="preserve"> Д.Ю. </w:t>
            </w:r>
          </w:p>
          <w:p w:rsidR="007F32E4" w:rsidRPr="007F32E4" w:rsidRDefault="007F32E4" w:rsidP="007F32E4">
            <w:pPr>
              <w:suppressAutoHyphens/>
              <w:snapToGrid w:val="0"/>
              <w:spacing w:after="0" w:line="240" w:lineRule="auto"/>
              <w:rPr>
                <w:rFonts w:ascii="Times New Roman" w:eastAsia="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 xml:space="preserve">Ляшенко Л.М., Волобуев О.В., Симонова Е.В. </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 xml:space="preserve">Медяков А.С., </w:t>
            </w:r>
            <w:proofErr w:type="spellStart"/>
            <w:r w:rsidRPr="007F32E4">
              <w:rPr>
                <w:rFonts w:ascii="Times New Roman" w:hAnsi="Times New Roman"/>
                <w:sz w:val="28"/>
                <w:szCs w:val="28"/>
              </w:rPr>
              <w:t>Бовыкин</w:t>
            </w:r>
            <w:proofErr w:type="spellEnd"/>
            <w:r w:rsidRPr="007F32E4">
              <w:rPr>
                <w:rFonts w:ascii="Times New Roman" w:hAnsi="Times New Roman"/>
                <w:sz w:val="28"/>
                <w:szCs w:val="28"/>
              </w:rPr>
              <w:t xml:space="preserve"> Д.Ю.  </w:t>
            </w:r>
          </w:p>
        </w:tc>
        <w:tc>
          <w:tcPr>
            <w:tcW w:w="3082"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История нового времени, 7 класс</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История России.8 класс.</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hyperlink r:id="rId39" w:tgtFrame="_blank" w:tooltip="История. Новое время. Конец XVIII- XIX век. Электронное приложение к учебнику Медякова А.С., Бовыкина Д.Ю. 8 класс (В комплекте с учебником)" w:history="1">
              <w:r w:rsidRPr="007F32E4">
                <w:rPr>
                  <w:rFonts w:ascii="Times New Roman" w:eastAsia="Times New Roman" w:hAnsi="Times New Roman"/>
                  <w:sz w:val="28"/>
                  <w:szCs w:val="28"/>
                </w:rPr>
                <w:t xml:space="preserve">История. Новое время. Конец XVIII- XIX век. </w:t>
              </w:r>
            </w:hyperlink>
            <w:r w:rsidRPr="007F32E4">
              <w:rPr>
                <w:rFonts w:ascii="Times New Roman" w:hAnsi="Times New Roman"/>
                <w:sz w:val="28"/>
                <w:szCs w:val="28"/>
              </w:rPr>
              <w:t xml:space="preserve">8 класс.  </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 xml:space="preserve">История </w:t>
            </w:r>
            <w:proofErr w:type="gramStart"/>
            <w:r w:rsidRPr="007F32E4">
              <w:rPr>
                <w:rFonts w:ascii="Times New Roman" w:hAnsi="Times New Roman"/>
                <w:sz w:val="28"/>
                <w:szCs w:val="28"/>
              </w:rPr>
              <w:t xml:space="preserve">России  </w:t>
            </w:r>
            <w:r w:rsidRPr="007F32E4">
              <w:rPr>
                <w:rFonts w:ascii="Times New Roman" w:hAnsi="Times New Roman"/>
                <w:sz w:val="28"/>
                <w:szCs w:val="28"/>
                <w:lang w:val="en-US"/>
              </w:rPr>
              <w:t>XIX</w:t>
            </w:r>
            <w:proofErr w:type="gramEnd"/>
            <w:r w:rsidRPr="007F32E4">
              <w:rPr>
                <w:rFonts w:ascii="Times New Roman" w:hAnsi="Times New Roman"/>
                <w:sz w:val="28"/>
                <w:szCs w:val="28"/>
              </w:rPr>
              <w:t xml:space="preserve">-начало </w:t>
            </w:r>
            <w:r w:rsidRPr="007F32E4">
              <w:rPr>
                <w:rFonts w:ascii="Times New Roman" w:hAnsi="Times New Roman"/>
                <w:sz w:val="28"/>
                <w:szCs w:val="28"/>
                <w:lang w:val="en-US"/>
              </w:rPr>
              <w:t>XX</w:t>
            </w:r>
            <w:r w:rsidRPr="007F32E4">
              <w:rPr>
                <w:rFonts w:ascii="Times New Roman" w:hAnsi="Times New Roman"/>
                <w:sz w:val="28"/>
                <w:szCs w:val="28"/>
              </w:rPr>
              <w:t xml:space="preserve"> в.  </w:t>
            </w:r>
            <w:proofErr w:type="gramStart"/>
            <w:r w:rsidRPr="007F32E4">
              <w:rPr>
                <w:rFonts w:ascii="Times New Roman" w:hAnsi="Times New Roman"/>
                <w:sz w:val="28"/>
                <w:szCs w:val="28"/>
              </w:rPr>
              <w:t>9  класс</w:t>
            </w:r>
            <w:proofErr w:type="gramEnd"/>
            <w:r w:rsidRPr="007F32E4">
              <w:rPr>
                <w:rFonts w:ascii="Times New Roman" w:hAnsi="Times New Roman"/>
                <w:sz w:val="28"/>
                <w:szCs w:val="28"/>
              </w:rPr>
              <w:t>.</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Всеобщая история. Новое время. 9 класс</w:t>
            </w:r>
          </w:p>
          <w:p w:rsidR="007F32E4" w:rsidRPr="007F32E4" w:rsidRDefault="007F32E4" w:rsidP="007F32E4">
            <w:pPr>
              <w:suppressAutoHyphens/>
              <w:snapToGrid w:val="0"/>
              <w:spacing w:after="0" w:line="240" w:lineRule="auto"/>
              <w:rPr>
                <w:rFonts w:ascii="Times New Roman" w:hAnsi="Times New Roman"/>
                <w:sz w:val="28"/>
                <w:szCs w:val="28"/>
              </w:rPr>
            </w:pPr>
          </w:p>
        </w:tc>
        <w:tc>
          <w:tcPr>
            <w:tcW w:w="234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jc w:val="center"/>
              <w:rPr>
                <w:rFonts w:ascii="Times New Roman" w:hAnsi="Times New Roman"/>
                <w:sz w:val="28"/>
                <w:szCs w:val="28"/>
              </w:rPr>
            </w:pPr>
            <w:r w:rsidRPr="007F32E4">
              <w:rPr>
                <w:rFonts w:ascii="Times New Roman" w:hAnsi="Times New Roman"/>
                <w:sz w:val="28"/>
                <w:szCs w:val="28"/>
              </w:rPr>
              <w:t>Просвещение</w:t>
            </w:r>
          </w:p>
          <w:p w:rsidR="007F32E4" w:rsidRPr="007F32E4" w:rsidRDefault="007F32E4" w:rsidP="007F32E4">
            <w:pPr>
              <w:suppressAutoHyphens/>
              <w:snapToGrid w:val="0"/>
              <w:spacing w:after="0" w:line="240" w:lineRule="auto"/>
              <w:jc w:val="center"/>
              <w:rPr>
                <w:rFonts w:ascii="Times New Roman" w:hAnsi="Times New Roman"/>
                <w:sz w:val="28"/>
                <w:szCs w:val="28"/>
              </w:rPr>
            </w:pPr>
          </w:p>
          <w:p w:rsidR="007F32E4" w:rsidRPr="007F32E4" w:rsidRDefault="007F32E4" w:rsidP="007F32E4">
            <w:pPr>
              <w:suppressAutoHyphens/>
              <w:snapToGrid w:val="0"/>
              <w:spacing w:after="0" w:line="240" w:lineRule="auto"/>
              <w:jc w:val="center"/>
              <w:rPr>
                <w:rFonts w:ascii="Times New Roman" w:hAnsi="Times New Roman"/>
                <w:sz w:val="28"/>
                <w:szCs w:val="28"/>
              </w:rPr>
            </w:pPr>
          </w:p>
          <w:p w:rsidR="007F32E4" w:rsidRPr="007F32E4" w:rsidRDefault="007F32E4" w:rsidP="007F32E4">
            <w:pPr>
              <w:suppressAutoHyphens/>
              <w:snapToGrid w:val="0"/>
              <w:spacing w:after="0" w:line="240" w:lineRule="auto"/>
              <w:jc w:val="center"/>
              <w:rPr>
                <w:rFonts w:ascii="Times New Roman" w:hAnsi="Times New Roman"/>
                <w:sz w:val="28"/>
                <w:szCs w:val="28"/>
              </w:rPr>
            </w:pPr>
          </w:p>
          <w:p w:rsidR="007F32E4" w:rsidRPr="007F32E4" w:rsidRDefault="007F32E4" w:rsidP="007F32E4">
            <w:pPr>
              <w:suppressAutoHyphens/>
              <w:snapToGrid w:val="0"/>
              <w:spacing w:after="0" w:line="240" w:lineRule="auto"/>
              <w:jc w:val="center"/>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 xml:space="preserve">        Дрофа</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jc w:val="center"/>
              <w:rPr>
                <w:rFonts w:ascii="Times New Roman" w:hAnsi="Times New Roman"/>
                <w:sz w:val="28"/>
                <w:szCs w:val="28"/>
              </w:rPr>
            </w:pPr>
          </w:p>
          <w:p w:rsidR="007F32E4" w:rsidRPr="007F32E4" w:rsidRDefault="007F32E4" w:rsidP="007F32E4">
            <w:pPr>
              <w:suppressAutoHyphens/>
              <w:snapToGrid w:val="0"/>
              <w:spacing w:after="0" w:line="240" w:lineRule="auto"/>
              <w:jc w:val="center"/>
              <w:rPr>
                <w:rFonts w:ascii="Times New Roman" w:hAnsi="Times New Roman"/>
                <w:sz w:val="28"/>
                <w:szCs w:val="28"/>
              </w:rPr>
            </w:pPr>
            <w:r w:rsidRPr="007F32E4">
              <w:rPr>
                <w:rFonts w:ascii="Times New Roman" w:hAnsi="Times New Roman"/>
                <w:sz w:val="28"/>
                <w:szCs w:val="28"/>
              </w:rPr>
              <w:t>Просвещение</w:t>
            </w:r>
          </w:p>
          <w:p w:rsidR="007F32E4" w:rsidRPr="007F32E4" w:rsidRDefault="007F32E4" w:rsidP="007F32E4">
            <w:pPr>
              <w:suppressAutoHyphens/>
              <w:snapToGrid w:val="0"/>
              <w:spacing w:after="0" w:line="240" w:lineRule="auto"/>
              <w:jc w:val="center"/>
              <w:rPr>
                <w:rFonts w:ascii="Times New Roman" w:hAnsi="Times New Roman"/>
                <w:sz w:val="28"/>
                <w:szCs w:val="28"/>
              </w:rPr>
            </w:pPr>
          </w:p>
          <w:p w:rsidR="007F32E4" w:rsidRPr="007F32E4" w:rsidRDefault="007F32E4" w:rsidP="007F32E4">
            <w:pPr>
              <w:suppressAutoHyphens/>
              <w:snapToGrid w:val="0"/>
              <w:spacing w:after="0" w:line="240" w:lineRule="auto"/>
              <w:jc w:val="center"/>
              <w:rPr>
                <w:rFonts w:ascii="Times New Roman" w:hAnsi="Times New Roman"/>
                <w:sz w:val="28"/>
                <w:szCs w:val="28"/>
              </w:rPr>
            </w:pP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r w:rsidRPr="007F32E4">
              <w:rPr>
                <w:rFonts w:ascii="Times New Roman" w:eastAsia="Times New Roman" w:hAnsi="Times New Roman"/>
                <w:bCs/>
                <w:sz w:val="28"/>
                <w:szCs w:val="28"/>
                <w:lang w:eastAsia="ar-SA"/>
              </w:rPr>
              <w:t>Дрофа</w:t>
            </w: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p>
          <w:p w:rsidR="007F32E4" w:rsidRPr="007F32E4" w:rsidRDefault="007F32E4" w:rsidP="0089388A">
            <w:pPr>
              <w:suppressAutoHyphens/>
              <w:snapToGrid w:val="0"/>
              <w:spacing w:after="0" w:line="240" w:lineRule="auto"/>
              <w:rPr>
                <w:rFonts w:ascii="Times New Roman" w:eastAsia="Times New Roman" w:hAnsi="Times New Roman"/>
                <w:bCs/>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bCs/>
                <w:sz w:val="28"/>
                <w:szCs w:val="28"/>
                <w:lang w:eastAsia="ar-SA"/>
              </w:rPr>
            </w:pPr>
            <w:r w:rsidRPr="007F32E4">
              <w:rPr>
                <w:rFonts w:ascii="Times New Roman" w:eastAsia="Times New Roman" w:hAnsi="Times New Roman"/>
                <w:bCs/>
                <w:sz w:val="28"/>
                <w:szCs w:val="28"/>
                <w:lang w:eastAsia="ar-SA"/>
              </w:rPr>
              <w:t>Просвещение</w:t>
            </w:r>
          </w:p>
        </w:tc>
        <w:tc>
          <w:tcPr>
            <w:tcW w:w="1740" w:type="dxa"/>
            <w:tcBorders>
              <w:top w:val="nil"/>
              <w:left w:val="single" w:sz="4" w:space="0" w:color="000000"/>
              <w:bottom w:val="nil"/>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bCs/>
                <w:sz w:val="28"/>
                <w:szCs w:val="28"/>
                <w:lang w:eastAsia="ar-SA"/>
              </w:rPr>
            </w:pPr>
            <w:r w:rsidRPr="007F32E4">
              <w:rPr>
                <w:rFonts w:ascii="Times New Roman" w:eastAsia="Times New Roman" w:hAnsi="Times New Roman"/>
                <w:bCs/>
                <w:sz w:val="28"/>
                <w:szCs w:val="28"/>
                <w:lang w:eastAsia="ar-SA"/>
              </w:rPr>
              <w:t>2017</w:t>
            </w:r>
          </w:p>
          <w:p w:rsidR="007F32E4" w:rsidRPr="007F32E4" w:rsidRDefault="007F32E4" w:rsidP="007F32E4">
            <w:pPr>
              <w:suppressAutoHyphens/>
              <w:snapToGrid w:val="0"/>
              <w:spacing w:after="0" w:line="240" w:lineRule="auto"/>
              <w:rPr>
                <w:rFonts w:ascii="Times New Roman" w:eastAsia="Times New Roman" w:hAnsi="Times New Roman"/>
                <w:bCs/>
                <w:sz w:val="28"/>
                <w:szCs w:val="28"/>
                <w:lang w:eastAsia="ar-SA"/>
              </w:rPr>
            </w:pP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r w:rsidRPr="007F32E4">
              <w:rPr>
                <w:rFonts w:ascii="Times New Roman" w:eastAsia="Times New Roman" w:hAnsi="Times New Roman"/>
                <w:bCs/>
                <w:sz w:val="28"/>
                <w:szCs w:val="28"/>
                <w:lang w:eastAsia="ar-SA"/>
              </w:rPr>
              <w:t>2018</w:t>
            </w: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r w:rsidRPr="007F32E4">
              <w:rPr>
                <w:rFonts w:ascii="Times New Roman" w:eastAsia="Times New Roman" w:hAnsi="Times New Roman"/>
                <w:bCs/>
                <w:sz w:val="28"/>
                <w:szCs w:val="28"/>
                <w:lang w:eastAsia="ar-SA"/>
              </w:rPr>
              <w:t>2018</w:t>
            </w: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r w:rsidRPr="007F32E4">
              <w:rPr>
                <w:rFonts w:ascii="Times New Roman" w:eastAsia="Times New Roman" w:hAnsi="Times New Roman"/>
                <w:bCs/>
                <w:sz w:val="28"/>
                <w:szCs w:val="28"/>
                <w:lang w:eastAsia="ar-SA"/>
              </w:rPr>
              <w:t>2019</w:t>
            </w: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p>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r w:rsidRPr="007F32E4">
              <w:rPr>
                <w:rFonts w:ascii="Times New Roman" w:eastAsia="Times New Roman" w:hAnsi="Times New Roman"/>
                <w:bCs/>
                <w:sz w:val="28"/>
                <w:szCs w:val="28"/>
                <w:lang w:eastAsia="ar-SA"/>
              </w:rPr>
              <w:t>2019</w:t>
            </w:r>
          </w:p>
        </w:tc>
      </w:tr>
      <w:tr w:rsidR="007F32E4" w:rsidRPr="007F32E4" w:rsidTr="007F32E4">
        <w:tc>
          <w:tcPr>
            <w:tcW w:w="2554"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p>
        </w:tc>
        <w:tc>
          <w:tcPr>
            <w:tcW w:w="3082"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hAnsi="Times New Roman"/>
                <w:sz w:val="28"/>
                <w:szCs w:val="28"/>
              </w:rPr>
            </w:pPr>
          </w:p>
        </w:tc>
        <w:tc>
          <w:tcPr>
            <w:tcW w:w="234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hAnsi="Times New Roman"/>
                <w:sz w:val="28"/>
                <w:szCs w:val="28"/>
              </w:rPr>
            </w:pPr>
          </w:p>
        </w:tc>
        <w:tc>
          <w:tcPr>
            <w:tcW w:w="1740"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Cs/>
                <w:sz w:val="28"/>
                <w:szCs w:val="28"/>
                <w:lang w:eastAsia="ar-SA"/>
              </w:rPr>
            </w:pPr>
          </w:p>
        </w:tc>
      </w:tr>
    </w:tbl>
    <w:p w:rsidR="007F32E4" w:rsidRPr="007F32E4" w:rsidRDefault="007F32E4" w:rsidP="007F32E4">
      <w:pPr>
        <w:suppressAutoHyphens/>
        <w:spacing w:after="0" w:line="240" w:lineRule="auto"/>
        <w:jc w:val="both"/>
        <w:rPr>
          <w:rFonts w:ascii="Times New Roman" w:eastAsia="Times New Roman" w:hAnsi="Times New Roman"/>
          <w:sz w:val="28"/>
          <w:szCs w:val="28"/>
          <w:lang w:eastAsia="ar-SA"/>
        </w:rPr>
      </w:pPr>
    </w:p>
    <w:p w:rsidR="007F32E4" w:rsidRPr="007F32E4" w:rsidRDefault="007F32E4" w:rsidP="007F32E4">
      <w:pPr>
        <w:suppressAutoHyphens/>
        <w:spacing w:after="0" w:line="240" w:lineRule="auto"/>
        <w:jc w:val="center"/>
        <w:rPr>
          <w:rFonts w:ascii="Times New Roman" w:eastAsia="Times New Roman" w:hAnsi="Times New Roman"/>
          <w:b/>
          <w:sz w:val="28"/>
          <w:szCs w:val="28"/>
          <w:lang w:eastAsia="ar-SA"/>
        </w:rPr>
      </w:pPr>
    </w:p>
    <w:p w:rsidR="007F32E4" w:rsidRPr="007F32E4" w:rsidRDefault="007F32E4" w:rsidP="007F32E4">
      <w:pPr>
        <w:suppressAutoHyphens/>
        <w:spacing w:after="0" w:line="240" w:lineRule="auto"/>
        <w:jc w:val="center"/>
        <w:rPr>
          <w:rFonts w:ascii="Times New Roman" w:eastAsia="Times New Roman" w:hAnsi="Times New Roman"/>
          <w:b/>
          <w:sz w:val="28"/>
          <w:szCs w:val="28"/>
          <w:lang w:eastAsia="ar-SA"/>
        </w:rPr>
      </w:pPr>
      <w:r w:rsidRPr="007F32E4">
        <w:rPr>
          <w:rFonts w:ascii="Times New Roman" w:eastAsia="Times New Roman" w:hAnsi="Times New Roman"/>
          <w:b/>
          <w:sz w:val="28"/>
          <w:szCs w:val="28"/>
          <w:lang w:eastAsia="ar-SA"/>
        </w:rPr>
        <w:t xml:space="preserve"> Обществознание.</w:t>
      </w:r>
    </w:p>
    <w:p w:rsidR="007F32E4" w:rsidRPr="007F32E4" w:rsidRDefault="007F32E4" w:rsidP="007F32E4">
      <w:pPr>
        <w:pStyle w:val="af1"/>
        <w:ind w:firstLine="567"/>
      </w:pPr>
      <w:r w:rsidRPr="007F32E4">
        <w:t xml:space="preserve">В соответствии с ФГОС ООО изучение предмета </w:t>
      </w:r>
      <w:r w:rsidRPr="007F32E4">
        <w:rPr>
          <w:b/>
          <w:bCs/>
        </w:rPr>
        <w:t xml:space="preserve">«Обществознание» </w:t>
      </w:r>
      <w:r w:rsidRPr="007F32E4">
        <w:t xml:space="preserve">начинается в 6-х классах основной школы с целью формирования мировоззренческих убеждений учащихся, развитие критического мышления, воспитания гражданственности. В 5 классе предмет изучается за счет часов части, формируемой участниками образовательных отношений. Изучение обществознания в основной школе опирается на курс начальной школы «Окружающий мир».  </w:t>
      </w:r>
    </w:p>
    <w:p w:rsidR="007F32E4" w:rsidRPr="007F32E4" w:rsidRDefault="007F32E4" w:rsidP="007F32E4">
      <w:pPr>
        <w:suppressAutoHyphens/>
        <w:spacing w:after="0" w:line="240" w:lineRule="auto"/>
        <w:jc w:val="both"/>
        <w:rPr>
          <w:rFonts w:ascii="Times New Roman" w:eastAsia="Times New Roman" w:hAnsi="Times New Roman"/>
          <w:sz w:val="28"/>
          <w:szCs w:val="28"/>
          <w:lang w:eastAsia="ar-SA"/>
        </w:rPr>
      </w:pPr>
      <w:r w:rsidRPr="007F32E4">
        <w:rPr>
          <w:rFonts w:ascii="Times New Roman" w:hAnsi="Times New Roman"/>
          <w:sz w:val="28"/>
          <w:szCs w:val="28"/>
        </w:rPr>
        <w:t xml:space="preserve">Курс «Обществознание» для V–VII классов является пропедевтикой курса «Обществознание» для VIII–IX классов и далее для X–XI классов.     </w:t>
      </w:r>
      <w:r w:rsidRPr="007F32E4">
        <w:rPr>
          <w:rFonts w:ascii="Times New Roman" w:eastAsia="Times New Roman" w:hAnsi="Times New Roman"/>
          <w:sz w:val="28"/>
          <w:szCs w:val="28"/>
          <w:lang w:eastAsia="ar-SA"/>
        </w:rPr>
        <w:t>В 5,6,7,8,9 классах на изучение предмета отводится 1 час в неделю.</w:t>
      </w:r>
    </w:p>
    <w:p w:rsidR="007F32E4" w:rsidRPr="007F32E4" w:rsidRDefault="007F32E4" w:rsidP="007F32E4">
      <w:pPr>
        <w:suppressAutoHyphens/>
        <w:spacing w:after="0" w:line="240" w:lineRule="auto"/>
        <w:jc w:val="center"/>
        <w:rPr>
          <w:rFonts w:ascii="Times New Roman" w:eastAsia="Times New Roman" w:hAnsi="Times New Roman"/>
          <w:b/>
          <w:sz w:val="28"/>
          <w:szCs w:val="28"/>
          <w:u w:val="single"/>
          <w:lang w:eastAsia="ar-SA"/>
        </w:rPr>
      </w:pPr>
    </w:p>
    <w:tbl>
      <w:tblPr>
        <w:tblW w:w="9670" w:type="dxa"/>
        <w:tblInd w:w="105" w:type="dxa"/>
        <w:tblLayout w:type="fixed"/>
        <w:tblLook w:val="04A0" w:firstRow="1" w:lastRow="0" w:firstColumn="1" w:lastColumn="0" w:noHBand="0" w:noVBand="1"/>
      </w:tblPr>
      <w:tblGrid>
        <w:gridCol w:w="3080"/>
        <w:gridCol w:w="3160"/>
        <w:gridCol w:w="1980"/>
        <w:gridCol w:w="1450"/>
      </w:tblGrid>
      <w:tr w:rsidR="007F32E4" w:rsidRPr="007F32E4" w:rsidTr="007F32E4">
        <w:tc>
          <w:tcPr>
            <w:tcW w:w="9670" w:type="dxa"/>
            <w:gridSpan w:val="4"/>
            <w:tcBorders>
              <w:top w:val="single" w:sz="4" w:space="0" w:color="000000"/>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Учебно-методическое пособие</w:t>
            </w:r>
          </w:p>
        </w:tc>
      </w:tr>
      <w:tr w:rsidR="007F32E4" w:rsidRPr="007F32E4" w:rsidTr="007F32E4">
        <w:tc>
          <w:tcPr>
            <w:tcW w:w="308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Автор</w:t>
            </w:r>
          </w:p>
        </w:tc>
        <w:tc>
          <w:tcPr>
            <w:tcW w:w="316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Название</w:t>
            </w:r>
          </w:p>
        </w:tc>
        <w:tc>
          <w:tcPr>
            <w:tcW w:w="198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Издательство</w:t>
            </w:r>
          </w:p>
        </w:tc>
        <w:tc>
          <w:tcPr>
            <w:tcW w:w="1450"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Год</w:t>
            </w:r>
          </w:p>
        </w:tc>
      </w:tr>
      <w:tr w:rsidR="007F32E4" w:rsidRPr="007F32E4" w:rsidTr="007F32E4">
        <w:trPr>
          <w:trHeight w:val="1603"/>
        </w:trPr>
        <w:tc>
          <w:tcPr>
            <w:tcW w:w="3080" w:type="dxa"/>
            <w:tcBorders>
              <w:top w:val="nil"/>
              <w:left w:val="single" w:sz="4" w:space="0" w:color="000000"/>
              <w:bottom w:val="nil"/>
              <w:right w:val="nil"/>
            </w:tcBorders>
            <w:vAlign w:val="center"/>
            <w:hideMark/>
          </w:tcPr>
          <w:p w:rsidR="007F32E4" w:rsidRPr="007F32E4" w:rsidRDefault="007F32E4" w:rsidP="007F32E4">
            <w:pPr>
              <w:pStyle w:val="Default"/>
              <w:rPr>
                <w:rFonts w:ascii="Times New Roman" w:hAnsi="Times New Roman" w:cs="Times New Roman"/>
                <w:sz w:val="28"/>
                <w:szCs w:val="28"/>
              </w:rPr>
            </w:pPr>
            <w:r w:rsidRPr="007F32E4">
              <w:rPr>
                <w:rFonts w:ascii="Times New Roman" w:hAnsi="Times New Roman" w:cs="Times New Roman"/>
                <w:sz w:val="28"/>
                <w:szCs w:val="28"/>
              </w:rPr>
              <w:t xml:space="preserve">Л. Н. Боголюбов, Н. Ф. Виноградова, Н. И. Городецкая и др. под ред. Л. Н. Боголюбова, Л. Ф. Ивановой </w:t>
            </w:r>
          </w:p>
        </w:tc>
        <w:tc>
          <w:tcPr>
            <w:tcW w:w="316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Обществознание. </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5,6,7,8 класс</w:t>
            </w:r>
          </w:p>
        </w:tc>
        <w:tc>
          <w:tcPr>
            <w:tcW w:w="198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Просвещение</w:t>
            </w:r>
          </w:p>
        </w:tc>
        <w:tc>
          <w:tcPr>
            <w:tcW w:w="1450" w:type="dxa"/>
            <w:tcBorders>
              <w:top w:val="nil"/>
              <w:left w:val="single" w:sz="4" w:space="0" w:color="000000"/>
              <w:bottom w:val="nil"/>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2015-2018</w:t>
            </w:r>
          </w:p>
        </w:tc>
      </w:tr>
      <w:tr w:rsidR="007F32E4" w:rsidRPr="007F32E4" w:rsidTr="007F32E4">
        <w:trPr>
          <w:trHeight w:val="1603"/>
        </w:trPr>
        <w:tc>
          <w:tcPr>
            <w:tcW w:w="3080" w:type="dxa"/>
            <w:tcBorders>
              <w:top w:val="nil"/>
              <w:left w:val="single" w:sz="4" w:space="0" w:color="000000"/>
              <w:bottom w:val="single" w:sz="4" w:space="0" w:color="000000"/>
              <w:right w:val="nil"/>
            </w:tcBorders>
            <w:vAlign w:val="center"/>
          </w:tcPr>
          <w:p w:rsidR="007F32E4" w:rsidRPr="007F32E4" w:rsidRDefault="007F32E4" w:rsidP="007F32E4">
            <w:pPr>
              <w:pStyle w:val="Default"/>
              <w:rPr>
                <w:rFonts w:ascii="Times New Roman" w:hAnsi="Times New Roman" w:cs="Times New Roman"/>
                <w:sz w:val="28"/>
                <w:szCs w:val="28"/>
              </w:rPr>
            </w:pPr>
            <w:r w:rsidRPr="007F32E4">
              <w:rPr>
                <w:rFonts w:ascii="Times New Roman" w:hAnsi="Times New Roman" w:cs="Times New Roman"/>
                <w:sz w:val="28"/>
                <w:szCs w:val="28"/>
              </w:rPr>
              <w:t xml:space="preserve">Боголюбов Л.Н., </w:t>
            </w:r>
            <w:proofErr w:type="spellStart"/>
            <w:r w:rsidRPr="007F32E4">
              <w:rPr>
                <w:rFonts w:ascii="Times New Roman" w:hAnsi="Times New Roman" w:cs="Times New Roman"/>
                <w:sz w:val="28"/>
                <w:szCs w:val="28"/>
              </w:rPr>
              <w:t>Лабезникова</w:t>
            </w:r>
            <w:proofErr w:type="spellEnd"/>
            <w:r w:rsidRPr="007F32E4">
              <w:rPr>
                <w:rFonts w:ascii="Times New Roman" w:hAnsi="Times New Roman" w:cs="Times New Roman"/>
                <w:sz w:val="28"/>
                <w:szCs w:val="28"/>
              </w:rPr>
              <w:t xml:space="preserve"> А.Ю., Матвеев А.И. и др.</w:t>
            </w:r>
          </w:p>
        </w:tc>
        <w:tc>
          <w:tcPr>
            <w:tcW w:w="3160" w:type="dxa"/>
            <w:tcBorders>
              <w:top w:val="nil"/>
              <w:left w:val="single" w:sz="4" w:space="0" w:color="000000"/>
              <w:bottom w:val="single" w:sz="4" w:space="0" w:color="000000"/>
              <w:right w:val="nil"/>
            </w:tcBorders>
            <w:vAlign w:val="center"/>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Обществознание. 9 класс</w:t>
            </w:r>
          </w:p>
        </w:tc>
        <w:tc>
          <w:tcPr>
            <w:tcW w:w="1980" w:type="dxa"/>
            <w:tcBorders>
              <w:top w:val="nil"/>
              <w:left w:val="single" w:sz="4" w:space="0" w:color="000000"/>
              <w:bottom w:val="single" w:sz="4" w:space="0" w:color="000000"/>
              <w:right w:val="nil"/>
            </w:tcBorders>
            <w:vAlign w:val="center"/>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Просвещение</w:t>
            </w:r>
          </w:p>
        </w:tc>
        <w:tc>
          <w:tcPr>
            <w:tcW w:w="1450" w:type="dxa"/>
            <w:tcBorders>
              <w:top w:val="nil"/>
              <w:left w:val="single" w:sz="4" w:space="0" w:color="000000"/>
              <w:bottom w:val="single" w:sz="4" w:space="0" w:color="000000"/>
              <w:right w:val="single" w:sz="4" w:space="0" w:color="000000"/>
            </w:tcBorders>
            <w:vAlign w:val="center"/>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2019</w:t>
            </w:r>
          </w:p>
        </w:tc>
      </w:tr>
    </w:tbl>
    <w:p w:rsidR="007F32E4" w:rsidRPr="007F32E4" w:rsidRDefault="007F32E4" w:rsidP="007F32E4">
      <w:pPr>
        <w:suppressAutoHyphens/>
        <w:spacing w:after="0" w:line="240" w:lineRule="auto"/>
        <w:jc w:val="both"/>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 </w:t>
      </w:r>
    </w:p>
    <w:p w:rsidR="007F32E4" w:rsidRPr="007F32E4" w:rsidRDefault="007F32E4" w:rsidP="007F32E4">
      <w:pPr>
        <w:suppressAutoHyphens/>
        <w:spacing w:after="0" w:line="240" w:lineRule="auto"/>
        <w:jc w:val="center"/>
        <w:rPr>
          <w:rFonts w:ascii="Times New Roman" w:eastAsia="Times New Roman" w:hAnsi="Times New Roman"/>
          <w:b/>
          <w:sz w:val="28"/>
          <w:szCs w:val="28"/>
          <w:lang w:eastAsia="ar-SA"/>
        </w:rPr>
      </w:pPr>
      <w:r w:rsidRPr="007F32E4">
        <w:rPr>
          <w:rFonts w:ascii="Times New Roman" w:eastAsia="Times New Roman" w:hAnsi="Times New Roman"/>
          <w:b/>
          <w:sz w:val="28"/>
          <w:szCs w:val="28"/>
          <w:lang w:eastAsia="ar-SA"/>
        </w:rPr>
        <w:t xml:space="preserve"> География</w:t>
      </w:r>
    </w:p>
    <w:p w:rsidR="007F32E4" w:rsidRPr="007F32E4" w:rsidRDefault="007F32E4" w:rsidP="007F32E4">
      <w:pPr>
        <w:suppressAutoHyphens/>
        <w:spacing w:after="0" w:line="240" w:lineRule="auto"/>
        <w:jc w:val="both"/>
        <w:rPr>
          <w:rFonts w:ascii="Times New Roman" w:eastAsia="Times New Roman" w:hAnsi="Times New Roman"/>
          <w:sz w:val="28"/>
          <w:szCs w:val="28"/>
          <w:lang w:eastAsia="ar-SA"/>
        </w:rPr>
      </w:pPr>
      <w:r w:rsidRPr="007F32E4">
        <w:rPr>
          <w:rFonts w:ascii="Times New Roman" w:hAnsi="Times New Roman"/>
          <w:sz w:val="28"/>
          <w:szCs w:val="28"/>
        </w:rPr>
        <w:t xml:space="preserve">В основной школе в 5,6 классах предусмотрено изучение предмета </w:t>
      </w:r>
      <w:r w:rsidRPr="007F32E4">
        <w:rPr>
          <w:rFonts w:ascii="Times New Roman" w:hAnsi="Times New Roman"/>
          <w:b/>
          <w:bCs/>
          <w:sz w:val="28"/>
          <w:szCs w:val="28"/>
        </w:rPr>
        <w:t xml:space="preserve">«География» </w:t>
      </w:r>
      <w:r w:rsidRPr="007F32E4">
        <w:rPr>
          <w:rFonts w:ascii="Times New Roman" w:hAnsi="Times New Roman"/>
          <w:sz w:val="28"/>
          <w:szCs w:val="28"/>
        </w:rPr>
        <w:t xml:space="preserve">в объеме 1 час в неделю, в 7-9 классах- 2 часа. </w:t>
      </w:r>
    </w:p>
    <w:p w:rsidR="007F32E4" w:rsidRPr="007F32E4" w:rsidRDefault="007F32E4" w:rsidP="007F32E4">
      <w:pPr>
        <w:suppressAutoHyphens/>
        <w:spacing w:after="0" w:line="240" w:lineRule="auto"/>
        <w:jc w:val="center"/>
        <w:rPr>
          <w:rFonts w:ascii="Times New Roman" w:eastAsia="Times New Roman" w:hAnsi="Times New Roman"/>
          <w:b/>
          <w:sz w:val="28"/>
          <w:szCs w:val="28"/>
          <w:u w:val="single"/>
          <w:lang w:eastAsia="ar-SA"/>
        </w:rPr>
      </w:pPr>
    </w:p>
    <w:tbl>
      <w:tblPr>
        <w:tblW w:w="0" w:type="auto"/>
        <w:tblInd w:w="145" w:type="dxa"/>
        <w:tblLayout w:type="fixed"/>
        <w:tblLook w:val="04A0" w:firstRow="1" w:lastRow="0" w:firstColumn="1" w:lastColumn="0" w:noHBand="0" w:noVBand="1"/>
      </w:tblPr>
      <w:tblGrid>
        <w:gridCol w:w="3580"/>
        <w:gridCol w:w="2580"/>
        <w:gridCol w:w="1980"/>
        <w:gridCol w:w="1470"/>
      </w:tblGrid>
      <w:tr w:rsidR="007F32E4" w:rsidRPr="007F32E4" w:rsidTr="007F32E4">
        <w:tc>
          <w:tcPr>
            <w:tcW w:w="9610" w:type="dxa"/>
            <w:gridSpan w:val="4"/>
            <w:tcBorders>
              <w:top w:val="single" w:sz="4" w:space="0" w:color="000000"/>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Учебно-методическое пособие</w:t>
            </w:r>
          </w:p>
        </w:tc>
      </w:tr>
      <w:tr w:rsidR="007F32E4" w:rsidRPr="007F32E4" w:rsidTr="007F32E4">
        <w:tc>
          <w:tcPr>
            <w:tcW w:w="358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Автор</w:t>
            </w:r>
          </w:p>
        </w:tc>
        <w:tc>
          <w:tcPr>
            <w:tcW w:w="258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Название</w:t>
            </w:r>
          </w:p>
        </w:tc>
        <w:tc>
          <w:tcPr>
            <w:tcW w:w="198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Издательство</w:t>
            </w:r>
          </w:p>
        </w:tc>
        <w:tc>
          <w:tcPr>
            <w:tcW w:w="1470"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Год</w:t>
            </w:r>
          </w:p>
        </w:tc>
      </w:tr>
      <w:tr w:rsidR="007F32E4" w:rsidRPr="007F32E4" w:rsidTr="007F32E4">
        <w:tc>
          <w:tcPr>
            <w:tcW w:w="358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hAnsi="Times New Roman"/>
                <w:sz w:val="28"/>
                <w:szCs w:val="28"/>
              </w:rPr>
              <w:t xml:space="preserve">Летягин А. А. </w:t>
            </w:r>
          </w:p>
        </w:tc>
        <w:tc>
          <w:tcPr>
            <w:tcW w:w="258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География, 5 класс</w:t>
            </w:r>
          </w:p>
        </w:tc>
        <w:tc>
          <w:tcPr>
            <w:tcW w:w="198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roofErr w:type="spellStart"/>
            <w:r w:rsidRPr="007F32E4">
              <w:rPr>
                <w:rFonts w:ascii="Times New Roman" w:hAnsi="Times New Roman"/>
                <w:sz w:val="28"/>
                <w:szCs w:val="28"/>
              </w:rPr>
              <w:t>Вентана</w:t>
            </w:r>
            <w:proofErr w:type="spellEnd"/>
            <w:r w:rsidRPr="007F32E4">
              <w:rPr>
                <w:rFonts w:ascii="Times New Roman" w:hAnsi="Times New Roman"/>
                <w:sz w:val="28"/>
                <w:szCs w:val="28"/>
              </w:rPr>
              <w:t>- Граф</w:t>
            </w:r>
          </w:p>
        </w:tc>
        <w:tc>
          <w:tcPr>
            <w:tcW w:w="1470" w:type="dxa"/>
            <w:tcBorders>
              <w:top w:val="nil"/>
              <w:left w:val="single" w:sz="4" w:space="0" w:color="000000"/>
              <w:bottom w:val="nil"/>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2015</w:t>
            </w:r>
          </w:p>
        </w:tc>
      </w:tr>
      <w:tr w:rsidR="007F32E4" w:rsidRPr="007F32E4" w:rsidTr="007F32E4">
        <w:tc>
          <w:tcPr>
            <w:tcW w:w="358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pacing w:line="240" w:lineRule="auto"/>
              <w:rPr>
                <w:rFonts w:ascii="Times New Roman" w:hAnsi="Times New Roman"/>
                <w:sz w:val="28"/>
                <w:szCs w:val="28"/>
              </w:rPr>
            </w:pPr>
            <w:r w:rsidRPr="007F32E4">
              <w:rPr>
                <w:rFonts w:ascii="Times New Roman" w:hAnsi="Times New Roman"/>
                <w:sz w:val="28"/>
                <w:szCs w:val="28"/>
              </w:rPr>
              <w:t xml:space="preserve">Летягин А.А. </w:t>
            </w:r>
          </w:p>
        </w:tc>
        <w:tc>
          <w:tcPr>
            <w:tcW w:w="258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География, 6 класс</w:t>
            </w:r>
          </w:p>
        </w:tc>
        <w:tc>
          <w:tcPr>
            <w:tcW w:w="198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proofErr w:type="spellStart"/>
            <w:r w:rsidRPr="007F32E4">
              <w:rPr>
                <w:rFonts w:ascii="Times New Roman" w:hAnsi="Times New Roman"/>
                <w:sz w:val="28"/>
                <w:szCs w:val="28"/>
              </w:rPr>
              <w:t>Вентана</w:t>
            </w:r>
            <w:proofErr w:type="spellEnd"/>
            <w:r w:rsidRPr="007F32E4">
              <w:rPr>
                <w:rFonts w:ascii="Times New Roman" w:hAnsi="Times New Roman"/>
                <w:sz w:val="28"/>
                <w:szCs w:val="28"/>
              </w:rPr>
              <w:t>- Граф</w:t>
            </w:r>
          </w:p>
        </w:tc>
        <w:tc>
          <w:tcPr>
            <w:tcW w:w="1470" w:type="dxa"/>
            <w:tcBorders>
              <w:top w:val="nil"/>
              <w:left w:val="single" w:sz="4" w:space="0" w:color="000000"/>
              <w:bottom w:val="nil"/>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2016</w:t>
            </w:r>
          </w:p>
        </w:tc>
      </w:tr>
      <w:tr w:rsidR="007F32E4" w:rsidRPr="007F32E4" w:rsidTr="0089388A">
        <w:trPr>
          <w:trHeight w:val="1288"/>
        </w:trPr>
        <w:tc>
          <w:tcPr>
            <w:tcW w:w="358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proofErr w:type="spellStart"/>
            <w:r w:rsidRPr="007F32E4">
              <w:rPr>
                <w:rFonts w:ascii="Times New Roman" w:hAnsi="Times New Roman"/>
                <w:sz w:val="28"/>
                <w:szCs w:val="28"/>
              </w:rPr>
              <w:t>Душина</w:t>
            </w:r>
            <w:proofErr w:type="spellEnd"/>
            <w:r w:rsidRPr="007F32E4">
              <w:rPr>
                <w:rFonts w:ascii="Times New Roman" w:hAnsi="Times New Roman"/>
                <w:sz w:val="28"/>
                <w:szCs w:val="28"/>
              </w:rPr>
              <w:t xml:space="preserve"> В.П.  </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 xml:space="preserve">Пятунин В.Б., </w:t>
            </w:r>
            <w:proofErr w:type="spellStart"/>
            <w:r w:rsidRPr="007F32E4">
              <w:rPr>
                <w:rFonts w:ascii="Times New Roman" w:hAnsi="Times New Roman"/>
                <w:sz w:val="28"/>
                <w:szCs w:val="28"/>
              </w:rPr>
              <w:t>Таможняя</w:t>
            </w:r>
            <w:proofErr w:type="spellEnd"/>
            <w:r w:rsidRPr="007F32E4">
              <w:rPr>
                <w:rFonts w:ascii="Times New Roman" w:hAnsi="Times New Roman"/>
                <w:sz w:val="28"/>
                <w:szCs w:val="28"/>
              </w:rPr>
              <w:t xml:space="preserve"> </w:t>
            </w: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 xml:space="preserve">Е.А. </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proofErr w:type="spellStart"/>
            <w:r w:rsidRPr="007F32E4">
              <w:rPr>
                <w:rFonts w:ascii="Times New Roman" w:eastAsia="Times New Roman" w:hAnsi="Times New Roman"/>
                <w:sz w:val="28"/>
                <w:szCs w:val="28"/>
              </w:rPr>
              <w:lastRenderedPageBreak/>
              <w:t>Таможняя</w:t>
            </w:r>
            <w:proofErr w:type="spellEnd"/>
            <w:r w:rsidRPr="007F32E4">
              <w:rPr>
                <w:rFonts w:ascii="Times New Roman" w:eastAsia="Times New Roman" w:hAnsi="Times New Roman"/>
                <w:sz w:val="28"/>
                <w:szCs w:val="28"/>
              </w:rPr>
              <w:t xml:space="preserve"> Е.А., </w:t>
            </w:r>
            <w:proofErr w:type="spellStart"/>
            <w:r w:rsidRPr="007F32E4">
              <w:rPr>
                <w:rFonts w:ascii="Times New Roman" w:eastAsia="Times New Roman" w:hAnsi="Times New Roman"/>
                <w:sz w:val="28"/>
                <w:szCs w:val="28"/>
              </w:rPr>
              <w:t>Толкунова</w:t>
            </w:r>
            <w:proofErr w:type="spellEnd"/>
            <w:r w:rsidRPr="007F32E4">
              <w:rPr>
                <w:rFonts w:ascii="Times New Roman" w:eastAsia="Times New Roman" w:hAnsi="Times New Roman"/>
                <w:sz w:val="28"/>
                <w:szCs w:val="28"/>
              </w:rPr>
              <w:t xml:space="preserve"> С.Г. / Под. ред. Дронова В.П.</w:t>
            </w:r>
          </w:p>
        </w:tc>
        <w:tc>
          <w:tcPr>
            <w:tcW w:w="258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lastRenderedPageBreak/>
              <w:t>География, 7 класс</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roofErr w:type="gramStart"/>
            <w:r w:rsidRPr="007F32E4">
              <w:rPr>
                <w:rFonts w:ascii="Times New Roman" w:hAnsi="Times New Roman"/>
                <w:sz w:val="28"/>
                <w:szCs w:val="28"/>
              </w:rPr>
              <w:t>География  России</w:t>
            </w:r>
            <w:proofErr w:type="gramEnd"/>
            <w:r w:rsidRPr="007F32E4">
              <w:rPr>
                <w:rFonts w:ascii="Times New Roman" w:hAnsi="Times New Roman"/>
                <w:sz w:val="28"/>
                <w:szCs w:val="28"/>
              </w:rPr>
              <w:t>. Природа. Население. 8 класс.</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lastRenderedPageBreak/>
              <w:t>География. 9 класс</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c>
          <w:tcPr>
            <w:tcW w:w="198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proofErr w:type="spellStart"/>
            <w:r w:rsidRPr="007F32E4">
              <w:rPr>
                <w:rFonts w:ascii="Times New Roman" w:hAnsi="Times New Roman"/>
                <w:sz w:val="28"/>
                <w:szCs w:val="28"/>
              </w:rPr>
              <w:lastRenderedPageBreak/>
              <w:t>Вентана</w:t>
            </w:r>
            <w:proofErr w:type="spellEnd"/>
            <w:r w:rsidRPr="007F32E4">
              <w:rPr>
                <w:rFonts w:ascii="Times New Roman" w:hAnsi="Times New Roman"/>
                <w:sz w:val="28"/>
                <w:szCs w:val="28"/>
              </w:rPr>
              <w:t>- Граф</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proofErr w:type="spellStart"/>
            <w:r w:rsidRPr="007F32E4">
              <w:rPr>
                <w:rFonts w:ascii="Times New Roman" w:hAnsi="Times New Roman"/>
                <w:sz w:val="28"/>
                <w:szCs w:val="28"/>
              </w:rPr>
              <w:t>Вентана</w:t>
            </w:r>
            <w:proofErr w:type="spellEnd"/>
            <w:r w:rsidRPr="007F32E4">
              <w:rPr>
                <w:rFonts w:ascii="Times New Roman" w:hAnsi="Times New Roman"/>
                <w:sz w:val="28"/>
                <w:szCs w:val="28"/>
              </w:rPr>
              <w:t>- Граф</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proofErr w:type="spellStart"/>
            <w:r w:rsidRPr="007F32E4">
              <w:rPr>
                <w:rFonts w:ascii="Times New Roman" w:hAnsi="Times New Roman"/>
                <w:sz w:val="28"/>
                <w:szCs w:val="28"/>
              </w:rPr>
              <w:lastRenderedPageBreak/>
              <w:t>Вентана</w:t>
            </w:r>
            <w:proofErr w:type="spellEnd"/>
            <w:r w:rsidRPr="007F32E4">
              <w:rPr>
                <w:rFonts w:ascii="Times New Roman" w:hAnsi="Times New Roman"/>
                <w:sz w:val="28"/>
                <w:szCs w:val="28"/>
              </w:rPr>
              <w:t>- Граф</w:t>
            </w:r>
          </w:p>
        </w:tc>
        <w:tc>
          <w:tcPr>
            <w:tcW w:w="1470"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lastRenderedPageBreak/>
              <w:t>2017</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2018</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lastRenderedPageBreak/>
              <w:t>2013</w:t>
            </w:r>
          </w:p>
        </w:tc>
      </w:tr>
    </w:tbl>
    <w:p w:rsidR="007F32E4" w:rsidRPr="007F32E4" w:rsidRDefault="007F32E4" w:rsidP="007F32E4">
      <w:pPr>
        <w:suppressAutoHyphens/>
        <w:spacing w:after="0" w:line="240" w:lineRule="auto"/>
        <w:jc w:val="center"/>
        <w:rPr>
          <w:rFonts w:ascii="Times New Roman" w:hAnsi="Times New Roman"/>
          <w:b/>
          <w:bCs/>
          <w:sz w:val="28"/>
          <w:szCs w:val="28"/>
          <w:u w:val="single"/>
        </w:rPr>
      </w:pPr>
    </w:p>
    <w:p w:rsidR="007F32E4" w:rsidRPr="007F32E4" w:rsidRDefault="007F32E4" w:rsidP="007F32E4">
      <w:pPr>
        <w:suppressAutoHyphens/>
        <w:spacing w:after="0" w:line="240" w:lineRule="auto"/>
        <w:jc w:val="both"/>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  Региональный курс «География Владимирской области» в 9-х классах изучается интегрировано по 20-ти часовой программе по УМК: </w:t>
      </w:r>
    </w:p>
    <w:p w:rsidR="007F32E4" w:rsidRPr="007F32E4" w:rsidRDefault="007F32E4" w:rsidP="007F32E4">
      <w:pPr>
        <w:suppressAutoHyphens/>
        <w:spacing w:after="0" w:line="240" w:lineRule="auto"/>
        <w:jc w:val="both"/>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А.И. Левицкая, И.А. Карлович, И.Е. Карлович. География Владимирской области. Природа. Владимир. </w:t>
      </w:r>
    </w:p>
    <w:p w:rsidR="007F32E4" w:rsidRPr="007F32E4" w:rsidRDefault="007F32E4" w:rsidP="007F32E4">
      <w:pPr>
        <w:suppressAutoHyphens/>
        <w:spacing w:after="0" w:line="240" w:lineRule="auto"/>
        <w:jc w:val="both"/>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И.А. Карлович, В.В. Кузнецов. Учебное пособие по географии Владимирской области для учащихся. Владимир.</w:t>
      </w:r>
    </w:p>
    <w:p w:rsidR="007F32E4" w:rsidRPr="007F32E4" w:rsidRDefault="007F32E4" w:rsidP="007F32E4">
      <w:pPr>
        <w:suppressAutoHyphens/>
        <w:spacing w:after="0" w:line="240" w:lineRule="auto"/>
        <w:jc w:val="both"/>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В.В. Кузнецов. Учебные материалы по географии Владимирской области. </w:t>
      </w:r>
      <w:proofErr w:type="spellStart"/>
      <w:r w:rsidRPr="007F32E4">
        <w:rPr>
          <w:rFonts w:ascii="Times New Roman" w:eastAsia="Times New Roman" w:hAnsi="Times New Roman"/>
          <w:sz w:val="28"/>
          <w:szCs w:val="28"/>
          <w:lang w:eastAsia="ar-SA"/>
        </w:rPr>
        <w:t>Спортакадемпресс</w:t>
      </w:r>
      <w:proofErr w:type="spellEnd"/>
      <w:r w:rsidRPr="007F32E4">
        <w:rPr>
          <w:rFonts w:ascii="Times New Roman" w:eastAsia="Times New Roman" w:hAnsi="Times New Roman"/>
          <w:sz w:val="28"/>
          <w:szCs w:val="28"/>
          <w:lang w:eastAsia="ar-SA"/>
        </w:rPr>
        <w:t>.</w:t>
      </w:r>
    </w:p>
    <w:p w:rsidR="007F32E4" w:rsidRPr="007F32E4" w:rsidRDefault="007F32E4" w:rsidP="007F32E4">
      <w:pPr>
        <w:suppressAutoHyphens/>
        <w:spacing w:after="0" w:line="240" w:lineRule="auto"/>
        <w:rPr>
          <w:rFonts w:ascii="Times New Roman" w:eastAsia="Times New Roman" w:hAnsi="Times New Roman"/>
          <w:b/>
          <w:sz w:val="28"/>
          <w:szCs w:val="28"/>
          <w:u w:val="single"/>
          <w:lang w:eastAsia="ar-SA"/>
        </w:rPr>
      </w:pPr>
      <w:r w:rsidRPr="007F32E4">
        <w:rPr>
          <w:rFonts w:ascii="Times New Roman" w:eastAsia="Times New Roman" w:hAnsi="Times New Roman"/>
          <w:sz w:val="28"/>
          <w:szCs w:val="28"/>
          <w:lang w:eastAsia="ar-SA"/>
        </w:rPr>
        <w:t>В.В. Кузнецов. Рабочая тетрадь по географии Владимирской области. Владимир.</w:t>
      </w:r>
    </w:p>
    <w:p w:rsidR="007F32E4" w:rsidRPr="007F32E4" w:rsidRDefault="007F32E4" w:rsidP="007F32E4">
      <w:pPr>
        <w:suppressAutoHyphens/>
        <w:spacing w:after="0" w:line="240" w:lineRule="auto"/>
        <w:jc w:val="center"/>
        <w:rPr>
          <w:rFonts w:ascii="Times New Roman" w:eastAsia="Times New Roman" w:hAnsi="Times New Roman"/>
          <w:b/>
          <w:sz w:val="28"/>
          <w:szCs w:val="28"/>
          <w:u w:val="single"/>
          <w:lang w:eastAsia="ar-SA"/>
        </w:rPr>
      </w:pPr>
    </w:p>
    <w:p w:rsidR="007F32E4" w:rsidRPr="007F32E4" w:rsidRDefault="007F32E4" w:rsidP="007F32E4">
      <w:pPr>
        <w:suppressAutoHyphens/>
        <w:spacing w:after="0" w:line="240" w:lineRule="auto"/>
        <w:jc w:val="center"/>
        <w:rPr>
          <w:rFonts w:ascii="Times New Roman" w:eastAsia="Times New Roman" w:hAnsi="Times New Roman"/>
          <w:b/>
          <w:sz w:val="28"/>
          <w:szCs w:val="28"/>
          <w:u w:val="single"/>
          <w:lang w:eastAsia="ar-SA"/>
        </w:rPr>
      </w:pPr>
      <w:r w:rsidRPr="007F32E4">
        <w:rPr>
          <w:rFonts w:ascii="Times New Roman" w:hAnsi="Times New Roman"/>
          <w:b/>
          <w:bCs/>
          <w:sz w:val="28"/>
          <w:szCs w:val="28"/>
          <w:u w:val="single"/>
        </w:rPr>
        <w:t xml:space="preserve">Предметная область </w:t>
      </w:r>
      <w:r w:rsidRPr="007F32E4">
        <w:rPr>
          <w:rFonts w:ascii="Times New Roman" w:eastAsia="Times New Roman" w:hAnsi="Times New Roman"/>
          <w:b/>
          <w:sz w:val="28"/>
          <w:szCs w:val="28"/>
          <w:u w:val="single"/>
          <w:lang w:eastAsia="ar-SA"/>
        </w:rPr>
        <w:t>«Математика и информатика».</w:t>
      </w:r>
    </w:p>
    <w:p w:rsidR="007F32E4" w:rsidRPr="007F32E4" w:rsidRDefault="007F32E4" w:rsidP="007F32E4">
      <w:pPr>
        <w:suppressAutoHyphens/>
        <w:spacing w:after="0" w:line="240" w:lineRule="auto"/>
        <w:jc w:val="center"/>
        <w:rPr>
          <w:rFonts w:ascii="Times New Roman" w:eastAsia="Times New Roman" w:hAnsi="Times New Roman"/>
          <w:b/>
          <w:sz w:val="28"/>
          <w:szCs w:val="28"/>
          <w:u w:val="single"/>
          <w:lang w:eastAsia="ar-SA"/>
        </w:rPr>
      </w:pPr>
    </w:p>
    <w:p w:rsidR="007F32E4" w:rsidRPr="007F32E4" w:rsidRDefault="007F32E4" w:rsidP="007F32E4">
      <w:pPr>
        <w:suppressAutoHyphens/>
        <w:spacing w:after="0" w:line="240" w:lineRule="auto"/>
        <w:jc w:val="center"/>
        <w:rPr>
          <w:rFonts w:ascii="Times New Roman" w:eastAsia="Times New Roman" w:hAnsi="Times New Roman"/>
          <w:b/>
          <w:sz w:val="28"/>
          <w:szCs w:val="28"/>
          <w:lang w:eastAsia="ar-SA"/>
        </w:rPr>
      </w:pPr>
      <w:r w:rsidRPr="007F32E4">
        <w:rPr>
          <w:rFonts w:ascii="Times New Roman" w:eastAsia="Times New Roman" w:hAnsi="Times New Roman"/>
          <w:b/>
          <w:sz w:val="28"/>
          <w:szCs w:val="28"/>
          <w:lang w:eastAsia="ar-SA"/>
        </w:rPr>
        <w:t>Математика. Алгебра. Геометрия</w:t>
      </w:r>
    </w:p>
    <w:p w:rsidR="007F32E4" w:rsidRPr="007F32E4" w:rsidRDefault="007F32E4" w:rsidP="007F32E4">
      <w:pPr>
        <w:suppressAutoHyphens/>
        <w:spacing w:after="0" w:line="240" w:lineRule="auto"/>
        <w:jc w:val="both"/>
        <w:rPr>
          <w:rFonts w:ascii="Times New Roman" w:eastAsia="Times New Roman" w:hAnsi="Times New Roman"/>
          <w:sz w:val="28"/>
          <w:szCs w:val="28"/>
          <w:lang w:eastAsia="ar-SA"/>
        </w:rPr>
      </w:pPr>
      <w:r w:rsidRPr="007F32E4">
        <w:rPr>
          <w:rFonts w:ascii="Times New Roman" w:eastAsia="Times New Roman" w:hAnsi="Times New Roman"/>
          <w:b/>
          <w:sz w:val="28"/>
          <w:szCs w:val="28"/>
          <w:lang w:eastAsia="ar-SA"/>
        </w:rPr>
        <w:t xml:space="preserve">    </w:t>
      </w:r>
      <w:r w:rsidRPr="007F32E4">
        <w:rPr>
          <w:rFonts w:ascii="Times New Roman" w:hAnsi="Times New Roman"/>
          <w:sz w:val="28"/>
          <w:szCs w:val="28"/>
        </w:rPr>
        <w:t xml:space="preserve">На изучение предмета </w:t>
      </w:r>
      <w:r w:rsidRPr="007F32E4">
        <w:rPr>
          <w:rFonts w:ascii="Times New Roman" w:hAnsi="Times New Roman"/>
          <w:b/>
          <w:bCs/>
          <w:sz w:val="28"/>
          <w:szCs w:val="28"/>
        </w:rPr>
        <w:t xml:space="preserve">«Математика» в 5, 6 классах </w:t>
      </w:r>
      <w:r w:rsidRPr="007F32E4">
        <w:rPr>
          <w:rFonts w:ascii="Times New Roman" w:hAnsi="Times New Roman"/>
          <w:sz w:val="28"/>
          <w:szCs w:val="28"/>
        </w:rPr>
        <w:t>в инвариантной части учебного плана основной школы отводится 5 часов в неделю.</w:t>
      </w:r>
      <w:r w:rsidRPr="007F32E4">
        <w:rPr>
          <w:rFonts w:ascii="Times New Roman" w:eastAsia="Times New Roman" w:hAnsi="Times New Roman"/>
          <w:sz w:val="28"/>
          <w:szCs w:val="28"/>
          <w:lang w:eastAsia="ar-SA"/>
        </w:rPr>
        <w:t xml:space="preserve"> В 7-9 классах изучается алгебра- 3 часа в неделю, геометрия- 2 часа в неделю.</w:t>
      </w:r>
    </w:p>
    <w:p w:rsidR="007F32E4" w:rsidRPr="007F32E4" w:rsidRDefault="007F32E4" w:rsidP="007F32E4">
      <w:pPr>
        <w:suppressAutoHyphens/>
        <w:spacing w:after="0" w:line="240" w:lineRule="auto"/>
        <w:jc w:val="center"/>
        <w:rPr>
          <w:rFonts w:ascii="Times New Roman" w:eastAsia="Times New Roman" w:hAnsi="Times New Roman"/>
          <w:b/>
          <w:sz w:val="28"/>
          <w:szCs w:val="28"/>
          <w:u w:val="single"/>
          <w:lang w:eastAsia="ar-SA"/>
        </w:rPr>
      </w:pPr>
    </w:p>
    <w:tbl>
      <w:tblPr>
        <w:tblW w:w="9960" w:type="dxa"/>
        <w:tblInd w:w="-166" w:type="dxa"/>
        <w:tblLayout w:type="fixed"/>
        <w:tblLook w:val="04A0" w:firstRow="1" w:lastRow="0" w:firstColumn="1" w:lastColumn="0" w:noHBand="0" w:noVBand="1"/>
      </w:tblPr>
      <w:tblGrid>
        <w:gridCol w:w="4243"/>
        <w:gridCol w:w="1897"/>
        <w:gridCol w:w="2180"/>
        <w:gridCol w:w="1640"/>
      </w:tblGrid>
      <w:tr w:rsidR="007F32E4" w:rsidRPr="007F32E4" w:rsidTr="007F32E4">
        <w:tc>
          <w:tcPr>
            <w:tcW w:w="9960" w:type="dxa"/>
            <w:gridSpan w:val="4"/>
            <w:tcBorders>
              <w:top w:val="single" w:sz="4" w:space="0" w:color="000000"/>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Учебно-методическое пособие</w:t>
            </w:r>
          </w:p>
        </w:tc>
      </w:tr>
      <w:tr w:rsidR="007F32E4" w:rsidRPr="007F32E4" w:rsidTr="007F32E4">
        <w:tc>
          <w:tcPr>
            <w:tcW w:w="4243"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Автор</w:t>
            </w:r>
          </w:p>
        </w:tc>
        <w:tc>
          <w:tcPr>
            <w:tcW w:w="1897"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Название</w:t>
            </w:r>
          </w:p>
        </w:tc>
        <w:tc>
          <w:tcPr>
            <w:tcW w:w="218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Издательство</w:t>
            </w:r>
          </w:p>
        </w:tc>
        <w:tc>
          <w:tcPr>
            <w:tcW w:w="1640"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Год</w:t>
            </w:r>
          </w:p>
        </w:tc>
      </w:tr>
      <w:tr w:rsidR="007F32E4" w:rsidRPr="007F32E4" w:rsidTr="007F32E4">
        <w:tc>
          <w:tcPr>
            <w:tcW w:w="4243"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c>
          <w:tcPr>
            <w:tcW w:w="1897"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c>
          <w:tcPr>
            <w:tcW w:w="218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c>
          <w:tcPr>
            <w:tcW w:w="1640"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r>
      <w:tr w:rsidR="007F32E4" w:rsidRPr="007F32E4" w:rsidTr="007F32E4">
        <w:tc>
          <w:tcPr>
            <w:tcW w:w="4243"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roofErr w:type="spellStart"/>
            <w:r w:rsidRPr="007F32E4">
              <w:rPr>
                <w:rFonts w:ascii="Times New Roman" w:eastAsia="Times New Roman" w:hAnsi="Times New Roman"/>
                <w:sz w:val="28"/>
                <w:szCs w:val="28"/>
                <w:lang w:eastAsia="ar-SA"/>
              </w:rPr>
              <w:t>Виленкин</w:t>
            </w:r>
            <w:proofErr w:type="spellEnd"/>
            <w:r w:rsidRPr="007F32E4">
              <w:rPr>
                <w:rFonts w:ascii="Times New Roman" w:eastAsia="Times New Roman" w:hAnsi="Times New Roman"/>
                <w:sz w:val="28"/>
                <w:szCs w:val="28"/>
                <w:lang w:eastAsia="ar-SA"/>
              </w:rPr>
              <w:t xml:space="preserve"> Н.Я., </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Жохов В.И., </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Чесноков А.С. и др.</w:t>
            </w:r>
          </w:p>
        </w:tc>
        <w:tc>
          <w:tcPr>
            <w:tcW w:w="1897"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Математика 5,6 классы</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 </w:t>
            </w:r>
          </w:p>
        </w:tc>
        <w:tc>
          <w:tcPr>
            <w:tcW w:w="218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Мнемозина</w:t>
            </w:r>
          </w:p>
        </w:tc>
        <w:tc>
          <w:tcPr>
            <w:tcW w:w="1640" w:type="dxa"/>
            <w:tcBorders>
              <w:top w:val="nil"/>
              <w:left w:val="single" w:sz="4" w:space="0" w:color="000000"/>
              <w:bottom w:val="nil"/>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2015</w:t>
            </w:r>
          </w:p>
        </w:tc>
      </w:tr>
      <w:tr w:rsidR="007F32E4" w:rsidRPr="007F32E4" w:rsidTr="007F32E4">
        <w:tc>
          <w:tcPr>
            <w:tcW w:w="4243"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hAnsi="Times New Roman"/>
                <w:sz w:val="28"/>
                <w:szCs w:val="28"/>
              </w:rPr>
              <w:t xml:space="preserve">Макарычев А.Ю./Под ред. </w:t>
            </w:r>
            <w:proofErr w:type="spellStart"/>
            <w:r w:rsidRPr="007F32E4">
              <w:rPr>
                <w:rFonts w:ascii="Times New Roman" w:hAnsi="Times New Roman"/>
                <w:sz w:val="28"/>
                <w:szCs w:val="28"/>
              </w:rPr>
              <w:t>Теляковского</w:t>
            </w:r>
            <w:proofErr w:type="spellEnd"/>
            <w:r w:rsidRPr="007F32E4">
              <w:rPr>
                <w:rFonts w:ascii="Times New Roman" w:hAnsi="Times New Roman"/>
                <w:sz w:val="28"/>
                <w:szCs w:val="28"/>
              </w:rPr>
              <w:t xml:space="preserve"> С.А.  </w:t>
            </w:r>
          </w:p>
        </w:tc>
        <w:tc>
          <w:tcPr>
            <w:tcW w:w="1897"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hAnsi="Times New Roman"/>
                <w:sz w:val="28"/>
                <w:szCs w:val="28"/>
              </w:rPr>
              <w:t>Алгебра 7,8,9 классы</w:t>
            </w:r>
          </w:p>
        </w:tc>
        <w:tc>
          <w:tcPr>
            <w:tcW w:w="218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hAnsi="Times New Roman"/>
                <w:sz w:val="28"/>
                <w:szCs w:val="28"/>
              </w:rPr>
              <w:t>Просвещение</w:t>
            </w:r>
          </w:p>
        </w:tc>
        <w:tc>
          <w:tcPr>
            <w:tcW w:w="1640" w:type="dxa"/>
            <w:tcBorders>
              <w:top w:val="nil"/>
              <w:left w:val="single" w:sz="4" w:space="0" w:color="000000"/>
              <w:bottom w:val="nil"/>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2015</w:t>
            </w:r>
          </w:p>
        </w:tc>
      </w:tr>
      <w:tr w:rsidR="007F32E4" w:rsidRPr="007F32E4" w:rsidTr="007F32E4">
        <w:tc>
          <w:tcPr>
            <w:tcW w:w="4243"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roofErr w:type="spellStart"/>
            <w:r w:rsidRPr="007F32E4">
              <w:rPr>
                <w:rFonts w:ascii="Times New Roman" w:hAnsi="Times New Roman"/>
                <w:sz w:val="28"/>
                <w:szCs w:val="28"/>
              </w:rPr>
              <w:t>Атанасян</w:t>
            </w:r>
            <w:proofErr w:type="spellEnd"/>
            <w:r w:rsidRPr="007F32E4">
              <w:rPr>
                <w:rFonts w:ascii="Times New Roman" w:hAnsi="Times New Roman"/>
                <w:sz w:val="28"/>
                <w:szCs w:val="28"/>
              </w:rPr>
              <w:t xml:space="preserve"> Л. С.</w:t>
            </w:r>
          </w:p>
        </w:tc>
        <w:tc>
          <w:tcPr>
            <w:tcW w:w="1897"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Геометрия 7-9 классы</w:t>
            </w:r>
          </w:p>
        </w:tc>
        <w:tc>
          <w:tcPr>
            <w:tcW w:w="218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hAnsi="Times New Roman"/>
                <w:sz w:val="28"/>
                <w:szCs w:val="28"/>
              </w:rPr>
              <w:t>Просвещение</w:t>
            </w:r>
          </w:p>
        </w:tc>
        <w:tc>
          <w:tcPr>
            <w:tcW w:w="1640"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2013</w:t>
            </w:r>
          </w:p>
        </w:tc>
      </w:tr>
    </w:tbl>
    <w:p w:rsidR="007F32E4" w:rsidRPr="007F32E4" w:rsidRDefault="007F32E4" w:rsidP="007F32E4">
      <w:pPr>
        <w:suppressAutoHyphens/>
        <w:spacing w:after="0" w:line="240" w:lineRule="auto"/>
        <w:jc w:val="center"/>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   </w:t>
      </w:r>
    </w:p>
    <w:p w:rsidR="007F32E4" w:rsidRPr="007F32E4" w:rsidRDefault="007F32E4" w:rsidP="007F32E4">
      <w:pPr>
        <w:suppressAutoHyphens/>
        <w:spacing w:after="0" w:line="240" w:lineRule="auto"/>
        <w:jc w:val="center"/>
        <w:rPr>
          <w:rFonts w:ascii="Times New Roman" w:eastAsia="Times New Roman" w:hAnsi="Times New Roman"/>
          <w:b/>
          <w:sz w:val="28"/>
          <w:szCs w:val="28"/>
          <w:lang w:eastAsia="ar-SA"/>
        </w:rPr>
      </w:pPr>
      <w:r w:rsidRPr="007F32E4">
        <w:rPr>
          <w:rFonts w:ascii="Times New Roman" w:eastAsia="Times New Roman" w:hAnsi="Times New Roman"/>
          <w:b/>
          <w:sz w:val="28"/>
          <w:szCs w:val="28"/>
          <w:lang w:eastAsia="ar-SA"/>
        </w:rPr>
        <w:t>Информатика</w:t>
      </w:r>
    </w:p>
    <w:p w:rsidR="007F32E4" w:rsidRPr="007F32E4" w:rsidRDefault="007F32E4" w:rsidP="007F32E4">
      <w:pPr>
        <w:pStyle w:val="Default"/>
        <w:jc w:val="both"/>
        <w:rPr>
          <w:rFonts w:ascii="Times New Roman" w:hAnsi="Times New Roman" w:cs="Times New Roman"/>
          <w:sz w:val="28"/>
          <w:szCs w:val="28"/>
        </w:rPr>
      </w:pPr>
      <w:r w:rsidRPr="007F32E4">
        <w:rPr>
          <w:rFonts w:ascii="Times New Roman" w:eastAsia="Times New Roman" w:hAnsi="Times New Roman" w:cs="Times New Roman"/>
          <w:sz w:val="28"/>
          <w:szCs w:val="28"/>
          <w:lang w:eastAsia="ar-SA"/>
        </w:rPr>
        <w:t xml:space="preserve">  </w:t>
      </w:r>
      <w:r w:rsidRPr="007F32E4">
        <w:rPr>
          <w:rFonts w:ascii="Times New Roman" w:hAnsi="Times New Roman" w:cs="Times New Roman"/>
          <w:sz w:val="28"/>
          <w:szCs w:val="28"/>
        </w:rPr>
        <w:t xml:space="preserve">Согласно ФГОС ООО цель изучения информатики – формирование информационной и алгоритмической культуры, формирование понятия о компьютере как универсальном устройстве обработки информации, формирование навыков и умений безопасного и целесообразного поведения при работе с компьютерными программами и в Интернете, умение соблюдать нормы информационной этики и права. </w:t>
      </w:r>
    </w:p>
    <w:p w:rsidR="007F32E4" w:rsidRPr="007F32E4" w:rsidRDefault="007F32E4" w:rsidP="007F32E4">
      <w:pPr>
        <w:suppressAutoHyphens/>
        <w:spacing w:after="0" w:line="240" w:lineRule="auto"/>
        <w:jc w:val="both"/>
        <w:rPr>
          <w:rFonts w:ascii="Times New Roman" w:hAnsi="Times New Roman"/>
          <w:b/>
          <w:bCs/>
          <w:sz w:val="28"/>
          <w:szCs w:val="28"/>
        </w:rPr>
      </w:pPr>
      <w:r w:rsidRPr="007F32E4">
        <w:rPr>
          <w:rFonts w:ascii="Times New Roman" w:hAnsi="Times New Roman"/>
          <w:sz w:val="28"/>
          <w:szCs w:val="28"/>
        </w:rPr>
        <w:lastRenderedPageBreak/>
        <w:t>В 5,</w:t>
      </w:r>
      <w:proofErr w:type="gramStart"/>
      <w:r w:rsidRPr="007F32E4">
        <w:rPr>
          <w:rFonts w:ascii="Times New Roman" w:hAnsi="Times New Roman"/>
          <w:sz w:val="28"/>
          <w:szCs w:val="28"/>
        </w:rPr>
        <w:t>6  классах</w:t>
      </w:r>
      <w:proofErr w:type="gramEnd"/>
      <w:r w:rsidRPr="007F32E4">
        <w:rPr>
          <w:rFonts w:ascii="Times New Roman" w:hAnsi="Times New Roman"/>
          <w:sz w:val="28"/>
          <w:szCs w:val="28"/>
        </w:rPr>
        <w:t xml:space="preserve"> из часов, выделенных на внеурочную деятельность, отводится 1 час на изучение предмета </w:t>
      </w:r>
      <w:r w:rsidRPr="007F32E4">
        <w:rPr>
          <w:rFonts w:ascii="Times New Roman" w:hAnsi="Times New Roman"/>
          <w:b/>
          <w:bCs/>
          <w:sz w:val="28"/>
          <w:szCs w:val="28"/>
        </w:rPr>
        <w:t xml:space="preserve">«Информатика». </w:t>
      </w:r>
      <w:r w:rsidRPr="007F32E4">
        <w:rPr>
          <w:rFonts w:ascii="Times New Roman" w:hAnsi="Times New Roman"/>
          <w:bCs/>
          <w:sz w:val="28"/>
          <w:szCs w:val="28"/>
        </w:rPr>
        <w:t>В 7-9 классах предмет изучается 1 час в неделю за счет часов</w:t>
      </w:r>
      <w:r w:rsidRPr="007F32E4">
        <w:rPr>
          <w:rFonts w:ascii="Times New Roman" w:hAnsi="Times New Roman"/>
          <w:sz w:val="28"/>
          <w:szCs w:val="28"/>
        </w:rPr>
        <w:t xml:space="preserve"> обязательной части учебного плана.</w:t>
      </w:r>
    </w:p>
    <w:tbl>
      <w:tblPr>
        <w:tblW w:w="0" w:type="auto"/>
        <w:tblInd w:w="-166" w:type="dxa"/>
        <w:tblLayout w:type="fixed"/>
        <w:tblLook w:val="04A0" w:firstRow="1" w:lastRow="0" w:firstColumn="1" w:lastColumn="0" w:noHBand="0" w:noVBand="1"/>
      </w:tblPr>
      <w:tblGrid>
        <w:gridCol w:w="2554"/>
        <w:gridCol w:w="3082"/>
        <w:gridCol w:w="2340"/>
        <w:gridCol w:w="1740"/>
      </w:tblGrid>
      <w:tr w:rsidR="007F32E4" w:rsidRPr="007F32E4" w:rsidTr="007F32E4">
        <w:tc>
          <w:tcPr>
            <w:tcW w:w="9716" w:type="dxa"/>
            <w:gridSpan w:val="4"/>
            <w:tcBorders>
              <w:top w:val="single" w:sz="4" w:space="0" w:color="000000"/>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Учебно-методическое пособие</w:t>
            </w:r>
          </w:p>
        </w:tc>
      </w:tr>
      <w:tr w:rsidR="007F32E4" w:rsidRPr="007F32E4" w:rsidTr="007F32E4">
        <w:tc>
          <w:tcPr>
            <w:tcW w:w="2554"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Автор</w:t>
            </w:r>
          </w:p>
        </w:tc>
        <w:tc>
          <w:tcPr>
            <w:tcW w:w="3082"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Название</w:t>
            </w:r>
          </w:p>
        </w:tc>
        <w:tc>
          <w:tcPr>
            <w:tcW w:w="234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Издательство</w:t>
            </w:r>
          </w:p>
        </w:tc>
        <w:tc>
          <w:tcPr>
            <w:tcW w:w="1740"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Год</w:t>
            </w:r>
          </w:p>
        </w:tc>
      </w:tr>
      <w:tr w:rsidR="007F32E4" w:rsidRPr="007F32E4" w:rsidTr="007F32E4">
        <w:tc>
          <w:tcPr>
            <w:tcW w:w="2554"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roofErr w:type="spellStart"/>
            <w:r w:rsidRPr="007F32E4">
              <w:rPr>
                <w:rFonts w:ascii="Times New Roman" w:eastAsia="Times New Roman" w:hAnsi="Times New Roman"/>
                <w:sz w:val="28"/>
                <w:szCs w:val="28"/>
                <w:lang w:eastAsia="ar-SA"/>
              </w:rPr>
              <w:t>Босова</w:t>
            </w:r>
            <w:proofErr w:type="spellEnd"/>
            <w:r w:rsidRPr="007F32E4">
              <w:rPr>
                <w:rFonts w:ascii="Times New Roman" w:eastAsia="Times New Roman" w:hAnsi="Times New Roman"/>
                <w:sz w:val="28"/>
                <w:szCs w:val="28"/>
                <w:lang w:eastAsia="ar-SA"/>
              </w:rPr>
              <w:t xml:space="preserve"> Л.Л.</w:t>
            </w:r>
          </w:p>
        </w:tc>
        <w:tc>
          <w:tcPr>
            <w:tcW w:w="3082"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Информатика, 5,6 классы </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c>
          <w:tcPr>
            <w:tcW w:w="234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БИНОМ</w:t>
            </w:r>
          </w:p>
        </w:tc>
        <w:tc>
          <w:tcPr>
            <w:tcW w:w="1740" w:type="dxa"/>
            <w:tcBorders>
              <w:top w:val="nil"/>
              <w:left w:val="single" w:sz="4" w:space="0" w:color="000000"/>
              <w:bottom w:val="nil"/>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2015</w:t>
            </w:r>
          </w:p>
        </w:tc>
      </w:tr>
      <w:tr w:rsidR="007F32E4" w:rsidRPr="007F32E4" w:rsidTr="007F32E4">
        <w:tc>
          <w:tcPr>
            <w:tcW w:w="2554"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roofErr w:type="spellStart"/>
            <w:r w:rsidRPr="007F32E4">
              <w:rPr>
                <w:rFonts w:ascii="Times New Roman" w:eastAsia="Times New Roman" w:hAnsi="Times New Roman"/>
                <w:sz w:val="28"/>
                <w:szCs w:val="28"/>
                <w:lang w:eastAsia="ar-SA"/>
              </w:rPr>
              <w:t>Босова</w:t>
            </w:r>
            <w:proofErr w:type="spellEnd"/>
            <w:r w:rsidRPr="007F32E4">
              <w:rPr>
                <w:rFonts w:ascii="Times New Roman" w:eastAsia="Times New Roman" w:hAnsi="Times New Roman"/>
                <w:sz w:val="28"/>
                <w:szCs w:val="28"/>
                <w:lang w:eastAsia="ar-SA"/>
              </w:rPr>
              <w:t xml:space="preserve"> Л.Л.</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hAnsi="Times New Roman"/>
                <w:sz w:val="28"/>
                <w:szCs w:val="28"/>
              </w:rPr>
            </w:pPr>
            <w:proofErr w:type="spellStart"/>
            <w:r w:rsidRPr="007F32E4">
              <w:rPr>
                <w:rFonts w:ascii="Times New Roman" w:hAnsi="Times New Roman"/>
                <w:sz w:val="28"/>
                <w:szCs w:val="28"/>
              </w:rPr>
              <w:t>Босова</w:t>
            </w:r>
            <w:proofErr w:type="spellEnd"/>
            <w:r w:rsidRPr="007F32E4">
              <w:rPr>
                <w:rFonts w:ascii="Times New Roman" w:hAnsi="Times New Roman"/>
                <w:sz w:val="28"/>
                <w:szCs w:val="28"/>
              </w:rPr>
              <w:t xml:space="preserve"> Л.Л.</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roofErr w:type="spellStart"/>
            <w:r w:rsidRPr="007F32E4">
              <w:rPr>
                <w:rFonts w:ascii="Times New Roman" w:hAnsi="Times New Roman"/>
                <w:sz w:val="28"/>
                <w:szCs w:val="28"/>
              </w:rPr>
              <w:t>Босова</w:t>
            </w:r>
            <w:proofErr w:type="spellEnd"/>
            <w:r w:rsidRPr="007F32E4">
              <w:rPr>
                <w:rFonts w:ascii="Times New Roman" w:hAnsi="Times New Roman"/>
                <w:sz w:val="28"/>
                <w:szCs w:val="28"/>
              </w:rPr>
              <w:t xml:space="preserve"> Л.Л.</w:t>
            </w:r>
          </w:p>
        </w:tc>
        <w:tc>
          <w:tcPr>
            <w:tcW w:w="3082"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Информатика, 7 класс</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 </w:t>
            </w: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Информатика и ИКТ, 8 класс.</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hAnsi="Times New Roman"/>
                <w:sz w:val="28"/>
                <w:szCs w:val="28"/>
              </w:rPr>
              <w:t>Информатика и ИКТ, 9 класс.</w:t>
            </w:r>
          </w:p>
        </w:tc>
        <w:tc>
          <w:tcPr>
            <w:tcW w:w="234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roofErr w:type="spellStart"/>
            <w:r w:rsidRPr="007F32E4">
              <w:rPr>
                <w:rFonts w:ascii="Times New Roman" w:eastAsia="Times New Roman" w:hAnsi="Times New Roman"/>
                <w:sz w:val="28"/>
                <w:szCs w:val="28"/>
                <w:lang w:eastAsia="ar-SA"/>
              </w:rPr>
              <w:t>Баласс</w:t>
            </w:r>
            <w:proofErr w:type="spellEnd"/>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БИНОМ</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БИНОМ</w:t>
            </w:r>
          </w:p>
        </w:tc>
        <w:tc>
          <w:tcPr>
            <w:tcW w:w="1740"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2017</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2018</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2019</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r>
    </w:tbl>
    <w:p w:rsidR="007F32E4" w:rsidRPr="007F32E4" w:rsidRDefault="007F32E4" w:rsidP="007F32E4">
      <w:pPr>
        <w:suppressAutoHyphens/>
        <w:spacing w:after="0" w:line="240" w:lineRule="auto"/>
        <w:rPr>
          <w:rFonts w:ascii="Times New Roman" w:eastAsia="Times New Roman" w:hAnsi="Times New Roman"/>
          <w:b/>
          <w:sz w:val="28"/>
          <w:szCs w:val="28"/>
          <w:u w:val="single"/>
          <w:lang w:eastAsia="ar-SA"/>
        </w:rPr>
      </w:pPr>
    </w:p>
    <w:p w:rsidR="007F32E4" w:rsidRPr="007F32E4" w:rsidRDefault="007F32E4" w:rsidP="007F32E4">
      <w:pPr>
        <w:suppressAutoHyphens/>
        <w:spacing w:after="0" w:line="240" w:lineRule="auto"/>
        <w:jc w:val="center"/>
        <w:rPr>
          <w:rFonts w:ascii="Times New Roman" w:eastAsia="Times New Roman" w:hAnsi="Times New Roman"/>
          <w:b/>
          <w:sz w:val="28"/>
          <w:szCs w:val="28"/>
          <w:u w:val="single"/>
          <w:lang w:eastAsia="ar-SA"/>
        </w:rPr>
      </w:pPr>
    </w:p>
    <w:p w:rsidR="007F32E4" w:rsidRPr="007F32E4" w:rsidRDefault="007F32E4" w:rsidP="007F32E4">
      <w:pPr>
        <w:spacing w:line="240" w:lineRule="auto"/>
        <w:jc w:val="center"/>
        <w:rPr>
          <w:rFonts w:ascii="Times New Roman" w:hAnsi="Times New Roman"/>
          <w:b/>
          <w:color w:val="000000"/>
          <w:sz w:val="28"/>
          <w:szCs w:val="28"/>
          <w:u w:val="single"/>
        </w:rPr>
      </w:pPr>
      <w:r w:rsidRPr="007F32E4">
        <w:rPr>
          <w:rFonts w:ascii="Times New Roman" w:hAnsi="Times New Roman"/>
          <w:b/>
          <w:color w:val="000000"/>
          <w:sz w:val="28"/>
          <w:szCs w:val="28"/>
          <w:u w:val="single"/>
        </w:rPr>
        <w:t xml:space="preserve">Предметная область «Основы духовно-нравственной культуры народов России» </w:t>
      </w:r>
    </w:p>
    <w:p w:rsidR="007F32E4" w:rsidRPr="007F32E4" w:rsidRDefault="007F32E4" w:rsidP="007F32E4">
      <w:pPr>
        <w:spacing w:line="240" w:lineRule="auto"/>
        <w:ind w:firstLine="709"/>
        <w:jc w:val="both"/>
        <w:rPr>
          <w:rFonts w:ascii="Times New Roman" w:hAnsi="Times New Roman"/>
          <w:b/>
          <w:color w:val="000000"/>
          <w:sz w:val="28"/>
          <w:szCs w:val="28"/>
        </w:rPr>
      </w:pPr>
      <w:r w:rsidRPr="007F32E4">
        <w:rPr>
          <w:rFonts w:ascii="Times New Roman" w:hAnsi="Times New Roman"/>
          <w:sz w:val="28"/>
          <w:szCs w:val="28"/>
        </w:rPr>
        <w:t>В связи с завершением программы учебного курса «Основы религиозных культур и светской этики» (модуль «Основы православной культуры») в 4 классе, который изучался в объеме 1 час в неделю, предметная область «Основы духовно-нравственной культуры народов России» в учебном плане 5-9 классов представлена курсом «Основы православной веры» по 1 часу в неделю в каждом классе за счет часов части, формируемой участниками образовательных отношений.</w:t>
      </w:r>
    </w:p>
    <w:p w:rsidR="007F32E4" w:rsidRPr="007F32E4" w:rsidRDefault="007F32E4" w:rsidP="007F32E4">
      <w:pPr>
        <w:suppressAutoHyphens/>
        <w:spacing w:after="0" w:line="240" w:lineRule="auto"/>
        <w:jc w:val="center"/>
        <w:rPr>
          <w:rFonts w:ascii="Times New Roman" w:hAnsi="Times New Roman"/>
          <w:b/>
          <w:bCs/>
          <w:sz w:val="28"/>
          <w:szCs w:val="28"/>
          <w:u w:val="single"/>
        </w:rPr>
      </w:pPr>
      <w:r w:rsidRPr="007F32E4">
        <w:rPr>
          <w:rFonts w:ascii="Times New Roman" w:hAnsi="Times New Roman"/>
          <w:b/>
          <w:bCs/>
          <w:sz w:val="28"/>
          <w:szCs w:val="28"/>
          <w:u w:val="single"/>
        </w:rPr>
        <w:t>Предметная область «Естественнонаучные предметы»</w:t>
      </w:r>
    </w:p>
    <w:p w:rsidR="007F32E4" w:rsidRPr="007F32E4" w:rsidRDefault="007F32E4" w:rsidP="007F32E4">
      <w:pPr>
        <w:suppressAutoHyphens/>
        <w:spacing w:after="0" w:line="240" w:lineRule="auto"/>
        <w:rPr>
          <w:rFonts w:ascii="Times New Roman" w:eastAsia="Times New Roman" w:hAnsi="Times New Roman"/>
          <w:b/>
          <w:sz w:val="28"/>
          <w:szCs w:val="28"/>
          <w:lang w:eastAsia="ar-SA"/>
        </w:rPr>
      </w:pPr>
    </w:p>
    <w:p w:rsidR="007F32E4" w:rsidRPr="007F32E4" w:rsidRDefault="007F32E4" w:rsidP="007F32E4">
      <w:pPr>
        <w:suppressAutoHyphens/>
        <w:spacing w:after="0" w:line="240" w:lineRule="auto"/>
        <w:jc w:val="center"/>
        <w:rPr>
          <w:rFonts w:ascii="Times New Roman" w:eastAsia="Times New Roman" w:hAnsi="Times New Roman"/>
          <w:b/>
          <w:sz w:val="28"/>
          <w:szCs w:val="28"/>
          <w:lang w:eastAsia="ar-SA"/>
        </w:rPr>
      </w:pPr>
      <w:r w:rsidRPr="007F32E4">
        <w:rPr>
          <w:rFonts w:ascii="Times New Roman" w:eastAsia="Times New Roman" w:hAnsi="Times New Roman"/>
          <w:b/>
          <w:sz w:val="28"/>
          <w:szCs w:val="28"/>
          <w:lang w:eastAsia="ar-SA"/>
        </w:rPr>
        <w:t>Физика</w:t>
      </w:r>
    </w:p>
    <w:p w:rsidR="007F32E4" w:rsidRPr="007F32E4" w:rsidRDefault="007F32E4" w:rsidP="007F32E4">
      <w:pPr>
        <w:suppressAutoHyphens/>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В 7,8 классах на изучение предмета отводится 2 часа в неделю, в 9 классе- 3 часа.</w:t>
      </w:r>
    </w:p>
    <w:tbl>
      <w:tblPr>
        <w:tblW w:w="9624" w:type="dxa"/>
        <w:tblInd w:w="130" w:type="dxa"/>
        <w:tblLayout w:type="fixed"/>
        <w:tblLook w:val="04A0" w:firstRow="1" w:lastRow="0" w:firstColumn="1" w:lastColumn="0" w:noHBand="0" w:noVBand="1"/>
      </w:tblPr>
      <w:tblGrid>
        <w:gridCol w:w="3200"/>
        <w:gridCol w:w="2820"/>
        <w:gridCol w:w="2038"/>
        <w:gridCol w:w="1566"/>
      </w:tblGrid>
      <w:tr w:rsidR="007F32E4" w:rsidRPr="007F32E4" w:rsidTr="007F32E4">
        <w:tc>
          <w:tcPr>
            <w:tcW w:w="9624" w:type="dxa"/>
            <w:gridSpan w:val="4"/>
            <w:tcBorders>
              <w:top w:val="single" w:sz="4" w:space="0" w:color="000000"/>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Учебно-методическое пособие</w:t>
            </w:r>
          </w:p>
        </w:tc>
      </w:tr>
      <w:tr w:rsidR="007F32E4" w:rsidRPr="007F32E4" w:rsidTr="007F32E4">
        <w:tc>
          <w:tcPr>
            <w:tcW w:w="320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Автор</w:t>
            </w:r>
          </w:p>
        </w:tc>
        <w:tc>
          <w:tcPr>
            <w:tcW w:w="282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Название</w:t>
            </w:r>
          </w:p>
        </w:tc>
        <w:tc>
          <w:tcPr>
            <w:tcW w:w="2038"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Издательство</w:t>
            </w:r>
          </w:p>
        </w:tc>
        <w:tc>
          <w:tcPr>
            <w:tcW w:w="1566"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Год</w:t>
            </w:r>
          </w:p>
        </w:tc>
      </w:tr>
      <w:tr w:rsidR="007F32E4" w:rsidRPr="007F32E4" w:rsidTr="007F32E4">
        <w:tc>
          <w:tcPr>
            <w:tcW w:w="320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roofErr w:type="spellStart"/>
            <w:r w:rsidRPr="007F32E4">
              <w:rPr>
                <w:rFonts w:ascii="Times New Roman" w:hAnsi="Times New Roman"/>
                <w:sz w:val="28"/>
                <w:szCs w:val="28"/>
              </w:rPr>
              <w:t>Перышкин</w:t>
            </w:r>
            <w:proofErr w:type="spellEnd"/>
            <w:r w:rsidRPr="007F32E4">
              <w:rPr>
                <w:rFonts w:ascii="Times New Roman" w:hAnsi="Times New Roman"/>
                <w:sz w:val="28"/>
                <w:szCs w:val="28"/>
              </w:rPr>
              <w:t xml:space="preserve"> А.В.   </w:t>
            </w:r>
          </w:p>
        </w:tc>
        <w:tc>
          <w:tcPr>
            <w:tcW w:w="282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hAnsi="Times New Roman"/>
                <w:sz w:val="28"/>
                <w:szCs w:val="28"/>
              </w:rPr>
              <w:t>Физика. 7,8,9 класс.</w:t>
            </w:r>
          </w:p>
        </w:tc>
        <w:tc>
          <w:tcPr>
            <w:tcW w:w="2038"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hAnsi="Times New Roman"/>
                <w:sz w:val="28"/>
                <w:szCs w:val="28"/>
              </w:rPr>
              <w:t>Дрофа</w:t>
            </w:r>
          </w:p>
        </w:tc>
        <w:tc>
          <w:tcPr>
            <w:tcW w:w="1566" w:type="dxa"/>
            <w:tcBorders>
              <w:top w:val="nil"/>
              <w:left w:val="single" w:sz="4" w:space="0" w:color="000000"/>
              <w:bottom w:val="nil"/>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hAnsi="Times New Roman"/>
                <w:sz w:val="28"/>
                <w:szCs w:val="28"/>
              </w:rPr>
              <w:t>2017-2019</w:t>
            </w:r>
          </w:p>
        </w:tc>
      </w:tr>
    </w:tbl>
    <w:p w:rsidR="007F32E4" w:rsidRPr="007F32E4" w:rsidRDefault="007F32E4" w:rsidP="007F32E4">
      <w:pPr>
        <w:suppressAutoHyphens/>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pacing w:after="0" w:line="240" w:lineRule="auto"/>
        <w:jc w:val="center"/>
        <w:rPr>
          <w:rFonts w:ascii="Times New Roman" w:eastAsia="Times New Roman" w:hAnsi="Times New Roman"/>
          <w:b/>
          <w:sz w:val="28"/>
          <w:szCs w:val="28"/>
          <w:lang w:eastAsia="ar-SA"/>
        </w:rPr>
      </w:pPr>
      <w:r w:rsidRPr="007F32E4">
        <w:rPr>
          <w:rFonts w:ascii="Times New Roman" w:eastAsia="Times New Roman" w:hAnsi="Times New Roman"/>
          <w:b/>
          <w:sz w:val="28"/>
          <w:szCs w:val="28"/>
          <w:lang w:eastAsia="ar-SA"/>
        </w:rPr>
        <w:t>Химия</w:t>
      </w:r>
    </w:p>
    <w:p w:rsidR="007F32E4" w:rsidRPr="007F32E4" w:rsidRDefault="007F32E4" w:rsidP="007F32E4">
      <w:pPr>
        <w:suppressAutoHyphens/>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В 8,9 классах предусмотрено 2 часа в неделю на изучение предмета.</w:t>
      </w:r>
    </w:p>
    <w:tbl>
      <w:tblPr>
        <w:tblW w:w="0" w:type="auto"/>
        <w:tblInd w:w="165" w:type="dxa"/>
        <w:tblLayout w:type="fixed"/>
        <w:tblLook w:val="04A0" w:firstRow="1" w:lastRow="0" w:firstColumn="1" w:lastColumn="0" w:noHBand="0" w:noVBand="1"/>
      </w:tblPr>
      <w:tblGrid>
        <w:gridCol w:w="2380"/>
        <w:gridCol w:w="2920"/>
        <w:gridCol w:w="2420"/>
        <w:gridCol w:w="1870"/>
      </w:tblGrid>
      <w:tr w:rsidR="007F32E4" w:rsidRPr="007F32E4" w:rsidTr="007F32E4">
        <w:tc>
          <w:tcPr>
            <w:tcW w:w="9590" w:type="dxa"/>
            <w:gridSpan w:val="4"/>
            <w:tcBorders>
              <w:top w:val="single" w:sz="4" w:space="0" w:color="000000"/>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Учебно-методическое пособие</w:t>
            </w:r>
          </w:p>
        </w:tc>
      </w:tr>
      <w:tr w:rsidR="007F32E4" w:rsidRPr="007F32E4" w:rsidTr="007F32E4">
        <w:tc>
          <w:tcPr>
            <w:tcW w:w="238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Автор</w:t>
            </w:r>
          </w:p>
        </w:tc>
        <w:tc>
          <w:tcPr>
            <w:tcW w:w="292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Название</w:t>
            </w:r>
          </w:p>
        </w:tc>
        <w:tc>
          <w:tcPr>
            <w:tcW w:w="242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Издательство</w:t>
            </w:r>
          </w:p>
        </w:tc>
        <w:tc>
          <w:tcPr>
            <w:tcW w:w="1870"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Год</w:t>
            </w:r>
          </w:p>
        </w:tc>
      </w:tr>
      <w:tr w:rsidR="007F32E4" w:rsidRPr="007F32E4" w:rsidTr="007F32E4">
        <w:tc>
          <w:tcPr>
            <w:tcW w:w="238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hAnsi="Times New Roman"/>
                <w:sz w:val="28"/>
                <w:szCs w:val="28"/>
              </w:rPr>
              <w:t>Рудзитис Г. Е. , Фельдман Ф.Г.</w:t>
            </w:r>
          </w:p>
        </w:tc>
        <w:tc>
          <w:tcPr>
            <w:tcW w:w="2920" w:type="dxa"/>
            <w:tcBorders>
              <w:top w:val="nil"/>
              <w:left w:val="single" w:sz="4" w:space="0" w:color="000000"/>
              <w:bottom w:val="single" w:sz="4" w:space="0" w:color="000000"/>
              <w:right w:val="nil"/>
            </w:tcBorders>
            <w:vAlign w:val="center"/>
          </w:tcPr>
          <w:p w:rsidR="007F32E4" w:rsidRPr="007F32E4" w:rsidRDefault="007F32E4" w:rsidP="007F32E4">
            <w:pPr>
              <w:suppressAutoHyphens/>
              <w:snapToGrid w:val="0"/>
              <w:spacing w:after="0" w:line="240" w:lineRule="auto"/>
              <w:rPr>
                <w:rFonts w:ascii="Times New Roman" w:eastAsia="Times New Roman" w:hAnsi="Times New Roman"/>
                <w:bCs/>
                <w:sz w:val="28"/>
                <w:szCs w:val="28"/>
                <w:lang w:eastAsia="ar-SA"/>
              </w:rPr>
            </w:pPr>
            <w:proofErr w:type="gramStart"/>
            <w:r w:rsidRPr="007F32E4">
              <w:rPr>
                <w:rFonts w:ascii="Times New Roman" w:eastAsia="Times New Roman" w:hAnsi="Times New Roman"/>
                <w:bCs/>
                <w:sz w:val="28"/>
                <w:szCs w:val="28"/>
                <w:lang w:eastAsia="ar-SA"/>
              </w:rPr>
              <w:t>Химия,  8</w:t>
            </w:r>
            <w:proofErr w:type="gramEnd"/>
            <w:r w:rsidRPr="007F32E4">
              <w:rPr>
                <w:rFonts w:ascii="Times New Roman" w:eastAsia="Times New Roman" w:hAnsi="Times New Roman"/>
                <w:bCs/>
                <w:sz w:val="28"/>
                <w:szCs w:val="28"/>
                <w:lang w:eastAsia="ar-SA"/>
              </w:rPr>
              <w:t>,9 класс</w:t>
            </w:r>
          </w:p>
          <w:p w:rsidR="007F32E4" w:rsidRPr="007F32E4" w:rsidRDefault="007F32E4" w:rsidP="007F32E4">
            <w:pPr>
              <w:suppressAutoHyphens/>
              <w:snapToGrid w:val="0"/>
              <w:spacing w:after="0" w:line="240" w:lineRule="auto"/>
              <w:rPr>
                <w:rFonts w:ascii="Times New Roman" w:eastAsia="Times New Roman" w:hAnsi="Times New Roman"/>
                <w:bCs/>
                <w:sz w:val="28"/>
                <w:szCs w:val="28"/>
                <w:lang w:eastAsia="ar-SA"/>
              </w:rPr>
            </w:pPr>
          </w:p>
        </w:tc>
        <w:tc>
          <w:tcPr>
            <w:tcW w:w="242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bCs/>
                <w:sz w:val="28"/>
                <w:szCs w:val="28"/>
                <w:lang w:eastAsia="ar-SA"/>
              </w:rPr>
            </w:pPr>
            <w:r w:rsidRPr="007F32E4">
              <w:rPr>
                <w:rFonts w:ascii="Times New Roman" w:hAnsi="Times New Roman"/>
                <w:sz w:val="28"/>
                <w:szCs w:val="28"/>
              </w:rPr>
              <w:t>Просвещение</w:t>
            </w:r>
          </w:p>
        </w:tc>
        <w:tc>
          <w:tcPr>
            <w:tcW w:w="1870"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2017-2019</w:t>
            </w:r>
          </w:p>
        </w:tc>
      </w:tr>
    </w:tbl>
    <w:p w:rsidR="007F32E4" w:rsidRPr="007F32E4" w:rsidRDefault="007F32E4" w:rsidP="007F32E4">
      <w:pPr>
        <w:suppressAutoHyphens/>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pacing w:after="0" w:line="240" w:lineRule="auto"/>
        <w:jc w:val="center"/>
        <w:rPr>
          <w:rFonts w:ascii="Times New Roman" w:eastAsia="Times New Roman" w:hAnsi="Times New Roman"/>
          <w:b/>
          <w:sz w:val="28"/>
          <w:szCs w:val="28"/>
          <w:lang w:eastAsia="ar-SA"/>
        </w:rPr>
      </w:pPr>
    </w:p>
    <w:p w:rsidR="007F32E4" w:rsidRPr="007F32E4" w:rsidRDefault="007F32E4" w:rsidP="007F32E4">
      <w:pPr>
        <w:suppressAutoHyphens/>
        <w:spacing w:after="0" w:line="240" w:lineRule="auto"/>
        <w:jc w:val="center"/>
        <w:rPr>
          <w:rFonts w:ascii="Times New Roman" w:eastAsia="Times New Roman" w:hAnsi="Times New Roman"/>
          <w:b/>
          <w:sz w:val="28"/>
          <w:szCs w:val="28"/>
          <w:lang w:eastAsia="ar-SA"/>
        </w:rPr>
      </w:pPr>
      <w:r w:rsidRPr="007F32E4">
        <w:rPr>
          <w:rFonts w:ascii="Times New Roman" w:eastAsia="Times New Roman" w:hAnsi="Times New Roman"/>
          <w:b/>
          <w:sz w:val="28"/>
          <w:szCs w:val="28"/>
          <w:lang w:eastAsia="ar-SA"/>
        </w:rPr>
        <w:t xml:space="preserve"> Биология</w:t>
      </w:r>
    </w:p>
    <w:p w:rsidR="007F32E4" w:rsidRPr="007F32E4" w:rsidRDefault="007F32E4" w:rsidP="007F32E4">
      <w:pPr>
        <w:suppressAutoHyphens/>
        <w:spacing w:after="0" w:line="240" w:lineRule="auto"/>
        <w:jc w:val="both"/>
        <w:rPr>
          <w:rFonts w:ascii="Times New Roman" w:eastAsia="Times New Roman" w:hAnsi="Times New Roman"/>
          <w:sz w:val="28"/>
          <w:szCs w:val="28"/>
          <w:lang w:eastAsia="ar-SA"/>
        </w:rPr>
      </w:pPr>
      <w:r w:rsidRPr="007F32E4">
        <w:rPr>
          <w:rFonts w:ascii="Times New Roman" w:hAnsi="Times New Roman"/>
          <w:sz w:val="28"/>
          <w:szCs w:val="28"/>
        </w:rPr>
        <w:t xml:space="preserve">В 5-6-7-х классах, реализующих ФГОС ООО, предусмотрено изучение предмета </w:t>
      </w:r>
      <w:r w:rsidRPr="007F32E4">
        <w:rPr>
          <w:rFonts w:ascii="Times New Roman" w:hAnsi="Times New Roman"/>
          <w:b/>
          <w:bCs/>
          <w:sz w:val="28"/>
          <w:szCs w:val="28"/>
        </w:rPr>
        <w:t xml:space="preserve">«Биология», </w:t>
      </w:r>
      <w:r w:rsidRPr="007F32E4">
        <w:rPr>
          <w:rFonts w:ascii="Times New Roman" w:hAnsi="Times New Roman"/>
          <w:sz w:val="28"/>
          <w:szCs w:val="28"/>
        </w:rPr>
        <w:t>на изучение которого отводится 1 час в неделю. В 8-9 классах- 2 часа в неделю.</w:t>
      </w:r>
    </w:p>
    <w:tbl>
      <w:tblPr>
        <w:tblW w:w="9624" w:type="dxa"/>
        <w:tblInd w:w="130" w:type="dxa"/>
        <w:tblLayout w:type="fixed"/>
        <w:tblLook w:val="04A0" w:firstRow="1" w:lastRow="0" w:firstColumn="1" w:lastColumn="0" w:noHBand="0" w:noVBand="1"/>
      </w:tblPr>
      <w:tblGrid>
        <w:gridCol w:w="3200"/>
        <w:gridCol w:w="2820"/>
        <w:gridCol w:w="2038"/>
        <w:gridCol w:w="1566"/>
      </w:tblGrid>
      <w:tr w:rsidR="007F32E4" w:rsidRPr="007F32E4" w:rsidTr="007F32E4">
        <w:tc>
          <w:tcPr>
            <w:tcW w:w="9624" w:type="dxa"/>
            <w:gridSpan w:val="4"/>
            <w:tcBorders>
              <w:top w:val="single" w:sz="4" w:space="0" w:color="000000"/>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Учебно-методическое пособие</w:t>
            </w:r>
          </w:p>
        </w:tc>
      </w:tr>
      <w:tr w:rsidR="007F32E4" w:rsidRPr="007F32E4" w:rsidTr="007F32E4">
        <w:tc>
          <w:tcPr>
            <w:tcW w:w="320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Автор</w:t>
            </w:r>
          </w:p>
        </w:tc>
        <w:tc>
          <w:tcPr>
            <w:tcW w:w="282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Название</w:t>
            </w:r>
          </w:p>
        </w:tc>
        <w:tc>
          <w:tcPr>
            <w:tcW w:w="2038"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Издательство</w:t>
            </w:r>
          </w:p>
        </w:tc>
        <w:tc>
          <w:tcPr>
            <w:tcW w:w="1566"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Год</w:t>
            </w:r>
          </w:p>
        </w:tc>
      </w:tr>
      <w:tr w:rsidR="007F32E4" w:rsidRPr="007F32E4" w:rsidTr="007F32E4">
        <w:tc>
          <w:tcPr>
            <w:tcW w:w="320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hAnsi="Times New Roman"/>
                <w:sz w:val="28"/>
                <w:szCs w:val="28"/>
              </w:rPr>
              <w:t xml:space="preserve"> Пасечник В.В., </w:t>
            </w:r>
            <w:proofErr w:type="spellStart"/>
            <w:r w:rsidRPr="007F32E4">
              <w:rPr>
                <w:rFonts w:ascii="Times New Roman" w:hAnsi="Times New Roman"/>
                <w:sz w:val="28"/>
                <w:szCs w:val="28"/>
              </w:rPr>
              <w:t>Суматохин</w:t>
            </w:r>
            <w:proofErr w:type="spellEnd"/>
            <w:r w:rsidRPr="007F32E4">
              <w:rPr>
                <w:rFonts w:ascii="Times New Roman" w:hAnsi="Times New Roman"/>
                <w:sz w:val="28"/>
                <w:szCs w:val="28"/>
              </w:rPr>
              <w:t xml:space="preserve"> С.В., Калинова Г.С. и др. </w:t>
            </w:r>
          </w:p>
        </w:tc>
        <w:tc>
          <w:tcPr>
            <w:tcW w:w="282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Биология.</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5 класс</w:t>
            </w:r>
          </w:p>
        </w:tc>
        <w:tc>
          <w:tcPr>
            <w:tcW w:w="2038"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Просвещение</w:t>
            </w:r>
          </w:p>
        </w:tc>
        <w:tc>
          <w:tcPr>
            <w:tcW w:w="1566" w:type="dxa"/>
            <w:tcBorders>
              <w:top w:val="nil"/>
              <w:left w:val="single" w:sz="4" w:space="0" w:color="000000"/>
              <w:bottom w:val="nil"/>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2019</w:t>
            </w:r>
          </w:p>
        </w:tc>
      </w:tr>
      <w:tr w:rsidR="007F32E4" w:rsidRPr="007F32E4" w:rsidTr="007F32E4">
        <w:tc>
          <w:tcPr>
            <w:tcW w:w="320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proofErr w:type="gramStart"/>
            <w:r w:rsidRPr="007F32E4">
              <w:rPr>
                <w:rFonts w:ascii="Times New Roman" w:hAnsi="Times New Roman"/>
                <w:sz w:val="28"/>
                <w:szCs w:val="28"/>
              </w:rPr>
              <w:t>Сонин  Н.</w:t>
            </w:r>
            <w:proofErr w:type="gramEnd"/>
            <w:r w:rsidRPr="007F32E4">
              <w:rPr>
                <w:rFonts w:ascii="Times New Roman" w:hAnsi="Times New Roman"/>
                <w:sz w:val="28"/>
                <w:szCs w:val="28"/>
              </w:rPr>
              <w:t xml:space="preserve"> И.  </w:t>
            </w:r>
          </w:p>
        </w:tc>
        <w:tc>
          <w:tcPr>
            <w:tcW w:w="282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Биология.</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6 класс</w:t>
            </w:r>
          </w:p>
        </w:tc>
        <w:tc>
          <w:tcPr>
            <w:tcW w:w="2038"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Дрофа</w:t>
            </w:r>
          </w:p>
        </w:tc>
        <w:tc>
          <w:tcPr>
            <w:tcW w:w="1566" w:type="dxa"/>
            <w:tcBorders>
              <w:top w:val="nil"/>
              <w:left w:val="single" w:sz="4" w:space="0" w:color="000000"/>
              <w:bottom w:val="nil"/>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2016</w:t>
            </w:r>
          </w:p>
        </w:tc>
      </w:tr>
      <w:tr w:rsidR="007F32E4" w:rsidRPr="007F32E4" w:rsidTr="007F32E4">
        <w:tc>
          <w:tcPr>
            <w:tcW w:w="320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 xml:space="preserve">Захаров В. Б. </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color w:val="000000"/>
                <w:sz w:val="28"/>
                <w:szCs w:val="28"/>
              </w:rPr>
            </w:pPr>
            <w:r w:rsidRPr="007F32E4">
              <w:rPr>
                <w:rFonts w:ascii="Times New Roman" w:hAnsi="Times New Roman"/>
                <w:color w:val="000000"/>
                <w:sz w:val="28"/>
                <w:szCs w:val="28"/>
              </w:rPr>
              <w:t xml:space="preserve">Сонин Н.И., </w:t>
            </w:r>
            <w:proofErr w:type="spellStart"/>
            <w:r w:rsidRPr="007F32E4">
              <w:rPr>
                <w:rFonts w:ascii="Times New Roman" w:hAnsi="Times New Roman"/>
                <w:color w:val="000000"/>
                <w:sz w:val="28"/>
                <w:szCs w:val="28"/>
              </w:rPr>
              <w:t>Сапин</w:t>
            </w:r>
            <w:proofErr w:type="spellEnd"/>
            <w:r w:rsidRPr="007F32E4">
              <w:rPr>
                <w:rFonts w:ascii="Times New Roman" w:hAnsi="Times New Roman"/>
                <w:color w:val="000000"/>
                <w:sz w:val="28"/>
                <w:szCs w:val="28"/>
              </w:rPr>
              <w:t xml:space="preserve"> М.Р.</w:t>
            </w:r>
          </w:p>
          <w:p w:rsidR="007F32E4" w:rsidRPr="007F32E4" w:rsidRDefault="007F32E4" w:rsidP="007F32E4">
            <w:pPr>
              <w:suppressAutoHyphens/>
              <w:snapToGrid w:val="0"/>
              <w:spacing w:after="0" w:line="240" w:lineRule="auto"/>
              <w:rPr>
                <w:rFonts w:ascii="Times New Roman" w:hAnsi="Times New Roman"/>
                <w:color w:val="000000"/>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Пасечник В.В., Каменский А.А.</w:t>
            </w:r>
          </w:p>
        </w:tc>
        <w:tc>
          <w:tcPr>
            <w:tcW w:w="282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Биология .7 класс.</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Биология. Человек. 8 класс</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hAnsi="Times New Roman"/>
                <w:sz w:val="28"/>
                <w:szCs w:val="28"/>
              </w:rPr>
              <w:t>Биология. 9 класс</w:t>
            </w:r>
          </w:p>
        </w:tc>
        <w:tc>
          <w:tcPr>
            <w:tcW w:w="2038"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Дрофа</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Дрофа</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hAnsi="Times New Roman"/>
                <w:sz w:val="28"/>
                <w:szCs w:val="28"/>
              </w:rPr>
              <w:t>Просвещение</w:t>
            </w:r>
          </w:p>
        </w:tc>
        <w:tc>
          <w:tcPr>
            <w:tcW w:w="1566"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2017</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2018</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2019</w:t>
            </w:r>
          </w:p>
        </w:tc>
      </w:tr>
    </w:tbl>
    <w:p w:rsidR="007F32E4" w:rsidRPr="007F32E4" w:rsidRDefault="007F32E4" w:rsidP="007F32E4">
      <w:pPr>
        <w:suppressAutoHyphens/>
        <w:spacing w:after="0" w:line="240" w:lineRule="auto"/>
        <w:jc w:val="both"/>
        <w:rPr>
          <w:rFonts w:ascii="Times New Roman" w:eastAsia="Times New Roman" w:hAnsi="Times New Roman"/>
          <w:sz w:val="28"/>
          <w:szCs w:val="28"/>
          <w:lang w:eastAsia="ar-SA"/>
        </w:rPr>
      </w:pPr>
    </w:p>
    <w:p w:rsidR="007F32E4" w:rsidRPr="007F32E4" w:rsidRDefault="007F32E4" w:rsidP="007F32E4">
      <w:pPr>
        <w:suppressAutoHyphens/>
        <w:spacing w:after="0" w:line="240" w:lineRule="auto"/>
        <w:jc w:val="center"/>
        <w:rPr>
          <w:rFonts w:ascii="Times New Roman" w:eastAsia="Times New Roman" w:hAnsi="Times New Roman"/>
          <w:b/>
          <w:sz w:val="28"/>
          <w:szCs w:val="28"/>
          <w:u w:val="single"/>
          <w:lang w:eastAsia="ar-SA"/>
        </w:rPr>
      </w:pPr>
      <w:r w:rsidRPr="007F32E4">
        <w:rPr>
          <w:rFonts w:ascii="Times New Roman" w:hAnsi="Times New Roman"/>
          <w:b/>
          <w:bCs/>
          <w:sz w:val="28"/>
          <w:szCs w:val="28"/>
          <w:u w:val="single"/>
        </w:rPr>
        <w:t>Предметная область «</w:t>
      </w:r>
      <w:r w:rsidRPr="007F32E4">
        <w:rPr>
          <w:rFonts w:ascii="Times New Roman" w:eastAsia="Times New Roman" w:hAnsi="Times New Roman"/>
          <w:b/>
          <w:sz w:val="28"/>
          <w:szCs w:val="28"/>
          <w:u w:val="single"/>
          <w:lang w:eastAsia="ar-SA"/>
        </w:rPr>
        <w:t>Искусство»</w:t>
      </w:r>
    </w:p>
    <w:p w:rsidR="007F32E4" w:rsidRPr="007F32E4" w:rsidRDefault="007F32E4" w:rsidP="007F32E4">
      <w:pPr>
        <w:suppressAutoHyphens/>
        <w:spacing w:after="0" w:line="240" w:lineRule="auto"/>
        <w:jc w:val="center"/>
        <w:rPr>
          <w:rFonts w:ascii="Times New Roman" w:eastAsia="Times New Roman" w:hAnsi="Times New Roman"/>
          <w:b/>
          <w:sz w:val="28"/>
          <w:szCs w:val="28"/>
          <w:u w:val="single"/>
          <w:lang w:eastAsia="ar-SA"/>
        </w:rPr>
      </w:pPr>
    </w:p>
    <w:p w:rsidR="007F32E4" w:rsidRPr="007F32E4" w:rsidRDefault="007F32E4" w:rsidP="007F32E4">
      <w:pPr>
        <w:suppressAutoHyphens/>
        <w:spacing w:after="0" w:line="240" w:lineRule="auto"/>
        <w:jc w:val="center"/>
        <w:rPr>
          <w:rFonts w:ascii="Times New Roman" w:eastAsia="Times New Roman" w:hAnsi="Times New Roman"/>
          <w:b/>
          <w:sz w:val="28"/>
          <w:szCs w:val="28"/>
          <w:lang w:eastAsia="ar-SA"/>
        </w:rPr>
      </w:pPr>
      <w:r w:rsidRPr="007F32E4">
        <w:rPr>
          <w:rFonts w:ascii="Times New Roman" w:eastAsia="Times New Roman" w:hAnsi="Times New Roman"/>
          <w:b/>
          <w:sz w:val="28"/>
          <w:szCs w:val="28"/>
          <w:lang w:eastAsia="ar-SA"/>
        </w:rPr>
        <w:t xml:space="preserve"> Музыка</w:t>
      </w:r>
    </w:p>
    <w:p w:rsidR="007F32E4" w:rsidRPr="007F32E4" w:rsidRDefault="007F32E4" w:rsidP="007F32E4">
      <w:pPr>
        <w:suppressAutoHyphens/>
        <w:spacing w:after="0" w:line="240" w:lineRule="auto"/>
        <w:jc w:val="both"/>
        <w:rPr>
          <w:rFonts w:ascii="Times New Roman" w:hAnsi="Times New Roman"/>
          <w:sz w:val="28"/>
          <w:szCs w:val="28"/>
        </w:rPr>
      </w:pPr>
      <w:r w:rsidRPr="007F32E4">
        <w:rPr>
          <w:rFonts w:ascii="Times New Roman" w:eastAsia="Times New Roman" w:hAnsi="Times New Roman"/>
          <w:sz w:val="28"/>
          <w:szCs w:val="28"/>
          <w:lang w:eastAsia="ar-SA"/>
        </w:rPr>
        <w:t xml:space="preserve">   </w:t>
      </w:r>
      <w:r w:rsidRPr="007F32E4">
        <w:rPr>
          <w:rFonts w:ascii="Times New Roman" w:hAnsi="Times New Roman"/>
          <w:sz w:val="28"/>
          <w:szCs w:val="28"/>
        </w:rPr>
        <w:t xml:space="preserve">В 5,6,7,8 классах выделен 1 час на изучение предмета </w:t>
      </w:r>
      <w:r w:rsidRPr="007F32E4">
        <w:rPr>
          <w:rFonts w:ascii="Times New Roman" w:hAnsi="Times New Roman"/>
          <w:b/>
          <w:bCs/>
          <w:sz w:val="28"/>
          <w:szCs w:val="28"/>
        </w:rPr>
        <w:t xml:space="preserve">«Музыка» </w:t>
      </w:r>
      <w:r w:rsidRPr="007F32E4">
        <w:rPr>
          <w:rFonts w:ascii="Times New Roman" w:hAnsi="Times New Roman"/>
          <w:sz w:val="28"/>
          <w:szCs w:val="28"/>
        </w:rPr>
        <w:t xml:space="preserve">как самостоятельного предмета для раскрытия творческого потенциала учащихся. </w:t>
      </w:r>
    </w:p>
    <w:tbl>
      <w:tblPr>
        <w:tblW w:w="0" w:type="auto"/>
        <w:tblInd w:w="108" w:type="dxa"/>
        <w:tblLayout w:type="fixed"/>
        <w:tblLook w:val="04A0" w:firstRow="1" w:lastRow="0" w:firstColumn="1" w:lastColumn="0" w:noHBand="0" w:noVBand="1"/>
      </w:tblPr>
      <w:tblGrid>
        <w:gridCol w:w="2552"/>
        <w:gridCol w:w="2810"/>
        <w:gridCol w:w="2340"/>
        <w:gridCol w:w="1740"/>
      </w:tblGrid>
      <w:tr w:rsidR="007F32E4" w:rsidRPr="007F32E4" w:rsidTr="007F32E4">
        <w:tc>
          <w:tcPr>
            <w:tcW w:w="9442" w:type="dxa"/>
            <w:gridSpan w:val="4"/>
            <w:tcBorders>
              <w:top w:val="single" w:sz="4" w:space="0" w:color="000000"/>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Учебно-методическое пособие</w:t>
            </w:r>
          </w:p>
        </w:tc>
      </w:tr>
      <w:tr w:rsidR="007F32E4" w:rsidRPr="007F32E4" w:rsidTr="007F32E4">
        <w:tc>
          <w:tcPr>
            <w:tcW w:w="2552"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Автор</w:t>
            </w:r>
          </w:p>
        </w:tc>
        <w:tc>
          <w:tcPr>
            <w:tcW w:w="281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Название</w:t>
            </w:r>
          </w:p>
        </w:tc>
        <w:tc>
          <w:tcPr>
            <w:tcW w:w="234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Издательство</w:t>
            </w:r>
          </w:p>
        </w:tc>
        <w:tc>
          <w:tcPr>
            <w:tcW w:w="1740"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Год</w:t>
            </w:r>
          </w:p>
        </w:tc>
      </w:tr>
      <w:tr w:rsidR="007F32E4" w:rsidRPr="007F32E4" w:rsidTr="007F32E4">
        <w:tc>
          <w:tcPr>
            <w:tcW w:w="2552"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Сергеева Г.П., Критская Е.Д.</w:t>
            </w:r>
            <w:r w:rsidRPr="007F32E4">
              <w:rPr>
                <w:rFonts w:ascii="Times New Roman" w:hAnsi="Times New Roman"/>
                <w:sz w:val="28"/>
                <w:szCs w:val="28"/>
              </w:rPr>
              <w:t xml:space="preserve"> </w:t>
            </w:r>
          </w:p>
        </w:tc>
        <w:tc>
          <w:tcPr>
            <w:tcW w:w="281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Музыка. 5 класс</w:t>
            </w:r>
          </w:p>
        </w:tc>
        <w:tc>
          <w:tcPr>
            <w:tcW w:w="234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Просвещение</w:t>
            </w:r>
          </w:p>
        </w:tc>
        <w:tc>
          <w:tcPr>
            <w:tcW w:w="1740" w:type="dxa"/>
            <w:tcBorders>
              <w:top w:val="nil"/>
              <w:left w:val="single" w:sz="4" w:space="0" w:color="000000"/>
              <w:bottom w:val="nil"/>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2015</w:t>
            </w:r>
          </w:p>
        </w:tc>
      </w:tr>
      <w:tr w:rsidR="007F32E4" w:rsidRPr="007F32E4" w:rsidTr="007F32E4">
        <w:tc>
          <w:tcPr>
            <w:tcW w:w="2552"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Сергеева Г.П., Критская Е.Д.</w:t>
            </w:r>
            <w:r w:rsidRPr="007F32E4">
              <w:rPr>
                <w:rFonts w:ascii="Times New Roman" w:hAnsi="Times New Roman"/>
                <w:sz w:val="28"/>
                <w:szCs w:val="28"/>
              </w:rPr>
              <w:t xml:space="preserve"> </w:t>
            </w:r>
          </w:p>
        </w:tc>
        <w:tc>
          <w:tcPr>
            <w:tcW w:w="281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Музыка. 6 класс</w:t>
            </w:r>
          </w:p>
        </w:tc>
        <w:tc>
          <w:tcPr>
            <w:tcW w:w="234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Просвещение</w:t>
            </w:r>
          </w:p>
        </w:tc>
        <w:tc>
          <w:tcPr>
            <w:tcW w:w="1740" w:type="dxa"/>
            <w:tcBorders>
              <w:top w:val="nil"/>
              <w:left w:val="single" w:sz="4" w:space="0" w:color="000000"/>
              <w:bottom w:val="nil"/>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2016</w:t>
            </w:r>
          </w:p>
        </w:tc>
      </w:tr>
      <w:tr w:rsidR="007F32E4" w:rsidRPr="007F32E4" w:rsidTr="007F32E4">
        <w:tc>
          <w:tcPr>
            <w:tcW w:w="2552"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 xml:space="preserve">Сергеева Г. П., Критская Е.Д.   </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pacing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Сергеева Г.П., Критская Е.Д.,</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roofErr w:type="spellStart"/>
            <w:r w:rsidRPr="007F32E4">
              <w:rPr>
                <w:rFonts w:ascii="Times New Roman" w:eastAsia="Times New Roman" w:hAnsi="Times New Roman"/>
                <w:sz w:val="28"/>
                <w:szCs w:val="28"/>
                <w:lang w:eastAsia="ar-SA"/>
              </w:rPr>
              <w:t>Кашекова</w:t>
            </w:r>
            <w:proofErr w:type="spellEnd"/>
            <w:r w:rsidRPr="007F32E4">
              <w:rPr>
                <w:rFonts w:ascii="Times New Roman" w:eastAsia="Times New Roman" w:hAnsi="Times New Roman"/>
                <w:sz w:val="28"/>
                <w:szCs w:val="28"/>
                <w:lang w:eastAsia="ar-SA"/>
              </w:rPr>
              <w:t xml:space="preserve"> И.Э.</w:t>
            </w:r>
          </w:p>
        </w:tc>
        <w:tc>
          <w:tcPr>
            <w:tcW w:w="281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Музыка. 7 класс</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hAnsi="Times New Roman"/>
                <w:sz w:val="28"/>
                <w:szCs w:val="28"/>
              </w:rPr>
              <w:t>Искусство, 8-9 классы</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c>
          <w:tcPr>
            <w:tcW w:w="234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Просвещение</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Просвещение</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c>
          <w:tcPr>
            <w:tcW w:w="1740"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2017</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2017</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r>
    </w:tbl>
    <w:p w:rsidR="007F32E4" w:rsidRPr="007F32E4" w:rsidRDefault="007F32E4" w:rsidP="007F32E4">
      <w:pPr>
        <w:suppressAutoHyphens/>
        <w:spacing w:after="0" w:line="240" w:lineRule="auto"/>
        <w:rPr>
          <w:rFonts w:ascii="Times New Roman" w:hAnsi="Times New Roman"/>
          <w:b/>
          <w:sz w:val="28"/>
          <w:szCs w:val="28"/>
        </w:rPr>
      </w:pPr>
    </w:p>
    <w:p w:rsidR="007F32E4" w:rsidRPr="007F32E4" w:rsidRDefault="007F32E4" w:rsidP="007F32E4">
      <w:pPr>
        <w:suppressAutoHyphens/>
        <w:spacing w:after="0" w:line="240" w:lineRule="auto"/>
        <w:jc w:val="center"/>
        <w:rPr>
          <w:rFonts w:ascii="Times New Roman" w:hAnsi="Times New Roman"/>
          <w:b/>
          <w:sz w:val="28"/>
          <w:szCs w:val="28"/>
        </w:rPr>
      </w:pPr>
      <w:r w:rsidRPr="007F32E4">
        <w:rPr>
          <w:rFonts w:ascii="Times New Roman" w:hAnsi="Times New Roman"/>
          <w:b/>
          <w:sz w:val="28"/>
          <w:szCs w:val="28"/>
        </w:rPr>
        <w:t>Изобразительное искусство</w:t>
      </w:r>
    </w:p>
    <w:p w:rsidR="007F32E4" w:rsidRPr="007F32E4" w:rsidRDefault="007F32E4" w:rsidP="007F32E4">
      <w:pPr>
        <w:suppressAutoHyphens/>
        <w:spacing w:after="0" w:line="240" w:lineRule="auto"/>
        <w:jc w:val="center"/>
        <w:rPr>
          <w:rFonts w:ascii="Times New Roman" w:hAnsi="Times New Roman"/>
          <w:b/>
          <w:sz w:val="28"/>
          <w:szCs w:val="28"/>
        </w:rPr>
      </w:pPr>
    </w:p>
    <w:p w:rsidR="007F32E4" w:rsidRPr="007F32E4" w:rsidRDefault="007F32E4" w:rsidP="007F32E4">
      <w:pPr>
        <w:suppressAutoHyphens/>
        <w:spacing w:after="0" w:line="240" w:lineRule="auto"/>
        <w:jc w:val="both"/>
        <w:rPr>
          <w:rFonts w:ascii="Times New Roman" w:hAnsi="Times New Roman"/>
          <w:b/>
          <w:sz w:val="28"/>
          <w:szCs w:val="28"/>
        </w:rPr>
      </w:pPr>
      <w:r w:rsidRPr="007F32E4">
        <w:rPr>
          <w:rFonts w:ascii="Times New Roman" w:hAnsi="Times New Roman"/>
          <w:sz w:val="28"/>
          <w:szCs w:val="28"/>
        </w:rPr>
        <w:lastRenderedPageBreak/>
        <w:t xml:space="preserve">Преподавание изобразительного искусства в основной школе является неотъемлемой частью общего образования и вносит значительный вклад в формирование личности современного всестороннего образованного человека, обеспечивая развитие его эмоционально-нравственной и сенсорной культуры, художественных и творческих способностей. Цель курса «Изобразительное искусство» - развитие визуально-пространственного мышления учащихся как формы эмоционально-ценностного, эстетического освоения мира, дающего возможность самовыражения и ориентации в художественном, нравственном пространстве культуры. В 5,6,7,8 классах выделен 1 час на изучение предмета </w:t>
      </w:r>
      <w:r w:rsidRPr="007F32E4">
        <w:rPr>
          <w:rFonts w:ascii="Times New Roman" w:hAnsi="Times New Roman"/>
          <w:b/>
          <w:bCs/>
          <w:sz w:val="28"/>
          <w:szCs w:val="28"/>
        </w:rPr>
        <w:t xml:space="preserve">«Изобразительное искусство» </w:t>
      </w:r>
      <w:r w:rsidRPr="007F32E4">
        <w:rPr>
          <w:rFonts w:ascii="Times New Roman" w:hAnsi="Times New Roman"/>
          <w:sz w:val="28"/>
          <w:szCs w:val="28"/>
        </w:rPr>
        <w:t>как самостоятельного предмета для раскрытия творческого потенциала учащихся</w:t>
      </w:r>
    </w:p>
    <w:p w:rsidR="007F32E4" w:rsidRPr="007F32E4" w:rsidRDefault="007F32E4" w:rsidP="007F32E4">
      <w:pPr>
        <w:suppressAutoHyphens/>
        <w:spacing w:after="0" w:line="240" w:lineRule="auto"/>
        <w:jc w:val="center"/>
        <w:rPr>
          <w:rFonts w:ascii="Times New Roman" w:eastAsia="Times New Roman" w:hAnsi="Times New Roman"/>
          <w:b/>
          <w:sz w:val="28"/>
          <w:szCs w:val="28"/>
          <w:u w:val="single"/>
          <w:lang w:eastAsia="ar-SA"/>
        </w:rPr>
      </w:pPr>
    </w:p>
    <w:tbl>
      <w:tblPr>
        <w:tblW w:w="0" w:type="auto"/>
        <w:tblInd w:w="108" w:type="dxa"/>
        <w:tblLayout w:type="fixed"/>
        <w:tblLook w:val="04A0" w:firstRow="1" w:lastRow="0" w:firstColumn="1" w:lastColumn="0" w:noHBand="0" w:noVBand="1"/>
      </w:tblPr>
      <w:tblGrid>
        <w:gridCol w:w="2552"/>
        <w:gridCol w:w="2810"/>
        <w:gridCol w:w="2340"/>
        <w:gridCol w:w="1740"/>
      </w:tblGrid>
      <w:tr w:rsidR="007F32E4" w:rsidRPr="007F32E4" w:rsidTr="007F32E4">
        <w:tc>
          <w:tcPr>
            <w:tcW w:w="9442" w:type="dxa"/>
            <w:gridSpan w:val="4"/>
            <w:tcBorders>
              <w:top w:val="single" w:sz="4" w:space="0" w:color="000000"/>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Учебно-методическое пособие</w:t>
            </w:r>
          </w:p>
        </w:tc>
      </w:tr>
      <w:tr w:rsidR="007F32E4" w:rsidRPr="007F32E4" w:rsidTr="007F32E4">
        <w:tc>
          <w:tcPr>
            <w:tcW w:w="2552"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Автор</w:t>
            </w:r>
          </w:p>
        </w:tc>
        <w:tc>
          <w:tcPr>
            <w:tcW w:w="281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Название</w:t>
            </w:r>
          </w:p>
        </w:tc>
        <w:tc>
          <w:tcPr>
            <w:tcW w:w="234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Издательство</w:t>
            </w:r>
          </w:p>
        </w:tc>
        <w:tc>
          <w:tcPr>
            <w:tcW w:w="1740"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Год</w:t>
            </w:r>
          </w:p>
        </w:tc>
      </w:tr>
      <w:tr w:rsidR="007F32E4" w:rsidRPr="007F32E4" w:rsidTr="007F32E4">
        <w:tc>
          <w:tcPr>
            <w:tcW w:w="2552"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Горяева Н.А., Островская О.В./под ред. </w:t>
            </w:r>
            <w:proofErr w:type="spellStart"/>
            <w:r w:rsidRPr="007F32E4">
              <w:rPr>
                <w:rFonts w:ascii="Times New Roman" w:eastAsia="Times New Roman" w:hAnsi="Times New Roman"/>
                <w:sz w:val="28"/>
                <w:szCs w:val="28"/>
                <w:lang w:eastAsia="ar-SA"/>
              </w:rPr>
              <w:t>Неменского</w:t>
            </w:r>
            <w:proofErr w:type="spellEnd"/>
            <w:r w:rsidRPr="007F32E4">
              <w:rPr>
                <w:rFonts w:ascii="Times New Roman" w:eastAsia="Times New Roman" w:hAnsi="Times New Roman"/>
                <w:sz w:val="28"/>
                <w:szCs w:val="28"/>
                <w:lang w:eastAsia="ar-SA"/>
              </w:rPr>
              <w:t xml:space="preserve"> Б.М.</w:t>
            </w:r>
            <w:r w:rsidRPr="007F32E4">
              <w:rPr>
                <w:rFonts w:ascii="Times New Roman" w:hAnsi="Times New Roman"/>
                <w:sz w:val="28"/>
                <w:szCs w:val="28"/>
              </w:rPr>
              <w:t xml:space="preserve"> </w:t>
            </w:r>
          </w:p>
        </w:tc>
        <w:tc>
          <w:tcPr>
            <w:tcW w:w="281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Изобразительное искусство. 5 класс</w:t>
            </w:r>
          </w:p>
        </w:tc>
        <w:tc>
          <w:tcPr>
            <w:tcW w:w="234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Просвещение</w:t>
            </w:r>
          </w:p>
        </w:tc>
        <w:tc>
          <w:tcPr>
            <w:tcW w:w="1740" w:type="dxa"/>
            <w:tcBorders>
              <w:top w:val="nil"/>
              <w:left w:val="single" w:sz="4" w:space="0" w:color="000000"/>
              <w:bottom w:val="nil"/>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2015</w:t>
            </w:r>
          </w:p>
        </w:tc>
      </w:tr>
      <w:tr w:rsidR="007F32E4" w:rsidRPr="007F32E4" w:rsidTr="007F32E4">
        <w:tc>
          <w:tcPr>
            <w:tcW w:w="2552"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hAnsi="Times New Roman"/>
                <w:sz w:val="28"/>
                <w:szCs w:val="28"/>
              </w:rPr>
              <w:t xml:space="preserve">Горяева Н.А.; Под ред. </w:t>
            </w:r>
            <w:proofErr w:type="spellStart"/>
            <w:r w:rsidRPr="007F32E4">
              <w:rPr>
                <w:rFonts w:ascii="Times New Roman" w:hAnsi="Times New Roman"/>
                <w:sz w:val="28"/>
                <w:szCs w:val="28"/>
              </w:rPr>
              <w:t>Неменского</w:t>
            </w:r>
            <w:proofErr w:type="spellEnd"/>
            <w:r w:rsidRPr="007F32E4">
              <w:rPr>
                <w:rFonts w:ascii="Times New Roman" w:hAnsi="Times New Roman"/>
                <w:sz w:val="28"/>
                <w:szCs w:val="28"/>
              </w:rPr>
              <w:t xml:space="preserve"> Б.М. </w:t>
            </w:r>
          </w:p>
        </w:tc>
        <w:tc>
          <w:tcPr>
            <w:tcW w:w="281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Изобразительное искусство. 6 класс</w:t>
            </w:r>
          </w:p>
        </w:tc>
        <w:tc>
          <w:tcPr>
            <w:tcW w:w="234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Просвещение</w:t>
            </w:r>
          </w:p>
        </w:tc>
        <w:tc>
          <w:tcPr>
            <w:tcW w:w="1740" w:type="dxa"/>
            <w:tcBorders>
              <w:top w:val="nil"/>
              <w:left w:val="single" w:sz="4" w:space="0" w:color="000000"/>
              <w:bottom w:val="nil"/>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2016</w:t>
            </w:r>
          </w:p>
        </w:tc>
      </w:tr>
      <w:tr w:rsidR="007F32E4" w:rsidRPr="007F32E4" w:rsidTr="007F32E4">
        <w:tc>
          <w:tcPr>
            <w:tcW w:w="2552"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r w:rsidRPr="007F32E4">
              <w:rPr>
                <w:rFonts w:ascii="Times New Roman" w:hAnsi="Times New Roman"/>
                <w:sz w:val="28"/>
                <w:szCs w:val="28"/>
              </w:rPr>
              <w:t xml:space="preserve">Горяева Н.А.; Под ред. </w:t>
            </w:r>
            <w:proofErr w:type="spellStart"/>
            <w:r w:rsidRPr="007F32E4">
              <w:rPr>
                <w:rFonts w:ascii="Times New Roman" w:hAnsi="Times New Roman"/>
                <w:sz w:val="28"/>
                <w:szCs w:val="28"/>
              </w:rPr>
              <w:t>Неменского</w:t>
            </w:r>
            <w:proofErr w:type="spellEnd"/>
            <w:r w:rsidRPr="007F32E4">
              <w:rPr>
                <w:rFonts w:ascii="Times New Roman" w:hAnsi="Times New Roman"/>
                <w:sz w:val="28"/>
                <w:szCs w:val="28"/>
              </w:rPr>
              <w:t xml:space="preserve"> Б.М. </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Питерских А.С., Гуров Г.Е./ под ред. </w:t>
            </w:r>
            <w:proofErr w:type="spellStart"/>
            <w:r w:rsidRPr="007F32E4">
              <w:rPr>
                <w:rFonts w:ascii="Times New Roman" w:eastAsia="Times New Roman" w:hAnsi="Times New Roman"/>
                <w:sz w:val="28"/>
                <w:szCs w:val="28"/>
                <w:lang w:eastAsia="ar-SA"/>
              </w:rPr>
              <w:t>Неменского</w:t>
            </w:r>
            <w:proofErr w:type="spellEnd"/>
            <w:r w:rsidRPr="007F32E4">
              <w:rPr>
                <w:rFonts w:ascii="Times New Roman" w:eastAsia="Times New Roman" w:hAnsi="Times New Roman"/>
                <w:sz w:val="28"/>
                <w:szCs w:val="28"/>
                <w:lang w:eastAsia="ar-SA"/>
              </w:rPr>
              <w:t xml:space="preserve"> Б.М.</w:t>
            </w:r>
          </w:p>
          <w:p w:rsidR="007F32E4" w:rsidRPr="007F32E4" w:rsidRDefault="007F32E4" w:rsidP="007F32E4">
            <w:pPr>
              <w:suppressAutoHyphens/>
              <w:snapToGrid w:val="0"/>
              <w:spacing w:after="0" w:line="240" w:lineRule="auto"/>
              <w:rPr>
                <w:rFonts w:ascii="Times New Roman" w:hAnsi="Times New Roman"/>
                <w:sz w:val="28"/>
                <w:szCs w:val="28"/>
              </w:rPr>
            </w:pPr>
          </w:p>
          <w:p w:rsidR="007F32E4" w:rsidRPr="007F32E4" w:rsidRDefault="007F32E4" w:rsidP="007F32E4">
            <w:pPr>
              <w:suppressAutoHyphens/>
              <w:snapToGrid w:val="0"/>
              <w:spacing w:after="0" w:line="240" w:lineRule="auto"/>
              <w:rPr>
                <w:rFonts w:ascii="Times New Roman" w:hAnsi="Times New Roman"/>
                <w:sz w:val="28"/>
                <w:szCs w:val="28"/>
              </w:rPr>
            </w:pPr>
          </w:p>
        </w:tc>
        <w:tc>
          <w:tcPr>
            <w:tcW w:w="281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Изобразительное искусство. 7 класс</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Изобразительное искусство. 8 класс</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c>
          <w:tcPr>
            <w:tcW w:w="234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Просвещение</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Просвещение</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c>
          <w:tcPr>
            <w:tcW w:w="1740"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2017</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2017</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r>
    </w:tbl>
    <w:p w:rsidR="007F32E4" w:rsidRPr="007F32E4" w:rsidRDefault="007F32E4" w:rsidP="007F32E4">
      <w:pPr>
        <w:suppressAutoHyphens/>
        <w:spacing w:after="0" w:line="240" w:lineRule="auto"/>
        <w:jc w:val="center"/>
        <w:rPr>
          <w:rFonts w:ascii="Times New Roman" w:eastAsia="Times New Roman" w:hAnsi="Times New Roman"/>
          <w:sz w:val="28"/>
          <w:szCs w:val="28"/>
          <w:lang w:eastAsia="ar-SA"/>
        </w:rPr>
      </w:pPr>
    </w:p>
    <w:p w:rsidR="007F32E4" w:rsidRPr="007F32E4" w:rsidRDefault="007F32E4" w:rsidP="007F32E4">
      <w:pPr>
        <w:suppressAutoHyphens/>
        <w:spacing w:after="0" w:line="240" w:lineRule="auto"/>
        <w:jc w:val="both"/>
        <w:rPr>
          <w:rFonts w:ascii="Times New Roman" w:eastAsia="Times New Roman" w:hAnsi="Times New Roman"/>
          <w:sz w:val="28"/>
          <w:szCs w:val="28"/>
          <w:lang w:eastAsia="ar-SA"/>
        </w:rPr>
      </w:pPr>
    </w:p>
    <w:p w:rsidR="007F32E4" w:rsidRPr="007F32E4" w:rsidRDefault="007F32E4" w:rsidP="007F32E4">
      <w:pPr>
        <w:suppressAutoHyphens/>
        <w:spacing w:after="0" w:line="240" w:lineRule="auto"/>
        <w:jc w:val="center"/>
        <w:rPr>
          <w:rFonts w:ascii="Times New Roman" w:eastAsia="Times New Roman" w:hAnsi="Times New Roman"/>
          <w:b/>
          <w:sz w:val="28"/>
          <w:szCs w:val="28"/>
          <w:u w:val="single"/>
          <w:lang w:eastAsia="ar-SA"/>
        </w:rPr>
      </w:pPr>
      <w:r w:rsidRPr="007F32E4">
        <w:rPr>
          <w:rFonts w:ascii="Times New Roman" w:hAnsi="Times New Roman"/>
          <w:b/>
          <w:bCs/>
          <w:sz w:val="28"/>
          <w:szCs w:val="28"/>
          <w:u w:val="single"/>
        </w:rPr>
        <w:t>Предметная область</w:t>
      </w:r>
      <w:r w:rsidRPr="007F32E4">
        <w:rPr>
          <w:rFonts w:ascii="Times New Roman" w:eastAsia="Times New Roman" w:hAnsi="Times New Roman"/>
          <w:b/>
          <w:sz w:val="28"/>
          <w:szCs w:val="28"/>
          <w:u w:val="single"/>
          <w:lang w:eastAsia="ar-SA"/>
        </w:rPr>
        <w:t xml:space="preserve"> «Технология»</w:t>
      </w:r>
    </w:p>
    <w:p w:rsidR="007F32E4" w:rsidRPr="007F32E4" w:rsidRDefault="007F32E4" w:rsidP="007F32E4">
      <w:pPr>
        <w:suppressAutoHyphens/>
        <w:spacing w:after="0" w:line="240" w:lineRule="auto"/>
        <w:jc w:val="center"/>
        <w:rPr>
          <w:rFonts w:ascii="Times New Roman" w:eastAsia="Times New Roman" w:hAnsi="Times New Roman"/>
          <w:b/>
          <w:sz w:val="28"/>
          <w:szCs w:val="28"/>
          <w:lang w:eastAsia="ar-SA"/>
        </w:rPr>
      </w:pPr>
      <w:r w:rsidRPr="007F32E4">
        <w:rPr>
          <w:rFonts w:ascii="Times New Roman" w:eastAsia="Times New Roman" w:hAnsi="Times New Roman"/>
          <w:b/>
          <w:sz w:val="28"/>
          <w:szCs w:val="28"/>
          <w:lang w:eastAsia="ar-SA"/>
        </w:rPr>
        <w:t>Технология</w:t>
      </w:r>
    </w:p>
    <w:p w:rsidR="007F32E4" w:rsidRPr="007F32E4" w:rsidRDefault="007F32E4" w:rsidP="007F32E4">
      <w:pPr>
        <w:suppressAutoHyphens/>
        <w:spacing w:after="0" w:line="240" w:lineRule="auto"/>
        <w:jc w:val="both"/>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На ступени основного общего образования на изучение технологии в 5,6,7 классах выделено 2 часа в неделю. В 8 классе- 1 час.</w:t>
      </w:r>
    </w:p>
    <w:p w:rsidR="007F32E4" w:rsidRPr="007F32E4" w:rsidRDefault="007F32E4" w:rsidP="007F32E4">
      <w:pPr>
        <w:suppressAutoHyphens/>
        <w:spacing w:after="0" w:line="240" w:lineRule="auto"/>
        <w:jc w:val="center"/>
        <w:rPr>
          <w:rFonts w:ascii="Times New Roman" w:eastAsia="Times New Roman" w:hAnsi="Times New Roman"/>
          <w:b/>
          <w:sz w:val="28"/>
          <w:szCs w:val="28"/>
          <w:u w:val="single"/>
          <w:lang w:eastAsia="ar-SA"/>
        </w:rPr>
      </w:pPr>
    </w:p>
    <w:tbl>
      <w:tblPr>
        <w:tblW w:w="0" w:type="auto"/>
        <w:tblInd w:w="250" w:type="dxa"/>
        <w:tblLayout w:type="fixed"/>
        <w:tblLook w:val="04A0" w:firstRow="1" w:lastRow="0" w:firstColumn="1" w:lastColumn="0" w:noHBand="0" w:noVBand="1"/>
      </w:tblPr>
      <w:tblGrid>
        <w:gridCol w:w="2552"/>
        <w:gridCol w:w="3118"/>
        <w:gridCol w:w="2268"/>
        <w:gridCol w:w="1559"/>
      </w:tblGrid>
      <w:tr w:rsidR="007F32E4" w:rsidRPr="007F32E4" w:rsidTr="007F32E4">
        <w:tc>
          <w:tcPr>
            <w:tcW w:w="9497" w:type="dxa"/>
            <w:gridSpan w:val="4"/>
            <w:tcBorders>
              <w:top w:val="single" w:sz="4" w:space="0" w:color="000000"/>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Учебно-методическое пособие</w:t>
            </w:r>
          </w:p>
        </w:tc>
      </w:tr>
      <w:tr w:rsidR="007F32E4" w:rsidRPr="007F32E4" w:rsidTr="007F32E4">
        <w:tc>
          <w:tcPr>
            <w:tcW w:w="2552"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Автор</w:t>
            </w:r>
          </w:p>
        </w:tc>
        <w:tc>
          <w:tcPr>
            <w:tcW w:w="3118"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Название</w:t>
            </w:r>
          </w:p>
        </w:tc>
        <w:tc>
          <w:tcPr>
            <w:tcW w:w="2268"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Издательство</w:t>
            </w:r>
          </w:p>
        </w:tc>
        <w:tc>
          <w:tcPr>
            <w:tcW w:w="1559"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Год</w:t>
            </w:r>
          </w:p>
        </w:tc>
      </w:tr>
      <w:tr w:rsidR="007F32E4" w:rsidRPr="007F32E4" w:rsidTr="007F32E4">
        <w:tc>
          <w:tcPr>
            <w:tcW w:w="2552" w:type="dxa"/>
            <w:tcBorders>
              <w:top w:val="nil"/>
              <w:left w:val="single" w:sz="4" w:space="0" w:color="000000"/>
              <w:bottom w:val="single" w:sz="4" w:space="0" w:color="000000"/>
              <w:right w:val="nil"/>
            </w:tcBorders>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2795"/>
              <w:gridCol w:w="2795"/>
            </w:tblGrid>
            <w:tr w:rsidR="007F32E4" w:rsidRPr="007F32E4" w:rsidTr="007F32E4">
              <w:tblPrEx>
                <w:tblCellMar>
                  <w:top w:w="0" w:type="dxa"/>
                  <w:bottom w:w="0" w:type="dxa"/>
                </w:tblCellMar>
              </w:tblPrEx>
              <w:trPr>
                <w:trHeight w:val="247"/>
              </w:trPr>
              <w:tc>
                <w:tcPr>
                  <w:tcW w:w="2795" w:type="dxa"/>
                </w:tcPr>
                <w:p w:rsidR="007F32E4" w:rsidRPr="007F32E4" w:rsidRDefault="007F32E4" w:rsidP="007F32E4">
                  <w:pPr>
                    <w:pStyle w:val="Default"/>
                    <w:rPr>
                      <w:rFonts w:ascii="Times New Roman" w:hAnsi="Times New Roman" w:cs="Times New Roman"/>
                      <w:sz w:val="28"/>
                      <w:szCs w:val="28"/>
                    </w:rPr>
                  </w:pPr>
                  <w:r w:rsidRPr="007F32E4">
                    <w:rPr>
                      <w:rFonts w:ascii="Times New Roman" w:hAnsi="Times New Roman" w:cs="Times New Roman"/>
                      <w:sz w:val="28"/>
                      <w:szCs w:val="28"/>
                    </w:rPr>
                    <w:t xml:space="preserve">Синица Н.В. Симоненко В.Д. </w:t>
                  </w:r>
                </w:p>
              </w:tc>
              <w:tc>
                <w:tcPr>
                  <w:tcW w:w="2795" w:type="dxa"/>
                </w:tcPr>
                <w:p w:rsidR="007F32E4" w:rsidRPr="007F32E4" w:rsidRDefault="007F32E4" w:rsidP="007F32E4">
                  <w:pPr>
                    <w:pStyle w:val="Default"/>
                    <w:rPr>
                      <w:rFonts w:ascii="Times New Roman" w:hAnsi="Times New Roman" w:cs="Times New Roman"/>
                      <w:sz w:val="28"/>
                      <w:szCs w:val="28"/>
                    </w:rPr>
                  </w:pPr>
                  <w:r w:rsidRPr="007F32E4">
                    <w:rPr>
                      <w:rFonts w:ascii="Times New Roman" w:hAnsi="Times New Roman" w:cs="Times New Roman"/>
                      <w:sz w:val="28"/>
                      <w:szCs w:val="28"/>
                    </w:rPr>
                    <w:t xml:space="preserve">Технология ведения дома </w:t>
                  </w:r>
                </w:p>
              </w:tc>
            </w:tr>
          </w:tbl>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c>
          <w:tcPr>
            <w:tcW w:w="3118"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Технология ведения дома, 5,6,7 классы</w:t>
            </w:r>
          </w:p>
        </w:tc>
        <w:tc>
          <w:tcPr>
            <w:tcW w:w="2268"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roofErr w:type="spellStart"/>
            <w:r w:rsidRPr="007F32E4">
              <w:rPr>
                <w:rFonts w:ascii="Times New Roman" w:eastAsia="Times New Roman" w:hAnsi="Times New Roman"/>
                <w:sz w:val="28"/>
                <w:szCs w:val="28"/>
                <w:lang w:eastAsia="ar-SA"/>
              </w:rPr>
              <w:t>Вентана</w:t>
            </w:r>
            <w:proofErr w:type="spellEnd"/>
            <w:r w:rsidRPr="007F32E4">
              <w:rPr>
                <w:rFonts w:ascii="Times New Roman" w:eastAsia="Times New Roman" w:hAnsi="Times New Roman"/>
                <w:sz w:val="28"/>
                <w:szCs w:val="28"/>
                <w:lang w:eastAsia="ar-SA"/>
              </w:rPr>
              <w:t xml:space="preserve"> -Граф</w:t>
            </w:r>
          </w:p>
        </w:tc>
        <w:tc>
          <w:tcPr>
            <w:tcW w:w="1559"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2014-2015</w:t>
            </w:r>
          </w:p>
        </w:tc>
      </w:tr>
      <w:tr w:rsidR="007F32E4" w:rsidRPr="007F32E4" w:rsidTr="007F32E4">
        <w:tc>
          <w:tcPr>
            <w:tcW w:w="2552" w:type="dxa"/>
            <w:tcBorders>
              <w:top w:val="nil"/>
              <w:left w:val="single" w:sz="4" w:space="0" w:color="000000"/>
              <w:bottom w:val="single" w:sz="4" w:space="0" w:color="auto"/>
              <w:right w:val="nil"/>
            </w:tcBorders>
            <w:vAlign w:val="center"/>
            <w:hideMark/>
          </w:tcPr>
          <w:p w:rsidR="007F32E4" w:rsidRPr="007F32E4" w:rsidRDefault="007F32E4" w:rsidP="007F32E4">
            <w:pPr>
              <w:suppressAutoHyphens/>
              <w:snapToGrid w:val="0"/>
              <w:spacing w:after="0" w:line="240" w:lineRule="auto"/>
              <w:jc w:val="both"/>
              <w:rPr>
                <w:rFonts w:ascii="Times New Roman" w:eastAsia="Times New Roman" w:hAnsi="Times New Roman"/>
                <w:sz w:val="28"/>
                <w:szCs w:val="28"/>
                <w:lang w:eastAsia="ar-SA"/>
              </w:rPr>
            </w:pPr>
            <w:r w:rsidRPr="007F32E4">
              <w:rPr>
                <w:rFonts w:ascii="Times New Roman" w:hAnsi="Times New Roman"/>
                <w:sz w:val="28"/>
                <w:szCs w:val="28"/>
              </w:rPr>
              <w:lastRenderedPageBreak/>
              <w:t xml:space="preserve">В. М. Казакевич, Г. А. </w:t>
            </w:r>
            <w:proofErr w:type="spellStart"/>
            <w:r w:rsidRPr="007F32E4">
              <w:rPr>
                <w:rFonts w:ascii="Times New Roman" w:hAnsi="Times New Roman"/>
                <w:sz w:val="28"/>
                <w:szCs w:val="28"/>
              </w:rPr>
              <w:t>Молева</w:t>
            </w:r>
            <w:proofErr w:type="spellEnd"/>
          </w:p>
        </w:tc>
        <w:tc>
          <w:tcPr>
            <w:tcW w:w="3118" w:type="dxa"/>
            <w:tcBorders>
              <w:top w:val="nil"/>
              <w:left w:val="single" w:sz="4" w:space="0" w:color="000000"/>
              <w:bottom w:val="single" w:sz="4" w:space="0" w:color="auto"/>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Технология. </w:t>
            </w:r>
            <w:r w:rsidRPr="007F32E4">
              <w:rPr>
                <w:rFonts w:ascii="Times New Roman" w:hAnsi="Times New Roman"/>
                <w:sz w:val="28"/>
                <w:szCs w:val="28"/>
              </w:rPr>
              <w:t xml:space="preserve">Технический труд. </w:t>
            </w:r>
            <w:r w:rsidRPr="007F32E4">
              <w:rPr>
                <w:rFonts w:ascii="Times New Roman" w:eastAsia="Times New Roman" w:hAnsi="Times New Roman"/>
                <w:sz w:val="28"/>
                <w:szCs w:val="28"/>
                <w:lang w:eastAsia="ar-SA"/>
              </w:rPr>
              <w:t>5,6 ,7 классы</w:t>
            </w:r>
          </w:p>
        </w:tc>
        <w:tc>
          <w:tcPr>
            <w:tcW w:w="2268" w:type="dxa"/>
            <w:tcBorders>
              <w:top w:val="nil"/>
              <w:left w:val="single" w:sz="4" w:space="0" w:color="000000"/>
              <w:bottom w:val="single" w:sz="4" w:space="0" w:color="auto"/>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roofErr w:type="spellStart"/>
            <w:r w:rsidRPr="007F32E4">
              <w:rPr>
                <w:rFonts w:ascii="Times New Roman" w:eastAsia="Times New Roman" w:hAnsi="Times New Roman"/>
                <w:sz w:val="28"/>
                <w:szCs w:val="28"/>
                <w:lang w:eastAsia="ar-SA"/>
              </w:rPr>
              <w:t>Вентана</w:t>
            </w:r>
            <w:proofErr w:type="spellEnd"/>
            <w:r w:rsidRPr="007F32E4">
              <w:rPr>
                <w:rFonts w:ascii="Times New Roman" w:eastAsia="Times New Roman" w:hAnsi="Times New Roman"/>
                <w:sz w:val="28"/>
                <w:szCs w:val="28"/>
                <w:lang w:eastAsia="ar-SA"/>
              </w:rPr>
              <w:t xml:space="preserve"> -Граф</w:t>
            </w:r>
          </w:p>
        </w:tc>
        <w:tc>
          <w:tcPr>
            <w:tcW w:w="1559" w:type="dxa"/>
            <w:tcBorders>
              <w:top w:val="nil"/>
              <w:left w:val="single" w:sz="4" w:space="0" w:color="000000"/>
              <w:bottom w:val="single" w:sz="4" w:space="0" w:color="auto"/>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2013-2015</w:t>
            </w:r>
          </w:p>
        </w:tc>
      </w:tr>
      <w:tr w:rsidR="007F32E4" w:rsidRPr="007F32E4" w:rsidTr="007F32E4">
        <w:tc>
          <w:tcPr>
            <w:tcW w:w="2552" w:type="dxa"/>
            <w:tcBorders>
              <w:top w:val="single" w:sz="4" w:space="0" w:color="auto"/>
              <w:left w:val="single" w:sz="4" w:space="0" w:color="000000"/>
              <w:bottom w:val="single" w:sz="4" w:space="0" w:color="auto"/>
              <w:right w:val="nil"/>
            </w:tcBorders>
            <w:vAlign w:val="center"/>
            <w:hideMark/>
          </w:tcPr>
          <w:p w:rsidR="007F32E4" w:rsidRPr="007F32E4" w:rsidRDefault="007F32E4" w:rsidP="007F32E4">
            <w:pPr>
              <w:suppressAutoHyphens/>
              <w:snapToGrid w:val="0"/>
              <w:spacing w:after="0" w:line="240" w:lineRule="auto"/>
              <w:jc w:val="both"/>
              <w:rPr>
                <w:rFonts w:ascii="Times New Roman" w:hAnsi="Times New Roman"/>
                <w:sz w:val="28"/>
                <w:szCs w:val="28"/>
              </w:rPr>
            </w:pPr>
          </w:p>
          <w:p w:rsidR="007F32E4" w:rsidRPr="007F32E4" w:rsidRDefault="007F32E4" w:rsidP="007F32E4">
            <w:pPr>
              <w:suppressAutoHyphens/>
              <w:snapToGrid w:val="0"/>
              <w:spacing w:after="0" w:line="240" w:lineRule="auto"/>
              <w:jc w:val="both"/>
              <w:rPr>
                <w:rFonts w:ascii="Times New Roman" w:hAnsi="Times New Roman"/>
                <w:sz w:val="28"/>
                <w:szCs w:val="28"/>
              </w:rPr>
            </w:pPr>
            <w:r w:rsidRPr="007F32E4">
              <w:rPr>
                <w:rFonts w:ascii="Times New Roman" w:eastAsia="Times New Roman" w:hAnsi="Times New Roman"/>
                <w:sz w:val="28"/>
                <w:szCs w:val="28"/>
                <w:lang w:eastAsia="ar-SA"/>
              </w:rPr>
              <w:t>Симоненко В.Д.</w:t>
            </w:r>
          </w:p>
        </w:tc>
        <w:tc>
          <w:tcPr>
            <w:tcW w:w="3118" w:type="dxa"/>
            <w:tcBorders>
              <w:top w:val="single" w:sz="4" w:space="0" w:color="auto"/>
              <w:left w:val="single" w:sz="4" w:space="0" w:color="000000"/>
              <w:bottom w:val="single" w:sz="4" w:space="0" w:color="auto"/>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Технология. Обслуживающий труд. 8 классы</w:t>
            </w:r>
          </w:p>
        </w:tc>
        <w:tc>
          <w:tcPr>
            <w:tcW w:w="2268" w:type="dxa"/>
            <w:tcBorders>
              <w:top w:val="single" w:sz="4" w:space="0" w:color="auto"/>
              <w:left w:val="single" w:sz="4" w:space="0" w:color="000000"/>
              <w:bottom w:val="single" w:sz="4" w:space="0" w:color="auto"/>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roofErr w:type="spellStart"/>
            <w:r w:rsidRPr="007F32E4">
              <w:rPr>
                <w:rFonts w:ascii="Times New Roman" w:eastAsia="Times New Roman" w:hAnsi="Times New Roman"/>
                <w:sz w:val="28"/>
                <w:szCs w:val="28"/>
                <w:lang w:eastAsia="ar-SA"/>
              </w:rPr>
              <w:t>Вентана</w:t>
            </w:r>
            <w:proofErr w:type="spellEnd"/>
            <w:r w:rsidRPr="007F32E4">
              <w:rPr>
                <w:rFonts w:ascii="Times New Roman" w:eastAsia="Times New Roman" w:hAnsi="Times New Roman"/>
                <w:sz w:val="28"/>
                <w:szCs w:val="28"/>
                <w:lang w:eastAsia="ar-SA"/>
              </w:rPr>
              <w:t xml:space="preserve"> -Граф</w:t>
            </w:r>
          </w:p>
        </w:tc>
        <w:tc>
          <w:tcPr>
            <w:tcW w:w="1559" w:type="dxa"/>
            <w:tcBorders>
              <w:top w:val="single" w:sz="4" w:space="0" w:color="auto"/>
              <w:left w:val="single" w:sz="4" w:space="0" w:color="000000"/>
              <w:bottom w:val="single" w:sz="4" w:space="0" w:color="auto"/>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2015</w:t>
            </w:r>
          </w:p>
        </w:tc>
      </w:tr>
      <w:tr w:rsidR="007F32E4" w:rsidRPr="007F32E4" w:rsidTr="007F32E4">
        <w:tc>
          <w:tcPr>
            <w:tcW w:w="2552" w:type="dxa"/>
            <w:tcBorders>
              <w:top w:val="single" w:sz="4" w:space="0" w:color="auto"/>
              <w:left w:val="single" w:sz="4" w:space="0" w:color="000000"/>
              <w:bottom w:val="single" w:sz="4" w:space="0" w:color="auto"/>
              <w:right w:val="nil"/>
            </w:tcBorders>
            <w:vAlign w:val="center"/>
            <w:hideMark/>
          </w:tcPr>
          <w:p w:rsidR="007F32E4" w:rsidRPr="007F32E4" w:rsidRDefault="007F32E4" w:rsidP="007F32E4">
            <w:pPr>
              <w:suppressAutoHyphens/>
              <w:snapToGrid w:val="0"/>
              <w:spacing w:after="0" w:line="240" w:lineRule="auto"/>
              <w:jc w:val="both"/>
              <w:rPr>
                <w:rFonts w:ascii="Times New Roman" w:hAnsi="Times New Roman"/>
                <w:sz w:val="28"/>
                <w:szCs w:val="28"/>
              </w:rPr>
            </w:pPr>
          </w:p>
          <w:p w:rsidR="007F32E4" w:rsidRPr="007F32E4" w:rsidRDefault="007F32E4" w:rsidP="007F32E4">
            <w:pPr>
              <w:spacing w:line="240" w:lineRule="auto"/>
              <w:rPr>
                <w:rFonts w:ascii="Times New Roman" w:hAnsi="Times New Roman"/>
                <w:sz w:val="28"/>
                <w:szCs w:val="28"/>
              </w:rPr>
            </w:pPr>
            <w:r w:rsidRPr="007F32E4">
              <w:rPr>
                <w:rFonts w:ascii="Times New Roman" w:hAnsi="Times New Roman"/>
                <w:sz w:val="28"/>
                <w:szCs w:val="28"/>
              </w:rPr>
              <w:t xml:space="preserve">Под ред. Казакевича В.М., Молевой Г.А. </w:t>
            </w:r>
          </w:p>
          <w:p w:rsidR="007F32E4" w:rsidRPr="007F32E4" w:rsidRDefault="007F32E4" w:rsidP="007F32E4">
            <w:pPr>
              <w:suppressAutoHyphens/>
              <w:snapToGrid w:val="0"/>
              <w:spacing w:after="0" w:line="240" w:lineRule="auto"/>
              <w:jc w:val="both"/>
              <w:rPr>
                <w:rFonts w:ascii="Times New Roman" w:hAnsi="Times New Roman"/>
                <w:sz w:val="28"/>
                <w:szCs w:val="28"/>
              </w:rPr>
            </w:pPr>
          </w:p>
        </w:tc>
        <w:tc>
          <w:tcPr>
            <w:tcW w:w="3118" w:type="dxa"/>
            <w:tcBorders>
              <w:top w:val="single" w:sz="4" w:space="0" w:color="auto"/>
              <w:left w:val="single" w:sz="4" w:space="0" w:color="000000"/>
              <w:bottom w:val="single" w:sz="4" w:space="0" w:color="auto"/>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Технология. Технический труд. </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8 класс</w:t>
            </w:r>
          </w:p>
        </w:tc>
        <w:tc>
          <w:tcPr>
            <w:tcW w:w="2268" w:type="dxa"/>
            <w:tcBorders>
              <w:top w:val="single" w:sz="4" w:space="0" w:color="auto"/>
              <w:left w:val="single" w:sz="4" w:space="0" w:color="000000"/>
              <w:bottom w:val="single" w:sz="4" w:space="0" w:color="auto"/>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roofErr w:type="spellStart"/>
            <w:r w:rsidRPr="007F32E4">
              <w:rPr>
                <w:rFonts w:ascii="Times New Roman" w:eastAsia="Times New Roman" w:hAnsi="Times New Roman"/>
                <w:sz w:val="28"/>
                <w:szCs w:val="28"/>
                <w:lang w:eastAsia="ar-SA"/>
              </w:rPr>
              <w:t>Вентана</w:t>
            </w:r>
            <w:proofErr w:type="spellEnd"/>
            <w:r w:rsidRPr="007F32E4">
              <w:rPr>
                <w:rFonts w:ascii="Times New Roman" w:eastAsia="Times New Roman" w:hAnsi="Times New Roman"/>
                <w:sz w:val="28"/>
                <w:szCs w:val="28"/>
                <w:lang w:eastAsia="ar-SA"/>
              </w:rPr>
              <w:t xml:space="preserve"> -Граф</w:t>
            </w:r>
          </w:p>
        </w:tc>
        <w:tc>
          <w:tcPr>
            <w:tcW w:w="1559" w:type="dxa"/>
            <w:tcBorders>
              <w:top w:val="single" w:sz="4" w:space="0" w:color="auto"/>
              <w:left w:val="single" w:sz="4" w:space="0" w:color="000000"/>
              <w:bottom w:val="single" w:sz="4" w:space="0" w:color="auto"/>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2015</w:t>
            </w:r>
          </w:p>
        </w:tc>
      </w:tr>
    </w:tbl>
    <w:p w:rsidR="007F32E4" w:rsidRPr="007F32E4" w:rsidRDefault="007F32E4" w:rsidP="007F32E4">
      <w:pPr>
        <w:spacing w:line="240" w:lineRule="auto"/>
        <w:ind w:firstLine="709"/>
        <w:jc w:val="both"/>
        <w:rPr>
          <w:rFonts w:ascii="Times New Roman" w:hAnsi="Times New Roman"/>
          <w:sz w:val="28"/>
          <w:szCs w:val="28"/>
        </w:rPr>
      </w:pPr>
    </w:p>
    <w:p w:rsidR="007F32E4" w:rsidRPr="007F32E4" w:rsidRDefault="007F32E4" w:rsidP="007F32E4">
      <w:pPr>
        <w:spacing w:line="240" w:lineRule="auto"/>
        <w:ind w:firstLine="709"/>
        <w:jc w:val="both"/>
        <w:rPr>
          <w:rFonts w:ascii="Times New Roman" w:hAnsi="Times New Roman"/>
          <w:sz w:val="28"/>
          <w:szCs w:val="28"/>
        </w:rPr>
      </w:pPr>
      <w:r w:rsidRPr="007F32E4">
        <w:rPr>
          <w:rFonts w:ascii="Times New Roman" w:hAnsi="Times New Roman"/>
          <w:sz w:val="28"/>
          <w:szCs w:val="28"/>
        </w:rPr>
        <w:t xml:space="preserve">Учебный предмет «Технология» в 9 </w:t>
      </w:r>
      <w:proofErr w:type="gramStart"/>
      <w:r w:rsidRPr="007F32E4">
        <w:rPr>
          <w:rFonts w:ascii="Times New Roman" w:hAnsi="Times New Roman"/>
          <w:sz w:val="28"/>
          <w:szCs w:val="28"/>
        </w:rPr>
        <w:t>классе  реализуется</w:t>
      </w:r>
      <w:proofErr w:type="gramEnd"/>
      <w:r w:rsidRPr="007F32E4">
        <w:rPr>
          <w:rFonts w:ascii="Times New Roman" w:hAnsi="Times New Roman"/>
          <w:sz w:val="28"/>
          <w:szCs w:val="28"/>
        </w:rPr>
        <w:t xml:space="preserve"> элективными учебными предметами за счет часов внеурочной деятельности для организации </w:t>
      </w:r>
      <w:proofErr w:type="spellStart"/>
      <w:r w:rsidRPr="007F32E4">
        <w:rPr>
          <w:rFonts w:ascii="Times New Roman" w:hAnsi="Times New Roman"/>
          <w:sz w:val="28"/>
          <w:szCs w:val="28"/>
        </w:rPr>
        <w:t>предпрофильной</w:t>
      </w:r>
      <w:proofErr w:type="spellEnd"/>
      <w:r w:rsidRPr="007F32E4">
        <w:rPr>
          <w:rFonts w:ascii="Times New Roman" w:hAnsi="Times New Roman"/>
          <w:sz w:val="28"/>
          <w:szCs w:val="28"/>
        </w:rPr>
        <w:t xml:space="preserve"> подготовки учащихся. Используются программы элективных курсов из сборников авторских программ элективных курсов, представленных в сборнике «Региональный опыт создания авторских программ элективных курсов для профильной школы».  </w:t>
      </w:r>
    </w:p>
    <w:tbl>
      <w:tblPr>
        <w:tblW w:w="8610" w:type="dxa"/>
        <w:tblInd w:w="367" w:type="dxa"/>
        <w:tblLayout w:type="fixed"/>
        <w:tblLook w:val="0000" w:firstRow="0" w:lastRow="0" w:firstColumn="0" w:lastColumn="0" w:noHBand="0" w:noVBand="0"/>
      </w:tblPr>
      <w:tblGrid>
        <w:gridCol w:w="656"/>
        <w:gridCol w:w="6598"/>
        <w:gridCol w:w="1356"/>
      </w:tblGrid>
      <w:tr w:rsidR="007F32E4" w:rsidRPr="007F32E4" w:rsidTr="007F32E4">
        <w:trPr>
          <w:trHeight w:val="1030"/>
        </w:trPr>
        <w:tc>
          <w:tcPr>
            <w:tcW w:w="656" w:type="dxa"/>
            <w:tcBorders>
              <w:top w:val="single" w:sz="4" w:space="0" w:color="000000"/>
              <w:left w:val="single" w:sz="4" w:space="0" w:color="000000"/>
              <w:bottom w:val="single" w:sz="4" w:space="0" w:color="000000"/>
            </w:tcBorders>
            <w:shd w:val="clear" w:color="auto" w:fill="auto"/>
          </w:tcPr>
          <w:p w:rsidR="007F32E4" w:rsidRPr="007F32E4" w:rsidRDefault="007F32E4" w:rsidP="007F32E4">
            <w:pPr>
              <w:snapToGrid w:val="0"/>
              <w:spacing w:line="240" w:lineRule="auto"/>
              <w:jc w:val="center"/>
              <w:rPr>
                <w:rFonts w:ascii="Times New Roman" w:hAnsi="Times New Roman"/>
                <w:b/>
                <w:sz w:val="28"/>
                <w:szCs w:val="28"/>
              </w:rPr>
            </w:pPr>
            <w:r w:rsidRPr="007F32E4">
              <w:rPr>
                <w:rFonts w:ascii="Times New Roman" w:hAnsi="Times New Roman"/>
                <w:b/>
                <w:sz w:val="28"/>
                <w:szCs w:val="28"/>
              </w:rPr>
              <w:t>№ п/п</w:t>
            </w:r>
          </w:p>
        </w:tc>
        <w:tc>
          <w:tcPr>
            <w:tcW w:w="6598" w:type="dxa"/>
            <w:tcBorders>
              <w:top w:val="single" w:sz="4" w:space="0" w:color="000000"/>
              <w:left w:val="single" w:sz="4" w:space="0" w:color="000000"/>
              <w:bottom w:val="single" w:sz="4" w:space="0" w:color="000000"/>
            </w:tcBorders>
            <w:shd w:val="clear" w:color="auto" w:fill="auto"/>
          </w:tcPr>
          <w:p w:rsidR="007F32E4" w:rsidRPr="007F32E4" w:rsidRDefault="007F32E4" w:rsidP="007F32E4">
            <w:pPr>
              <w:snapToGrid w:val="0"/>
              <w:spacing w:line="240" w:lineRule="auto"/>
              <w:jc w:val="center"/>
              <w:rPr>
                <w:rFonts w:ascii="Times New Roman" w:hAnsi="Times New Roman"/>
                <w:b/>
                <w:sz w:val="28"/>
                <w:szCs w:val="28"/>
              </w:rPr>
            </w:pPr>
            <w:r w:rsidRPr="007F32E4">
              <w:rPr>
                <w:rFonts w:ascii="Times New Roman" w:hAnsi="Times New Roman"/>
                <w:b/>
                <w:sz w:val="28"/>
                <w:szCs w:val="28"/>
              </w:rPr>
              <w:t>Название</w:t>
            </w:r>
          </w:p>
        </w:tc>
        <w:tc>
          <w:tcPr>
            <w:tcW w:w="1356" w:type="dxa"/>
            <w:tcBorders>
              <w:top w:val="single" w:sz="4" w:space="0" w:color="000000"/>
              <w:left w:val="single" w:sz="4" w:space="0" w:color="000000"/>
              <w:bottom w:val="single" w:sz="4" w:space="0" w:color="000000"/>
            </w:tcBorders>
            <w:shd w:val="clear" w:color="auto" w:fill="auto"/>
          </w:tcPr>
          <w:p w:rsidR="007F32E4" w:rsidRPr="007F32E4" w:rsidRDefault="007F32E4" w:rsidP="007F32E4">
            <w:pPr>
              <w:snapToGrid w:val="0"/>
              <w:spacing w:line="240" w:lineRule="auto"/>
              <w:jc w:val="center"/>
              <w:rPr>
                <w:rFonts w:ascii="Times New Roman" w:hAnsi="Times New Roman"/>
                <w:b/>
                <w:sz w:val="28"/>
                <w:szCs w:val="28"/>
              </w:rPr>
            </w:pPr>
            <w:r w:rsidRPr="007F32E4">
              <w:rPr>
                <w:rFonts w:ascii="Times New Roman" w:hAnsi="Times New Roman"/>
                <w:b/>
                <w:sz w:val="28"/>
                <w:szCs w:val="28"/>
              </w:rPr>
              <w:t xml:space="preserve">Кол-во </w:t>
            </w:r>
          </w:p>
          <w:p w:rsidR="007F32E4" w:rsidRPr="007F32E4" w:rsidRDefault="007F32E4" w:rsidP="007F32E4">
            <w:pPr>
              <w:spacing w:line="240" w:lineRule="auto"/>
              <w:jc w:val="center"/>
              <w:rPr>
                <w:rFonts w:ascii="Times New Roman" w:hAnsi="Times New Roman"/>
                <w:b/>
                <w:sz w:val="28"/>
                <w:szCs w:val="28"/>
              </w:rPr>
            </w:pPr>
            <w:r w:rsidRPr="007F32E4">
              <w:rPr>
                <w:rFonts w:ascii="Times New Roman" w:hAnsi="Times New Roman"/>
                <w:b/>
                <w:sz w:val="28"/>
                <w:szCs w:val="28"/>
              </w:rPr>
              <w:t>часов в неделю</w:t>
            </w:r>
          </w:p>
        </w:tc>
      </w:tr>
      <w:tr w:rsidR="007F32E4" w:rsidRPr="007F32E4" w:rsidTr="007F32E4">
        <w:tc>
          <w:tcPr>
            <w:tcW w:w="656" w:type="dxa"/>
            <w:tcBorders>
              <w:top w:val="single" w:sz="4" w:space="0" w:color="000000"/>
              <w:left w:val="single" w:sz="4" w:space="0" w:color="000000"/>
              <w:bottom w:val="single" w:sz="4" w:space="0" w:color="000000"/>
            </w:tcBorders>
            <w:shd w:val="clear" w:color="auto" w:fill="auto"/>
          </w:tcPr>
          <w:p w:rsidR="007F32E4" w:rsidRPr="007F32E4" w:rsidRDefault="007F32E4" w:rsidP="0016091D">
            <w:pPr>
              <w:pStyle w:val="a8"/>
              <w:numPr>
                <w:ilvl w:val="0"/>
                <w:numId w:val="167"/>
              </w:numPr>
              <w:snapToGrid w:val="0"/>
              <w:ind w:left="0" w:firstLine="0"/>
              <w:jc w:val="center"/>
              <w:rPr>
                <w:rFonts w:ascii="Times New Roman" w:hAnsi="Times New Roman"/>
                <w:sz w:val="28"/>
                <w:szCs w:val="28"/>
              </w:rPr>
            </w:pPr>
            <w:r w:rsidRPr="007F32E4">
              <w:rPr>
                <w:rFonts w:ascii="Times New Roman" w:hAnsi="Times New Roman"/>
                <w:sz w:val="28"/>
                <w:szCs w:val="28"/>
              </w:rPr>
              <w:t>.</w:t>
            </w:r>
          </w:p>
        </w:tc>
        <w:tc>
          <w:tcPr>
            <w:tcW w:w="6598" w:type="dxa"/>
            <w:tcBorders>
              <w:top w:val="single" w:sz="4" w:space="0" w:color="000000"/>
              <w:left w:val="single" w:sz="4" w:space="0" w:color="000000"/>
              <w:bottom w:val="single" w:sz="4" w:space="0" w:color="000000"/>
            </w:tcBorders>
            <w:shd w:val="clear" w:color="auto" w:fill="auto"/>
          </w:tcPr>
          <w:p w:rsidR="007F32E4" w:rsidRPr="007F32E4" w:rsidRDefault="007F32E4" w:rsidP="007F32E4">
            <w:pPr>
              <w:snapToGrid w:val="0"/>
              <w:spacing w:line="240" w:lineRule="auto"/>
              <w:rPr>
                <w:rFonts w:ascii="Times New Roman" w:hAnsi="Times New Roman"/>
                <w:sz w:val="28"/>
                <w:szCs w:val="28"/>
              </w:rPr>
            </w:pPr>
            <w:r w:rsidRPr="007F32E4">
              <w:rPr>
                <w:rFonts w:ascii="Times New Roman" w:hAnsi="Times New Roman"/>
                <w:sz w:val="28"/>
                <w:szCs w:val="28"/>
              </w:rPr>
              <w:t>Алгебра учит рассуждать</w:t>
            </w:r>
          </w:p>
        </w:tc>
        <w:tc>
          <w:tcPr>
            <w:tcW w:w="1356" w:type="dxa"/>
            <w:tcBorders>
              <w:top w:val="single" w:sz="4" w:space="0" w:color="000000"/>
              <w:left w:val="single" w:sz="4" w:space="0" w:color="000000"/>
              <w:bottom w:val="single" w:sz="4" w:space="0" w:color="000000"/>
            </w:tcBorders>
            <w:shd w:val="clear" w:color="auto" w:fill="auto"/>
          </w:tcPr>
          <w:p w:rsidR="007F32E4" w:rsidRPr="007F32E4" w:rsidRDefault="007F32E4" w:rsidP="007F32E4">
            <w:pPr>
              <w:snapToGrid w:val="0"/>
              <w:spacing w:line="240" w:lineRule="auto"/>
              <w:jc w:val="center"/>
              <w:rPr>
                <w:rFonts w:ascii="Times New Roman" w:hAnsi="Times New Roman"/>
                <w:sz w:val="28"/>
                <w:szCs w:val="28"/>
              </w:rPr>
            </w:pPr>
            <w:r w:rsidRPr="007F32E4">
              <w:rPr>
                <w:rFonts w:ascii="Times New Roman" w:hAnsi="Times New Roman"/>
                <w:sz w:val="28"/>
                <w:szCs w:val="28"/>
              </w:rPr>
              <w:t>1</w:t>
            </w:r>
          </w:p>
        </w:tc>
      </w:tr>
      <w:tr w:rsidR="007F32E4" w:rsidRPr="007F32E4" w:rsidTr="007F32E4">
        <w:tc>
          <w:tcPr>
            <w:tcW w:w="656" w:type="dxa"/>
            <w:tcBorders>
              <w:top w:val="single" w:sz="4" w:space="0" w:color="000000"/>
              <w:left w:val="single" w:sz="4" w:space="0" w:color="000000"/>
              <w:bottom w:val="single" w:sz="4" w:space="0" w:color="000000"/>
            </w:tcBorders>
            <w:shd w:val="clear" w:color="auto" w:fill="auto"/>
          </w:tcPr>
          <w:p w:rsidR="007F32E4" w:rsidRPr="007F32E4" w:rsidRDefault="007F32E4" w:rsidP="0016091D">
            <w:pPr>
              <w:pStyle w:val="a8"/>
              <w:numPr>
                <w:ilvl w:val="0"/>
                <w:numId w:val="167"/>
              </w:numPr>
              <w:snapToGrid w:val="0"/>
              <w:ind w:left="0" w:firstLine="0"/>
              <w:jc w:val="center"/>
              <w:rPr>
                <w:rFonts w:ascii="Times New Roman" w:hAnsi="Times New Roman"/>
                <w:sz w:val="28"/>
                <w:szCs w:val="28"/>
              </w:rPr>
            </w:pPr>
          </w:p>
        </w:tc>
        <w:tc>
          <w:tcPr>
            <w:tcW w:w="6598" w:type="dxa"/>
            <w:tcBorders>
              <w:top w:val="single" w:sz="4" w:space="0" w:color="000000"/>
              <w:left w:val="single" w:sz="4" w:space="0" w:color="000000"/>
              <w:bottom w:val="single" w:sz="4" w:space="0" w:color="000000"/>
            </w:tcBorders>
            <w:shd w:val="clear" w:color="auto" w:fill="auto"/>
          </w:tcPr>
          <w:p w:rsidR="007F32E4" w:rsidRPr="007F32E4" w:rsidRDefault="007F32E4" w:rsidP="007F32E4">
            <w:pPr>
              <w:snapToGrid w:val="0"/>
              <w:spacing w:line="240" w:lineRule="auto"/>
              <w:rPr>
                <w:rFonts w:ascii="Times New Roman" w:hAnsi="Times New Roman"/>
                <w:sz w:val="28"/>
                <w:szCs w:val="28"/>
              </w:rPr>
            </w:pPr>
            <w:r w:rsidRPr="007F32E4">
              <w:rPr>
                <w:rFonts w:ascii="Times New Roman" w:hAnsi="Times New Roman"/>
                <w:color w:val="000000"/>
                <w:sz w:val="28"/>
                <w:szCs w:val="28"/>
                <w:shd w:val="clear" w:color="auto" w:fill="FFFFFF"/>
              </w:rPr>
              <w:t>Черчение</w:t>
            </w:r>
          </w:p>
        </w:tc>
        <w:tc>
          <w:tcPr>
            <w:tcW w:w="1356" w:type="dxa"/>
            <w:tcBorders>
              <w:top w:val="single" w:sz="4" w:space="0" w:color="000000"/>
              <w:left w:val="single" w:sz="4" w:space="0" w:color="000000"/>
              <w:bottom w:val="single" w:sz="4" w:space="0" w:color="000000"/>
            </w:tcBorders>
            <w:shd w:val="clear" w:color="auto" w:fill="auto"/>
          </w:tcPr>
          <w:p w:rsidR="007F32E4" w:rsidRPr="007F32E4" w:rsidRDefault="007F32E4" w:rsidP="007F32E4">
            <w:pPr>
              <w:snapToGrid w:val="0"/>
              <w:spacing w:line="240" w:lineRule="auto"/>
              <w:jc w:val="center"/>
              <w:rPr>
                <w:rFonts w:ascii="Times New Roman" w:hAnsi="Times New Roman"/>
                <w:sz w:val="28"/>
                <w:szCs w:val="28"/>
              </w:rPr>
            </w:pPr>
            <w:r w:rsidRPr="007F32E4">
              <w:rPr>
                <w:rFonts w:ascii="Times New Roman" w:hAnsi="Times New Roman"/>
                <w:sz w:val="28"/>
                <w:szCs w:val="28"/>
              </w:rPr>
              <w:t>1</w:t>
            </w:r>
          </w:p>
        </w:tc>
      </w:tr>
      <w:tr w:rsidR="007F32E4" w:rsidRPr="007F32E4" w:rsidTr="007F32E4">
        <w:tc>
          <w:tcPr>
            <w:tcW w:w="656" w:type="dxa"/>
            <w:tcBorders>
              <w:top w:val="single" w:sz="4" w:space="0" w:color="000000"/>
              <w:left w:val="single" w:sz="4" w:space="0" w:color="000000"/>
              <w:bottom w:val="single" w:sz="4" w:space="0" w:color="000000"/>
            </w:tcBorders>
            <w:shd w:val="clear" w:color="auto" w:fill="auto"/>
          </w:tcPr>
          <w:p w:rsidR="007F32E4" w:rsidRPr="007F32E4" w:rsidRDefault="007F32E4" w:rsidP="0016091D">
            <w:pPr>
              <w:pStyle w:val="a8"/>
              <w:numPr>
                <w:ilvl w:val="0"/>
                <w:numId w:val="167"/>
              </w:numPr>
              <w:snapToGrid w:val="0"/>
              <w:ind w:left="0" w:firstLine="0"/>
              <w:jc w:val="center"/>
              <w:rPr>
                <w:rFonts w:ascii="Times New Roman" w:hAnsi="Times New Roman"/>
                <w:sz w:val="28"/>
                <w:szCs w:val="28"/>
              </w:rPr>
            </w:pPr>
            <w:r w:rsidRPr="007F32E4">
              <w:rPr>
                <w:rFonts w:ascii="Times New Roman" w:hAnsi="Times New Roman"/>
                <w:sz w:val="28"/>
                <w:szCs w:val="28"/>
              </w:rPr>
              <w:t>.</w:t>
            </w:r>
          </w:p>
        </w:tc>
        <w:tc>
          <w:tcPr>
            <w:tcW w:w="6598" w:type="dxa"/>
            <w:tcBorders>
              <w:top w:val="single" w:sz="4" w:space="0" w:color="000000"/>
              <w:left w:val="single" w:sz="4" w:space="0" w:color="000000"/>
              <w:bottom w:val="single" w:sz="4" w:space="0" w:color="000000"/>
            </w:tcBorders>
            <w:shd w:val="clear" w:color="auto" w:fill="auto"/>
          </w:tcPr>
          <w:p w:rsidR="007F32E4" w:rsidRPr="007F32E4" w:rsidRDefault="007F32E4" w:rsidP="007F32E4">
            <w:pPr>
              <w:snapToGrid w:val="0"/>
              <w:spacing w:line="240" w:lineRule="auto"/>
              <w:rPr>
                <w:rFonts w:ascii="Times New Roman" w:hAnsi="Times New Roman"/>
                <w:sz w:val="28"/>
                <w:szCs w:val="28"/>
              </w:rPr>
            </w:pPr>
            <w:r w:rsidRPr="007F32E4">
              <w:rPr>
                <w:rFonts w:ascii="Times New Roman" w:hAnsi="Times New Roman"/>
                <w:sz w:val="28"/>
                <w:szCs w:val="28"/>
              </w:rPr>
              <w:t>В мире биологии</w:t>
            </w:r>
          </w:p>
        </w:tc>
        <w:tc>
          <w:tcPr>
            <w:tcW w:w="1356" w:type="dxa"/>
            <w:tcBorders>
              <w:top w:val="single" w:sz="4" w:space="0" w:color="000000"/>
              <w:left w:val="single" w:sz="4" w:space="0" w:color="000000"/>
              <w:bottom w:val="single" w:sz="4" w:space="0" w:color="000000"/>
            </w:tcBorders>
            <w:shd w:val="clear" w:color="auto" w:fill="auto"/>
          </w:tcPr>
          <w:p w:rsidR="007F32E4" w:rsidRPr="007F32E4" w:rsidRDefault="007F32E4" w:rsidP="007F32E4">
            <w:pPr>
              <w:snapToGrid w:val="0"/>
              <w:spacing w:line="240" w:lineRule="auto"/>
              <w:jc w:val="center"/>
              <w:rPr>
                <w:rFonts w:ascii="Times New Roman" w:hAnsi="Times New Roman"/>
                <w:sz w:val="28"/>
                <w:szCs w:val="28"/>
              </w:rPr>
            </w:pPr>
            <w:r w:rsidRPr="007F32E4">
              <w:rPr>
                <w:rFonts w:ascii="Times New Roman" w:hAnsi="Times New Roman"/>
                <w:sz w:val="28"/>
                <w:szCs w:val="28"/>
              </w:rPr>
              <w:t>1</w:t>
            </w:r>
          </w:p>
        </w:tc>
      </w:tr>
      <w:tr w:rsidR="007F32E4" w:rsidRPr="007F32E4" w:rsidTr="007F32E4">
        <w:tc>
          <w:tcPr>
            <w:tcW w:w="656" w:type="dxa"/>
            <w:tcBorders>
              <w:top w:val="single" w:sz="4" w:space="0" w:color="000000"/>
              <w:left w:val="single" w:sz="4" w:space="0" w:color="000000"/>
              <w:bottom w:val="single" w:sz="4" w:space="0" w:color="000000"/>
            </w:tcBorders>
            <w:shd w:val="clear" w:color="auto" w:fill="auto"/>
          </w:tcPr>
          <w:p w:rsidR="007F32E4" w:rsidRPr="007F32E4" w:rsidRDefault="007F32E4" w:rsidP="0016091D">
            <w:pPr>
              <w:pStyle w:val="a8"/>
              <w:numPr>
                <w:ilvl w:val="0"/>
                <w:numId w:val="167"/>
              </w:numPr>
              <w:snapToGrid w:val="0"/>
              <w:ind w:left="0" w:firstLine="0"/>
              <w:jc w:val="center"/>
              <w:rPr>
                <w:rFonts w:ascii="Times New Roman" w:hAnsi="Times New Roman"/>
                <w:sz w:val="28"/>
                <w:szCs w:val="28"/>
              </w:rPr>
            </w:pPr>
          </w:p>
        </w:tc>
        <w:tc>
          <w:tcPr>
            <w:tcW w:w="6598" w:type="dxa"/>
            <w:tcBorders>
              <w:top w:val="single" w:sz="4" w:space="0" w:color="000000"/>
              <w:left w:val="single" w:sz="4" w:space="0" w:color="000000"/>
              <w:bottom w:val="single" w:sz="4" w:space="0" w:color="000000"/>
            </w:tcBorders>
            <w:shd w:val="clear" w:color="auto" w:fill="auto"/>
          </w:tcPr>
          <w:p w:rsidR="007F32E4" w:rsidRPr="007F32E4" w:rsidRDefault="007F32E4" w:rsidP="007F32E4">
            <w:pPr>
              <w:snapToGrid w:val="0"/>
              <w:spacing w:line="240" w:lineRule="auto"/>
              <w:rPr>
                <w:rFonts w:ascii="Times New Roman" w:hAnsi="Times New Roman"/>
                <w:sz w:val="28"/>
                <w:szCs w:val="28"/>
              </w:rPr>
            </w:pPr>
            <w:r w:rsidRPr="007F32E4">
              <w:rPr>
                <w:rFonts w:ascii="Times New Roman" w:hAnsi="Times New Roman"/>
                <w:sz w:val="28"/>
                <w:szCs w:val="28"/>
              </w:rPr>
              <w:t>Занимательный английский</w:t>
            </w:r>
          </w:p>
        </w:tc>
        <w:tc>
          <w:tcPr>
            <w:tcW w:w="1356" w:type="dxa"/>
            <w:tcBorders>
              <w:top w:val="single" w:sz="4" w:space="0" w:color="000000"/>
              <w:left w:val="single" w:sz="4" w:space="0" w:color="000000"/>
              <w:bottom w:val="single" w:sz="4" w:space="0" w:color="000000"/>
            </w:tcBorders>
            <w:shd w:val="clear" w:color="auto" w:fill="auto"/>
          </w:tcPr>
          <w:p w:rsidR="007F32E4" w:rsidRPr="007F32E4" w:rsidRDefault="007F32E4" w:rsidP="007F32E4">
            <w:pPr>
              <w:snapToGrid w:val="0"/>
              <w:spacing w:line="240" w:lineRule="auto"/>
              <w:jc w:val="center"/>
              <w:rPr>
                <w:rFonts w:ascii="Times New Roman" w:hAnsi="Times New Roman"/>
                <w:sz w:val="28"/>
                <w:szCs w:val="28"/>
              </w:rPr>
            </w:pPr>
            <w:r w:rsidRPr="007F32E4">
              <w:rPr>
                <w:rFonts w:ascii="Times New Roman" w:hAnsi="Times New Roman"/>
                <w:sz w:val="28"/>
                <w:szCs w:val="28"/>
              </w:rPr>
              <w:t>1</w:t>
            </w:r>
          </w:p>
        </w:tc>
      </w:tr>
      <w:tr w:rsidR="007F32E4" w:rsidRPr="007F32E4" w:rsidTr="007F32E4">
        <w:tc>
          <w:tcPr>
            <w:tcW w:w="656" w:type="dxa"/>
            <w:tcBorders>
              <w:top w:val="single" w:sz="4" w:space="0" w:color="000000"/>
              <w:left w:val="single" w:sz="4" w:space="0" w:color="000000"/>
              <w:bottom w:val="single" w:sz="4" w:space="0" w:color="000000"/>
            </w:tcBorders>
            <w:shd w:val="clear" w:color="auto" w:fill="auto"/>
          </w:tcPr>
          <w:p w:rsidR="007F32E4" w:rsidRPr="007F32E4" w:rsidRDefault="007F32E4" w:rsidP="0016091D">
            <w:pPr>
              <w:pStyle w:val="a8"/>
              <w:numPr>
                <w:ilvl w:val="0"/>
                <w:numId w:val="167"/>
              </w:numPr>
              <w:snapToGrid w:val="0"/>
              <w:ind w:left="0" w:firstLine="0"/>
              <w:jc w:val="center"/>
              <w:rPr>
                <w:rFonts w:ascii="Times New Roman" w:hAnsi="Times New Roman"/>
                <w:sz w:val="28"/>
                <w:szCs w:val="28"/>
              </w:rPr>
            </w:pPr>
          </w:p>
        </w:tc>
        <w:tc>
          <w:tcPr>
            <w:tcW w:w="6598" w:type="dxa"/>
            <w:tcBorders>
              <w:top w:val="single" w:sz="4" w:space="0" w:color="000000"/>
              <w:left w:val="single" w:sz="4" w:space="0" w:color="000000"/>
              <w:bottom w:val="single" w:sz="4" w:space="0" w:color="000000"/>
            </w:tcBorders>
            <w:shd w:val="clear" w:color="auto" w:fill="auto"/>
          </w:tcPr>
          <w:p w:rsidR="007F32E4" w:rsidRPr="007F32E4" w:rsidRDefault="007F32E4" w:rsidP="007F32E4">
            <w:pPr>
              <w:snapToGrid w:val="0"/>
              <w:spacing w:line="240" w:lineRule="auto"/>
              <w:rPr>
                <w:rFonts w:ascii="Times New Roman" w:hAnsi="Times New Roman"/>
                <w:sz w:val="28"/>
                <w:szCs w:val="28"/>
              </w:rPr>
            </w:pPr>
            <w:r w:rsidRPr="007F32E4">
              <w:rPr>
                <w:rFonts w:ascii="Times New Roman" w:hAnsi="Times New Roman"/>
                <w:sz w:val="28"/>
                <w:szCs w:val="28"/>
              </w:rPr>
              <w:t>Юный химик</w:t>
            </w:r>
          </w:p>
        </w:tc>
        <w:tc>
          <w:tcPr>
            <w:tcW w:w="1356" w:type="dxa"/>
            <w:tcBorders>
              <w:top w:val="single" w:sz="4" w:space="0" w:color="000000"/>
              <w:left w:val="single" w:sz="4" w:space="0" w:color="000000"/>
              <w:bottom w:val="single" w:sz="4" w:space="0" w:color="000000"/>
            </w:tcBorders>
            <w:shd w:val="clear" w:color="auto" w:fill="auto"/>
          </w:tcPr>
          <w:p w:rsidR="007F32E4" w:rsidRPr="007F32E4" w:rsidRDefault="007F32E4" w:rsidP="007F32E4">
            <w:pPr>
              <w:snapToGrid w:val="0"/>
              <w:spacing w:line="240" w:lineRule="auto"/>
              <w:jc w:val="center"/>
              <w:rPr>
                <w:rFonts w:ascii="Times New Roman" w:hAnsi="Times New Roman"/>
                <w:sz w:val="28"/>
                <w:szCs w:val="28"/>
              </w:rPr>
            </w:pPr>
            <w:r w:rsidRPr="007F32E4">
              <w:rPr>
                <w:rFonts w:ascii="Times New Roman" w:hAnsi="Times New Roman"/>
                <w:sz w:val="28"/>
                <w:szCs w:val="28"/>
              </w:rPr>
              <w:t>1</w:t>
            </w:r>
          </w:p>
        </w:tc>
      </w:tr>
      <w:tr w:rsidR="007F32E4" w:rsidRPr="007F32E4" w:rsidTr="007F32E4">
        <w:tc>
          <w:tcPr>
            <w:tcW w:w="7254" w:type="dxa"/>
            <w:gridSpan w:val="2"/>
            <w:tcBorders>
              <w:top w:val="single" w:sz="4" w:space="0" w:color="000000"/>
              <w:left w:val="single" w:sz="4" w:space="0" w:color="000000"/>
              <w:bottom w:val="single" w:sz="4" w:space="0" w:color="000000"/>
            </w:tcBorders>
            <w:shd w:val="clear" w:color="auto" w:fill="auto"/>
          </w:tcPr>
          <w:p w:rsidR="007F32E4" w:rsidRPr="007F32E4" w:rsidRDefault="007F32E4" w:rsidP="007F32E4">
            <w:pPr>
              <w:spacing w:line="240" w:lineRule="auto"/>
              <w:rPr>
                <w:rFonts w:ascii="Times New Roman" w:hAnsi="Times New Roman"/>
                <w:b/>
                <w:sz w:val="28"/>
                <w:szCs w:val="28"/>
              </w:rPr>
            </w:pPr>
            <w:r w:rsidRPr="007F32E4">
              <w:rPr>
                <w:rFonts w:ascii="Times New Roman" w:hAnsi="Times New Roman"/>
                <w:b/>
                <w:sz w:val="28"/>
                <w:szCs w:val="28"/>
              </w:rPr>
              <w:t>Итого:</w:t>
            </w:r>
          </w:p>
        </w:tc>
        <w:tc>
          <w:tcPr>
            <w:tcW w:w="1356" w:type="dxa"/>
            <w:tcBorders>
              <w:top w:val="single" w:sz="4" w:space="0" w:color="000000"/>
              <w:left w:val="single" w:sz="4" w:space="0" w:color="000000"/>
              <w:bottom w:val="single" w:sz="4" w:space="0" w:color="000000"/>
            </w:tcBorders>
            <w:shd w:val="clear" w:color="auto" w:fill="auto"/>
          </w:tcPr>
          <w:p w:rsidR="007F32E4" w:rsidRPr="007F32E4" w:rsidRDefault="007F32E4" w:rsidP="007F32E4">
            <w:pPr>
              <w:snapToGrid w:val="0"/>
              <w:spacing w:line="240" w:lineRule="auto"/>
              <w:jc w:val="center"/>
              <w:rPr>
                <w:rFonts w:ascii="Times New Roman" w:hAnsi="Times New Roman"/>
                <w:b/>
                <w:sz w:val="28"/>
                <w:szCs w:val="28"/>
              </w:rPr>
            </w:pPr>
            <w:r w:rsidRPr="007F32E4">
              <w:rPr>
                <w:rFonts w:ascii="Times New Roman" w:hAnsi="Times New Roman"/>
                <w:b/>
                <w:sz w:val="28"/>
                <w:szCs w:val="28"/>
              </w:rPr>
              <w:t>5</w:t>
            </w:r>
          </w:p>
        </w:tc>
      </w:tr>
    </w:tbl>
    <w:p w:rsidR="007F32E4" w:rsidRPr="007F32E4" w:rsidRDefault="007F32E4" w:rsidP="007F32E4">
      <w:pPr>
        <w:suppressAutoHyphens/>
        <w:spacing w:after="0" w:line="240" w:lineRule="auto"/>
        <w:jc w:val="both"/>
        <w:rPr>
          <w:rFonts w:ascii="Times New Roman" w:eastAsia="Times New Roman" w:hAnsi="Times New Roman"/>
          <w:sz w:val="28"/>
          <w:szCs w:val="28"/>
          <w:lang w:eastAsia="ar-SA"/>
        </w:rPr>
      </w:pPr>
    </w:p>
    <w:p w:rsidR="007F32E4" w:rsidRPr="007F32E4" w:rsidRDefault="007F32E4" w:rsidP="007F32E4">
      <w:pPr>
        <w:suppressAutoHyphens/>
        <w:spacing w:after="0" w:line="240" w:lineRule="auto"/>
        <w:jc w:val="both"/>
        <w:rPr>
          <w:rFonts w:ascii="Times New Roman" w:eastAsia="Times New Roman" w:hAnsi="Times New Roman"/>
          <w:sz w:val="28"/>
          <w:szCs w:val="28"/>
          <w:lang w:eastAsia="ar-SA"/>
        </w:rPr>
      </w:pPr>
    </w:p>
    <w:p w:rsidR="007F32E4" w:rsidRPr="007F32E4" w:rsidRDefault="007F32E4" w:rsidP="007F32E4">
      <w:pPr>
        <w:pStyle w:val="Default"/>
        <w:jc w:val="center"/>
        <w:rPr>
          <w:rFonts w:ascii="Times New Roman" w:hAnsi="Times New Roman" w:cs="Times New Roman"/>
          <w:sz w:val="28"/>
          <w:szCs w:val="28"/>
          <w:u w:val="single"/>
        </w:rPr>
      </w:pPr>
      <w:r w:rsidRPr="007F32E4">
        <w:rPr>
          <w:rFonts w:ascii="Times New Roman" w:hAnsi="Times New Roman" w:cs="Times New Roman"/>
          <w:b/>
          <w:bCs/>
          <w:sz w:val="28"/>
          <w:szCs w:val="28"/>
          <w:u w:val="single"/>
        </w:rPr>
        <w:t>Предметная область</w:t>
      </w:r>
    </w:p>
    <w:p w:rsidR="007F32E4" w:rsidRPr="007F32E4" w:rsidRDefault="007F32E4" w:rsidP="007F32E4">
      <w:pPr>
        <w:suppressAutoHyphens/>
        <w:spacing w:after="0" w:line="240" w:lineRule="auto"/>
        <w:jc w:val="center"/>
        <w:rPr>
          <w:rFonts w:ascii="Times New Roman" w:hAnsi="Times New Roman"/>
          <w:b/>
          <w:bCs/>
          <w:sz w:val="28"/>
          <w:szCs w:val="28"/>
          <w:u w:val="single"/>
        </w:rPr>
      </w:pPr>
      <w:r w:rsidRPr="007F32E4">
        <w:rPr>
          <w:rFonts w:ascii="Times New Roman" w:hAnsi="Times New Roman"/>
          <w:b/>
          <w:bCs/>
          <w:sz w:val="28"/>
          <w:szCs w:val="28"/>
          <w:u w:val="single"/>
        </w:rPr>
        <w:t>«Физическая культура и основы безопасности жизнедеятельности»</w:t>
      </w:r>
    </w:p>
    <w:p w:rsidR="007F32E4" w:rsidRPr="007F32E4" w:rsidRDefault="007F32E4" w:rsidP="007F32E4">
      <w:pPr>
        <w:suppressAutoHyphens/>
        <w:spacing w:after="0" w:line="240" w:lineRule="auto"/>
        <w:jc w:val="center"/>
        <w:rPr>
          <w:rFonts w:ascii="Times New Roman" w:hAnsi="Times New Roman"/>
          <w:b/>
          <w:bCs/>
          <w:sz w:val="28"/>
          <w:szCs w:val="28"/>
          <w:u w:val="single"/>
        </w:rPr>
      </w:pPr>
    </w:p>
    <w:p w:rsidR="007F32E4" w:rsidRPr="007F32E4" w:rsidRDefault="007F32E4" w:rsidP="007F32E4">
      <w:pPr>
        <w:suppressAutoHyphens/>
        <w:spacing w:after="0" w:line="240" w:lineRule="auto"/>
        <w:jc w:val="center"/>
        <w:rPr>
          <w:rFonts w:ascii="Times New Roman" w:eastAsia="Times New Roman" w:hAnsi="Times New Roman"/>
          <w:b/>
          <w:sz w:val="28"/>
          <w:szCs w:val="28"/>
          <w:lang w:eastAsia="ar-SA"/>
        </w:rPr>
      </w:pPr>
      <w:r w:rsidRPr="007F32E4">
        <w:rPr>
          <w:rFonts w:ascii="Times New Roman" w:eastAsia="Times New Roman" w:hAnsi="Times New Roman"/>
          <w:b/>
          <w:sz w:val="28"/>
          <w:szCs w:val="28"/>
          <w:lang w:eastAsia="ar-SA"/>
        </w:rPr>
        <w:t>Основы безопасности жизнедеятельности.</w:t>
      </w:r>
    </w:p>
    <w:p w:rsidR="007F32E4" w:rsidRPr="007F32E4" w:rsidRDefault="007F32E4" w:rsidP="007F32E4">
      <w:pPr>
        <w:pStyle w:val="Default"/>
        <w:jc w:val="both"/>
        <w:rPr>
          <w:rFonts w:ascii="Times New Roman" w:hAnsi="Times New Roman" w:cs="Times New Roman"/>
          <w:sz w:val="28"/>
          <w:szCs w:val="28"/>
        </w:rPr>
      </w:pPr>
      <w:r w:rsidRPr="007F32E4">
        <w:rPr>
          <w:rFonts w:ascii="Times New Roman" w:hAnsi="Times New Roman" w:cs="Times New Roman"/>
          <w:sz w:val="28"/>
          <w:szCs w:val="28"/>
        </w:rPr>
        <w:t xml:space="preserve">Общие цели изучения </w:t>
      </w:r>
      <w:r w:rsidRPr="007F32E4">
        <w:rPr>
          <w:rFonts w:ascii="Times New Roman" w:hAnsi="Times New Roman" w:cs="Times New Roman"/>
          <w:b/>
          <w:bCs/>
          <w:sz w:val="28"/>
          <w:szCs w:val="28"/>
        </w:rPr>
        <w:t xml:space="preserve">«Основ безопасности жизнедеятельности» </w:t>
      </w:r>
      <w:r w:rsidRPr="007F32E4">
        <w:rPr>
          <w:rFonts w:ascii="Times New Roman" w:hAnsi="Times New Roman" w:cs="Times New Roman"/>
          <w:sz w:val="28"/>
          <w:szCs w:val="28"/>
        </w:rPr>
        <w:t xml:space="preserve">призваны способствовать повышению уровня защищенности жизненно важных интересов </w:t>
      </w:r>
    </w:p>
    <w:p w:rsidR="007F32E4" w:rsidRPr="007F32E4" w:rsidRDefault="007F32E4" w:rsidP="007F32E4">
      <w:pPr>
        <w:suppressAutoHyphens/>
        <w:spacing w:after="0" w:line="240" w:lineRule="auto"/>
        <w:jc w:val="both"/>
        <w:rPr>
          <w:rFonts w:ascii="Times New Roman" w:hAnsi="Times New Roman"/>
          <w:sz w:val="28"/>
          <w:szCs w:val="28"/>
        </w:rPr>
      </w:pPr>
      <w:r w:rsidRPr="007F32E4">
        <w:rPr>
          <w:rFonts w:ascii="Times New Roman" w:hAnsi="Times New Roman"/>
          <w:sz w:val="28"/>
          <w:szCs w:val="28"/>
        </w:rPr>
        <w:t xml:space="preserve">личности, общества и государства от внешних и внутренних угроз, формированию антитеррористического поведения, отрицательного отношения к </w:t>
      </w:r>
      <w:r w:rsidRPr="007F32E4">
        <w:rPr>
          <w:rFonts w:ascii="Times New Roman" w:hAnsi="Times New Roman"/>
          <w:sz w:val="28"/>
          <w:szCs w:val="28"/>
        </w:rPr>
        <w:lastRenderedPageBreak/>
        <w:t xml:space="preserve">приему </w:t>
      </w:r>
      <w:proofErr w:type="spellStart"/>
      <w:r w:rsidRPr="007F32E4">
        <w:rPr>
          <w:rFonts w:ascii="Times New Roman" w:hAnsi="Times New Roman"/>
          <w:sz w:val="28"/>
          <w:szCs w:val="28"/>
        </w:rPr>
        <w:t>психоактивных</w:t>
      </w:r>
      <w:proofErr w:type="spellEnd"/>
      <w:r w:rsidRPr="007F32E4">
        <w:rPr>
          <w:rFonts w:ascii="Times New Roman" w:hAnsi="Times New Roman"/>
          <w:sz w:val="28"/>
          <w:szCs w:val="28"/>
        </w:rPr>
        <w:t xml:space="preserve"> веществ, обеспечению профилактики асоциального поведения. С целью сохранения преемственности в изучении в 5,6,7 классах предмет «</w:t>
      </w:r>
      <w:r w:rsidRPr="007F32E4">
        <w:rPr>
          <w:rFonts w:ascii="Times New Roman" w:hAnsi="Times New Roman"/>
          <w:b/>
          <w:bCs/>
          <w:sz w:val="28"/>
          <w:szCs w:val="28"/>
        </w:rPr>
        <w:t xml:space="preserve">Основы безопасности жизнедеятельности» </w:t>
      </w:r>
      <w:r w:rsidRPr="007F32E4">
        <w:rPr>
          <w:rFonts w:ascii="Times New Roman" w:hAnsi="Times New Roman"/>
          <w:sz w:val="28"/>
          <w:szCs w:val="28"/>
        </w:rPr>
        <w:t>изучается в объеме 1 час в неделю из части, формируемой образовательным учреждением. В 8-9 классах- 1час в неделю инвариантной части.</w:t>
      </w:r>
    </w:p>
    <w:tbl>
      <w:tblPr>
        <w:tblW w:w="9669" w:type="dxa"/>
        <w:tblInd w:w="108" w:type="dxa"/>
        <w:tblLayout w:type="fixed"/>
        <w:tblLook w:val="04A0" w:firstRow="1" w:lastRow="0" w:firstColumn="1" w:lastColumn="0" w:noHBand="0" w:noVBand="1"/>
      </w:tblPr>
      <w:tblGrid>
        <w:gridCol w:w="2977"/>
        <w:gridCol w:w="3260"/>
        <w:gridCol w:w="1985"/>
        <w:gridCol w:w="1447"/>
      </w:tblGrid>
      <w:tr w:rsidR="007F32E4" w:rsidRPr="007F32E4" w:rsidTr="007F32E4">
        <w:tc>
          <w:tcPr>
            <w:tcW w:w="9669" w:type="dxa"/>
            <w:gridSpan w:val="4"/>
            <w:tcBorders>
              <w:top w:val="single" w:sz="4" w:space="0" w:color="000000"/>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Учебно-методическое пособие</w:t>
            </w:r>
          </w:p>
        </w:tc>
      </w:tr>
      <w:tr w:rsidR="007F32E4" w:rsidRPr="007F32E4" w:rsidTr="007F32E4">
        <w:tc>
          <w:tcPr>
            <w:tcW w:w="2977"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Автор</w:t>
            </w:r>
          </w:p>
        </w:tc>
        <w:tc>
          <w:tcPr>
            <w:tcW w:w="326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Название</w:t>
            </w:r>
          </w:p>
        </w:tc>
        <w:tc>
          <w:tcPr>
            <w:tcW w:w="1985"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Издательство</w:t>
            </w:r>
          </w:p>
        </w:tc>
        <w:tc>
          <w:tcPr>
            <w:tcW w:w="1447"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Год</w:t>
            </w:r>
          </w:p>
        </w:tc>
      </w:tr>
      <w:tr w:rsidR="007F32E4" w:rsidRPr="007F32E4" w:rsidTr="007F32E4">
        <w:tc>
          <w:tcPr>
            <w:tcW w:w="2977"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Смирнов А.Т., Хренников Б.О./ под ред. Смирнова А.Т.</w:t>
            </w:r>
          </w:p>
        </w:tc>
        <w:tc>
          <w:tcPr>
            <w:tcW w:w="326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Основы безопасности жизнедеятельности.</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 5 класс</w:t>
            </w:r>
          </w:p>
        </w:tc>
        <w:tc>
          <w:tcPr>
            <w:tcW w:w="1985"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Просвещение</w:t>
            </w:r>
          </w:p>
        </w:tc>
        <w:tc>
          <w:tcPr>
            <w:tcW w:w="1447" w:type="dxa"/>
            <w:tcBorders>
              <w:top w:val="nil"/>
              <w:left w:val="single" w:sz="4" w:space="0" w:color="000000"/>
              <w:bottom w:val="nil"/>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2015</w:t>
            </w:r>
          </w:p>
        </w:tc>
      </w:tr>
      <w:tr w:rsidR="007F32E4" w:rsidRPr="007F32E4" w:rsidTr="007F32E4">
        <w:tc>
          <w:tcPr>
            <w:tcW w:w="2977"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Смирнов А.Т., Хренников Б.О./ под ред. Смирнова А.Т.</w:t>
            </w:r>
          </w:p>
        </w:tc>
        <w:tc>
          <w:tcPr>
            <w:tcW w:w="3260"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Основы безопасности жизнедеятельности.</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 6 класс</w:t>
            </w:r>
          </w:p>
        </w:tc>
        <w:tc>
          <w:tcPr>
            <w:tcW w:w="1985" w:type="dxa"/>
            <w:tcBorders>
              <w:top w:val="nil"/>
              <w:left w:val="single" w:sz="4" w:space="0" w:color="000000"/>
              <w:bottom w:val="nil"/>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Просвещение</w:t>
            </w:r>
          </w:p>
        </w:tc>
        <w:tc>
          <w:tcPr>
            <w:tcW w:w="1447" w:type="dxa"/>
            <w:tcBorders>
              <w:top w:val="nil"/>
              <w:left w:val="single" w:sz="4" w:space="0" w:color="000000"/>
              <w:bottom w:val="nil"/>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2016</w:t>
            </w:r>
          </w:p>
        </w:tc>
      </w:tr>
      <w:tr w:rsidR="007F32E4" w:rsidRPr="007F32E4" w:rsidTr="007F32E4">
        <w:tc>
          <w:tcPr>
            <w:tcW w:w="2977"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Смирнов А.Т., Хренников Б.О./ под ред. Смирнова А.Т.</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Смирнов А.Т., Хренников Б.О./ под ред. Смирнова А.Т.</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c>
          <w:tcPr>
            <w:tcW w:w="326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Основы безопасности жизнедеятельности.</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 7 класс</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Основы безопасности жизнедеятельности.</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 8-9 классы</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c>
          <w:tcPr>
            <w:tcW w:w="1985"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Просвещение</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Просвещение</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c>
          <w:tcPr>
            <w:tcW w:w="1447"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2017</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2017</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r>
    </w:tbl>
    <w:p w:rsidR="007F32E4" w:rsidRPr="007F32E4" w:rsidRDefault="007F32E4" w:rsidP="007F32E4">
      <w:pPr>
        <w:suppressAutoHyphens/>
        <w:spacing w:after="0" w:line="240" w:lineRule="auto"/>
        <w:jc w:val="both"/>
        <w:rPr>
          <w:rFonts w:ascii="Times New Roman" w:hAnsi="Times New Roman"/>
          <w:sz w:val="28"/>
          <w:szCs w:val="28"/>
        </w:rPr>
      </w:pPr>
    </w:p>
    <w:p w:rsidR="007F32E4" w:rsidRPr="007F32E4" w:rsidRDefault="007F32E4" w:rsidP="007F32E4">
      <w:pPr>
        <w:suppressAutoHyphens/>
        <w:spacing w:after="0" w:line="240" w:lineRule="auto"/>
        <w:jc w:val="center"/>
        <w:rPr>
          <w:rFonts w:ascii="Times New Roman" w:eastAsia="Times New Roman" w:hAnsi="Times New Roman"/>
          <w:sz w:val="28"/>
          <w:szCs w:val="28"/>
          <w:lang w:eastAsia="ar-SA"/>
        </w:rPr>
      </w:pPr>
      <w:r w:rsidRPr="007F32E4">
        <w:rPr>
          <w:rFonts w:ascii="Times New Roman" w:hAnsi="Times New Roman"/>
          <w:b/>
          <w:bCs/>
          <w:sz w:val="28"/>
          <w:szCs w:val="28"/>
        </w:rPr>
        <w:t xml:space="preserve"> </w:t>
      </w:r>
      <w:r w:rsidRPr="007F32E4">
        <w:rPr>
          <w:rFonts w:ascii="Times New Roman" w:eastAsia="Times New Roman" w:hAnsi="Times New Roman"/>
          <w:b/>
          <w:sz w:val="28"/>
          <w:szCs w:val="28"/>
          <w:lang w:eastAsia="ar-SA"/>
        </w:rPr>
        <w:t>Физическая культура</w:t>
      </w:r>
    </w:p>
    <w:p w:rsidR="007F32E4" w:rsidRPr="007F32E4" w:rsidRDefault="007F32E4" w:rsidP="007F32E4">
      <w:pPr>
        <w:suppressAutoHyphens/>
        <w:spacing w:after="0" w:line="240" w:lineRule="auto"/>
        <w:jc w:val="both"/>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    </w:t>
      </w:r>
      <w:r w:rsidRPr="007F32E4">
        <w:rPr>
          <w:rFonts w:ascii="Times New Roman" w:hAnsi="Times New Roman"/>
          <w:sz w:val="28"/>
          <w:szCs w:val="28"/>
        </w:rPr>
        <w:t xml:space="preserve">На основе приказа </w:t>
      </w:r>
      <w:proofErr w:type="spellStart"/>
      <w:r w:rsidRPr="007F32E4">
        <w:rPr>
          <w:rFonts w:ascii="Times New Roman" w:hAnsi="Times New Roman"/>
          <w:sz w:val="28"/>
          <w:szCs w:val="28"/>
        </w:rPr>
        <w:t>Минобрнауки</w:t>
      </w:r>
      <w:proofErr w:type="spellEnd"/>
      <w:r w:rsidRPr="007F32E4">
        <w:rPr>
          <w:rFonts w:ascii="Times New Roman" w:hAnsi="Times New Roman"/>
          <w:sz w:val="28"/>
          <w:szCs w:val="28"/>
        </w:rPr>
        <w:t xml:space="preserve"> от 30 августа 2010 года № 889 учебный предмет </w:t>
      </w:r>
      <w:r w:rsidRPr="007F32E4">
        <w:rPr>
          <w:rFonts w:ascii="Times New Roman" w:hAnsi="Times New Roman"/>
          <w:b/>
          <w:bCs/>
          <w:sz w:val="28"/>
          <w:szCs w:val="28"/>
        </w:rPr>
        <w:t xml:space="preserve">«Физическая культура» </w:t>
      </w:r>
      <w:r w:rsidRPr="007F32E4">
        <w:rPr>
          <w:rFonts w:ascii="Times New Roman" w:hAnsi="Times New Roman"/>
          <w:sz w:val="28"/>
          <w:szCs w:val="28"/>
        </w:rPr>
        <w:t xml:space="preserve">изучается в объеме 3 часа в неделю по Комплексной программе физического воспитания В.И. Ляха, А.А. </w:t>
      </w:r>
      <w:proofErr w:type="spellStart"/>
      <w:r w:rsidRPr="007F32E4">
        <w:rPr>
          <w:rFonts w:ascii="Times New Roman" w:hAnsi="Times New Roman"/>
          <w:sz w:val="28"/>
          <w:szCs w:val="28"/>
        </w:rPr>
        <w:t>Зданевича</w:t>
      </w:r>
      <w:proofErr w:type="spellEnd"/>
      <w:r w:rsidRPr="007F32E4">
        <w:rPr>
          <w:rFonts w:ascii="Times New Roman" w:hAnsi="Times New Roman"/>
          <w:sz w:val="28"/>
          <w:szCs w:val="28"/>
        </w:rPr>
        <w:t xml:space="preserve">. </w:t>
      </w:r>
    </w:p>
    <w:p w:rsidR="007F32E4" w:rsidRPr="007F32E4" w:rsidRDefault="007F32E4" w:rsidP="007F32E4">
      <w:pPr>
        <w:suppressAutoHyphens/>
        <w:spacing w:after="0" w:line="240" w:lineRule="auto"/>
        <w:jc w:val="center"/>
        <w:rPr>
          <w:rFonts w:ascii="Times New Roman" w:eastAsia="Times New Roman" w:hAnsi="Times New Roman"/>
          <w:b/>
          <w:sz w:val="28"/>
          <w:szCs w:val="28"/>
          <w:u w:val="single"/>
          <w:lang w:eastAsia="ar-SA"/>
        </w:rPr>
      </w:pPr>
    </w:p>
    <w:tbl>
      <w:tblPr>
        <w:tblW w:w="9498" w:type="dxa"/>
        <w:tblInd w:w="108" w:type="dxa"/>
        <w:tblLayout w:type="fixed"/>
        <w:tblLook w:val="04A0" w:firstRow="1" w:lastRow="0" w:firstColumn="1" w:lastColumn="0" w:noHBand="0" w:noVBand="1"/>
      </w:tblPr>
      <w:tblGrid>
        <w:gridCol w:w="2694"/>
        <w:gridCol w:w="3260"/>
        <w:gridCol w:w="1984"/>
        <w:gridCol w:w="1560"/>
      </w:tblGrid>
      <w:tr w:rsidR="007F32E4" w:rsidRPr="007F32E4" w:rsidTr="007F32E4">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Учебно-методическое пособие</w:t>
            </w:r>
          </w:p>
        </w:tc>
      </w:tr>
      <w:tr w:rsidR="007F32E4" w:rsidRPr="007F32E4" w:rsidTr="007F32E4">
        <w:tc>
          <w:tcPr>
            <w:tcW w:w="2694"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Автор</w:t>
            </w:r>
          </w:p>
        </w:tc>
        <w:tc>
          <w:tcPr>
            <w:tcW w:w="326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Название</w:t>
            </w:r>
          </w:p>
        </w:tc>
        <w:tc>
          <w:tcPr>
            <w:tcW w:w="1984"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Издательство</w:t>
            </w:r>
          </w:p>
        </w:tc>
        <w:tc>
          <w:tcPr>
            <w:tcW w:w="1560"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jc w:val="center"/>
              <w:rPr>
                <w:rFonts w:ascii="Times New Roman" w:eastAsia="Times New Roman" w:hAnsi="Times New Roman"/>
                <w:b/>
                <w:bCs/>
                <w:sz w:val="28"/>
                <w:szCs w:val="28"/>
                <w:lang w:eastAsia="ar-SA"/>
              </w:rPr>
            </w:pPr>
            <w:r w:rsidRPr="007F32E4">
              <w:rPr>
                <w:rFonts w:ascii="Times New Roman" w:eastAsia="Times New Roman" w:hAnsi="Times New Roman"/>
                <w:b/>
                <w:bCs/>
                <w:sz w:val="28"/>
                <w:szCs w:val="28"/>
                <w:lang w:eastAsia="ar-SA"/>
              </w:rPr>
              <w:t>Год</w:t>
            </w:r>
          </w:p>
        </w:tc>
      </w:tr>
      <w:tr w:rsidR="007F32E4" w:rsidRPr="007F32E4" w:rsidTr="007F32E4">
        <w:tc>
          <w:tcPr>
            <w:tcW w:w="2694"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roofErr w:type="spellStart"/>
            <w:r w:rsidRPr="007F32E4">
              <w:rPr>
                <w:rFonts w:ascii="Times New Roman" w:eastAsia="Times New Roman" w:hAnsi="Times New Roman"/>
                <w:sz w:val="28"/>
                <w:szCs w:val="28"/>
                <w:lang w:eastAsia="ar-SA"/>
              </w:rPr>
              <w:t>Виленский</w:t>
            </w:r>
            <w:proofErr w:type="spellEnd"/>
            <w:r w:rsidRPr="007F32E4">
              <w:rPr>
                <w:rFonts w:ascii="Times New Roman" w:eastAsia="Times New Roman" w:hAnsi="Times New Roman"/>
                <w:sz w:val="28"/>
                <w:szCs w:val="28"/>
                <w:lang w:eastAsia="ar-SA"/>
              </w:rPr>
              <w:t xml:space="preserve"> М.Я., </w:t>
            </w:r>
            <w:proofErr w:type="spellStart"/>
            <w:r w:rsidRPr="007F32E4">
              <w:rPr>
                <w:rFonts w:ascii="Times New Roman" w:eastAsia="Times New Roman" w:hAnsi="Times New Roman"/>
                <w:sz w:val="28"/>
                <w:szCs w:val="28"/>
                <w:lang w:eastAsia="ar-SA"/>
              </w:rPr>
              <w:t>Туревский</w:t>
            </w:r>
            <w:proofErr w:type="spellEnd"/>
            <w:r w:rsidRPr="007F32E4">
              <w:rPr>
                <w:rFonts w:ascii="Times New Roman" w:eastAsia="Times New Roman" w:hAnsi="Times New Roman"/>
                <w:sz w:val="28"/>
                <w:szCs w:val="28"/>
                <w:lang w:eastAsia="ar-SA"/>
              </w:rPr>
              <w:t xml:space="preserve"> И.М., </w:t>
            </w:r>
            <w:proofErr w:type="spellStart"/>
            <w:r w:rsidRPr="007F32E4">
              <w:rPr>
                <w:rFonts w:ascii="Times New Roman" w:eastAsia="Times New Roman" w:hAnsi="Times New Roman"/>
                <w:sz w:val="28"/>
                <w:szCs w:val="28"/>
                <w:lang w:eastAsia="ar-SA"/>
              </w:rPr>
              <w:t>Торочкова</w:t>
            </w:r>
            <w:proofErr w:type="spellEnd"/>
            <w:r w:rsidRPr="007F32E4">
              <w:rPr>
                <w:rFonts w:ascii="Times New Roman" w:eastAsia="Times New Roman" w:hAnsi="Times New Roman"/>
                <w:sz w:val="28"/>
                <w:szCs w:val="28"/>
                <w:lang w:eastAsia="ar-SA"/>
              </w:rPr>
              <w:t xml:space="preserve"> Т.Ю./ под редакцией </w:t>
            </w:r>
            <w:proofErr w:type="spellStart"/>
            <w:r w:rsidRPr="007F32E4">
              <w:rPr>
                <w:rFonts w:ascii="Times New Roman" w:eastAsia="Times New Roman" w:hAnsi="Times New Roman"/>
                <w:sz w:val="28"/>
                <w:szCs w:val="28"/>
                <w:lang w:eastAsia="ar-SA"/>
              </w:rPr>
              <w:t>Виленского</w:t>
            </w:r>
            <w:proofErr w:type="spellEnd"/>
            <w:r w:rsidRPr="007F32E4">
              <w:rPr>
                <w:rFonts w:ascii="Times New Roman" w:eastAsia="Times New Roman" w:hAnsi="Times New Roman"/>
                <w:sz w:val="28"/>
                <w:szCs w:val="28"/>
                <w:lang w:eastAsia="ar-SA"/>
              </w:rPr>
              <w:t xml:space="preserve"> М.Я.</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Лях В.И., </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roofErr w:type="spellStart"/>
            <w:r w:rsidRPr="007F32E4">
              <w:rPr>
                <w:rFonts w:ascii="Times New Roman" w:eastAsia="Times New Roman" w:hAnsi="Times New Roman"/>
                <w:sz w:val="28"/>
                <w:szCs w:val="28"/>
                <w:lang w:eastAsia="ar-SA"/>
              </w:rPr>
              <w:t>Зданевич</w:t>
            </w:r>
            <w:proofErr w:type="spellEnd"/>
            <w:r w:rsidRPr="007F32E4">
              <w:rPr>
                <w:rFonts w:ascii="Times New Roman" w:eastAsia="Times New Roman" w:hAnsi="Times New Roman"/>
                <w:sz w:val="28"/>
                <w:szCs w:val="28"/>
                <w:lang w:eastAsia="ar-SA"/>
              </w:rPr>
              <w:t xml:space="preserve"> А.А.</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c>
          <w:tcPr>
            <w:tcW w:w="3260"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Физическая культура.</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 5,6,7классы</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Физическая культура.</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 xml:space="preserve"> 8-9 классы</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c>
          <w:tcPr>
            <w:tcW w:w="1984" w:type="dxa"/>
            <w:tcBorders>
              <w:top w:val="nil"/>
              <w:left w:val="single" w:sz="4" w:space="0" w:color="000000"/>
              <w:bottom w:val="single" w:sz="4" w:space="0" w:color="000000"/>
              <w:right w:val="nil"/>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Просвещение</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Просвещение</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c>
          <w:tcPr>
            <w:tcW w:w="1560" w:type="dxa"/>
            <w:tcBorders>
              <w:top w:val="nil"/>
              <w:left w:val="single" w:sz="4" w:space="0" w:color="000000"/>
              <w:bottom w:val="single" w:sz="4" w:space="0" w:color="000000"/>
              <w:right w:val="single" w:sz="4" w:space="0" w:color="000000"/>
            </w:tcBorders>
            <w:vAlign w:val="center"/>
            <w:hideMark/>
          </w:tcPr>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2014-2016</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r w:rsidRPr="007F32E4">
              <w:rPr>
                <w:rFonts w:ascii="Times New Roman" w:eastAsia="Times New Roman" w:hAnsi="Times New Roman"/>
                <w:sz w:val="28"/>
                <w:szCs w:val="28"/>
                <w:lang w:eastAsia="ar-SA"/>
              </w:rPr>
              <w:t>2016</w:t>
            </w: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p w:rsidR="007F32E4" w:rsidRPr="007F32E4" w:rsidRDefault="007F32E4" w:rsidP="007F32E4">
            <w:pPr>
              <w:suppressAutoHyphens/>
              <w:snapToGrid w:val="0"/>
              <w:spacing w:after="0" w:line="240" w:lineRule="auto"/>
              <w:rPr>
                <w:rFonts w:ascii="Times New Roman" w:eastAsia="Times New Roman" w:hAnsi="Times New Roman"/>
                <w:sz w:val="28"/>
                <w:szCs w:val="28"/>
                <w:lang w:eastAsia="ar-SA"/>
              </w:rPr>
            </w:pPr>
          </w:p>
        </w:tc>
      </w:tr>
    </w:tbl>
    <w:p w:rsidR="007F32E4" w:rsidRPr="007F32E4" w:rsidRDefault="007F32E4" w:rsidP="007F32E4">
      <w:pPr>
        <w:suppressAutoHyphens/>
        <w:spacing w:after="0" w:line="240" w:lineRule="auto"/>
        <w:jc w:val="center"/>
        <w:rPr>
          <w:rFonts w:ascii="Times New Roman" w:eastAsia="Times New Roman" w:hAnsi="Times New Roman"/>
          <w:sz w:val="28"/>
          <w:szCs w:val="28"/>
          <w:lang w:eastAsia="ar-SA"/>
        </w:rPr>
      </w:pPr>
    </w:p>
    <w:p w:rsidR="007F32E4" w:rsidRPr="007F32E4" w:rsidRDefault="007F32E4" w:rsidP="007F32E4">
      <w:pPr>
        <w:suppressAutoHyphens/>
        <w:spacing w:after="0" w:line="240" w:lineRule="auto"/>
        <w:rPr>
          <w:rFonts w:ascii="Times New Roman" w:eastAsia="Times New Roman" w:hAnsi="Times New Roman"/>
          <w:b/>
          <w:sz w:val="28"/>
          <w:szCs w:val="28"/>
          <w:lang w:eastAsia="ru-RU"/>
        </w:rPr>
      </w:pPr>
    </w:p>
    <w:p w:rsidR="007F32E4" w:rsidRPr="007F32E4" w:rsidRDefault="007F32E4" w:rsidP="007F32E4">
      <w:pPr>
        <w:suppressAutoHyphens/>
        <w:spacing w:after="0" w:line="240" w:lineRule="auto"/>
        <w:jc w:val="center"/>
        <w:rPr>
          <w:rFonts w:ascii="Times New Roman" w:eastAsia="Times New Roman" w:hAnsi="Times New Roman"/>
          <w:b/>
          <w:sz w:val="28"/>
          <w:szCs w:val="28"/>
          <w:u w:val="single"/>
          <w:lang w:eastAsia="ru-RU"/>
        </w:rPr>
      </w:pPr>
      <w:r w:rsidRPr="007F32E4">
        <w:rPr>
          <w:rFonts w:ascii="Times New Roman" w:eastAsia="Times New Roman" w:hAnsi="Times New Roman"/>
          <w:b/>
          <w:sz w:val="28"/>
          <w:szCs w:val="28"/>
          <w:u w:val="single"/>
          <w:lang w:eastAsia="ru-RU"/>
        </w:rPr>
        <w:lastRenderedPageBreak/>
        <w:t>Стандарт православного компонента начального общего, основного общего, среднего (полного) образования для учебных заведений РФ.</w:t>
      </w:r>
    </w:p>
    <w:p w:rsidR="007F32E4" w:rsidRPr="007F32E4" w:rsidRDefault="007F32E4" w:rsidP="007F32E4">
      <w:pPr>
        <w:suppressAutoHyphens/>
        <w:spacing w:after="0" w:line="240" w:lineRule="auto"/>
        <w:jc w:val="center"/>
        <w:rPr>
          <w:rFonts w:ascii="Times New Roman" w:eastAsia="Times New Roman" w:hAnsi="Times New Roman"/>
          <w:b/>
          <w:sz w:val="28"/>
          <w:szCs w:val="28"/>
          <w:u w:val="single"/>
          <w:lang w:eastAsia="ru-RU"/>
        </w:rPr>
      </w:pPr>
    </w:p>
    <w:p w:rsidR="007F32E4" w:rsidRPr="007F32E4" w:rsidRDefault="007F32E4" w:rsidP="007F32E4">
      <w:pPr>
        <w:suppressAutoHyphens/>
        <w:spacing w:after="0" w:line="240" w:lineRule="auto"/>
        <w:jc w:val="both"/>
        <w:rPr>
          <w:rFonts w:ascii="Times New Roman" w:eastAsia="Times New Roman" w:hAnsi="Times New Roman"/>
          <w:sz w:val="28"/>
          <w:szCs w:val="28"/>
          <w:lang w:eastAsia="ar-SA"/>
        </w:rPr>
      </w:pPr>
      <w:r w:rsidRPr="007F32E4">
        <w:rPr>
          <w:rFonts w:ascii="Times New Roman" w:eastAsia="Times New Roman" w:hAnsi="Times New Roman"/>
          <w:sz w:val="28"/>
          <w:szCs w:val="28"/>
          <w:lang w:eastAsia="ru-RU"/>
        </w:rPr>
        <w:t xml:space="preserve">Преподавание </w:t>
      </w:r>
      <w:proofErr w:type="spellStart"/>
      <w:r w:rsidRPr="007F32E4">
        <w:rPr>
          <w:rFonts w:ascii="Times New Roman" w:eastAsia="Times New Roman" w:hAnsi="Times New Roman"/>
          <w:sz w:val="28"/>
          <w:szCs w:val="28"/>
          <w:lang w:eastAsia="ru-RU"/>
        </w:rPr>
        <w:t>вероучительных</w:t>
      </w:r>
      <w:proofErr w:type="spellEnd"/>
      <w:r w:rsidRPr="007F32E4">
        <w:rPr>
          <w:rFonts w:ascii="Times New Roman" w:eastAsia="Times New Roman" w:hAnsi="Times New Roman"/>
          <w:sz w:val="28"/>
          <w:szCs w:val="28"/>
          <w:lang w:eastAsia="ru-RU"/>
        </w:rPr>
        <w:t xml:space="preserve"> учебных предметов в </w:t>
      </w:r>
      <w:proofErr w:type="gramStart"/>
      <w:r w:rsidRPr="007F32E4">
        <w:rPr>
          <w:rFonts w:ascii="Times New Roman" w:eastAsia="Times New Roman" w:hAnsi="Times New Roman"/>
          <w:sz w:val="28"/>
          <w:szCs w:val="28"/>
          <w:lang w:eastAsia="ru-RU"/>
        </w:rPr>
        <w:t>гимназии  составляет</w:t>
      </w:r>
      <w:proofErr w:type="gramEnd"/>
      <w:r w:rsidRPr="007F32E4">
        <w:rPr>
          <w:rFonts w:ascii="Times New Roman" w:eastAsia="Times New Roman" w:hAnsi="Times New Roman"/>
          <w:sz w:val="28"/>
          <w:szCs w:val="28"/>
          <w:lang w:eastAsia="ru-RU"/>
        </w:rPr>
        <w:t xml:space="preserve"> основу православного компонента общего образования. Преподавание опирается на святоотеческую традицию, христианскую антропологию и православную педагогику. Основное содержание обязательных предметов православного компонента направлено на реализацию педагогической цели Стандарта – целенаправленное развитие духовно-нравственной сферы учащихся на целях, идеалах и ценностях Православия, формирование у учащихся целостного христианского мировоззрения, развитого религиозно-нравственного чувства, национального самосознания и гражданской ответственности.</w:t>
      </w:r>
    </w:p>
    <w:p w:rsidR="007F32E4" w:rsidRPr="007F32E4" w:rsidRDefault="007F32E4" w:rsidP="007F32E4">
      <w:pPr>
        <w:spacing w:after="0" w:line="240" w:lineRule="auto"/>
        <w:rPr>
          <w:rFonts w:ascii="Times New Roman" w:eastAsia="Times New Roman" w:hAnsi="Times New Roman"/>
          <w:sz w:val="28"/>
          <w:szCs w:val="28"/>
          <w:lang w:eastAsia="ru-RU"/>
        </w:rPr>
      </w:pPr>
    </w:p>
    <w:p w:rsidR="007F32E4" w:rsidRPr="007F32E4" w:rsidRDefault="007F32E4" w:rsidP="007F32E4">
      <w:pPr>
        <w:suppressAutoHyphens/>
        <w:spacing w:after="0" w:line="240" w:lineRule="auto"/>
        <w:jc w:val="center"/>
        <w:rPr>
          <w:rFonts w:ascii="Times New Roman" w:hAnsi="Times New Roman"/>
          <w:b/>
          <w:sz w:val="28"/>
          <w:szCs w:val="28"/>
        </w:rPr>
      </w:pPr>
      <w:r w:rsidRPr="007F32E4">
        <w:rPr>
          <w:rFonts w:ascii="Times New Roman" w:hAnsi="Times New Roman"/>
          <w:b/>
          <w:sz w:val="28"/>
          <w:szCs w:val="28"/>
        </w:rPr>
        <w:t>«Основы православной веры»</w:t>
      </w:r>
    </w:p>
    <w:p w:rsidR="007F32E4" w:rsidRPr="007F32E4" w:rsidRDefault="007F32E4" w:rsidP="007F32E4">
      <w:pPr>
        <w:suppressAutoHyphens/>
        <w:spacing w:after="0" w:line="240" w:lineRule="auto"/>
        <w:jc w:val="center"/>
        <w:rPr>
          <w:rFonts w:ascii="Times New Roman" w:eastAsia="Times New Roman" w:hAnsi="Times New Roman"/>
          <w:sz w:val="28"/>
          <w:szCs w:val="28"/>
          <w:lang w:eastAsia="ar-SA"/>
        </w:rPr>
      </w:pPr>
    </w:p>
    <w:p w:rsidR="007F32E4" w:rsidRPr="007F32E4" w:rsidRDefault="007F32E4" w:rsidP="007F32E4">
      <w:pPr>
        <w:pStyle w:val="Default"/>
        <w:ind w:firstLine="567"/>
        <w:jc w:val="both"/>
        <w:rPr>
          <w:rFonts w:ascii="Times New Roman" w:hAnsi="Times New Roman" w:cs="Times New Roman"/>
          <w:sz w:val="28"/>
          <w:szCs w:val="28"/>
        </w:rPr>
      </w:pPr>
      <w:r w:rsidRPr="007F32E4">
        <w:rPr>
          <w:rFonts w:ascii="Times New Roman" w:hAnsi="Times New Roman" w:cs="Times New Roman"/>
          <w:sz w:val="28"/>
          <w:szCs w:val="28"/>
        </w:rPr>
        <w:t xml:space="preserve">В 5,6 классах за счет часов внеурочной деятельности, за счет часов части, формируемой участниками образовательных отношений, в 7,8,9 классах вводится курс </w:t>
      </w:r>
      <w:r w:rsidRPr="007F32E4">
        <w:rPr>
          <w:rFonts w:ascii="Times New Roman" w:hAnsi="Times New Roman" w:cs="Times New Roman"/>
          <w:b/>
          <w:sz w:val="28"/>
          <w:szCs w:val="28"/>
        </w:rPr>
        <w:t>«Основы православной веры»</w:t>
      </w:r>
      <w:r w:rsidRPr="007F32E4">
        <w:rPr>
          <w:rFonts w:ascii="Times New Roman" w:hAnsi="Times New Roman" w:cs="Times New Roman"/>
          <w:sz w:val="28"/>
          <w:szCs w:val="28"/>
        </w:rPr>
        <w:t xml:space="preserve"> - 1 час в </w:t>
      </w:r>
      <w:proofErr w:type="gramStart"/>
      <w:r w:rsidRPr="007F32E4">
        <w:rPr>
          <w:rFonts w:ascii="Times New Roman" w:hAnsi="Times New Roman" w:cs="Times New Roman"/>
          <w:sz w:val="28"/>
          <w:szCs w:val="28"/>
        </w:rPr>
        <w:t>неделю.(</w:t>
      </w:r>
      <w:proofErr w:type="gramEnd"/>
      <w:r w:rsidRPr="007F32E4">
        <w:rPr>
          <w:rFonts w:ascii="Times New Roman" w:hAnsi="Times New Roman" w:cs="Times New Roman"/>
          <w:sz w:val="28"/>
          <w:szCs w:val="28"/>
        </w:rPr>
        <w:t xml:space="preserve"> УМК- Слободской С. Закон Божий. Издательство «Основы православной культуры», 2013)</w:t>
      </w:r>
    </w:p>
    <w:p w:rsidR="007F32E4" w:rsidRPr="007F32E4" w:rsidRDefault="007F32E4" w:rsidP="007F32E4">
      <w:pPr>
        <w:spacing w:after="0" w:line="240" w:lineRule="auto"/>
        <w:jc w:val="center"/>
        <w:rPr>
          <w:rFonts w:ascii="Times New Roman" w:eastAsia="Times New Roman" w:hAnsi="Times New Roman"/>
          <w:b/>
          <w:sz w:val="28"/>
          <w:szCs w:val="28"/>
          <w:lang w:eastAsia="ru-RU"/>
        </w:rPr>
      </w:pPr>
    </w:p>
    <w:p w:rsidR="007F32E4" w:rsidRPr="007F32E4" w:rsidRDefault="007F32E4" w:rsidP="007F32E4">
      <w:pPr>
        <w:spacing w:after="0" w:line="240" w:lineRule="auto"/>
        <w:ind w:firstLine="567"/>
        <w:jc w:val="both"/>
        <w:rPr>
          <w:rFonts w:ascii="Times New Roman" w:hAnsi="Times New Roman"/>
          <w:sz w:val="28"/>
          <w:szCs w:val="28"/>
        </w:rPr>
      </w:pPr>
      <w:r w:rsidRPr="007F32E4">
        <w:rPr>
          <w:rFonts w:ascii="Times New Roman" w:hAnsi="Times New Roman"/>
          <w:sz w:val="28"/>
          <w:szCs w:val="28"/>
        </w:rPr>
        <w:t xml:space="preserve">В начальной школе были заложены основные, базовые понятия и ориентиры, на основе которых в </w:t>
      </w:r>
      <w:proofErr w:type="gramStart"/>
      <w:r w:rsidRPr="007F32E4">
        <w:rPr>
          <w:rFonts w:ascii="Times New Roman" w:hAnsi="Times New Roman"/>
          <w:sz w:val="28"/>
          <w:szCs w:val="28"/>
        </w:rPr>
        <w:t>основной  школе</w:t>
      </w:r>
      <w:proofErr w:type="gramEnd"/>
      <w:r w:rsidRPr="007F32E4">
        <w:rPr>
          <w:rFonts w:ascii="Times New Roman" w:hAnsi="Times New Roman"/>
          <w:sz w:val="28"/>
          <w:szCs w:val="28"/>
        </w:rPr>
        <w:t xml:space="preserve"> будет продолжаться образовательное и практическое углубление в христианские традиции, укрепление в вере и формирование твердых морально-нравственных позиций обучающихся.</w:t>
      </w:r>
    </w:p>
    <w:p w:rsidR="007F32E4" w:rsidRPr="007F32E4" w:rsidRDefault="007F32E4" w:rsidP="007F32E4">
      <w:pPr>
        <w:pStyle w:val="afa"/>
        <w:spacing w:after="0" w:line="240" w:lineRule="auto"/>
        <w:ind w:firstLine="567"/>
        <w:jc w:val="both"/>
        <w:rPr>
          <w:rFonts w:ascii="Times New Roman" w:hAnsi="Times New Roman"/>
          <w:sz w:val="28"/>
          <w:szCs w:val="28"/>
        </w:rPr>
      </w:pPr>
      <w:r w:rsidRPr="007F32E4">
        <w:rPr>
          <w:rFonts w:ascii="Times New Roman" w:hAnsi="Times New Roman"/>
          <w:sz w:val="28"/>
          <w:szCs w:val="28"/>
        </w:rPr>
        <w:t xml:space="preserve">На данной ступени обучения важное место в курсе «Основы православной веры» отводится целенаправленной работе по развитию и </w:t>
      </w:r>
      <w:proofErr w:type="gramStart"/>
      <w:r w:rsidRPr="007F32E4">
        <w:rPr>
          <w:rFonts w:ascii="Times New Roman" w:hAnsi="Times New Roman"/>
          <w:sz w:val="28"/>
          <w:szCs w:val="28"/>
        </w:rPr>
        <w:t>укреплению  у</w:t>
      </w:r>
      <w:proofErr w:type="gramEnd"/>
      <w:r w:rsidRPr="007F32E4">
        <w:rPr>
          <w:rFonts w:ascii="Times New Roman" w:hAnsi="Times New Roman"/>
          <w:sz w:val="28"/>
          <w:szCs w:val="28"/>
        </w:rPr>
        <w:t xml:space="preserve"> школьников </w:t>
      </w:r>
      <w:proofErr w:type="spellStart"/>
      <w:r w:rsidRPr="007F32E4">
        <w:rPr>
          <w:rFonts w:ascii="Times New Roman" w:hAnsi="Times New Roman"/>
          <w:sz w:val="28"/>
          <w:szCs w:val="28"/>
        </w:rPr>
        <w:t>общеучебных</w:t>
      </w:r>
      <w:proofErr w:type="spellEnd"/>
      <w:r w:rsidRPr="007F32E4">
        <w:rPr>
          <w:rFonts w:ascii="Times New Roman" w:hAnsi="Times New Roman"/>
          <w:sz w:val="28"/>
          <w:szCs w:val="28"/>
        </w:rPr>
        <w:t xml:space="preserve"> (</w:t>
      </w:r>
      <w:proofErr w:type="spellStart"/>
      <w:r w:rsidRPr="007F32E4">
        <w:rPr>
          <w:rFonts w:ascii="Times New Roman" w:hAnsi="Times New Roman"/>
          <w:b/>
          <w:bCs/>
          <w:sz w:val="28"/>
          <w:szCs w:val="28"/>
        </w:rPr>
        <w:t>метапредметных</w:t>
      </w:r>
      <w:proofErr w:type="spellEnd"/>
      <w:r w:rsidRPr="007F32E4">
        <w:rPr>
          <w:rFonts w:ascii="Times New Roman" w:hAnsi="Times New Roman"/>
          <w:sz w:val="28"/>
          <w:szCs w:val="28"/>
        </w:rPr>
        <w:t>) умений, навыков и способов деятельности, помогающих воспринимать все сферы жизни в контексте православного мировоззрения, осмысливать изучаемые предметы через призму христианской веры, применять полученные знания в собственной жизни.</w:t>
      </w:r>
    </w:p>
    <w:p w:rsidR="007F32E4" w:rsidRPr="007F32E4" w:rsidRDefault="007F32E4" w:rsidP="007F32E4">
      <w:pPr>
        <w:spacing w:after="0" w:line="240" w:lineRule="auto"/>
        <w:ind w:firstLine="567"/>
        <w:jc w:val="center"/>
        <w:rPr>
          <w:rFonts w:ascii="Times New Roman" w:hAnsi="Times New Roman"/>
          <w:sz w:val="28"/>
          <w:szCs w:val="28"/>
        </w:rPr>
      </w:pPr>
    </w:p>
    <w:p w:rsidR="007F32E4" w:rsidRPr="007F32E4" w:rsidRDefault="007F32E4" w:rsidP="007F32E4">
      <w:pPr>
        <w:spacing w:after="0" w:line="240" w:lineRule="auto"/>
        <w:ind w:firstLine="567"/>
        <w:jc w:val="center"/>
        <w:rPr>
          <w:rFonts w:ascii="Times New Roman" w:hAnsi="Times New Roman"/>
          <w:b/>
          <w:sz w:val="28"/>
          <w:szCs w:val="28"/>
        </w:rPr>
      </w:pPr>
      <w:r w:rsidRPr="007F32E4">
        <w:rPr>
          <w:rFonts w:ascii="Times New Roman" w:hAnsi="Times New Roman"/>
          <w:sz w:val="28"/>
          <w:szCs w:val="28"/>
        </w:rPr>
        <w:t>«</w:t>
      </w:r>
      <w:r w:rsidRPr="007F32E4">
        <w:rPr>
          <w:rFonts w:ascii="Times New Roman" w:hAnsi="Times New Roman"/>
          <w:b/>
          <w:sz w:val="28"/>
          <w:szCs w:val="28"/>
        </w:rPr>
        <w:t>Церковнославянский язык»</w:t>
      </w:r>
    </w:p>
    <w:p w:rsidR="007F32E4" w:rsidRPr="007F32E4" w:rsidRDefault="007F32E4" w:rsidP="007F32E4">
      <w:pPr>
        <w:spacing w:after="0" w:line="240" w:lineRule="auto"/>
        <w:ind w:firstLine="567"/>
        <w:jc w:val="center"/>
        <w:rPr>
          <w:rFonts w:ascii="Times New Roman" w:hAnsi="Times New Roman"/>
          <w:sz w:val="28"/>
          <w:szCs w:val="28"/>
        </w:rPr>
      </w:pPr>
    </w:p>
    <w:p w:rsidR="007F32E4" w:rsidRPr="007F32E4" w:rsidRDefault="007F32E4" w:rsidP="007F32E4">
      <w:pPr>
        <w:pStyle w:val="Default"/>
        <w:ind w:firstLine="567"/>
        <w:jc w:val="both"/>
        <w:rPr>
          <w:rFonts w:ascii="Times New Roman" w:hAnsi="Times New Roman" w:cs="Times New Roman"/>
          <w:sz w:val="28"/>
          <w:szCs w:val="28"/>
        </w:rPr>
      </w:pPr>
      <w:r w:rsidRPr="007F32E4">
        <w:rPr>
          <w:rFonts w:ascii="Times New Roman" w:hAnsi="Times New Roman" w:cs="Times New Roman"/>
          <w:sz w:val="28"/>
          <w:szCs w:val="28"/>
        </w:rPr>
        <w:t>С целью соответствия учебного плана гимназии статусу и задачам православной гимназии введено изучение предмета «</w:t>
      </w:r>
      <w:r w:rsidRPr="007F32E4">
        <w:rPr>
          <w:rFonts w:ascii="Times New Roman" w:hAnsi="Times New Roman" w:cs="Times New Roman"/>
          <w:b/>
          <w:sz w:val="28"/>
          <w:szCs w:val="28"/>
        </w:rPr>
        <w:t>Церковнославянский язык»</w:t>
      </w:r>
      <w:r w:rsidRPr="007F32E4">
        <w:rPr>
          <w:rFonts w:ascii="Times New Roman" w:hAnsi="Times New Roman" w:cs="Times New Roman"/>
          <w:sz w:val="28"/>
          <w:szCs w:val="28"/>
        </w:rPr>
        <w:t xml:space="preserve"> в 5,6,7,8,</w:t>
      </w:r>
      <w:proofErr w:type="gramStart"/>
      <w:r w:rsidRPr="007F32E4">
        <w:rPr>
          <w:rFonts w:ascii="Times New Roman" w:hAnsi="Times New Roman" w:cs="Times New Roman"/>
          <w:sz w:val="28"/>
          <w:szCs w:val="28"/>
        </w:rPr>
        <w:t>9  классах</w:t>
      </w:r>
      <w:proofErr w:type="gramEnd"/>
      <w:r w:rsidRPr="007F32E4">
        <w:rPr>
          <w:rFonts w:ascii="Times New Roman" w:hAnsi="Times New Roman" w:cs="Times New Roman"/>
          <w:sz w:val="28"/>
          <w:szCs w:val="28"/>
        </w:rPr>
        <w:t xml:space="preserve"> 1 час в неделю за счет часов внеурочной деятельности. Согласно Концепции преподавания церковнославянского языка в основной школе необходимо показать роль </w:t>
      </w:r>
      <w:proofErr w:type="gramStart"/>
      <w:r w:rsidRPr="007F32E4">
        <w:rPr>
          <w:rFonts w:ascii="Times New Roman" w:hAnsi="Times New Roman" w:cs="Times New Roman"/>
          <w:sz w:val="28"/>
          <w:szCs w:val="28"/>
        </w:rPr>
        <w:t>церковнославянского  языка</w:t>
      </w:r>
      <w:proofErr w:type="gramEnd"/>
      <w:r w:rsidRPr="007F32E4">
        <w:rPr>
          <w:rFonts w:ascii="Times New Roman" w:hAnsi="Times New Roman" w:cs="Times New Roman"/>
          <w:sz w:val="28"/>
          <w:szCs w:val="28"/>
        </w:rPr>
        <w:t xml:space="preserve"> как средства исторической памяти, духовности, самосознания и единства  славянских  народов, как</w:t>
      </w:r>
      <w:r w:rsidRPr="007F32E4">
        <w:rPr>
          <w:rFonts w:ascii="Times New Roman" w:hAnsi="Times New Roman" w:cs="Times New Roman"/>
          <w:color w:val="FF0000"/>
          <w:sz w:val="28"/>
          <w:szCs w:val="28"/>
        </w:rPr>
        <w:t xml:space="preserve">  </w:t>
      </w:r>
      <w:r w:rsidRPr="007F32E4">
        <w:rPr>
          <w:rFonts w:ascii="Times New Roman" w:hAnsi="Times New Roman" w:cs="Times New Roman"/>
          <w:sz w:val="28"/>
          <w:szCs w:val="28"/>
        </w:rPr>
        <w:t xml:space="preserve">фундамента русской  и других славянских духовных культур. </w:t>
      </w:r>
      <w:r w:rsidRPr="007F32E4">
        <w:rPr>
          <w:rFonts w:ascii="Times New Roman" w:hAnsi="Times New Roman" w:cs="Times New Roman"/>
          <w:color w:val="FF0000"/>
          <w:sz w:val="28"/>
          <w:szCs w:val="28"/>
        </w:rPr>
        <w:t xml:space="preserve"> </w:t>
      </w:r>
      <w:r w:rsidRPr="007F32E4">
        <w:rPr>
          <w:rFonts w:ascii="Times New Roman" w:hAnsi="Times New Roman" w:cs="Times New Roman"/>
          <w:sz w:val="28"/>
          <w:szCs w:val="28"/>
        </w:rPr>
        <w:t xml:space="preserve">Поэтому формирование навыков всестороннего анализа церковнославянских текстов – главная задача курса на основной ступени обучения. УМК- Плетнева </w:t>
      </w:r>
      <w:r w:rsidRPr="007F32E4">
        <w:rPr>
          <w:rFonts w:ascii="Times New Roman" w:hAnsi="Times New Roman" w:cs="Times New Roman"/>
          <w:sz w:val="28"/>
          <w:szCs w:val="28"/>
        </w:rPr>
        <w:lastRenderedPageBreak/>
        <w:t xml:space="preserve">А.А., </w:t>
      </w:r>
      <w:proofErr w:type="spellStart"/>
      <w:r w:rsidRPr="007F32E4">
        <w:rPr>
          <w:rFonts w:ascii="Times New Roman" w:hAnsi="Times New Roman" w:cs="Times New Roman"/>
          <w:sz w:val="28"/>
          <w:szCs w:val="28"/>
        </w:rPr>
        <w:t>Кравецкий</w:t>
      </w:r>
      <w:proofErr w:type="spellEnd"/>
      <w:r w:rsidRPr="007F32E4">
        <w:rPr>
          <w:rFonts w:ascii="Times New Roman" w:hAnsi="Times New Roman" w:cs="Times New Roman"/>
          <w:sz w:val="28"/>
          <w:szCs w:val="28"/>
        </w:rPr>
        <w:t xml:space="preserve"> А.Г.   Академический учебник,  2013, Т. Миронова, Церковнославянский язык, </w:t>
      </w:r>
      <w:hyperlink r:id="rId40" w:history="1">
        <w:r w:rsidRPr="007F32E4">
          <w:rPr>
            <w:rStyle w:val="af6"/>
            <w:rFonts w:ascii="Times New Roman" w:hAnsi="Times New Roman" w:cs="Times New Roman"/>
            <w:color w:val="auto"/>
            <w:sz w:val="28"/>
            <w:szCs w:val="28"/>
          </w:rPr>
          <w:t>Московская патриархия РПЦ</w:t>
        </w:r>
      </w:hyperlink>
      <w:r w:rsidRPr="007F32E4">
        <w:rPr>
          <w:rFonts w:ascii="Times New Roman" w:hAnsi="Times New Roman" w:cs="Times New Roman"/>
          <w:sz w:val="28"/>
          <w:szCs w:val="28"/>
        </w:rPr>
        <w:t>, 2014</w:t>
      </w:r>
    </w:p>
    <w:p w:rsidR="007F32E4" w:rsidRPr="007F32E4" w:rsidRDefault="007F32E4" w:rsidP="007F32E4">
      <w:pPr>
        <w:pStyle w:val="Default"/>
        <w:jc w:val="both"/>
        <w:rPr>
          <w:rFonts w:ascii="Times New Roman" w:hAnsi="Times New Roman" w:cs="Times New Roman"/>
          <w:sz w:val="28"/>
          <w:szCs w:val="28"/>
        </w:rPr>
      </w:pPr>
    </w:p>
    <w:p w:rsidR="007F32E4" w:rsidRPr="007F32E4" w:rsidRDefault="007F32E4" w:rsidP="007F32E4">
      <w:pPr>
        <w:spacing w:after="0" w:line="240" w:lineRule="auto"/>
        <w:ind w:firstLine="567"/>
        <w:jc w:val="center"/>
        <w:rPr>
          <w:rFonts w:ascii="Times New Roman" w:eastAsia="Times New Roman" w:hAnsi="Times New Roman"/>
          <w:b/>
          <w:sz w:val="28"/>
          <w:szCs w:val="28"/>
          <w:lang w:eastAsia="ar-SA"/>
        </w:rPr>
      </w:pPr>
      <w:r w:rsidRPr="007F32E4">
        <w:rPr>
          <w:rFonts w:ascii="Times New Roman" w:eastAsia="Times New Roman" w:hAnsi="Times New Roman"/>
          <w:b/>
          <w:sz w:val="28"/>
          <w:szCs w:val="28"/>
          <w:lang w:eastAsia="ar-SA"/>
        </w:rPr>
        <w:t>«Церковное пение»</w:t>
      </w:r>
    </w:p>
    <w:p w:rsidR="007F32E4" w:rsidRPr="007F32E4" w:rsidRDefault="007F32E4" w:rsidP="007F32E4">
      <w:pPr>
        <w:spacing w:after="0" w:line="240" w:lineRule="auto"/>
        <w:ind w:firstLine="567"/>
        <w:jc w:val="center"/>
        <w:rPr>
          <w:rFonts w:ascii="Times New Roman" w:eastAsia="Times New Roman" w:hAnsi="Times New Roman"/>
          <w:sz w:val="28"/>
          <w:szCs w:val="28"/>
          <w:lang w:eastAsia="ar-SA"/>
        </w:rPr>
      </w:pPr>
    </w:p>
    <w:p w:rsidR="007F32E4" w:rsidRPr="007F32E4" w:rsidRDefault="007F32E4" w:rsidP="007F32E4">
      <w:pPr>
        <w:spacing w:after="0" w:line="240" w:lineRule="auto"/>
        <w:ind w:firstLine="567"/>
        <w:jc w:val="both"/>
        <w:rPr>
          <w:rFonts w:ascii="Times New Roman" w:eastAsia="Times New Roman" w:hAnsi="Times New Roman"/>
          <w:sz w:val="28"/>
          <w:szCs w:val="28"/>
          <w:lang w:eastAsia="ru-RU"/>
        </w:rPr>
      </w:pPr>
      <w:r w:rsidRPr="007F32E4">
        <w:rPr>
          <w:rFonts w:ascii="Times New Roman" w:eastAsia="Times New Roman" w:hAnsi="Times New Roman"/>
          <w:sz w:val="28"/>
          <w:szCs w:val="28"/>
          <w:lang w:eastAsia="ar-SA"/>
        </w:rPr>
        <w:t xml:space="preserve">В 5,6,7,8,9 классах введен курс </w:t>
      </w:r>
      <w:r w:rsidRPr="007F32E4">
        <w:rPr>
          <w:rFonts w:ascii="Times New Roman" w:eastAsia="Times New Roman" w:hAnsi="Times New Roman"/>
          <w:b/>
          <w:sz w:val="28"/>
          <w:szCs w:val="28"/>
          <w:lang w:eastAsia="ar-SA"/>
        </w:rPr>
        <w:t>«Церковное пение»</w:t>
      </w:r>
      <w:r w:rsidRPr="007F32E4">
        <w:rPr>
          <w:rFonts w:ascii="Times New Roman" w:eastAsia="Times New Roman" w:hAnsi="Times New Roman"/>
          <w:sz w:val="28"/>
          <w:szCs w:val="28"/>
          <w:lang w:eastAsia="ar-SA"/>
        </w:rPr>
        <w:t xml:space="preserve"> 1 час в неделю (за счет часов внеурочной деятельности).</w:t>
      </w:r>
      <w:r w:rsidRPr="007F32E4">
        <w:rPr>
          <w:rFonts w:ascii="Times New Roman" w:eastAsia="Times New Roman" w:hAnsi="Times New Roman"/>
          <w:b/>
          <w:sz w:val="28"/>
          <w:szCs w:val="28"/>
          <w:lang w:eastAsia="ru-RU"/>
        </w:rPr>
        <w:t xml:space="preserve"> </w:t>
      </w:r>
      <w:r w:rsidRPr="007F32E4">
        <w:rPr>
          <w:rFonts w:ascii="Times New Roman" w:eastAsia="Times New Roman" w:hAnsi="Times New Roman"/>
          <w:sz w:val="28"/>
          <w:szCs w:val="28"/>
          <w:lang w:eastAsia="ru-RU"/>
        </w:rPr>
        <w:t>Цель изучения данного предмета – приобщение учащихся к духовным ценностям Православия посредством церковного пения.</w:t>
      </w:r>
    </w:p>
    <w:p w:rsidR="007F32E4" w:rsidRPr="007F32E4" w:rsidRDefault="007F32E4" w:rsidP="007F32E4">
      <w:pPr>
        <w:suppressAutoHyphens/>
        <w:spacing w:after="0" w:line="240" w:lineRule="auto"/>
        <w:jc w:val="both"/>
        <w:rPr>
          <w:rFonts w:ascii="Times New Roman" w:eastAsia="Times New Roman" w:hAnsi="Times New Roman"/>
          <w:sz w:val="28"/>
          <w:szCs w:val="28"/>
          <w:lang w:eastAsia="ar-SA"/>
        </w:rPr>
      </w:pPr>
      <w:r w:rsidRPr="007F32E4">
        <w:rPr>
          <w:rFonts w:ascii="Times New Roman" w:eastAsia="Times New Roman" w:hAnsi="Times New Roman"/>
          <w:b/>
          <w:bCs/>
          <w:sz w:val="28"/>
          <w:szCs w:val="28"/>
          <w:lang w:eastAsia="ar-SA"/>
        </w:rPr>
        <w:t>Учебно-методические пособия:</w:t>
      </w:r>
    </w:p>
    <w:p w:rsidR="007F32E4" w:rsidRPr="007F32E4" w:rsidRDefault="007F32E4" w:rsidP="007F32E4">
      <w:pPr>
        <w:autoSpaceDE w:val="0"/>
        <w:autoSpaceDN w:val="0"/>
        <w:adjustRightInd w:val="0"/>
        <w:spacing w:after="0" w:line="240" w:lineRule="auto"/>
        <w:ind w:firstLine="567"/>
        <w:jc w:val="both"/>
        <w:rPr>
          <w:rFonts w:ascii="Times New Roman" w:hAnsi="Times New Roman"/>
          <w:color w:val="000000"/>
          <w:sz w:val="28"/>
          <w:szCs w:val="28"/>
        </w:rPr>
      </w:pPr>
    </w:p>
    <w:p w:rsidR="007F32E4" w:rsidRPr="007F32E4" w:rsidRDefault="007F32E4" w:rsidP="007F32E4">
      <w:pPr>
        <w:spacing w:after="0" w:line="240" w:lineRule="auto"/>
        <w:ind w:firstLine="567"/>
        <w:jc w:val="both"/>
        <w:rPr>
          <w:rFonts w:ascii="Times New Roman" w:eastAsia="Times New Roman" w:hAnsi="Times New Roman"/>
          <w:sz w:val="28"/>
          <w:szCs w:val="28"/>
          <w:lang w:eastAsia="ru-RU"/>
        </w:rPr>
      </w:pPr>
      <w:r w:rsidRPr="007F32E4">
        <w:rPr>
          <w:rFonts w:ascii="Times New Roman" w:eastAsia="Times New Roman" w:hAnsi="Times New Roman"/>
          <w:sz w:val="28"/>
          <w:szCs w:val="28"/>
          <w:lang w:eastAsia="ru-RU"/>
        </w:rPr>
        <w:t xml:space="preserve">1. Королева Т. И., </w:t>
      </w:r>
      <w:proofErr w:type="spellStart"/>
      <w:r w:rsidRPr="007F32E4">
        <w:rPr>
          <w:rFonts w:ascii="Times New Roman" w:eastAsia="Times New Roman" w:hAnsi="Times New Roman"/>
          <w:sz w:val="28"/>
          <w:szCs w:val="28"/>
          <w:lang w:eastAsia="ru-RU"/>
        </w:rPr>
        <w:t>Перелешина</w:t>
      </w:r>
      <w:proofErr w:type="spellEnd"/>
      <w:r w:rsidRPr="007F32E4">
        <w:rPr>
          <w:rFonts w:ascii="Times New Roman" w:eastAsia="Times New Roman" w:hAnsi="Times New Roman"/>
          <w:sz w:val="28"/>
          <w:szCs w:val="28"/>
          <w:lang w:eastAsia="ru-RU"/>
        </w:rPr>
        <w:t xml:space="preserve"> В. Ю. Регентское мастерство. – М., 2010.</w:t>
      </w:r>
    </w:p>
    <w:p w:rsidR="007F32E4" w:rsidRPr="007F32E4" w:rsidRDefault="007F32E4" w:rsidP="007F32E4">
      <w:pPr>
        <w:spacing w:after="0" w:line="240" w:lineRule="auto"/>
        <w:ind w:firstLine="567"/>
        <w:jc w:val="both"/>
        <w:rPr>
          <w:rFonts w:ascii="Times New Roman" w:eastAsia="Times New Roman" w:hAnsi="Times New Roman"/>
          <w:sz w:val="28"/>
          <w:szCs w:val="28"/>
          <w:lang w:eastAsia="ru-RU"/>
        </w:rPr>
      </w:pPr>
      <w:r w:rsidRPr="007F32E4">
        <w:rPr>
          <w:rFonts w:ascii="Times New Roman" w:eastAsia="Times New Roman" w:hAnsi="Times New Roman"/>
          <w:sz w:val="28"/>
          <w:szCs w:val="28"/>
          <w:lang w:eastAsia="ru-RU"/>
        </w:rPr>
        <w:t xml:space="preserve">2. Критская Е. Д., Сергеева Г. П., </w:t>
      </w:r>
      <w:proofErr w:type="spellStart"/>
      <w:r w:rsidRPr="007F32E4">
        <w:rPr>
          <w:rFonts w:ascii="Times New Roman" w:eastAsia="Times New Roman" w:hAnsi="Times New Roman"/>
          <w:sz w:val="28"/>
          <w:szCs w:val="28"/>
          <w:lang w:eastAsia="ru-RU"/>
        </w:rPr>
        <w:t>Шмагина</w:t>
      </w:r>
      <w:proofErr w:type="spellEnd"/>
      <w:r w:rsidRPr="007F32E4">
        <w:rPr>
          <w:rFonts w:ascii="Times New Roman" w:eastAsia="Times New Roman" w:hAnsi="Times New Roman"/>
          <w:sz w:val="28"/>
          <w:szCs w:val="28"/>
          <w:lang w:eastAsia="ru-RU"/>
        </w:rPr>
        <w:t xml:space="preserve"> Т. С. Рабочие программы по музыке. – М., 2011.</w:t>
      </w:r>
    </w:p>
    <w:p w:rsidR="007F32E4" w:rsidRPr="007F32E4" w:rsidRDefault="007F32E4" w:rsidP="007F32E4">
      <w:pPr>
        <w:spacing w:after="0" w:line="240" w:lineRule="auto"/>
        <w:ind w:firstLine="567"/>
        <w:jc w:val="both"/>
        <w:rPr>
          <w:rFonts w:ascii="Times New Roman" w:eastAsia="Times New Roman" w:hAnsi="Times New Roman"/>
          <w:sz w:val="28"/>
          <w:szCs w:val="28"/>
          <w:lang w:eastAsia="ru-RU"/>
        </w:rPr>
      </w:pPr>
      <w:r w:rsidRPr="007F32E4">
        <w:rPr>
          <w:rFonts w:ascii="Times New Roman" w:eastAsia="Times New Roman" w:hAnsi="Times New Roman"/>
          <w:sz w:val="28"/>
          <w:szCs w:val="28"/>
          <w:lang w:eastAsia="ru-RU"/>
        </w:rPr>
        <w:t>3. Православный богослужебный сборник. – М.,2011.</w:t>
      </w:r>
    </w:p>
    <w:p w:rsidR="007F32E4" w:rsidRPr="007F32E4" w:rsidRDefault="007F32E4" w:rsidP="007F32E4">
      <w:pPr>
        <w:spacing w:after="0" w:line="240" w:lineRule="auto"/>
        <w:ind w:firstLine="567"/>
        <w:jc w:val="both"/>
        <w:rPr>
          <w:rFonts w:ascii="Times New Roman" w:eastAsia="Times New Roman" w:hAnsi="Times New Roman"/>
          <w:sz w:val="28"/>
          <w:szCs w:val="28"/>
          <w:lang w:eastAsia="ru-RU"/>
        </w:rPr>
      </w:pPr>
    </w:p>
    <w:p w:rsidR="007F32E4" w:rsidRPr="007F32E4" w:rsidRDefault="007F32E4" w:rsidP="007F32E4">
      <w:pPr>
        <w:spacing w:after="0" w:line="240" w:lineRule="auto"/>
        <w:jc w:val="both"/>
        <w:rPr>
          <w:rFonts w:ascii="Times New Roman" w:eastAsia="Times New Roman" w:hAnsi="Times New Roman"/>
          <w:sz w:val="28"/>
          <w:szCs w:val="28"/>
          <w:lang w:eastAsia="ru-RU"/>
        </w:rPr>
      </w:pPr>
    </w:p>
    <w:p w:rsidR="007F32E4" w:rsidRPr="007F32E4" w:rsidRDefault="007F32E4" w:rsidP="007F32E4">
      <w:pPr>
        <w:pStyle w:val="Default"/>
        <w:jc w:val="center"/>
        <w:rPr>
          <w:rFonts w:ascii="Times New Roman" w:hAnsi="Times New Roman" w:cs="Times New Roman"/>
          <w:b/>
          <w:bCs/>
          <w:sz w:val="28"/>
          <w:szCs w:val="28"/>
        </w:rPr>
      </w:pPr>
    </w:p>
    <w:p w:rsidR="007F32E4" w:rsidRPr="007F32E4" w:rsidRDefault="007F32E4" w:rsidP="007F32E4">
      <w:pPr>
        <w:pStyle w:val="Default"/>
        <w:jc w:val="center"/>
        <w:rPr>
          <w:rFonts w:ascii="Times New Roman" w:hAnsi="Times New Roman" w:cs="Times New Roman"/>
          <w:b/>
          <w:bCs/>
          <w:sz w:val="28"/>
          <w:szCs w:val="28"/>
        </w:rPr>
      </w:pPr>
    </w:p>
    <w:p w:rsidR="007F32E4" w:rsidRPr="007F32E4" w:rsidRDefault="007F32E4" w:rsidP="007F32E4">
      <w:pPr>
        <w:pStyle w:val="Default"/>
        <w:jc w:val="center"/>
        <w:rPr>
          <w:rFonts w:ascii="Times New Roman" w:hAnsi="Times New Roman" w:cs="Times New Roman"/>
          <w:b/>
          <w:bCs/>
          <w:sz w:val="28"/>
          <w:szCs w:val="28"/>
        </w:rPr>
      </w:pPr>
    </w:p>
    <w:p w:rsidR="007F32E4" w:rsidRPr="007F32E4" w:rsidRDefault="007F32E4" w:rsidP="007F32E4">
      <w:pPr>
        <w:pStyle w:val="Default"/>
        <w:jc w:val="center"/>
        <w:rPr>
          <w:rFonts w:ascii="Times New Roman" w:hAnsi="Times New Roman" w:cs="Times New Roman"/>
          <w:b/>
          <w:bCs/>
          <w:sz w:val="28"/>
          <w:szCs w:val="28"/>
        </w:rPr>
      </w:pPr>
    </w:p>
    <w:p w:rsidR="007F32E4" w:rsidRPr="007F32E4" w:rsidRDefault="007F32E4" w:rsidP="007F32E4">
      <w:pPr>
        <w:pStyle w:val="Default"/>
        <w:jc w:val="center"/>
        <w:rPr>
          <w:rFonts w:ascii="Times New Roman" w:hAnsi="Times New Roman" w:cs="Times New Roman"/>
          <w:b/>
          <w:bCs/>
          <w:sz w:val="28"/>
          <w:szCs w:val="28"/>
        </w:rPr>
      </w:pPr>
    </w:p>
    <w:p w:rsidR="007F32E4" w:rsidRPr="007F32E4" w:rsidRDefault="007F32E4" w:rsidP="007F32E4">
      <w:pPr>
        <w:pStyle w:val="Default"/>
        <w:jc w:val="center"/>
        <w:rPr>
          <w:rFonts w:ascii="Times New Roman" w:hAnsi="Times New Roman" w:cs="Times New Roman"/>
          <w:b/>
          <w:bCs/>
          <w:sz w:val="28"/>
          <w:szCs w:val="28"/>
        </w:rPr>
      </w:pPr>
    </w:p>
    <w:p w:rsidR="007F32E4" w:rsidRPr="007F32E4" w:rsidRDefault="007F32E4" w:rsidP="007F32E4">
      <w:pPr>
        <w:pStyle w:val="Default"/>
        <w:jc w:val="center"/>
        <w:rPr>
          <w:rFonts w:ascii="Times New Roman" w:hAnsi="Times New Roman" w:cs="Times New Roman"/>
          <w:b/>
          <w:bCs/>
          <w:sz w:val="28"/>
          <w:szCs w:val="28"/>
        </w:rPr>
      </w:pPr>
    </w:p>
    <w:p w:rsidR="007F32E4" w:rsidRPr="007F32E4" w:rsidRDefault="007F32E4" w:rsidP="007F32E4">
      <w:pPr>
        <w:pStyle w:val="Default"/>
        <w:jc w:val="center"/>
        <w:rPr>
          <w:rFonts w:ascii="Times New Roman" w:hAnsi="Times New Roman" w:cs="Times New Roman"/>
          <w:b/>
          <w:bCs/>
          <w:sz w:val="28"/>
          <w:szCs w:val="28"/>
        </w:rPr>
      </w:pPr>
    </w:p>
    <w:p w:rsidR="007F32E4" w:rsidRPr="007F32E4" w:rsidRDefault="007F32E4" w:rsidP="007F32E4">
      <w:pPr>
        <w:pStyle w:val="Default"/>
        <w:jc w:val="center"/>
        <w:rPr>
          <w:rFonts w:ascii="Times New Roman" w:hAnsi="Times New Roman" w:cs="Times New Roman"/>
          <w:b/>
          <w:bCs/>
          <w:sz w:val="28"/>
          <w:szCs w:val="28"/>
        </w:rPr>
      </w:pPr>
    </w:p>
    <w:p w:rsidR="007F32E4" w:rsidRPr="007F32E4" w:rsidRDefault="007F32E4" w:rsidP="007F32E4">
      <w:pPr>
        <w:pStyle w:val="Default"/>
        <w:jc w:val="center"/>
        <w:rPr>
          <w:rFonts w:ascii="Times New Roman" w:hAnsi="Times New Roman" w:cs="Times New Roman"/>
          <w:b/>
          <w:bCs/>
          <w:sz w:val="28"/>
          <w:szCs w:val="28"/>
        </w:rPr>
      </w:pPr>
    </w:p>
    <w:p w:rsidR="007F32E4" w:rsidRPr="007F32E4" w:rsidRDefault="007F32E4" w:rsidP="007F32E4">
      <w:pPr>
        <w:pStyle w:val="Default"/>
        <w:jc w:val="center"/>
        <w:rPr>
          <w:rFonts w:ascii="Times New Roman" w:hAnsi="Times New Roman" w:cs="Times New Roman"/>
          <w:b/>
          <w:bCs/>
          <w:sz w:val="28"/>
          <w:szCs w:val="28"/>
        </w:rPr>
      </w:pPr>
    </w:p>
    <w:p w:rsidR="007F32E4" w:rsidRPr="007F32E4" w:rsidRDefault="007F32E4" w:rsidP="007F32E4">
      <w:pPr>
        <w:pStyle w:val="Default"/>
        <w:jc w:val="center"/>
        <w:rPr>
          <w:rFonts w:ascii="Times New Roman" w:hAnsi="Times New Roman" w:cs="Times New Roman"/>
          <w:b/>
          <w:bCs/>
          <w:sz w:val="28"/>
          <w:szCs w:val="28"/>
        </w:rPr>
      </w:pPr>
    </w:p>
    <w:p w:rsidR="007F32E4" w:rsidRPr="007F32E4" w:rsidRDefault="007F32E4" w:rsidP="007F32E4">
      <w:pPr>
        <w:pStyle w:val="Default"/>
        <w:jc w:val="center"/>
        <w:rPr>
          <w:rFonts w:ascii="Times New Roman" w:hAnsi="Times New Roman" w:cs="Times New Roman"/>
          <w:b/>
          <w:bCs/>
          <w:sz w:val="28"/>
          <w:szCs w:val="28"/>
        </w:rPr>
      </w:pPr>
    </w:p>
    <w:p w:rsidR="007F32E4" w:rsidRPr="007F32E4" w:rsidRDefault="007F32E4" w:rsidP="007F32E4">
      <w:pPr>
        <w:pStyle w:val="Default"/>
        <w:jc w:val="center"/>
        <w:rPr>
          <w:rFonts w:ascii="Times New Roman" w:hAnsi="Times New Roman" w:cs="Times New Roman"/>
          <w:b/>
          <w:bCs/>
          <w:sz w:val="28"/>
          <w:szCs w:val="28"/>
        </w:rPr>
      </w:pPr>
    </w:p>
    <w:p w:rsidR="007F32E4" w:rsidRPr="007F32E4" w:rsidRDefault="007F32E4" w:rsidP="007F32E4">
      <w:pPr>
        <w:pStyle w:val="Default"/>
        <w:jc w:val="center"/>
        <w:rPr>
          <w:rFonts w:ascii="Times New Roman" w:hAnsi="Times New Roman" w:cs="Times New Roman"/>
          <w:b/>
          <w:bCs/>
          <w:sz w:val="28"/>
          <w:szCs w:val="28"/>
        </w:rPr>
      </w:pPr>
    </w:p>
    <w:p w:rsidR="007F32E4" w:rsidRPr="007F32E4" w:rsidRDefault="007F32E4" w:rsidP="007F32E4">
      <w:pPr>
        <w:pStyle w:val="Default"/>
        <w:jc w:val="center"/>
        <w:rPr>
          <w:rFonts w:ascii="Times New Roman" w:hAnsi="Times New Roman" w:cs="Times New Roman"/>
          <w:b/>
          <w:bCs/>
          <w:sz w:val="28"/>
          <w:szCs w:val="28"/>
        </w:rPr>
      </w:pPr>
    </w:p>
    <w:p w:rsidR="007F32E4" w:rsidRPr="007F32E4" w:rsidRDefault="007F32E4" w:rsidP="007F32E4">
      <w:pPr>
        <w:pStyle w:val="Default"/>
        <w:jc w:val="center"/>
        <w:rPr>
          <w:rFonts w:ascii="Times New Roman" w:hAnsi="Times New Roman" w:cs="Times New Roman"/>
          <w:b/>
          <w:bCs/>
          <w:sz w:val="28"/>
          <w:szCs w:val="28"/>
        </w:rPr>
      </w:pPr>
    </w:p>
    <w:p w:rsidR="007F32E4" w:rsidRPr="007F32E4" w:rsidRDefault="007F32E4" w:rsidP="007F32E4">
      <w:pPr>
        <w:pStyle w:val="Default"/>
        <w:jc w:val="center"/>
        <w:rPr>
          <w:rFonts w:ascii="Times New Roman" w:hAnsi="Times New Roman" w:cs="Times New Roman"/>
          <w:b/>
          <w:bCs/>
          <w:sz w:val="28"/>
          <w:szCs w:val="28"/>
        </w:rPr>
      </w:pPr>
    </w:p>
    <w:p w:rsidR="007F32E4" w:rsidRPr="007F32E4" w:rsidRDefault="007F32E4" w:rsidP="007F32E4">
      <w:pPr>
        <w:pStyle w:val="Default"/>
        <w:jc w:val="center"/>
        <w:rPr>
          <w:rFonts w:ascii="Times New Roman" w:hAnsi="Times New Roman" w:cs="Times New Roman"/>
          <w:b/>
          <w:bCs/>
          <w:sz w:val="28"/>
          <w:szCs w:val="28"/>
        </w:rPr>
      </w:pPr>
    </w:p>
    <w:p w:rsidR="007F32E4" w:rsidRPr="007F32E4" w:rsidRDefault="007F32E4" w:rsidP="007F32E4">
      <w:pPr>
        <w:pStyle w:val="Default"/>
        <w:rPr>
          <w:rFonts w:ascii="Times New Roman" w:hAnsi="Times New Roman" w:cs="Times New Roman"/>
          <w:b/>
          <w:bCs/>
          <w:sz w:val="28"/>
          <w:szCs w:val="28"/>
        </w:rPr>
      </w:pPr>
    </w:p>
    <w:p w:rsidR="007F32E4" w:rsidRPr="007F32E4" w:rsidRDefault="007F32E4" w:rsidP="007F32E4">
      <w:pPr>
        <w:pStyle w:val="Default"/>
        <w:rPr>
          <w:rFonts w:ascii="Times New Roman" w:hAnsi="Times New Roman" w:cs="Times New Roman"/>
          <w:b/>
          <w:bCs/>
          <w:sz w:val="28"/>
          <w:szCs w:val="28"/>
        </w:rPr>
      </w:pPr>
    </w:p>
    <w:p w:rsidR="007F32E4" w:rsidRPr="007F32E4" w:rsidRDefault="007F32E4" w:rsidP="007F32E4">
      <w:pPr>
        <w:pStyle w:val="Default"/>
        <w:rPr>
          <w:rFonts w:ascii="Times New Roman" w:hAnsi="Times New Roman" w:cs="Times New Roman"/>
          <w:b/>
          <w:bCs/>
          <w:sz w:val="28"/>
          <w:szCs w:val="28"/>
        </w:rPr>
      </w:pPr>
    </w:p>
    <w:p w:rsidR="007F32E4" w:rsidRPr="007F32E4" w:rsidRDefault="007F32E4" w:rsidP="007F32E4">
      <w:pPr>
        <w:pStyle w:val="Default"/>
        <w:rPr>
          <w:rFonts w:ascii="Times New Roman" w:hAnsi="Times New Roman" w:cs="Times New Roman"/>
          <w:b/>
          <w:bCs/>
          <w:sz w:val="28"/>
          <w:szCs w:val="28"/>
        </w:rPr>
      </w:pPr>
    </w:p>
    <w:p w:rsidR="007F32E4" w:rsidRPr="007F32E4" w:rsidRDefault="007F32E4" w:rsidP="007F32E4">
      <w:pPr>
        <w:pStyle w:val="Default"/>
        <w:rPr>
          <w:rFonts w:ascii="Times New Roman" w:hAnsi="Times New Roman" w:cs="Times New Roman"/>
          <w:b/>
          <w:bCs/>
          <w:sz w:val="28"/>
          <w:szCs w:val="28"/>
        </w:rPr>
      </w:pPr>
    </w:p>
    <w:p w:rsidR="007F32E4" w:rsidRPr="007F32E4" w:rsidRDefault="007F32E4" w:rsidP="007F32E4">
      <w:pPr>
        <w:pStyle w:val="Default"/>
        <w:rPr>
          <w:rFonts w:ascii="Times New Roman" w:hAnsi="Times New Roman" w:cs="Times New Roman"/>
          <w:b/>
          <w:bCs/>
          <w:sz w:val="28"/>
          <w:szCs w:val="28"/>
        </w:rPr>
      </w:pPr>
    </w:p>
    <w:p w:rsidR="007F32E4" w:rsidRPr="007F32E4" w:rsidRDefault="007F32E4" w:rsidP="007F32E4">
      <w:pPr>
        <w:pStyle w:val="Default"/>
        <w:rPr>
          <w:rFonts w:ascii="Times New Roman" w:hAnsi="Times New Roman" w:cs="Times New Roman"/>
          <w:b/>
          <w:bCs/>
          <w:sz w:val="28"/>
          <w:szCs w:val="28"/>
        </w:rPr>
      </w:pPr>
    </w:p>
    <w:p w:rsidR="007F32E4" w:rsidRPr="007F32E4" w:rsidRDefault="007F32E4" w:rsidP="007F32E4">
      <w:pPr>
        <w:pStyle w:val="Default"/>
        <w:rPr>
          <w:rFonts w:ascii="Times New Roman" w:hAnsi="Times New Roman" w:cs="Times New Roman"/>
          <w:b/>
          <w:bCs/>
          <w:sz w:val="28"/>
          <w:szCs w:val="28"/>
        </w:rPr>
      </w:pPr>
    </w:p>
    <w:p w:rsidR="007F32E4" w:rsidRPr="007F32E4" w:rsidRDefault="007F32E4" w:rsidP="007F32E4">
      <w:pPr>
        <w:pStyle w:val="Default"/>
        <w:rPr>
          <w:rFonts w:ascii="Times New Roman" w:hAnsi="Times New Roman" w:cs="Times New Roman"/>
          <w:b/>
          <w:bCs/>
          <w:sz w:val="28"/>
          <w:szCs w:val="28"/>
        </w:rPr>
      </w:pPr>
    </w:p>
    <w:p w:rsidR="007F32E4" w:rsidRPr="007F32E4" w:rsidRDefault="007F32E4" w:rsidP="007F32E4">
      <w:pPr>
        <w:pStyle w:val="Default"/>
        <w:jc w:val="center"/>
        <w:rPr>
          <w:rFonts w:ascii="Times New Roman" w:hAnsi="Times New Roman" w:cs="Times New Roman"/>
          <w:b/>
          <w:bCs/>
          <w:sz w:val="28"/>
          <w:szCs w:val="28"/>
        </w:rPr>
      </w:pPr>
    </w:p>
    <w:p w:rsidR="007F32E4" w:rsidRPr="007F32E4" w:rsidRDefault="007F32E4" w:rsidP="007F32E4">
      <w:pPr>
        <w:pStyle w:val="Default"/>
        <w:jc w:val="center"/>
        <w:rPr>
          <w:rFonts w:ascii="Times New Roman" w:hAnsi="Times New Roman" w:cs="Times New Roman"/>
          <w:b/>
          <w:bCs/>
          <w:sz w:val="28"/>
          <w:szCs w:val="28"/>
        </w:rPr>
      </w:pPr>
    </w:p>
    <w:p w:rsidR="007F32E4" w:rsidRPr="007F32E4" w:rsidRDefault="007F32E4" w:rsidP="007F32E4">
      <w:pPr>
        <w:pStyle w:val="Default"/>
        <w:jc w:val="center"/>
        <w:rPr>
          <w:rFonts w:ascii="Times New Roman" w:hAnsi="Times New Roman" w:cs="Times New Roman"/>
          <w:sz w:val="28"/>
          <w:szCs w:val="28"/>
        </w:rPr>
      </w:pPr>
      <w:r w:rsidRPr="007F32E4">
        <w:rPr>
          <w:rFonts w:ascii="Times New Roman" w:hAnsi="Times New Roman" w:cs="Times New Roman"/>
          <w:b/>
          <w:bCs/>
          <w:sz w:val="28"/>
          <w:szCs w:val="28"/>
        </w:rPr>
        <w:t>Учебный план 5-</w:t>
      </w:r>
      <w:proofErr w:type="gramStart"/>
      <w:r w:rsidRPr="007F32E4">
        <w:rPr>
          <w:rFonts w:ascii="Times New Roman" w:hAnsi="Times New Roman" w:cs="Times New Roman"/>
          <w:b/>
          <w:bCs/>
          <w:sz w:val="28"/>
          <w:szCs w:val="28"/>
        </w:rPr>
        <w:t>9  классов</w:t>
      </w:r>
      <w:proofErr w:type="gramEnd"/>
      <w:r w:rsidRPr="007F32E4">
        <w:rPr>
          <w:rFonts w:ascii="Times New Roman" w:eastAsia="Times New Roman" w:hAnsi="Times New Roman" w:cs="Times New Roman"/>
          <w:b/>
          <w:sz w:val="28"/>
          <w:szCs w:val="28"/>
          <w:lang w:eastAsia="ru-RU"/>
        </w:rPr>
        <w:t xml:space="preserve"> ЧОУ «Муромская православная гимназия»</w:t>
      </w:r>
      <w:r w:rsidRPr="007F32E4">
        <w:rPr>
          <w:rFonts w:ascii="Times New Roman" w:hAnsi="Times New Roman" w:cs="Times New Roman"/>
          <w:b/>
          <w:bCs/>
          <w:sz w:val="28"/>
          <w:szCs w:val="28"/>
        </w:rPr>
        <w:t>, реализующих федеральный государственный образовательный стандарт в 2019-2020 учебном году</w:t>
      </w:r>
    </w:p>
    <w:p w:rsidR="007F32E4" w:rsidRPr="007F32E4" w:rsidRDefault="007F32E4" w:rsidP="007F32E4">
      <w:pPr>
        <w:spacing w:after="0" w:line="240" w:lineRule="auto"/>
        <w:rPr>
          <w:rFonts w:ascii="Times New Roman" w:eastAsia="Times New Roman" w:hAnsi="Times New Roman"/>
          <w:b/>
          <w:sz w:val="28"/>
          <w:szCs w:val="28"/>
          <w:lang w:eastAsia="ru-RU"/>
        </w:rPr>
      </w:pPr>
    </w:p>
    <w:tbl>
      <w:tblPr>
        <w:tblW w:w="109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835"/>
        <w:gridCol w:w="995"/>
        <w:gridCol w:w="1134"/>
        <w:gridCol w:w="992"/>
        <w:gridCol w:w="992"/>
        <w:gridCol w:w="992"/>
      </w:tblGrid>
      <w:tr w:rsidR="007F32E4" w:rsidRPr="007F32E4" w:rsidTr="007F32E4">
        <w:trPr>
          <w:trHeight w:val="1326"/>
        </w:trPr>
        <w:tc>
          <w:tcPr>
            <w:tcW w:w="2978" w:type="dxa"/>
          </w:tcPr>
          <w:p w:rsidR="007F32E4" w:rsidRPr="007F32E4" w:rsidRDefault="007F32E4" w:rsidP="007F32E4">
            <w:pPr>
              <w:spacing w:line="240" w:lineRule="auto"/>
              <w:ind w:left="-284" w:firstLine="460"/>
              <w:jc w:val="center"/>
              <w:rPr>
                <w:rFonts w:ascii="Times New Roman" w:hAnsi="Times New Roman"/>
                <w:b/>
                <w:sz w:val="28"/>
                <w:szCs w:val="28"/>
              </w:rPr>
            </w:pPr>
            <w:r w:rsidRPr="007F32E4">
              <w:rPr>
                <w:rFonts w:ascii="Times New Roman" w:hAnsi="Times New Roman"/>
                <w:b/>
                <w:sz w:val="28"/>
                <w:szCs w:val="28"/>
              </w:rPr>
              <w:t>Предметные области</w:t>
            </w:r>
          </w:p>
        </w:tc>
        <w:tc>
          <w:tcPr>
            <w:tcW w:w="2835" w:type="dxa"/>
            <w:tcBorders>
              <w:tr2bl w:val="single" w:sz="4" w:space="0" w:color="auto"/>
            </w:tcBorders>
          </w:tcPr>
          <w:p w:rsidR="007F32E4" w:rsidRPr="007F32E4" w:rsidRDefault="007F32E4" w:rsidP="007F32E4">
            <w:pPr>
              <w:spacing w:line="240" w:lineRule="auto"/>
              <w:ind w:left="-284" w:firstLine="460"/>
              <w:rPr>
                <w:rFonts w:ascii="Times New Roman" w:hAnsi="Times New Roman"/>
                <w:b/>
                <w:sz w:val="28"/>
                <w:szCs w:val="28"/>
              </w:rPr>
            </w:pPr>
            <w:r w:rsidRPr="007F32E4">
              <w:rPr>
                <w:rFonts w:ascii="Times New Roman" w:hAnsi="Times New Roman"/>
                <w:b/>
                <w:sz w:val="28"/>
                <w:szCs w:val="28"/>
              </w:rPr>
              <w:t>Учебные предметы</w:t>
            </w:r>
          </w:p>
          <w:p w:rsidR="007F32E4" w:rsidRPr="007F32E4" w:rsidRDefault="007F32E4" w:rsidP="007F32E4">
            <w:pPr>
              <w:spacing w:line="240" w:lineRule="auto"/>
              <w:ind w:left="-284" w:firstLine="460"/>
              <w:rPr>
                <w:rFonts w:ascii="Times New Roman" w:hAnsi="Times New Roman"/>
                <w:b/>
                <w:sz w:val="28"/>
                <w:szCs w:val="28"/>
              </w:rPr>
            </w:pPr>
            <w:r w:rsidRPr="007F32E4">
              <w:rPr>
                <w:rFonts w:ascii="Times New Roman" w:hAnsi="Times New Roman"/>
                <w:b/>
                <w:sz w:val="28"/>
                <w:szCs w:val="28"/>
              </w:rPr>
              <w:t xml:space="preserve">           Классы</w:t>
            </w:r>
          </w:p>
        </w:tc>
        <w:tc>
          <w:tcPr>
            <w:tcW w:w="995" w:type="dxa"/>
            <w:shd w:val="clear" w:color="auto" w:fill="auto"/>
          </w:tcPr>
          <w:p w:rsidR="007F32E4" w:rsidRPr="007F32E4" w:rsidRDefault="007F32E4" w:rsidP="007F32E4">
            <w:pPr>
              <w:spacing w:line="240" w:lineRule="auto"/>
              <w:ind w:left="-284" w:firstLine="460"/>
              <w:jc w:val="center"/>
              <w:rPr>
                <w:rFonts w:ascii="Times New Roman" w:hAnsi="Times New Roman"/>
                <w:b/>
                <w:sz w:val="28"/>
                <w:szCs w:val="28"/>
              </w:rPr>
            </w:pPr>
            <w:r w:rsidRPr="007F32E4">
              <w:rPr>
                <w:rFonts w:ascii="Times New Roman" w:hAnsi="Times New Roman"/>
                <w:b/>
                <w:sz w:val="28"/>
                <w:szCs w:val="28"/>
                <w:lang w:val="en-US"/>
              </w:rPr>
              <w:t>V</w:t>
            </w:r>
          </w:p>
        </w:tc>
        <w:tc>
          <w:tcPr>
            <w:tcW w:w="1134" w:type="dxa"/>
          </w:tcPr>
          <w:p w:rsidR="007F32E4" w:rsidRPr="007F32E4" w:rsidRDefault="007F32E4" w:rsidP="007F32E4">
            <w:pPr>
              <w:spacing w:line="240" w:lineRule="auto"/>
              <w:ind w:left="-284" w:firstLine="460"/>
              <w:jc w:val="center"/>
              <w:rPr>
                <w:rFonts w:ascii="Times New Roman" w:hAnsi="Times New Roman"/>
                <w:b/>
                <w:sz w:val="28"/>
                <w:szCs w:val="28"/>
              </w:rPr>
            </w:pPr>
            <w:r w:rsidRPr="007F32E4">
              <w:rPr>
                <w:rFonts w:ascii="Times New Roman" w:hAnsi="Times New Roman"/>
                <w:b/>
                <w:sz w:val="28"/>
                <w:szCs w:val="28"/>
                <w:lang w:val="en-US"/>
              </w:rPr>
              <w:t>VI</w:t>
            </w:r>
          </w:p>
        </w:tc>
        <w:tc>
          <w:tcPr>
            <w:tcW w:w="992" w:type="dxa"/>
          </w:tcPr>
          <w:p w:rsidR="007F32E4" w:rsidRPr="007F32E4" w:rsidRDefault="007F32E4" w:rsidP="007F32E4">
            <w:pPr>
              <w:spacing w:line="240" w:lineRule="auto"/>
              <w:ind w:left="-284" w:firstLine="460"/>
              <w:jc w:val="center"/>
              <w:rPr>
                <w:rFonts w:ascii="Times New Roman" w:hAnsi="Times New Roman"/>
                <w:b/>
                <w:sz w:val="28"/>
                <w:szCs w:val="28"/>
              </w:rPr>
            </w:pPr>
            <w:r w:rsidRPr="007F32E4">
              <w:rPr>
                <w:rFonts w:ascii="Times New Roman" w:hAnsi="Times New Roman"/>
                <w:b/>
                <w:sz w:val="28"/>
                <w:szCs w:val="28"/>
                <w:lang w:val="en-US"/>
              </w:rPr>
              <w:t>VII</w:t>
            </w:r>
          </w:p>
        </w:tc>
        <w:tc>
          <w:tcPr>
            <w:tcW w:w="992" w:type="dxa"/>
          </w:tcPr>
          <w:p w:rsidR="007F32E4" w:rsidRPr="007F32E4" w:rsidRDefault="007F32E4" w:rsidP="007F32E4">
            <w:pPr>
              <w:spacing w:line="240" w:lineRule="auto"/>
              <w:ind w:left="-284" w:firstLine="460"/>
              <w:jc w:val="center"/>
              <w:rPr>
                <w:rFonts w:ascii="Times New Roman" w:hAnsi="Times New Roman"/>
                <w:b/>
                <w:sz w:val="28"/>
                <w:szCs w:val="28"/>
                <w:lang w:val="en-US"/>
              </w:rPr>
            </w:pPr>
            <w:r w:rsidRPr="007F32E4">
              <w:rPr>
                <w:rFonts w:ascii="Times New Roman" w:hAnsi="Times New Roman"/>
                <w:b/>
                <w:sz w:val="28"/>
                <w:szCs w:val="28"/>
                <w:lang w:val="en-US"/>
              </w:rPr>
              <w:t>VIII</w:t>
            </w:r>
          </w:p>
        </w:tc>
        <w:tc>
          <w:tcPr>
            <w:tcW w:w="992" w:type="dxa"/>
          </w:tcPr>
          <w:p w:rsidR="007F32E4" w:rsidRPr="007F32E4" w:rsidRDefault="007F32E4" w:rsidP="007F32E4">
            <w:pPr>
              <w:spacing w:line="240" w:lineRule="auto"/>
              <w:ind w:left="-284" w:firstLine="460"/>
              <w:jc w:val="center"/>
              <w:rPr>
                <w:rFonts w:ascii="Times New Roman" w:hAnsi="Times New Roman"/>
                <w:b/>
                <w:sz w:val="28"/>
                <w:szCs w:val="28"/>
                <w:lang w:val="en-US"/>
              </w:rPr>
            </w:pPr>
            <w:r w:rsidRPr="007F32E4">
              <w:rPr>
                <w:rFonts w:ascii="Times New Roman" w:hAnsi="Times New Roman"/>
                <w:b/>
                <w:sz w:val="28"/>
                <w:szCs w:val="28"/>
                <w:lang w:val="en-US"/>
              </w:rPr>
              <w:t>IX</w:t>
            </w:r>
          </w:p>
        </w:tc>
      </w:tr>
      <w:tr w:rsidR="007F32E4" w:rsidRPr="007F32E4" w:rsidTr="007F32E4">
        <w:trPr>
          <w:trHeight w:val="369"/>
        </w:trPr>
        <w:tc>
          <w:tcPr>
            <w:tcW w:w="6808" w:type="dxa"/>
            <w:gridSpan w:val="3"/>
          </w:tcPr>
          <w:p w:rsidR="007F32E4" w:rsidRPr="007F32E4" w:rsidRDefault="007F32E4" w:rsidP="007F32E4">
            <w:pPr>
              <w:spacing w:line="240" w:lineRule="auto"/>
              <w:contextualSpacing/>
              <w:jc w:val="both"/>
              <w:rPr>
                <w:rFonts w:ascii="Times New Roman" w:hAnsi="Times New Roman"/>
                <w:sz w:val="28"/>
                <w:szCs w:val="28"/>
              </w:rPr>
            </w:pPr>
            <w:r w:rsidRPr="007F32E4">
              <w:rPr>
                <w:rFonts w:ascii="Times New Roman" w:hAnsi="Times New Roman"/>
                <w:i/>
                <w:sz w:val="28"/>
                <w:szCs w:val="28"/>
              </w:rPr>
              <w:t>Обязательная часть</w:t>
            </w:r>
          </w:p>
        </w:tc>
        <w:tc>
          <w:tcPr>
            <w:tcW w:w="1134" w:type="dxa"/>
          </w:tcPr>
          <w:p w:rsidR="007F32E4" w:rsidRPr="007F32E4" w:rsidRDefault="007F32E4" w:rsidP="007F32E4">
            <w:pPr>
              <w:spacing w:line="240" w:lineRule="auto"/>
              <w:contextualSpacing/>
              <w:jc w:val="both"/>
              <w:rPr>
                <w:rFonts w:ascii="Times New Roman" w:hAnsi="Times New Roman"/>
                <w:i/>
                <w:sz w:val="28"/>
                <w:szCs w:val="28"/>
              </w:rPr>
            </w:pPr>
          </w:p>
        </w:tc>
        <w:tc>
          <w:tcPr>
            <w:tcW w:w="992" w:type="dxa"/>
          </w:tcPr>
          <w:p w:rsidR="007F32E4" w:rsidRPr="007F32E4" w:rsidRDefault="007F32E4" w:rsidP="007F32E4">
            <w:pPr>
              <w:spacing w:line="240" w:lineRule="auto"/>
              <w:contextualSpacing/>
              <w:jc w:val="both"/>
              <w:rPr>
                <w:rFonts w:ascii="Times New Roman" w:hAnsi="Times New Roman"/>
                <w:i/>
                <w:sz w:val="28"/>
                <w:szCs w:val="28"/>
              </w:rPr>
            </w:pPr>
          </w:p>
        </w:tc>
        <w:tc>
          <w:tcPr>
            <w:tcW w:w="992" w:type="dxa"/>
          </w:tcPr>
          <w:p w:rsidR="007F32E4" w:rsidRPr="007F32E4" w:rsidRDefault="007F32E4" w:rsidP="007F32E4">
            <w:pPr>
              <w:spacing w:line="240" w:lineRule="auto"/>
              <w:contextualSpacing/>
              <w:jc w:val="both"/>
              <w:rPr>
                <w:rFonts w:ascii="Times New Roman" w:hAnsi="Times New Roman"/>
                <w:i/>
                <w:sz w:val="28"/>
                <w:szCs w:val="28"/>
              </w:rPr>
            </w:pPr>
          </w:p>
        </w:tc>
        <w:tc>
          <w:tcPr>
            <w:tcW w:w="992" w:type="dxa"/>
          </w:tcPr>
          <w:p w:rsidR="007F32E4" w:rsidRPr="007F32E4" w:rsidRDefault="007F32E4" w:rsidP="007F32E4">
            <w:pPr>
              <w:spacing w:line="240" w:lineRule="auto"/>
              <w:contextualSpacing/>
              <w:jc w:val="both"/>
              <w:rPr>
                <w:rFonts w:ascii="Times New Roman" w:hAnsi="Times New Roman"/>
                <w:i/>
                <w:sz w:val="28"/>
                <w:szCs w:val="28"/>
              </w:rPr>
            </w:pPr>
          </w:p>
        </w:tc>
      </w:tr>
      <w:tr w:rsidR="007F32E4" w:rsidRPr="007F32E4" w:rsidTr="007F32E4">
        <w:trPr>
          <w:trHeight w:val="364"/>
        </w:trPr>
        <w:tc>
          <w:tcPr>
            <w:tcW w:w="2978" w:type="dxa"/>
            <w:vMerge w:val="restart"/>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Русский язык и литература</w:t>
            </w:r>
          </w:p>
        </w:tc>
        <w:tc>
          <w:tcPr>
            <w:tcW w:w="283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Русский язык</w:t>
            </w:r>
          </w:p>
        </w:tc>
        <w:tc>
          <w:tcPr>
            <w:tcW w:w="99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5</w:t>
            </w:r>
          </w:p>
        </w:tc>
        <w:tc>
          <w:tcPr>
            <w:tcW w:w="1134"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6</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4</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3</w:t>
            </w:r>
          </w:p>
        </w:tc>
        <w:tc>
          <w:tcPr>
            <w:tcW w:w="992" w:type="dxa"/>
          </w:tcPr>
          <w:p w:rsidR="007F32E4" w:rsidRPr="007F32E4" w:rsidRDefault="007F32E4" w:rsidP="007F32E4">
            <w:pPr>
              <w:spacing w:after="0" w:line="240" w:lineRule="auto"/>
              <w:contextualSpacing/>
              <w:rPr>
                <w:rFonts w:ascii="Times New Roman" w:hAnsi="Times New Roman"/>
                <w:sz w:val="28"/>
                <w:szCs w:val="28"/>
                <w:lang w:val="en-US"/>
              </w:rPr>
            </w:pPr>
            <w:r w:rsidRPr="007F32E4">
              <w:rPr>
                <w:rFonts w:ascii="Times New Roman" w:hAnsi="Times New Roman"/>
                <w:sz w:val="28"/>
                <w:szCs w:val="28"/>
                <w:lang w:val="en-US"/>
              </w:rPr>
              <w:t>3</w:t>
            </w:r>
          </w:p>
        </w:tc>
      </w:tr>
      <w:tr w:rsidR="007F32E4" w:rsidRPr="007F32E4" w:rsidTr="007F32E4">
        <w:trPr>
          <w:trHeight w:val="343"/>
        </w:trPr>
        <w:tc>
          <w:tcPr>
            <w:tcW w:w="2978" w:type="dxa"/>
            <w:vMerge/>
          </w:tcPr>
          <w:p w:rsidR="007F32E4" w:rsidRPr="007F32E4" w:rsidRDefault="007F32E4" w:rsidP="007F32E4">
            <w:pPr>
              <w:spacing w:after="0" w:line="240" w:lineRule="auto"/>
              <w:contextualSpacing/>
              <w:rPr>
                <w:rFonts w:ascii="Times New Roman" w:hAnsi="Times New Roman"/>
                <w:sz w:val="28"/>
                <w:szCs w:val="28"/>
              </w:rPr>
            </w:pPr>
          </w:p>
        </w:tc>
        <w:tc>
          <w:tcPr>
            <w:tcW w:w="283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Литература</w:t>
            </w:r>
          </w:p>
        </w:tc>
        <w:tc>
          <w:tcPr>
            <w:tcW w:w="99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3</w:t>
            </w:r>
          </w:p>
        </w:tc>
        <w:tc>
          <w:tcPr>
            <w:tcW w:w="1134"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3</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c>
          <w:tcPr>
            <w:tcW w:w="992" w:type="dxa"/>
          </w:tcPr>
          <w:p w:rsidR="007F32E4" w:rsidRPr="007F32E4" w:rsidRDefault="007F32E4" w:rsidP="007F32E4">
            <w:pPr>
              <w:spacing w:after="0" w:line="240" w:lineRule="auto"/>
              <w:contextualSpacing/>
              <w:rPr>
                <w:rFonts w:ascii="Times New Roman" w:hAnsi="Times New Roman"/>
                <w:sz w:val="28"/>
                <w:szCs w:val="28"/>
                <w:lang w:val="en-US"/>
              </w:rPr>
            </w:pPr>
            <w:r w:rsidRPr="007F32E4">
              <w:rPr>
                <w:rFonts w:ascii="Times New Roman" w:hAnsi="Times New Roman"/>
                <w:sz w:val="28"/>
                <w:szCs w:val="28"/>
                <w:lang w:val="en-US"/>
              </w:rPr>
              <w:t>3</w:t>
            </w:r>
          </w:p>
        </w:tc>
      </w:tr>
      <w:tr w:rsidR="007F32E4" w:rsidRPr="007F32E4" w:rsidTr="007F32E4">
        <w:trPr>
          <w:trHeight w:val="303"/>
        </w:trPr>
        <w:tc>
          <w:tcPr>
            <w:tcW w:w="2978" w:type="dxa"/>
            <w:vMerge w:val="restart"/>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Родной язык и родная литература</w:t>
            </w:r>
          </w:p>
        </w:tc>
        <w:tc>
          <w:tcPr>
            <w:tcW w:w="283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Родной язык</w:t>
            </w:r>
          </w:p>
        </w:tc>
        <w:tc>
          <w:tcPr>
            <w:tcW w:w="99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w:t>
            </w:r>
          </w:p>
        </w:tc>
        <w:tc>
          <w:tcPr>
            <w:tcW w:w="1134"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w:t>
            </w:r>
          </w:p>
        </w:tc>
      </w:tr>
      <w:tr w:rsidR="007F32E4" w:rsidRPr="007F32E4" w:rsidTr="007F32E4">
        <w:trPr>
          <w:trHeight w:val="351"/>
        </w:trPr>
        <w:tc>
          <w:tcPr>
            <w:tcW w:w="2978" w:type="dxa"/>
            <w:vMerge/>
          </w:tcPr>
          <w:p w:rsidR="007F32E4" w:rsidRPr="007F32E4" w:rsidRDefault="007F32E4" w:rsidP="007F32E4">
            <w:pPr>
              <w:spacing w:after="0" w:line="240" w:lineRule="auto"/>
              <w:contextualSpacing/>
              <w:rPr>
                <w:rFonts w:ascii="Times New Roman" w:hAnsi="Times New Roman"/>
                <w:sz w:val="28"/>
                <w:szCs w:val="28"/>
              </w:rPr>
            </w:pPr>
          </w:p>
        </w:tc>
        <w:tc>
          <w:tcPr>
            <w:tcW w:w="283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Родная литература</w:t>
            </w:r>
          </w:p>
        </w:tc>
        <w:tc>
          <w:tcPr>
            <w:tcW w:w="99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w:t>
            </w:r>
          </w:p>
        </w:tc>
        <w:tc>
          <w:tcPr>
            <w:tcW w:w="1134"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w:t>
            </w:r>
          </w:p>
        </w:tc>
      </w:tr>
      <w:tr w:rsidR="007F32E4" w:rsidRPr="007F32E4" w:rsidTr="007F32E4">
        <w:tc>
          <w:tcPr>
            <w:tcW w:w="2978"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Иностранные языки</w:t>
            </w:r>
          </w:p>
        </w:tc>
        <w:tc>
          <w:tcPr>
            <w:tcW w:w="283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Иностранный язык (английский)</w:t>
            </w:r>
          </w:p>
        </w:tc>
        <w:tc>
          <w:tcPr>
            <w:tcW w:w="99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3</w:t>
            </w:r>
          </w:p>
        </w:tc>
        <w:tc>
          <w:tcPr>
            <w:tcW w:w="1134"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3</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3</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3</w:t>
            </w:r>
          </w:p>
        </w:tc>
        <w:tc>
          <w:tcPr>
            <w:tcW w:w="992" w:type="dxa"/>
          </w:tcPr>
          <w:p w:rsidR="007F32E4" w:rsidRPr="007F32E4" w:rsidRDefault="007F32E4" w:rsidP="007F32E4">
            <w:pPr>
              <w:spacing w:after="0" w:line="240" w:lineRule="auto"/>
              <w:contextualSpacing/>
              <w:rPr>
                <w:rFonts w:ascii="Times New Roman" w:hAnsi="Times New Roman"/>
                <w:sz w:val="28"/>
                <w:szCs w:val="28"/>
                <w:lang w:val="en-US"/>
              </w:rPr>
            </w:pPr>
            <w:r w:rsidRPr="007F32E4">
              <w:rPr>
                <w:rFonts w:ascii="Times New Roman" w:hAnsi="Times New Roman"/>
                <w:sz w:val="28"/>
                <w:szCs w:val="28"/>
                <w:lang w:val="en-US"/>
              </w:rPr>
              <w:t>3</w:t>
            </w:r>
          </w:p>
        </w:tc>
      </w:tr>
      <w:tr w:rsidR="007F32E4" w:rsidRPr="007F32E4" w:rsidTr="007F32E4">
        <w:tc>
          <w:tcPr>
            <w:tcW w:w="2978" w:type="dxa"/>
          </w:tcPr>
          <w:p w:rsidR="007F32E4" w:rsidRPr="007F32E4" w:rsidRDefault="007F32E4" w:rsidP="007F32E4">
            <w:pPr>
              <w:spacing w:after="0" w:line="240" w:lineRule="auto"/>
              <w:contextualSpacing/>
              <w:rPr>
                <w:rFonts w:ascii="Times New Roman" w:hAnsi="Times New Roman"/>
                <w:sz w:val="28"/>
                <w:szCs w:val="28"/>
              </w:rPr>
            </w:pPr>
          </w:p>
        </w:tc>
        <w:tc>
          <w:tcPr>
            <w:tcW w:w="283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Второй иностранный язык (французский, немецкий)</w:t>
            </w:r>
          </w:p>
        </w:tc>
        <w:tc>
          <w:tcPr>
            <w:tcW w:w="99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c>
          <w:tcPr>
            <w:tcW w:w="1134"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r>
      <w:tr w:rsidR="007F32E4" w:rsidRPr="007F32E4" w:rsidTr="007F32E4">
        <w:trPr>
          <w:trHeight w:val="330"/>
        </w:trPr>
        <w:tc>
          <w:tcPr>
            <w:tcW w:w="2978" w:type="dxa"/>
            <w:vMerge w:val="restart"/>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Общественно-научные предметы</w:t>
            </w:r>
          </w:p>
        </w:tc>
        <w:tc>
          <w:tcPr>
            <w:tcW w:w="283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История России. Всеобщая история</w:t>
            </w:r>
          </w:p>
        </w:tc>
        <w:tc>
          <w:tcPr>
            <w:tcW w:w="99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c>
          <w:tcPr>
            <w:tcW w:w="1134"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3</w:t>
            </w:r>
          </w:p>
        </w:tc>
      </w:tr>
      <w:tr w:rsidR="007F32E4" w:rsidRPr="007F32E4" w:rsidTr="007F32E4">
        <w:trPr>
          <w:trHeight w:val="395"/>
        </w:trPr>
        <w:tc>
          <w:tcPr>
            <w:tcW w:w="2978" w:type="dxa"/>
            <w:vMerge/>
          </w:tcPr>
          <w:p w:rsidR="007F32E4" w:rsidRPr="007F32E4" w:rsidRDefault="007F32E4" w:rsidP="007F32E4">
            <w:pPr>
              <w:spacing w:after="0" w:line="240" w:lineRule="auto"/>
              <w:contextualSpacing/>
              <w:rPr>
                <w:rFonts w:ascii="Times New Roman" w:hAnsi="Times New Roman"/>
                <w:sz w:val="28"/>
                <w:szCs w:val="28"/>
              </w:rPr>
            </w:pPr>
          </w:p>
        </w:tc>
        <w:tc>
          <w:tcPr>
            <w:tcW w:w="283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Обществознание</w:t>
            </w:r>
          </w:p>
        </w:tc>
        <w:tc>
          <w:tcPr>
            <w:tcW w:w="995" w:type="dxa"/>
          </w:tcPr>
          <w:p w:rsidR="007F32E4" w:rsidRPr="007F32E4" w:rsidRDefault="007F32E4" w:rsidP="007F32E4">
            <w:pPr>
              <w:spacing w:after="0" w:line="240" w:lineRule="auto"/>
              <w:contextualSpacing/>
              <w:rPr>
                <w:rFonts w:ascii="Times New Roman" w:hAnsi="Times New Roman"/>
                <w:sz w:val="28"/>
                <w:szCs w:val="28"/>
              </w:rPr>
            </w:pPr>
          </w:p>
        </w:tc>
        <w:tc>
          <w:tcPr>
            <w:tcW w:w="1134"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r>
      <w:tr w:rsidR="007F32E4" w:rsidRPr="007F32E4" w:rsidTr="007F32E4">
        <w:trPr>
          <w:trHeight w:val="429"/>
        </w:trPr>
        <w:tc>
          <w:tcPr>
            <w:tcW w:w="2978" w:type="dxa"/>
            <w:vMerge/>
          </w:tcPr>
          <w:p w:rsidR="007F32E4" w:rsidRPr="007F32E4" w:rsidRDefault="007F32E4" w:rsidP="007F32E4">
            <w:pPr>
              <w:spacing w:after="0" w:line="240" w:lineRule="auto"/>
              <w:contextualSpacing/>
              <w:rPr>
                <w:rFonts w:ascii="Times New Roman" w:hAnsi="Times New Roman"/>
                <w:sz w:val="28"/>
                <w:szCs w:val="28"/>
              </w:rPr>
            </w:pPr>
          </w:p>
        </w:tc>
        <w:tc>
          <w:tcPr>
            <w:tcW w:w="283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География</w:t>
            </w:r>
          </w:p>
        </w:tc>
        <w:tc>
          <w:tcPr>
            <w:tcW w:w="99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c>
          <w:tcPr>
            <w:tcW w:w="1134"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r>
      <w:tr w:rsidR="007F32E4" w:rsidRPr="007F32E4" w:rsidTr="007F32E4">
        <w:trPr>
          <w:trHeight w:val="269"/>
        </w:trPr>
        <w:tc>
          <w:tcPr>
            <w:tcW w:w="2978" w:type="dxa"/>
            <w:vMerge w:val="restart"/>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Математика и информатика</w:t>
            </w:r>
          </w:p>
        </w:tc>
        <w:tc>
          <w:tcPr>
            <w:tcW w:w="283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Математика</w:t>
            </w:r>
          </w:p>
        </w:tc>
        <w:tc>
          <w:tcPr>
            <w:tcW w:w="99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5</w:t>
            </w:r>
          </w:p>
        </w:tc>
        <w:tc>
          <w:tcPr>
            <w:tcW w:w="1134"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5</w:t>
            </w:r>
          </w:p>
        </w:tc>
        <w:tc>
          <w:tcPr>
            <w:tcW w:w="992" w:type="dxa"/>
          </w:tcPr>
          <w:p w:rsidR="007F32E4" w:rsidRPr="007F32E4" w:rsidRDefault="007F32E4" w:rsidP="007F32E4">
            <w:pPr>
              <w:spacing w:after="0" w:line="240" w:lineRule="auto"/>
              <w:contextualSpacing/>
              <w:rPr>
                <w:rFonts w:ascii="Times New Roman" w:hAnsi="Times New Roman"/>
                <w:sz w:val="28"/>
                <w:szCs w:val="28"/>
              </w:rPr>
            </w:pPr>
          </w:p>
        </w:tc>
        <w:tc>
          <w:tcPr>
            <w:tcW w:w="992" w:type="dxa"/>
          </w:tcPr>
          <w:p w:rsidR="007F32E4" w:rsidRPr="007F32E4" w:rsidRDefault="007F32E4" w:rsidP="007F32E4">
            <w:pPr>
              <w:spacing w:after="0" w:line="240" w:lineRule="auto"/>
              <w:contextualSpacing/>
              <w:rPr>
                <w:rFonts w:ascii="Times New Roman" w:hAnsi="Times New Roman"/>
                <w:sz w:val="28"/>
                <w:szCs w:val="28"/>
              </w:rPr>
            </w:pPr>
          </w:p>
        </w:tc>
        <w:tc>
          <w:tcPr>
            <w:tcW w:w="992" w:type="dxa"/>
          </w:tcPr>
          <w:p w:rsidR="007F32E4" w:rsidRPr="007F32E4" w:rsidRDefault="007F32E4" w:rsidP="007F32E4">
            <w:pPr>
              <w:spacing w:after="0" w:line="240" w:lineRule="auto"/>
              <w:contextualSpacing/>
              <w:rPr>
                <w:rFonts w:ascii="Times New Roman" w:hAnsi="Times New Roman"/>
                <w:sz w:val="28"/>
                <w:szCs w:val="28"/>
              </w:rPr>
            </w:pPr>
          </w:p>
        </w:tc>
      </w:tr>
      <w:tr w:rsidR="007F32E4" w:rsidRPr="007F32E4" w:rsidTr="007F32E4">
        <w:tc>
          <w:tcPr>
            <w:tcW w:w="2978" w:type="dxa"/>
            <w:vMerge/>
          </w:tcPr>
          <w:p w:rsidR="007F32E4" w:rsidRPr="007F32E4" w:rsidRDefault="007F32E4" w:rsidP="007F32E4">
            <w:pPr>
              <w:spacing w:after="0" w:line="240" w:lineRule="auto"/>
              <w:contextualSpacing/>
              <w:rPr>
                <w:rFonts w:ascii="Times New Roman" w:hAnsi="Times New Roman"/>
                <w:sz w:val="28"/>
                <w:szCs w:val="28"/>
              </w:rPr>
            </w:pPr>
          </w:p>
        </w:tc>
        <w:tc>
          <w:tcPr>
            <w:tcW w:w="283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Алгебра</w:t>
            </w:r>
          </w:p>
        </w:tc>
        <w:tc>
          <w:tcPr>
            <w:tcW w:w="995" w:type="dxa"/>
          </w:tcPr>
          <w:p w:rsidR="007F32E4" w:rsidRPr="007F32E4" w:rsidRDefault="007F32E4" w:rsidP="007F32E4">
            <w:pPr>
              <w:spacing w:after="0" w:line="240" w:lineRule="auto"/>
              <w:contextualSpacing/>
              <w:rPr>
                <w:rFonts w:ascii="Times New Roman" w:hAnsi="Times New Roman"/>
                <w:sz w:val="28"/>
                <w:szCs w:val="28"/>
              </w:rPr>
            </w:pPr>
          </w:p>
        </w:tc>
        <w:tc>
          <w:tcPr>
            <w:tcW w:w="1134" w:type="dxa"/>
          </w:tcPr>
          <w:p w:rsidR="007F32E4" w:rsidRPr="007F32E4" w:rsidRDefault="007F32E4" w:rsidP="007F32E4">
            <w:pPr>
              <w:spacing w:after="0" w:line="240" w:lineRule="auto"/>
              <w:contextualSpacing/>
              <w:rPr>
                <w:rFonts w:ascii="Times New Roman" w:hAnsi="Times New Roman"/>
                <w:sz w:val="28"/>
                <w:szCs w:val="28"/>
              </w:rPr>
            </w:pP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3</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3</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3</w:t>
            </w:r>
          </w:p>
        </w:tc>
      </w:tr>
      <w:tr w:rsidR="007F32E4" w:rsidRPr="007F32E4" w:rsidTr="007F32E4">
        <w:tc>
          <w:tcPr>
            <w:tcW w:w="2978" w:type="dxa"/>
            <w:vMerge/>
          </w:tcPr>
          <w:p w:rsidR="007F32E4" w:rsidRPr="007F32E4" w:rsidRDefault="007F32E4" w:rsidP="007F32E4">
            <w:pPr>
              <w:spacing w:after="0" w:line="240" w:lineRule="auto"/>
              <w:contextualSpacing/>
              <w:rPr>
                <w:rFonts w:ascii="Times New Roman" w:hAnsi="Times New Roman"/>
                <w:sz w:val="28"/>
                <w:szCs w:val="28"/>
              </w:rPr>
            </w:pPr>
          </w:p>
        </w:tc>
        <w:tc>
          <w:tcPr>
            <w:tcW w:w="283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Геометрия</w:t>
            </w:r>
          </w:p>
        </w:tc>
        <w:tc>
          <w:tcPr>
            <w:tcW w:w="995" w:type="dxa"/>
          </w:tcPr>
          <w:p w:rsidR="007F32E4" w:rsidRPr="007F32E4" w:rsidRDefault="007F32E4" w:rsidP="007F32E4">
            <w:pPr>
              <w:spacing w:after="0" w:line="240" w:lineRule="auto"/>
              <w:contextualSpacing/>
              <w:rPr>
                <w:rFonts w:ascii="Times New Roman" w:hAnsi="Times New Roman"/>
                <w:sz w:val="28"/>
                <w:szCs w:val="28"/>
              </w:rPr>
            </w:pPr>
          </w:p>
        </w:tc>
        <w:tc>
          <w:tcPr>
            <w:tcW w:w="1134" w:type="dxa"/>
          </w:tcPr>
          <w:p w:rsidR="007F32E4" w:rsidRPr="007F32E4" w:rsidRDefault="007F32E4" w:rsidP="007F32E4">
            <w:pPr>
              <w:spacing w:after="0" w:line="240" w:lineRule="auto"/>
              <w:contextualSpacing/>
              <w:rPr>
                <w:rFonts w:ascii="Times New Roman" w:hAnsi="Times New Roman"/>
                <w:sz w:val="28"/>
                <w:szCs w:val="28"/>
              </w:rPr>
            </w:pP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r>
      <w:tr w:rsidR="007F32E4" w:rsidRPr="007F32E4" w:rsidTr="007F32E4">
        <w:trPr>
          <w:trHeight w:val="307"/>
        </w:trPr>
        <w:tc>
          <w:tcPr>
            <w:tcW w:w="2978" w:type="dxa"/>
            <w:vMerge/>
          </w:tcPr>
          <w:p w:rsidR="007F32E4" w:rsidRPr="007F32E4" w:rsidRDefault="007F32E4" w:rsidP="007F32E4">
            <w:pPr>
              <w:spacing w:after="0" w:line="240" w:lineRule="auto"/>
              <w:contextualSpacing/>
              <w:rPr>
                <w:rFonts w:ascii="Times New Roman" w:hAnsi="Times New Roman"/>
                <w:sz w:val="28"/>
                <w:szCs w:val="28"/>
              </w:rPr>
            </w:pPr>
          </w:p>
        </w:tc>
        <w:tc>
          <w:tcPr>
            <w:tcW w:w="283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Информатика</w:t>
            </w:r>
          </w:p>
        </w:tc>
        <w:tc>
          <w:tcPr>
            <w:tcW w:w="995" w:type="dxa"/>
          </w:tcPr>
          <w:p w:rsidR="007F32E4" w:rsidRPr="007F32E4" w:rsidRDefault="007F32E4" w:rsidP="007F32E4">
            <w:pPr>
              <w:spacing w:after="0" w:line="240" w:lineRule="auto"/>
              <w:contextualSpacing/>
              <w:rPr>
                <w:rFonts w:ascii="Times New Roman" w:hAnsi="Times New Roman"/>
                <w:sz w:val="28"/>
                <w:szCs w:val="28"/>
              </w:rPr>
            </w:pPr>
          </w:p>
        </w:tc>
        <w:tc>
          <w:tcPr>
            <w:tcW w:w="1134" w:type="dxa"/>
          </w:tcPr>
          <w:p w:rsidR="007F32E4" w:rsidRPr="007F32E4" w:rsidRDefault="007F32E4" w:rsidP="007F32E4">
            <w:pPr>
              <w:spacing w:after="0" w:line="240" w:lineRule="auto"/>
              <w:contextualSpacing/>
              <w:rPr>
                <w:rFonts w:ascii="Times New Roman" w:hAnsi="Times New Roman"/>
                <w:sz w:val="28"/>
                <w:szCs w:val="28"/>
              </w:rPr>
            </w:pP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r>
      <w:tr w:rsidR="007F32E4" w:rsidRPr="007F32E4" w:rsidTr="007F32E4">
        <w:trPr>
          <w:trHeight w:val="673"/>
        </w:trPr>
        <w:tc>
          <w:tcPr>
            <w:tcW w:w="2978"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Основы  духовно-нравственной культуры народов России</w:t>
            </w:r>
          </w:p>
        </w:tc>
        <w:tc>
          <w:tcPr>
            <w:tcW w:w="2835" w:type="dxa"/>
          </w:tcPr>
          <w:p w:rsidR="007F32E4" w:rsidRPr="007F32E4" w:rsidRDefault="007F32E4" w:rsidP="007F32E4">
            <w:pPr>
              <w:spacing w:after="0" w:line="240" w:lineRule="auto"/>
              <w:contextualSpacing/>
              <w:rPr>
                <w:rFonts w:ascii="Times New Roman" w:hAnsi="Times New Roman"/>
                <w:sz w:val="28"/>
                <w:szCs w:val="28"/>
              </w:rPr>
            </w:pPr>
          </w:p>
        </w:tc>
        <w:tc>
          <w:tcPr>
            <w:tcW w:w="995" w:type="dxa"/>
          </w:tcPr>
          <w:p w:rsidR="007F32E4" w:rsidRPr="007F32E4" w:rsidRDefault="007F32E4" w:rsidP="007F32E4">
            <w:pPr>
              <w:spacing w:after="0" w:line="240" w:lineRule="auto"/>
              <w:contextualSpacing/>
              <w:rPr>
                <w:rFonts w:ascii="Times New Roman" w:hAnsi="Times New Roman"/>
                <w:sz w:val="28"/>
                <w:szCs w:val="28"/>
              </w:rPr>
            </w:pPr>
          </w:p>
        </w:tc>
        <w:tc>
          <w:tcPr>
            <w:tcW w:w="1134" w:type="dxa"/>
          </w:tcPr>
          <w:p w:rsidR="007F32E4" w:rsidRPr="007F32E4" w:rsidRDefault="007F32E4" w:rsidP="007F32E4">
            <w:pPr>
              <w:spacing w:after="0" w:line="240" w:lineRule="auto"/>
              <w:contextualSpacing/>
              <w:rPr>
                <w:rFonts w:ascii="Times New Roman" w:hAnsi="Times New Roman"/>
                <w:sz w:val="28"/>
                <w:szCs w:val="28"/>
              </w:rPr>
            </w:pPr>
          </w:p>
        </w:tc>
        <w:tc>
          <w:tcPr>
            <w:tcW w:w="992" w:type="dxa"/>
          </w:tcPr>
          <w:p w:rsidR="007F32E4" w:rsidRPr="007F32E4" w:rsidRDefault="007F32E4" w:rsidP="007F32E4">
            <w:pPr>
              <w:spacing w:after="0" w:line="240" w:lineRule="auto"/>
              <w:contextualSpacing/>
              <w:rPr>
                <w:rFonts w:ascii="Times New Roman" w:hAnsi="Times New Roman"/>
                <w:sz w:val="28"/>
                <w:szCs w:val="28"/>
              </w:rPr>
            </w:pPr>
          </w:p>
        </w:tc>
        <w:tc>
          <w:tcPr>
            <w:tcW w:w="992" w:type="dxa"/>
          </w:tcPr>
          <w:p w:rsidR="007F32E4" w:rsidRPr="007F32E4" w:rsidRDefault="007F32E4" w:rsidP="007F32E4">
            <w:pPr>
              <w:spacing w:after="0" w:line="240" w:lineRule="auto"/>
              <w:contextualSpacing/>
              <w:rPr>
                <w:rFonts w:ascii="Times New Roman" w:hAnsi="Times New Roman"/>
                <w:sz w:val="28"/>
                <w:szCs w:val="28"/>
              </w:rPr>
            </w:pPr>
          </w:p>
        </w:tc>
        <w:tc>
          <w:tcPr>
            <w:tcW w:w="992" w:type="dxa"/>
          </w:tcPr>
          <w:p w:rsidR="007F32E4" w:rsidRPr="007F32E4" w:rsidRDefault="007F32E4" w:rsidP="007F32E4">
            <w:pPr>
              <w:spacing w:after="0" w:line="240" w:lineRule="auto"/>
              <w:contextualSpacing/>
              <w:rPr>
                <w:rFonts w:ascii="Times New Roman" w:hAnsi="Times New Roman"/>
                <w:sz w:val="28"/>
                <w:szCs w:val="28"/>
              </w:rPr>
            </w:pPr>
          </w:p>
        </w:tc>
      </w:tr>
      <w:tr w:rsidR="007F32E4" w:rsidRPr="007F32E4" w:rsidTr="007F32E4">
        <w:tc>
          <w:tcPr>
            <w:tcW w:w="2978" w:type="dxa"/>
            <w:vMerge w:val="restart"/>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Естественнонаучные предметы</w:t>
            </w:r>
          </w:p>
        </w:tc>
        <w:tc>
          <w:tcPr>
            <w:tcW w:w="283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Физика</w:t>
            </w:r>
          </w:p>
        </w:tc>
        <w:tc>
          <w:tcPr>
            <w:tcW w:w="995" w:type="dxa"/>
          </w:tcPr>
          <w:p w:rsidR="007F32E4" w:rsidRPr="007F32E4" w:rsidRDefault="007F32E4" w:rsidP="007F32E4">
            <w:pPr>
              <w:spacing w:after="0" w:line="240" w:lineRule="auto"/>
              <w:contextualSpacing/>
              <w:rPr>
                <w:rFonts w:ascii="Times New Roman" w:hAnsi="Times New Roman"/>
                <w:sz w:val="28"/>
                <w:szCs w:val="28"/>
              </w:rPr>
            </w:pPr>
          </w:p>
        </w:tc>
        <w:tc>
          <w:tcPr>
            <w:tcW w:w="1134" w:type="dxa"/>
          </w:tcPr>
          <w:p w:rsidR="007F32E4" w:rsidRPr="007F32E4" w:rsidRDefault="007F32E4" w:rsidP="007F32E4">
            <w:pPr>
              <w:spacing w:after="0" w:line="240" w:lineRule="auto"/>
              <w:contextualSpacing/>
              <w:rPr>
                <w:rFonts w:ascii="Times New Roman" w:hAnsi="Times New Roman"/>
                <w:sz w:val="28"/>
                <w:szCs w:val="28"/>
              </w:rPr>
            </w:pP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3</w:t>
            </w:r>
          </w:p>
        </w:tc>
      </w:tr>
      <w:tr w:rsidR="007F32E4" w:rsidRPr="007F32E4" w:rsidTr="007F32E4">
        <w:tc>
          <w:tcPr>
            <w:tcW w:w="2978" w:type="dxa"/>
            <w:vMerge/>
          </w:tcPr>
          <w:p w:rsidR="007F32E4" w:rsidRPr="007F32E4" w:rsidRDefault="007F32E4" w:rsidP="007F32E4">
            <w:pPr>
              <w:spacing w:after="0" w:line="240" w:lineRule="auto"/>
              <w:contextualSpacing/>
              <w:rPr>
                <w:rFonts w:ascii="Times New Roman" w:hAnsi="Times New Roman"/>
                <w:sz w:val="28"/>
                <w:szCs w:val="28"/>
              </w:rPr>
            </w:pPr>
          </w:p>
        </w:tc>
        <w:tc>
          <w:tcPr>
            <w:tcW w:w="283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Химия</w:t>
            </w:r>
          </w:p>
        </w:tc>
        <w:tc>
          <w:tcPr>
            <w:tcW w:w="995" w:type="dxa"/>
          </w:tcPr>
          <w:p w:rsidR="007F32E4" w:rsidRPr="007F32E4" w:rsidRDefault="007F32E4" w:rsidP="007F32E4">
            <w:pPr>
              <w:spacing w:after="0" w:line="240" w:lineRule="auto"/>
              <w:contextualSpacing/>
              <w:rPr>
                <w:rFonts w:ascii="Times New Roman" w:hAnsi="Times New Roman"/>
                <w:sz w:val="28"/>
                <w:szCs w:val="28"/>
              </w:rPr>
            </w:pPr>
          </w:p>
        </w:tc>
        <w:tc>
          <w:tcPr>
            <w:tcW w:w="1134" w:type="dxa"/>
          </w:tcPr>
          <w:p w:rsidR="007F32E4" w:rsidRPr="007F32E4" w:rsidRDefault="007F32E4" w:rsidP="007F32E4">
            <w:pPr>
              <w:spacing w:after="0" w:line="240" w:lineRule="auto"/>
              <w:contextualSpacing/>
              <w:rPr>
                <w:rFonts w:ascii="Times New Roman" w:hAnsi="Times New Roman"/>
                <w:sz w:val="28"/>
                <w:szCs w:val="28"/>
              </w:rPr>
            </w:pPr>
          </w:p>
        </w:tc>
        <w:tc>
          <w:tcPr>
            <w:tcW w:w="992" w:type="dxa"/>
          </w:tcPr>
          <w:p w:rsidR="007F32E4" w:rsidRPr="007F32E4" w:rsidRDefault="007F32E4" w:rsidP="007F32E4">
            <w:pPr>
              <w:spacing w:after="0" w:line="240" w:lineRule="auto"/>
              <w:contextualSpacing/>
              <w:rPr>
                <w:rFonts w:ascii="Times New Roman" w:hAnsi="Times New Roman"/>
                <w:sz w:val="28"/>
                <w:szCs w:val="28"/>
              </w:rPr>
            </w:pP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r>
      <w:tr w:rsidR="007F32E4" w:rsidRPr="007F32E4" w:rsidTr="007F32E4">
        <w:tc>
          <w:tcPr>
            <w:tcW w:w="2978" w:type="dxa"/>
            <w:vMerge/>
          </w:tcPr>
          <w:p w:rsidR="007F32E4" w:rsidRPr="007F32E4" w:rsidRDefault="007F32E4" w:rsidP="007F32E4">
            <w:pPr>
              <w:spacing w:after="0" w:line="240" w:lineRule="auto"/>
              <w:contextualSpacing/>
              <w:rPr>
                <w:rFonts w:ascii="Times New Roman" w:hAnsi="Times New Roman"/>
                <w:sz w:val="28"/>
                <w:szCs w:val="28"/>
              </w:rPr>
            </w:pPr>
          </w:p>
        </w:tc>
        <w:tc>
          <w:tcPr>
            <w:tcW w:w="283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Биология</w:t>
            </w:r>
          </w:p>
        </w:tc>
        <w:tc>
          <w:tcPr>
            <w:tcW w:w="99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c>
          <w:tcPr>
            <w:tcW w:w="1134"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r>
      <w:tr w:rsidR="007F32E4" w:rsidRPr="007F32E4" w:rsidTr="007F32E4">
        <w:tc>
          <w:tcPr>
            <w:tcW w:w="2978" w:type="dxa"/>
            <w:vMerge w:val="restart"/>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Искусство</w:t>
            </w:r>
          </w:p>
        </w:tc>
        <w:tc>
          <w:tcPr>
            <w:tcW w:w="283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Музыка</w:t>
            </w:r>
          </w:p>
        </w:tc>
        <w:tc>
          <w:tcPr>
            <w:tcW w:w="99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c>
          <w:tcPr>
            <w:tcW w:w="1134"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c>
          <w:tcPr>
            <w:tcW w:w="992" w:type="dxa"/>
          </w:tcPr>
          <w:p w:rsidR="007F32E4" w:rsidRPr="007F32E4" w:rsidRDefault="007F32E4" w:rsidP="007F32E4">
            <w:pPr>
              <w:spacing w:after="0" w:line="240" w:lineRule="auto"/>
              <w:contextualSpacing/>
              <w:rPr>
                <w:rFonts w:ascii="Times New Roman" w:hAnsi="Times New Roman"/>
                <w:sz w:val="28"/>
                <w:szCs w:val="28"/>
              </w:rPr>
            </w:pPr>
          </w:p>
        </w:tc>
      </w:tr>
      <w:tr w:rsidR="007F32E4" w:rsidRPr="007F32E4" w:rsidTr="007F32E4">
        <w:tc>
          <w:tcPr>
            <w:tcW w:w="2978" w:type="dxa"/>
            <w:vMerge/>
          </w:tcPr>
          <w:p w:rsidR="007F32E4" w:rsidRPr="007F32E4" w:rsidRDefault="007F32E4" w:rsidP="007F32E4">
            <w:pPr>
              <w:spacing w:after="0" w:line="240" w:lineRule="auto"/>
              <w:contextualSpacing/>
              <w:rPr>
                <w:rFonts w:ascii="Times New Roman" w:hAnsi="Times New Roman"/>
                <w:sz w:val="28"/>
                <w:szCs w:val="28"/>
              </w:rPr>
            </w:pPr>
          </w:p>
        </w:tc>
        <w:tc>
          <w:tcPr>
            <w:tcW w:w="283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Изобразительное искусство</w:t>
            </w:r>
          </w:p>
        </w:tc>
        <w:tc>
          <w:tcPr>
            <w:tcW w:w="99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c>
          <w:tcPr>
            <w:tcW w:w="1134"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c>
          <w:tcPr>
            <w:tcW w:w="992" w:type="dxa"/>
          </w:tcPr>
          <w:p w:rsidR="007F32E4" w:rsidRPr="007F32E4" w:rsidRDefault="007F32E4" w:rsidP="007F32E4">
            <w:pPr>
              <w:spacing w:after="0" w:line="240" w:lineRule="auto"/>
              <w:contextualSpacing/>
              <w:rPr>
                <w:rFonts w:ascii="Times New Roman" w:hAnsi="Times New Roman"/>
                <w:sz w:val="28"/>
                <w:szCs w:val="28"/>
              </w:rPr>
            </w:pPr>
          </w:p>
        </w:tc>
      </w:tr>
      <w:tr w:rsidR="007F32E4" w:rsidRPr="007F32E4" w:rsidTr="007F32E4">
        <w:tc>
          <w:tcPr>
            <w:tcW w:w="2978"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Технология</w:t>
            </w:r>
          </w:p>
        </w:tc>
        <w:tc>
          <w:tcPr>
            <w:tcW w:w="283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Технология</w:t>
            </w:r>
          </w:p>
        </w:tc>
        <w:tc>
          <w:tcPr>
            <w:tcW w:w="99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c>
          <w:tcPr>
            <w:tcW w:w="1134"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2</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c>
          <w:tcPr>
            <w:tcW w:w="992" w:type="dxa"/>
          </w:tcPr>
          <w:p w:rsidR="007F32E4" w:rsidRPr="007F32E4" w:rsidRDefault="007F32E4" w:rsidP="007F32E4">
            <w:pPr>
              <w:spacing w:after="0" w:line="240" w:lineRule="auto"/>
              <w:contextualSpacing/>
              <w:rPr>
                <w:rFonts w:ascii="Times New Roman" w:hAnsi="Times New Roman"/>
                <w:sz w:val="28"/>
                <w:szCs w:val="28"/>
              </w:rPr>
            </w:pPr>
          </w:p>
        </w:tc>
      </w:tr>
      <w:tr w:rsidR="007F32E4" w:rsidRPr="007F32E4" w:rsidTr="007F32E4">
        <w:tc>
          <w:tcPr>
            <w:tcW w:w="2978" w:type="dxa"/>
            <w:vMerge w:val="restart"/>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 xml:space="preserve">Физическая культура и основы </w:t>
            </w:r>
            <w:r w:rsidRPr="007F32E4">
              <w:rPr>
                <w:rFonts w:ascii="Times New Roman" w:hAnsi="Times New Roman"/>
                <w:sz w:val="28"/>
                <w:szCs w:val="28"/>
              </w:rPr>
              <w:lastRenderedPageBreak/>
              <w:t>безопасности жизнедеятельности</w:t>
            </w:r>
          </w:p>
        </w:tc>
        <w:tc>
          <w:tcPr>
            <w:tcW w:w="283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lastRenderedPageBreak/>
              <w:t>Основы безопасности жизнедеятельности</w:t>
            </w:r>
          </w:p>
        </w:tc>
        <w:tc>
          <w:tcPr>
            <w:tcW w:w="995" w:type="dxa"/>
          </w:tcPr>
          <w:p w:rsidR="007F32E4" w:rsidRPr="007F32E4" w:rsidRDefault="007F32E4" w:rsidP="007F32E4">
            <w:pPr>
              <w:spacing w:after="0" w:line="240" w:lineRule="auto"/>
              <w:contextualSpacing/>
              <w:rPr>
                <w:rFonts w:ascii="Times New Roman" w:hAnsi="Times New Roman"/>
                <w:sz w:val="28"/>
                <w:szCs w:val="28"/>
              </w:rPr>
            </w:pPr>
          </w:p>
        </w:tc>
        <w:tc>
          <w:tcPr>
            <w:tcW w:w="1134" w:type="dxa"/>
          </w:tcPr>
          <w:p w:rsidR="007F32E4" w:rsidRPr="007F32E4" w:rsidRDefault="007F32E4" w:rsidP="007F32E4">
            <w:pPr>
              <w:spacing w:after="0" w:line="240" w:lineRule="auto"/>
              <w:contextualSpacing/>
              <w:rPr>
                <w:rFonts w:ascii="Times New Roman" w:hAnsi="Times New Roman"/>
                <w:sz w:val="28"/>
                <w:szCs w:val="28"/>
              </w:rPr>
            </w:pPr>
          </w:p>
        </w:tc>
        <w:tc>
          <w:tcPr>
            <w:tcW w:w="992" w:type="dxa"/>
          </w:tcPr>
          <w:p w:rsidR="007F32E4" w:rsidRPr="007F32E4" w:rsidRDefault="007F32E4" w:rsidP="007F32E4">
            <w:pPr>
              <w:spacing w:after="0" w:line="240" w:lineRule="auto"/>
              <w:contextualSpacing/>
              <w:rPr>
                <w:rFonts w:ascii="Times New Roman" w:hAnsi="Times New Roman"/>
                <w:sz w:val="28"/>
                <w:szCs w:val="28"/>
              </w:rPr>
            </w:pP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1</w:t>
            </w:r>
          </w:p>
        </w:tc>
      </w:tr>
      <w:tr w:rsidR="007F32E4" w:rsidRPr="007F32E4" w:rsidTr="007F32E4">
        <w:tc>
          <w:tcPr>
            <w:tcW w:w="2978" w:type="dxa"/>
            <w:vMerge/>
          </w:tcPr>
          <w:p w:rsidR="007F32E4" w:rsidRPr="007F32E4" w:rsidRDefault="007F32E4" w:rsidP="007F32E4">
            <w:pPr>
              <w:spacing w:after="0" w:line="240" w:lineRule="auto"/>
              <w:contextualSpacing/>
              <w:rPr>
                <w:rFonts w:ascii="Times New Roman" w:hAnsi="Times New Roman"/>
                <w:sz w:val="28"/>
                <w:szCs w:val="28"/>
              </w:rPr>
            </w:pPr>
          </w:p>
        </w:tc>
        <w:tc>
          <w:tcPr>
            <w:tcW w:w="283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Физическая культура</w:t>
            </w:r>
          </w:p>
        </w:tc>
        <w:tc>
          <w:tcPr>
            <w:tcW w:w="995"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3</w:t>
            </w:r>
          </w:p>
        </w:tc>
        <w:tc>
          <w:tcPr>
            <w:tcW w:w="1134"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3</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3</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3</w:t>
            </w:r>
          </w:p>
        </w:tc>
        <w:tc>
          <w:tcPr>
            <w:tcW w:w="992" w:type="dxa"/>
          </w:tcPr>
          <w:p w:rsidR="007F32E4" w:rsidRPr="007F32E4" w:rsidRDefault="007F32E4" w:rsidP="007F32E4">
            <w:pPr>
              <w:spacing w:after="0" w:line="240" w:lineRule="auto"/>
              <w:contextualSpacing/>
              <w:rPr>
                <w:rFonts w:ascii="Times New Roman" w:hAnsi="Times New Roman"/>
                <w:sz w:val="28"/>
                <w:szCs w:val="28"/>
              </w:rPr>
            </w:pPr>
            <w:r w:rsidRPr="007F32E4">
              <w:rPr>
                <w:rFonts w:ascii="Times New Roman" w:hAnsi="Times New Roman"/>
                <w:sz w:val="28"/>
                <w:szCs w:val="28"/>
              </w:rPr>
              <w:t>3</w:t>
            </w:r>
          </w:p>
        </w:tc>
      </w:tr>
      <w:tr w:rsidR="007F32E4" w:rsidRPr="007F32E4" w:rsidTr="007F32E4">
        <w:tc>
          <w:tcPr>
            <w:tcW w:w="5813" w:type="dxa"/>
            <w:gridSpan w:val="2"/>
          </w:tcPr>
          <w:p w:rsidR="007F32E4" w:rsidRPr="007F32E4" w:rsidRDefault="007F32E4" w:rsidP="007F32E4">
            <w:pPr>
              <w:spacing w:line="240" w:lineRule="auto"/>
              <w:contextualSpacing/>
              <w:rPr>
                <w:rFonts w:ascii="Times New Roman" w:hAnsi="Times New Roman"/>
                <w:b/>
                <w:sz w:val="28"/>
                <w:szCs w:val="28"/>
              </w:rPr>
            </w:pPr>
            <w:r w:rsidRPr="007F32E4">
              <w:rPr>
                <w:rFonts w:ascii="Times New Roman" w:hAnsi="Times New Roman"/>
                <w:b/>
                <w:sz w:val="28"/>
                <w:szCs w:val="28"/>
              </w:rPr>
              <w:lastRenderedPageBreak/>
              <w:t>Итого</w:t>
            </w:r>
          </w:p>
        </w:tc>
        <w:tc>
          <w:tcPr>
            <w:tcW w:w="995" w:type="dxa"/>
          </w:tcPr>
          <w:p w:rsidR="007F32E4" w:rsidRPr="007F32E4" w:rsidRDefault="007F32E4" w:rsidP="007F32E4">
            <w:pPr>
              <w:spacing w:line="240" w:lineRule="auto"/>
              <w:contextualSpacing/>
              <w:rPr>
                <w:rFonts w:ascii="Times New Roman" w:hAnsi="Times New Roman"/>
                <w:b/>
                <w:sz w:val="28"/>
                <w:szCs w:val="28"/>
              </w:rPr>
            </w:pPr>
            <w:r w:rsidRPr="007F32E4">
              <w:rPr>
                <w:rFonts w:ascii="Times New Roman" w:hAnsi="Times New Roman"/>
                <w:b/>
                <w:sz w:val="28"/>
                <w:szCs w:val="28"/>
              </w:rPr>
              <w:t>29</w:t>
            </w:r>
          </w:p>
        </w:tc>
        <w:tc>
          <w:tcPr>
            <w:tcW w:w="1134" w:type="dxa"/>
          </w:tcPr>
          <w:p w:rsidR="007F32E4" w:rsidRPr="007F32E4" w:rsidRDefault="007F32E4" w:rsidP="007F32E4">
            <w:pPr>
              <w:spacing w:line="240" w:lineRule="auto"/>
              <w:contextualSpacing/>
              <w:rPr>
                <w:rFonts w:ascii="Times New Roman" w:hAnsi="Times New Roman"/>
                <w:b/>
                <w:sz w:val="28"/>
                <w:szCs w:val="28"/>
              </w:rPr>
            </w:pPr>
            <w:r w:rsidRPr="007F32E4">
              <w:rPr>
                <w:rFonts w:ascii="Times New Roman" w:hAnsi="Times New Roman"/>
                <w:b/>
                <w:sz w:val="28"/>
                <w:szCs w:val="28"/>
              </w:rPr>
              <w:t>31</w:t>
            </w:r>
          </w:p>
        </w:tc>
        <w:tc>
          <w:tcPr>
            <w:tcW w:w="992" w:type="dxa"/>
          </w:tcPr>
          <w:p w:rsidR="007F32E4" w:rsidRPr="007F32E4" w:rsidRDefault="007F32E4" w:rsidP="007F32E4">
            <w:pPr>
              <w:spacing w:line="240" w:lineRule="auto"/>
              <w:contextualSpacing/>
              <w:rPr>
                <w:rFonts w:ascii="Times New Roman" w:hAnsi="Times New Roman"/>
                <w:b/>
                <w:sz w:val="28"/>
                <w:szCs w:val="28"/>
              </w:rPr>
            </w:pPr>
            <w:r w:rsidRPr="007F32E4">
              <w:rPr>
                <w:rFonts w:ascii="Times New Roman" w:hAnsi="Times New Roman"/>
                <w:b/>
                <w:sz w:val="28"/>
                <w:szCs w:val="28"/>
              </w:rPr>
              <w:t>32</w:t>
            </w:r>
          </w:p>
        </w:tc>
        <w:tc>
          <w:tcPr>
            <w:tcW w:w="992" w:type="dxa"/>
          </w:tcPr>
          <w:p w:rsidR="007F32E4" w:rsidRPr="007F32E4" w:rsidRDefault="007F32E4" w:rsidP="007F32E4">
            <w:pPr>
              <w:spacing w:line="240" w:lineRule="auto"/>
              <w:contextualSpacing/>
              <w:rPr>
                <w:rFonts w:ascii="Times New Roman" w:hAnsi="Times New Roman"/>
                <w:b/>
                <w:sz w:val="28"/>
                <w:szCs w:val="28"/>
              </w:rPr>
            </w:pPr>
            <w:r w:rsidRPr="007F32E4">
              <w:rPr>
                <w:rFonts w:ascii="Times New Roman" w:hAnsi="Times New Roman"/>
                <w:b/>
                <w:sz w:val="28"/>
                <w:szCs w:val="28"/>
              </w:rPr>
              <w:t>34</w:t>
            </w:r>
          </w:p>
        </w:tc>
        <w:tc>
          <w:tcPr>
            <w:tcW w:w="992" w:type="dxa"/>
          </w:tcPr>
          <w:p w:rsidR="007F32E4" w:rsidRPr="007F32E4" w:rsidRDefault="007F32E4" w:rsidP="007F32E4">
            <w:pPr>
              <w:spacing w:line="240" w:lineRule="auto"/>
              <w:contextualSpacing/>
              <w:rPr>
                <w:rFonts w:ascii="Times New Roman" w:hAnsi="Times New Roman"/>
                <w:b/>
                <w:sz w:val="28"/>
                <w:szCs w:val="28"/>
              </w:rPr>
            </w:pPr>
            <w:r w:rsidRPr="007F32E4">
              <w:rPr>
                <w:rFonts w:ascii="Times New Roman" w:hAnsi="Times New Roman"/>
                <w:b/>
                <w:sz w:val="28"/>
                <w:szCs w:val="28"/>
              </w:rPr>
              <w:t>34</w:t>
            </w:r>
          </w:p>
        </w:tc>
      </w:tr>
      <w:tr w:rsidR="007F32E4" w:rsidRPr="007F32E4" w:rsidTr="007F32E4">
        <w:tc>
          <w:tcPr>
            <w:tcW w:w="5813" w:type="dxa"/>
            <w:gridSpan w:val="2"/>
          </w:tcPr>
          <w:p w:rsidR="007F32E4" w:rsidRPr="007F32E4" w:rsidRDefault="007F32E4" w:rsidP="007F32E4">
            <w:pPr>
              <w:spacing w:line="240" w:lineRule="auto"/>
              <w:contextualSpacing/>
              <w:rPr>
                <w:rFonts w:ascii="Times New Roman" w:hAnsi="Times New Roman"/>
                <w:b/>
                <w:i/>
                <w:sz w:val="28"/>
                <w:szCs w:val="28"/>
              </w:rPr>
            </w:pPr>
            <w:r w:rsidRPr="007F32E4">
              <w:rPr>
                <w:rFonts w:ascii="Times New Roman" w:hAnsi="Times New Roman"/>
                <w:b/>
                <w:i/>
                <w:sz w:val="28"/>
                <w:szCs w:val="28"/>
              </w:rPr>
              <w:t>Часть, формируемая участниками образовательных отношений</w:t>
            </w:r>
            <w:r w:rsidRPr="007F32E4">
              <w:rPr>
                <w:rStyle w:val="1253"/>
                <w:b/>
                <w:i/>
                <w:sz w:val="28"/>
                <w:szCs w:val="28"/>
              </w:rPr>
              <w:t xml:space="preserve"> при 6-дневной учебной неделе</w:t>
            </w:r>
          </w:p>
        </w:tc>
        <w:tc>
          <w:tcPr>
            <w:tcW w:w="995" w:type="dxa"/>
          </w:tcPr>
          <w:p w:rsidR="007F32E4" w:rsidRPr="007F32E4" w:rsidRDefault="007F32E4" w:rsidP="007F32E4">
            <w:pPr>
              <w:spacing w:line="240" w:lineRule="auto"/>
              <w:contextualSpacing/>
              <w:rPr>
                <w:rFonts w:ascii="Times New Roman" w:hAnsi="Times New Roman"/>
                <w:i/>
                <w:sz w:val="28"/>
                <w:szCs w:val="28"/>
              </w:rPr>
            </w:pPr>
            <w:r w:rsidRPr="007F32E4">
              <w:rPr>
                <w:rFonts w:ascii="Times New Roman" w:hAnsi="Times New Roman"/>
                <w:i/>
                <w:sz w:val="28"/>
                <w:szCs w:val="28"/>
              </w:rPr>
              <w:t>3</w:t>
            </w:r>
          </w:p>
        </w:tc>
        <w:tc>
          <w:tcPr>
            <w:tcW w:w="1134" w:type="dxa"/>
          </w:tcPr>
          <w:p w:rsidR="007F32E4" w:rsidRPr="007F32E4" w:rsidRDefault="007F32E4" w:rsidP="007F32E4">
            <w:pPr>
              <w:spacing w:line="240" w:lineRule="auto"/>
              <w:contextualSpacing/>
              <w:rPr>
                <w:rFonts w:ascii="Times New Roman" w:hAnsi="Times New Roman"/>
                <w:i/>
                <w:sz w:val="28"/>
                <w:szCs w:val="28"/>
              </w:rPr>
            </w:pPr>
            <w:r w:rsidRPr="007F32E4">
              <w:rPr>
                <w:rFonts w:ascii="Times New Roman" w:hAnsi="Times New Roman"/>
                <w:i/>
                <w:sz w:val="28"/>
                <w:szCs w:val="28"/>
              </w:rPr>
              <w:t>2</w:t>
            </w:r>
          </w:p>
        </w:tc>
        <w:tc>
          <w:tcPr>
            <w:tcW w:w="992" w:type="dxa"/>
          </w:tcPr>
          <w:p w:rsidR="007F32E4" w:rsidRPr="007F32E4" w:rsidRDefault="007F32E4" w:rsidP="007F32E4">
            <w:pPr>
              <w:spacing w:line="240" w:lineRule="auto"/>
              <w:contextualSpacing/>
              <w:rPr>
                <w:rFonts w:ascii="Times New Roman" w:hAnsi="Times New Roman"/>
                <w:i/>
                <w:sz w:val="28"/>
                <w:szCs w:val="28"/>
              </w:rPr>
            </w:pPr>
            <w:r w:rsidRPr="007F32E4">
              <w:rPr>
                <w:rFonts w:ascii="Times New Roman" w:hAnsi="Times New Roman"/>
                <w:i/>
                <w:sz w:val="28"/>
                <w:szCs w:val="28"/>
              </w:rPr>
              <w:t>3</w:t>
            </w:r>
          </w:p>
        </w:tc>
        <w:tc>
          <w:tcPr>
            <w:tcW w:w="992" w:type="dxa"/>
          </w:tcPr>
          <w:p w:rsidR="007F32E4" w:rsidRPr="007F32E4" w:rsidRDefault="007F32E4" w:rsidP="007F32E4">
            <w:pPr>
              <w:spacing w:line="240" w:lineRule="auto"/>
              <w:contextualSpacing/>
              <w:rPr>
                <w:rFonts w:ascii="Times New Roman" w:hAnsi="Times New Roman"/>
                <w:i/>
                <w:sz w:val="28"/>
                <w:szCs w:val="28"/>
              </w:rPr>
            </w:pPr>
            <w:r w:rsidRPr="007F32E4">
              <w:rPr>
                <w:rFonts w:ascii="Times New Roman" w:hAnsi="Times New Roman"/>
                <w:i/>
                <w:sz w:val="28"/>
                <w:szCs w:val="28"/>
              </w:rPr>
              <w:t>2</w:t>
            </w:r>
          </w:p>
        </w:tc>
        <w:tc>
          <w:tcPr>
            <w:tcW w:w="992" w:type="dxa"/>
          </w:tcPr>
          <w:p w:rsidR="007F32E4" w:rsidRPr="007F32E4" w:rsidRDefault="007F32E4" w:rsidP="007F32E4">
            <w:pPr>
              <w:spacing w:line="240" w:lineRule="auto"/>
              <w:contextualSpacing/>
              <w:rPr>
                <w:rFonts w:ascii="Times New Roman" w:hAnsi="Times New Roman"/>
                <w:i/>
                <w:sz w:val="28"/>
                <w:szCs w:val="28"/>
              </w:rPr>
            </w:pPr>
            <w:r w:rsidRPr="007F32E4">
              <w:rPr>
                <w:rFonts w:ascii="Times New Roman" w:hAnsi="Times New Roman"/>
                <w:i/>
                <w:sz w:val="28"/>
                <w:szCs w:val="28"/>
              </w:rPr>
              <w:t>2</w:t>
            </w:r>
          </w:p>
        </w:tc>
      </w:tr>
      <w:tr w:rsidR="007F32E4" w:rsidRPr="007F32E4" w:rsidTr="007F32E4">
        <w:trPr>
          <w:trHeight w:val="409"/>
        </w:trPr>
        <w:tc>
          <w:tcPr>
            <w:tcW w:w="5813" w:type="dxa"/>
            <w:gridSpan w:val="2"/>
          </w:tcPr>
          <w:p w:rsidR="007F32E4" w:rsidRPr="007F32E4" w:rsidRDefault="007F32E4" w:rsidP="007F32E4">
            <w:pPr>
              <w:spacing w:line="240" w:lineRule="auto"/>
              <w:contextualSpacing/>
              <w:rPr>
                <w:rFonts w:ascii="Times New Roman" w:hAnsi="Times New Roman"/>
                <w:sz w:val="28"/>
                <w:szCs w:val="28"/>
              </w:rPr>
            </w:pPr>
            <w:r w:rsidRPr="007F32E4">
              <w:rPr>
                <w:rFonts w:ascii="Times New Roman" w:hAnsi="Times New Roman"/>
                <w:sz w:val="28"/>
                <w:szCs w:val="28"/>
              </w:rPr>
              <w:t>Основы безопасности жизнедеятельности</w:t>
            </w:r>
          </w:p>
        </w:tc>
        <w:tc>
          <w:tcPr>
            <w:tcW w:w="995" w:type="dxa"/>
          </w:tcPr>
          <w:p w:rsidR="007F32E4" w:rsidRPr="007F32E4" w:rsidRDefault="007F32E4" w:rsidP="007F32E4">
            <w:pPr>
              <w:spacing w:line="240" w:lineRule="auto"/>
              <w:contextualSpacing/>
              <w:rPr>
                <w:rFonts w:ascii="Times New Roman" w:hAnsi="Times New Roman"/>
                <w:sz w:val="28"/>
                <w:szCs w:val="28"/>
              </w:rPr>
            </w:pPr>
            <w:r w:rsidRPr="007F32E4">
              <w:rPr>
                <w:rFonts w:ascii="Times New Roman" w:hAnsi="Times New Roman"/>
                <w:sz w:val="28"/>
                <w:szCs w:val="28"/>
              </w:rPr>
              <w:t>1</w:t>
            </w:r>
          </w:p>
        </w:tc>
        <w:tc>
          <w:tcPr>
            <w:tcW w:w="1134" w:type="dxa"/>
          </w:tcPr>
          <w:p w:rsidR="007F32E4" w:rsidRPr="007F32E4" w:rsidRDefault="007F32E4" w:rsidP="007F32E4">
            <w:pPr>
              <w:spacing w:line="240" w:lineRule="auto"/>
              <w:contextualSpacing/>
              <w:rPr>
                <w:rFonts w:ascii="Times New Roman" w:hAnsi="Times New Roman"/>
                <w:sz w:val="28"/>
                <w:szCs w:val="28"/>
              </w:rPr>
            </w:pPr>
            <w:r w:rsidRPr="007F32E4">
              <w:rPr>
                <w:rFonts w:ascii="Times New Roman" w:hAnsi="Times New Roman"/>
                <w:sz w:val="28"/>
                <w:szCs w:val="28"/>
              </w:rPr>
              <w:t>1</w:t>
            </w:r>
          </w:p>
        </w:tc>
        <w:tc>
          <w:tcPr>
            <w:tcW w:w="992" w:type="dxa"/>
          </w:tcPr>
          <w:p w:rsidR="007F32E4" w:rsidRPr="007F32E4" w:rsidRDefault="007F32E4" w:rsidP="007F32E4">
            <w:pPr>
              <w:spacing w:line="240" w:lineRule="auto"/>
              <w:contextualSpacing/>
              <w:rPr>
                <w:rFonts w:ascii="Times New Roman" w:hAnsi="Times New Roman"/>
                <w:sz w:val="28"/>
                <w:szCs w:val="28"/>
              </w:rPr>
            </w:pPr>
            <w:r w:rsidRPr="007F32E4">
              <w:rPr>
                <w:rFonts w:ascii="Times New Roman" w:hAnsi="Times New Roman"/>
                <w:sz w:val="28"/>
                <w:szCs w:val="28"/>
              </w:rPr>
              <w:t>1</w:t>
            </w:r>
          </w:p>
        </w:tc>
        <w:tc>
          <w:tcPr>
            <w:tcW w:w="992" w:type="dxa"/>
          </w:tcPr>
          <w:p w:rsidR="007F32E4" w:rsidRPr="007F32E4" w:rsidRDefault="007F32E4" w:rsidP="007F32E4">
            <w:pPr>
              <w:spacing w:line="240" w:lineRule="auto"/>
              <w:contextualSpacing/>
              <w:rPr>
                <w:rFonts w:ascii="Times New Roman" w:hAnsi="Times New Roman"/>
                <w:sz w:val="28"/>
                <w:szCs w:val="28"/>
              </w:rPr>
            </w:pPr>
          </w:p>
        </w:tc>
        <w:tc>
          <w:tcPr>
            <w:tcW w:w="992" w:type="dxa"/>
          </w:tcPr>
          <w:p w:rsidR="007F32E4" w:rsidRPr="007F32E4" w:rsidRDefault="007F32E4" w:rsidP="007F32E4">
            <w:pPr>
              <w:spacing w:line="240" w:lineRule="auto"/>
              <w:contextualSpacing/>
              <w:rPr>
                <w:rFonts w:ascii="Times New Roman" w:hAnsi="Times New Roman"/>
                <w:sz w:val="28"/>
                <w:szCs w:val="28"/>
              </w:rPr>
            </w:pPr>
          </w:p>
        </w:tc>
      </w:tr>
      <w:tr w:rsidR="007F32E4" w:rsidRPr="007F32E4" w:rsidTr="007F32E4">
        <w:trPr>
          <w:trHeight w:val="571"/>
        </w:trPr>
        <w:tc>
          <w:tcPr>
            <w:tcW w:w="5813" w:type="dxa"/>
            <w:gridSpan w:val="2"/>
          </w:tcPr>
          <w:p w:rsidR="007F32E4" w:rsidRPr="007F32E4" w:rsidRDefault="007F32E4" w:rsidP="007F32E4">
            <w:pPr>
              <w:spacing w:line="240" w:lineRule="auto"/>
              <w:contextualSpacing/>
              <w:rPr>
                <w:rFonts w:ascii="Times New Roman" w:hAnsi="Times New Roman"/>
                <w:sz w:val="28"/>
                <w:szCs w:val="28"/>
              </w:rPr>
            </w:pPr>
            <w:r w:rsidRPr="007F32E4">
              <w:rPr>
                <w:rFonts w:ascii="Times New Roman" w:hAnsi="Times New Roman"/>
                <w:sz w:val="28"/>
                <w:szCs w:val="28"/>
              </w:rPr>
              <w:t>Основы православной веры</w:t>
            </w:r>
          </w:p>
        </w:tc>
        <w:tc>
          <w:tcPr>
            <w:tcW w:w="995" w:type="dxa"/>
          </w:tcPr>
          <w:p w:rsidR="007F32E4" w:rsidRPr="007F32E4" w:rsidRDefault="007F32E4" w:rsidP="007F32E4">
            <w:pPr>
              <w:spacing w:line="240" w:lineRule="auto"/>
              <w:contextualSpacing/>
              <w:rPr>
                <w:rFonts w:ascii="Times New Roman" w:hAnsi="Times New Roman"/>
                <w:sz w:val="28"/>
                <w:szCs w:val="28"/>
              </w:rPr>
            </w:pPr>
          </w:p>
        </w:tc>
        <w:tc>
          <w:tcPr>
            <w:tcW w:w="1134" w:type="dxa"/>
          </w:tcPr>
          <w:p w:rsidR="007F32E4" w:rsidRPr="007F32E4" w:rsidRDefault="007F32E4" w:rsidP="007F32E4">
            <w:pPr>
              <w:spacing w:line="240" w:lineRule="auto"/>
              <w:contextualSpacing/>
              <w:rPr>
                <w:rFonts w:ascii="Times New Roman" w:hAnsi="Times New Roman"/>
                <w:sz w:val="28"/>
                <w:szCs w:val="28"/>
              </w:rPr>
            </w:pPr>
          </w:p>
        </w:tc>
        <w:tc>
          <w:tcPr>
            <w:tcW w:w="992" w:type="dxa"/>
          </w:tcPr>
          <w:p w:rsidR="007F32E4" w:rsidRPr="007F32E4" w:rsidRDefault="007F32E4" w:rsidP="007F32E4">
            <w:pPr>
              <w:spacing w:line="240" w:lineRule="auto"/>
              <w:contextualSpacing/>
              <w:rPr>
                <w:rFonts w:ascii="Times New Roman" w:hAnsi="Times New Roman"/>
                <w:sz w:val="28"/>
                <w:szCs w:val="28"/>
              </w:rPr>
            </w:pPr>
            <w:r w:rsidRPr="007F32E4">
              <w:rPr>
                <w:rFonts w:ascii="Times New Roman" w:hAnsi="Times New Roman"/>
                <w:sz w:val="28"/>
                <w:szCs w:val="28"/>
              </w:rPr>
              <w:t>1</w:t>
            </w:r>
          </w:p>
        </w:tc>
        <w:tc>
          <w:tcPr>
            <w:tcW w:w="992" w:type="dxa"/>
          </w:tcPr>
          <w:p w:rsidR="007F32E4" w:rsidRPr="007F32E4" w:rsidRDefault="007F32E4" w:rsidP="007F32E4">
            <w:pPr>
              <w:spacing w:line="240" w:lineRule="auto"/>
              <w:contextualSpacing/>
              <w:rPr>
                <w:rFonts w:ascii="Times New Roman" w:hAnsi="Times New Roman"/>
                <w:sz w:val="28"/>
                <w:szCs w:val="28"/>
              </w:rPr>
            </w:pPr>
            <w:r w:rsidRPr="007F32E4">
              <w:rPr>
                <w:rFonts w:ascii="Times New Roman" w:hAnsi="Times New Roman"/>
                <w:sz w:val="28"/>
                <w:szCs w:val="28"/>
              </w:rPr>
              <w:t>1</w:t>
            </w:r>
          </w:p>
        </w:tc>
        <w:tc>
          <w:tcPr>
            <w:tcW w:w="992" w:type="dxa"/>
          </w:tcPr>
          <w:p w:rsidR="007F32E4" w:rsidRPr="007F32E4" w:rsidRDefault="007F32E4" w:rsidP="007F32E4">
            <w:pPr>
              <w:spacing w:line="240" w:lineRule="auto"/>
              <w:contextualSpacing/>
              <w:rPr>
                <w:rFonts w:ascii="Times New Roman" w:hAnsi="Times New Roman"/>
                <w:sz w:val="28"/>
                <w:szCs w:val="28"/>
              </w:rPr>
            </w:pPr>
            <w:r w:rsidRPr="007F32E4">
              <w:rPr>
                <w:rFonts w:ascii="Times New Roman" w:hAnsi="Times New Roman"/>
                <w:sz w:val="28"/>
                <w:szCs w:val="28"/>
              </w:rPr>
              <w:t>1</w:t>
            </w:r>
          </w:p>
        </w:tc>
      </w:tr>
      <w:tr w:rsidR="007F32E4" w:rsidRPr="007F32E4" w:rsidTr="007F32E4">
        <w:trPr>
          <w:trHeight w:val="571"/>
        </w:trPr>
        <w:tc>
          <w:tcPr>
            <w:tcW w:w="5813" w:type="dxa"/>
            <w:gridSpan w:val="2"/>
          </w:tcPr>
          <w:p w:rsidR="007F32E4" w:rsidRPr="007F32E4" w:rsidRDefault="007F32E4" w:rsidP="007F32E4">
            <w:pPr>
              <w:spacing w:line="240" w:lineRule="auto"/>
              <w:contextualSpacing/>
              <w:rPr>
                <w:rFonts w:ascii="Times New Roman" w:hAnsi="Times New Roman"/>
                <w:sz w:val="28"/>
                <w:szCs w:val="28"/>
              </w:rPr>
            </w:pPr>
            <w:r w:rsidRPr="007F32E4">
              <w:rPr>
                <w:rFonts w:ascii="Times New Roman" w:hAnsi="Times New Roman"/>
                <w:sz w:val="28"/>
                <w:szCs w:val="28"/>
              </w:rPr>
              <w:t>Обществознание</w:t>
            </w:r>
          </w:p>
        </w:tc>
        <w:tc>
          <w:tcPr>
            <w:tcW w:w="995" w:type="dxa"/>
          </w:tcPr>
          <w:p w:rsidR="007F32E4" w:rsidRPr="007F32E4" w:rsidRDefault="007F32E4" w:rsidP="007F32E4">
            <w:pPr>
              <w:spacing w:line="240" w:lineRule="auto"/>
              <w:contextualSpacing/>
              <w:rPr>
                <w:rFonts w:ascii="Times New Roman" w:hAnsi="Times New Roman"/>
                <w:sz w:val="28"/>
                <w:szCs w:val="28"/>
              </w:rPr>
            </w:pPr>
            <w:r w:rsidRPr="007F32E4">
              <w:rPr>
                <w:rFonts w:ascii="Times New Roman" w:hAnsi="Times New Roman"/>
                <w:sz w:val="28"/>
                <w:szCs w:val="28"/>
              </w:rPr>
              <w:t>1</w:t>
            </w:r>
          </w:p>
        </w:tc>
        <w:tc>
          <w:tcPr>
            <w:tcW w:w="1134" w:type="dxa"/>
          </w:tcPr>
          <w:p w:rsidR="007F32E4" w:rsidRPr="007F32E4" w:rsidRDefault="007F32E4" w:rsidP="007F32E4">
            <w:pPr>
              <w:spacing w:line="240" w:lineRule="auto"/>
              <w:contextualSpacing/>
              <w:rPr>
                <w:rFonts w:ascii="Times New Roman" w:hAnsi="Times New Roman"/>
                <w:sz w:val="28"/>
                <w:szCs w:val="28"/>
              </w:rPr>
            </w:pPr>
          </w:p>
        </w:tc>
        <w:tc>
          <w:tcPr>
            <w:tcW w:w="992" w:type="dxa"/>
          </w:tcPr>
          <w:p w:rsidR="007F32E4" w:rsidRPr="007F32E4" w:rsidRDefault="007F32E4" w:rsidP="007F32E4">
            <w:pPr>
              <w:spacing w:line="240" w:lineRule="auto"/>
              <w:contextualSpacing/>
              <w:rPr>
                <w:rFonts w:ascii="Times New Roman" w:hAnsi="Times New Roman"/>
                <w:sz w:val="28"/>
                <w:szCs w:val="28"/>
              </w:rPr>
            </w:pPr>
          </w:p>
        </w:tc>
        <w:tc>
          <w:tcPr>
            <w:tcW w:w="992" w:type="dxa"/>
          </w:tcPr>
          <w:p w:rsidR="007F32E4" w:rsidRPr="007F32E4" w:rsidRDefault="007F32E4" w:rsidP="007F32E4">
            <w:pPr>
              <w:spacing w:line="240" w:lineRule="auto"/>
              <w:contextualSpacing/>
              <w:rPr>
                <w:rFonts w:ascii="Times New Roman" w:hAnsi="Times New Roman"/>
                <w:sz w:val="28"/>
                <w:szCs w:val="28"/>
              </w:rPr>
            </w:pPr>
          </w:p>
        </w:tc>
        <w:tc>
          <w:tcPr>
            <w:tcW w:w="992" w:type="dxa"/>
          </w:tcPr>
          <w:p w:rsidR="007F32E4" w:rsidRPr="007F32E4" w:rsidRDefault="007F32E4" w:rsidP="007F32E4">
            <w:pPr>
              <w:spacing w:line="240" w:lineRule="auto"/>
              <w:contextualSpacing/>
              <w:rPr>
                <w:rFonts w:ascii="Times New Roman" w:hAnsi="Times New Roman"/>
                <w:sz w:val="28"/>
                <w:szCs w:val="28"/>
              </w:rPr>
            </w:pPr>
          </w:p>
        </w:tc>
      </w:tr>
      <w:tr w:rsidR="007F32E4" w:rsidRPr="007F32E4" w:rsidTr="007F32E4">
        <w:trPr>
          <w:trHeight w:val="571"/>
        </w:trPr>
        <w:tc>
          <w:tcPr>
            <w:tcW w:w="5813" w:type="dxa"/>
            <w:gridSpan w:val="2"/>
          </w:tcPr>
          <w:p w:rsidR="007F32E4" w:rsidRPr="007F32E4" w:rsidRDefault="007F32E4" w:rsidP="007F32E4">
            <w:pPr>
              <w:spacing w:line="240" w:lineRule="auto"/>
              <w:contextualSpacing/>
              <w:rPr>
                <w:rFonts w:ascii="Times New Roman" w:hAnsi="Times New Roman"/>
                <w:sz w:val="28"/>
                <w:szCs w:val="28"/>
              </w:rPr>
            </w:pPr>
            <w:r w:rsidRPr="007F32E4">
              <w:rPr>
                <w:rFonts w:ascii="Times New Roman" w:hAnsi="Times New Roman"/>
                <w:sz w:val="28"/>
                <w:szCs w:val="28"/>
              </w:rPr>
              <w:t>Родной язык</w:t>
            </w:r>
          </w:p>
        </w:tc>
        <w:tc>
          <w:tcPr>
            <w:tcW w:w="995" w:type="dxa"/>
          </w:tcPr>
          <w:p w:rsidR="007F32E4" w:rsidRPr="007F32E4" w:rsidRDefault="007F32E4" w:rsidP="007F32E4">
            <w:pPr>
              <w:spacing w:line="240" w:lineRule="auto"/>
              <w:contextualSpacing/>
              <w:rPr>
                <w:rFonts w:ascii="Times New Roman" w:hAnsi="Times New Roman"/>
                <w:sz w:val="28"/>
                <w:szCs w:val="28"/>
              </w:rPr>
            </w:pPr>
            <w:r w:rsidRPr="007F32E4">
              <w:rPr>
                <w:rFonts w:ascii="Times New Roman" w:hAnsi="Times New Roman"/>
                <w:sz w:val="28"/>
                <w:szCs w:val="28"/>
              </w:rPr>
              <w:t>0,5</w:t>
            </w:r>
          </w:p>
        </w:tc>
        <w:tc>
          <w:tcPr>
            <w:tcW w:w="1134" w:type="dxa"/>
          </w:tcPr>
          <w:p w:rsidR="007F32E4" w:rsidRPr="007F32E4" w:rsidRDefault="007F32E4" w:rsidP="007F32E4">
            <w:pPr>
              <w:spacing w:line="240" w:lineRule="auto"/>
              <w:contextualSpacing/>
              <w:rPr>
                <w:rFonts w:ascii="Times New Roman" w:hAnsi="Times New Roman"/>
                <w:sz w:val="28"/>
                <w:szCs w:val="28"/>
              </w:rPr>
            </w:pPr>
            <w:r w:rsidRPr="007F32E4">
              <w:rPr>
                <w:rFonts w:ascii="Times New Roman" w:hAnsi="Times New Roman"/>
                <w:sz w:val="28"/>
                <w:szCs w:val="28"/>
              </w:rPr>
              <w:t>0,5</w:t>
            </w:r>
          </w:p>
        </w:tc>
        <w:tc>
          <w:tcPr>
            <w:tcW w:w="992" w:type="dxa"/>
          </w:tcPr>
          <w:p w:rsidR="007F32E4" w:rsidRPr="007F32E4" w:rsidRDefault="007F32E4" w:rsidP="007F32E4">
            <w:pPr>
              <w:spacing w:line="240" w:lineRule="auto"/>
              <w:contextualSpacing/>
              <w:rPr>
                <w:rFonts w:ascii="Times New Roman" w:hAnsi="Times New Roman"/>
                <w:sz w:val="28"/>
                <w:szCs w:val="28"/>
              </w:rPr>
            </w:pPr>
            <w:r w:rsidRPr="007F32E4">
              <w:rPr>
                <w:rFonts w:ascii="Times New Roman" w:hAnsi="Times New Roman"/>
                <w:sz w:val="28"/>
                <w:szCs w:val="28"/>
              </w:rPr>
              <w:t>0,5</w:t>
            </w:r>
          </w:p>
        </w:tc>
        <w:tc>
          <w:tcPr>
            <w:tcW w:w="992" w:type="dxa"/>
          </w:tcPr>
          <w:p w:rsidR="007F32E4" w:rsidRPr="007F32E4" w:rsidRDefault="007F32E4" w:rsidP="007F32E4">
            <w:pPr>
              <w:spacing w:line="240" w:lineRule="auto"/>
              <w:contextualSpacing/>
              <w:rPr>
                <w:rFonts w:ascii="Times New Roman" w:hAnsi="Times New Roman"/>
                <w:sz w:val="28"/>
                <w:szCs w:val="28"/>
              </w:rPr>
            </w:pPr>
            <w:r w:rsidRPr="007F32E4">
              <w:rPr>
                <w:rFonts w:ascii="Times New Roman" w:hAnsi="Times New Roman"/>
                <w:sz w:val="28"/>
                <w:szCs w:val="28"/>
              </w:rPr>
              <w:t>0,5</w:t>
            </w:r>
          </w:p>
        </w:tc>
        <w:tc>
          <w:tcPr>
            <w:tcW w:w="992" w:type="dxa"/>
          </w:tcPr>
          <w:p w:rsidR="007F32E4" w:rsidRPr="007F32E4" w:rsidRDefault="007F32E4" w:rsidP="007F32E4">
            <w:pPr>
              <w:spacing w:line="240" w:lineRule="auto"/>
              <w:contextualSpacing/>
              <w:rPr>
                <w:rFonts w:ascii="Times New Roman" w:hAnsi="Times New Roman"/>
                <w:sz w:val="28"/>
                <w:szCs w:val="28"/>
              </w:rPr>
            </w:pPr>
            <w:r w:rsidRPr="007F32E4">
              <w:rPr>
                <w:rFonts w:ascii="Times New Roman" w:hAnsi="Times New Roman"/>
                <w:sz w:val="28"/>
                <w:szCs w:val="28"/>
              </w:rPr>
              <w:t>0,5</w:t>
            </w:r>
          </w:p>
        </w:tc>
      </w:tr>
      <w:tr w:rsidR="007F32E4" w:rsidRPr="007F32E4" w:rsidTr="007F32E4">
        <w:trPr>
          <w:trHeight w:val="571"/>
        </w:trPr>
        <w:tc>
          <w:tcPr>
            <w:tcW w:w="5813" w:type="dxa"/>
            <w:gridSpan w:val="2"/>
          </w:tcPr>
          <w:p w:rsidR="007F32E4" w:rsidRPr="007F32E4" w:rsidRDefault="007F32E4" w:rsidP="007F32E4">
            <w:pPr>
              <w:spacing w:line="240" w:lineRule="auto"/>
              <w:contextualSpacing/>
              <w:rPr>
                <w:rFonts w:ascii="Times New Roman" w:hAnsi="Times New Roman"/>
                <w:sz w:val="28"/>
                <w:szCs w:val="28"/>
              </w:rPr>
            </w:pPr>
            <w:r w:rsidRPr="007F32E4">
              <w:rPr>
                <w:rFonts w:ascii="Times New Roman" w:hAnsi="Times New Roman"/>
                <w:sz w:val="28"/>
                <w:szCs w:val="28"/>
              </w:rPr>
              <w:t>Родная литература</w:t>
            </w:r>
          </w:p>
        </w:tc>
        <w:tc>
          <w:tcPr>
            <w:tcW w:w="995" w:type="dxa"/>
          </w:tcPr>
          <w:p w:rsidR="007F32E4" w:rsidRPr="007F32E4" w:rsidRDefault="007F32E4" w:rsidP="007F32E4">
            <w:pPr>
              <w:spacing w:line="240" w:lineRule="auto"/>
              <w:contextualSpacing/>
              <w:rPr>
                <w:rFonts w:ascii="Times New Roman" w:hAnsi="Times New Roman"/>
                <w:sz w:val="28"/>
                <w:szCs w:val="28"/>
              </w:rPr>
            </w:pPr>
            <w:r w:rsidRPr="007F32E4">
              <w:rPr>
                <w:rFonts w:ascii="Times New Roman" w:hAnsi="Times New Roman"/>
                <w:sz w:val="28"/>
                <w:szCs w:val="28"/>
              </w:rPr>
              <w:t>0,5</w:t>
            </w:r>
          </w:p>
        </w:tc>
        <w:tc>
          <w:tcPr>
            <w:tcW w:w="1134" w:type="dxa"/>
          </w:tcPr>
          <w:p w:rsidR="007F32E4" w:rsidRPr="007F32E4" w:rsidRDefault="007F32E4" w:rsidP="007F32E4">
            <w:pPr>
              <w:spacing w:line="240" w:lineRule="auto"/>
              <w:contextualSpacing/>
              <w:rPr>
                <w:rFonts w:ascii="Times New Roman" w:hAnsi="Times New Roman"/>
                <w:sz w:val="28"/>
                <w:szCs w:val="28"/>
              </w:rPr>
            </w:pPr>
            <w:r w:rsidRPr="007F32E4">
              <w:rPr>
                <w:rFonts w:ascii="Times New Roman" w:hAnsi="Times New Roman"/>
                <w:sz w:val="28"/>
                <w:szCs w:val="28"/>
              </w:rPr>
              <w:t>0,5</w:t>
            </w:r>
          </w:p>
        </w:tc>
        <w:tc>
          <w:tcPr>
            <w:tcW w:w="992" w:type="dxa"/>
          </w:tcPr>
          <w:p w:rsidR="007F32E4" w:rsidRPr="007F32E4" w:rsidRDefault="007F32E4" w:rsidP="007F32E4">
            <w:pPr>
              <w:spacing w:line="240" w:lineRule="auto"/>
              <w:contextualSpacing/>
              <w:rPr>
                <w:rFonts w:ascii="Times New Roman" w:hAnsi="Times New Roman"/>
                <w:sz w:val="28"/>
                <w:szCs w:val="28"/>
              </w:rPr>
            </w:pPr>
            <w:r w:rsidRPr="007F32E4">
              <w:rPr>
                <w:rFonts w:ascii="Times New Roman" w:hAnsi="Times New Roman"/>
                <w:sz w:val="28"/>
                <w:szCs w:val="28"/>
              </w:rPr>
              <w:t>0,5</w:t>
            </w:r>
          </w:p>
        </w:tc>
        <w:tc>
          <w:tcPr>
            <w:tcW w:w="992" w:type="dxa"/>
          </w:tcPr>
          <w:p w:rsidR="007F32E4" w:rsidRPr="007F32E4" w:rsidRDefault="007F32E4" w:rsidP="007F32E4">
            <w:pPr>
              <w:spacing w:line="240" w:lineRule="auto"/>
              <w:contextualSpacing/>
              <w:rPr>
                <w:rFonts w:ascii="Times New Roman" w:hAnsi="Times New Roman"/>
                <w:sz w:val="28"/>
                <w:szCs w:val="28"/>
              </w:rPr>
            </w:pPr>
            <w:r w:rsidRPr="007F32E4">
              <w:rPr>
                <w:rFonts w:ascii="Times New Roman" w:hAnsi="Times New Roman"/>
                <w:sz w:val="28"/>
                <w:szCs w:val="28"/>
              </w:rPr>
              <w:t>0,5</w:t>
            </w:r>
          </w:p>
        </w:tc>
        <w:tc>
          <w:tcPr>
            <w:tcW w:w="992" w:type="dxa"/>
          </w:tcPr>
          <w:p w:rsidR="007F32E4" w:rsidRPr="007F32E4" w:rsidRDefault="007F32E4" w:rsidP="007F32E4">
            <w:pPr>
              <w:spacing w:line="240" w:lineRule="auto"/>
              <w:contextualSpacing/>
              <w:rPr>
                <w:rFonts w:ascii="Times New Roman" w:hAnsi="Times New Roman"/>
                <w:sz w:val="28"/>
                <w:szCs w:val="28"/>
              </w:rPr>
            </w:pPr>
            <w:r w:rsidRPr="007F32E4">
              <w:rPr>
                <w:rFonts w:ascii="Times New Roman" w:hAnsi="Times New Roman"/>
                <w:sz w:val="28"/>
                <w:szCs w:val="28"/>
              </w:rPr>
              <w:t>0,5</w:t>
            </w:r>
          </w:p>
        </w:tc>
      </w:tr>
      <w:tr w:rsidR="007F32E4" w:rsidRPr="007F32E4" w:rsidTr="007F32E4">
        <w:tc>
          <w:tcPr>
            <w:tcW w:w="5813" w:type="dxa"/>
            <w:gridSpan w:val="2"/>
          </w:tcPr>
          <w:p w:rsidR="007F32E4" w:rsidRPr="007F32E4" w:rsidRDefault="007F32E4" w:rsidP="007F32E4">
            <w:pPr>
              <w:spacing w:line="240" w:lineRule="auto"/>
              <w:contextualSpacing/>
              <w:rPr>
                <w:rFonts w:ascii="Times New Roman" w:hAnsi="Times New Roman"/>
                <w:b/>
                <w:sz w:val="28"/>
                <w:szCs w:val="28"/>
              </w:rPr>
            </w:pPr>
            <w:r w:rsidRPr="007F32E4">
              <w:rPr>
                <w:rFonts w:ascii="Times New Roman" w:hAnsi="Times New Roman"/>
                <w:b/>
                <w:sz w:val="28"/>
                <w:szCs w:val="28"/>
              </w:rPr>
              <w:t xml:space="preserve">Максимально допустимая недельная нагрузка </w:t>
            </w:r>
            <w:r w:rsidRPr="007F32E4">
              <w:rPr>
                <w:rStyle w:val="1253"/>
                <w:b/>
                <w:sz w:val="28"/>
                <w:szCs w:val="28"/>
              </w:rPr>
              <w:t>(при 6-дневной учебной неделе)</w:t>
            </w:r>
          </w:p>
        </w:tc>
        <w:tc>
          <w:tcPr>
            <w:tcW w:w="995" w:type="dxa"/>
          </w:tcPr>
          <w:p w:rsidR="007F32E4" w:rsidRPr="007F32E4" w:rsidRDefault="007F32E4" w:rsidP="007F32E4">
            <w:pPr>
              <w:spacing w:line="240" w:lineRule="auto"/>
              <w:contextualSpacing/>
              <w:rPr>
                <w:rFonts w:ascii="Times New Roman" w:hAnsi="Times New Roman"/>
                <w:b/>
                <w:sz w:val="28"/>
                <w:szCs w:val="28"/>
              </w:rPr>
            </w:pPr>
            <w:r w:rsidRPr="007F32E4">
              <w:rPr>
                <w:rFonts w:ascii="Times New Roman" w:hAnsi="Times New Roman"/>
                <w:b/>
                <w:sz w:val="28"/>
                <w:szCs w:val="28"/>
              </w:rPr>
              <w:t>32</w:t>
            </w:r>
          </w:p>
        </w:tc>
        <w:tc>
          <w:tcPr>
            <w:tcW w:w="1134" w:type="dxa"/>
          </w:tcPr>
          <w:p w:rsidR="007F32E4" w:rsidRPr="007F32E4" w:rsidRDefault="007F32E4" w:rsidP="007F32E4">
            <w:pPr>
              <w:spacing w:line="240" w:lineRule="auto"/>
              <w:contextualSpacing/>
              <w:rPr>
                <w:rFonts w:ascii="Times New Roman" w:hAnsi="Times New Roman"/>
                <w:b/>
                <w:sz w:val="28"/>
                <w:szCs w:val="28"/>
              </w:rPr>
            </w:pPr>
            <w:r w:rsidRPr="007F32E4">
              <w:rPr>
                <w:rFonts w:ascii="Times New Roman" w:hAnsi="Times New Roman"/>
                <w:b/>
                <w:sz w:val="28"/>
                <w:szCs w:val="28"/>
              </w:rPr>
              <w:t>33</w:t>
            </w:r>
          </w:p>
        </w:tc>
        <w:tc>
          <w:tcPr>
            <w:tcW w:w="992" w:type="dxa"/>
          </w:tcPr>
          <w:p w:rsidR="007F32E4" w:rsidRPr="007F32E4" w:rsidRDefault="007F32E4" w:rsidP="007F32E4">
            <w:pPr>
              <w:spacing w:line="240" w:lineRule="auto"/>
              <w:contextualSpacing/>
              <w:rPr>
                <w:rFonts w:ascii="Times New Roman" w:hAnsi="Times New Roman"/>
                <w:b/>
                <w:sz w:val="28"/>
                <w:szCs w:val="28"/>
              </w:rPr>
            </w:pPr>
            <w:r w:rsidRPr="007F32E4">
              <w:rPr>
                <w:rFonts w:ascii="Times New Roman" w:hAnsi="Times New Roman"/>
                <w:b/>
                <w:sz w:val="28"/>
                <w:szCs w:val="28"/>
              </w:rPr>
              <w:t>35</w:t>
            </w:r>
          </w:p>
        </w:tc>
        <w:tc>
          <w:tcPr>
            <w:tcW w:w="992" w:type="dxa"/>
          </w:tcPr>
          <w:p w:rsidR="007F32E4" w:rsidRPr="007F32E4" w:rsidRDefault="007F32E4" w:rsidP="007F32E4">
            <w:pPr>
              <w:spacing w:line="240" w:lineRule="auto"/>
              <w:contextualSpacing/>
              <w:rPr>
                <w:rFonts w:ascii="Times New Roman" w:hAnsi="Times New Roman"/>
                <w:b/>
                <w:sz w:val="28"/>
                <w:szCs w:val="28"/>
              </w:rPr>
            </w:pPr>
            <w:r w:rsidRPr="007F32E4">
              <w:rPr>
                <w:rFonts w:ascii="Times New Roman" w:hAnsi="Times New Roman"/>
                <w:b/>
                <w:sz w:val="28"/>
                <w:szCs w:val="28"/>
              </w:rPr>
              <w:t>36</w:t>
            </w:r>
          </w:p>
        </w:tc>
        <w:tc>
          <w:tcPr>
            <w:tcW w:w="992" w:type="dxa"/>
          </w:tcPr>
          <w:p w:rsidR="007F32E4" w:rsidRPr="007F32E4" w:rsidRDefault="007F32E4" w:rsidP="007F32E4">
            <w:pPr>
              <w:spacing w:line="240" w:lineRule="auto"/>
              <w:contextualSpacing/>
              <w:rPr>
                <w:rFonts w:ascii="Times New Roman" w:hAnsi="Times New Roman"/>
                <w:b/>
                <w:sz w:val="28"/>
                <w:szCs w:val="28"/>
              </w:rPr>
            </w:pPr>
            <w:r w:rsidRPr="007F32E4">
              <w:rPr>
                <w:rFonts w:ascii="Times New Roman" w:hAnsi="Times New Roman"/>
                <w:b/>
                <w:sz w:val="28"/>
                <w:szCs w:val="28"/>
              </w:rPr>
              <w:t>36</w:t>
            </w:r>
          </w:p>
        </w:tc>
      </w:tr>
      <w:tr w:rsidR="007F32E4" w:rsidRPr="007F32E4" w:rsidTr="007F32E4">
        <w:tc>
          <w:tcPr>
            <w:tcW w:w="8934" w:type="dxa"/>
            <w:gridSpan w:val="5"/>
            <w:tcBorders>
              <w:left w:val="nil"/>
              <w:right w:val="nil"/>
            </w:tcBorders>
          </w:tcPr>
          <w:p w:rsidR="007F32E4" w:rsidRPr="007F32E4" w:rsidRDefault="007F32E4" w:rsidP="007F32E4">
            <w:pPr>
              <w:spacing w:line="240" w:lineRule="auto"/>
              <w:contextualSpacing/>
              <w:jc w:val="right"/>
              <w:rPr>
                <w:rFonts w:ascii="Times New Roman" w:hAnsi="Times New Roman"/>
                <w:b/>
                <w:sz w:val="28"/>
                <w:szCs w:val="28"/>
              </w:rPr>
            </w:pPr>
          </w:p>
        </w:tc>
        <w:tc>
          <w:tcPr>
            <w:tcW w:w="992" w:type="dxa"/>
            <w:tcBorders>
              <w:left w:val="nil"/>
              <w:right w:val="nil"/>
            </w:tcBorders>
          </w:tcPr>
          <w:p w:rsidR="007F32E4" w:rsidRPr="007F32E4" w:rsidRDefault="007F32E4" w:rsidP="007F32E4">
            <w:pPr>
              <w:spacing w:line="240" w:lineRule="auto"/>
              <w:contextualSpacing/>
              <w:rPr>
                <w:rFonts w:ascii="Times New Roman" w:hAnsi="Times New Roman"/>
                <w:b/>
                <w:sz w:val="28"/>
                <w:szCs w:val="28"/>
              </w:rPr>
            </w:pPr>
          </w:p>
        </w:tc>
        <w:tc>
          <w:tcPr>
            <w:tcW w:w="992" w:type="dxa"/>
            <w:tcBorders>
              <w:left w:val="nil"/>
              <w:right w:val="nil"/>
            </w:tcBorders>
          </w:tcPr>
          <w:p w:rsidR="007F32E4" w:rsidRPr="007F32E4" w:rsidRDefault="007F32E4" w:rsidP="007F32E4">
            <w:pPr>
              <w:spacing w:line="240" w:lineRule="auto"/>
              <w:contextualSpacing/>
              <w:rPr>
                <w:rFonts w:ascii="Times New Roman" w:hAnsi="Times New Roman"/>
                <w:b/>
                <w:sz w:val="28"/>
                <w:szCs w:val="28"/>
              </w:rPr>
            </w:pPr>
          </w:p>
        </w:tc>
      </w:tr>
    </w:tbl>
    <w:p w:rsidR="0089388A" w:rsidRDefault="0089388A" w:rsidP="00DF66A7">
      <w:pPr>
        <w:spacing w:after="0" w:line="240" w:lineRule="auto"/>
        <w:jc w:val="center"/>
        <w:rPr>
          <w:rFonts w:ascii="Times New Roman" w:eastAsia="Times New Roman" w:hAnsi="Times New Roman"/>
          <w:b/>
          <w:sz w:val="28"/>
          <w:szCs w:val="28"/>
          <w:lang w:eastAsia="ru-RU"/>
        </w:rPr>
      </w:pPr>
    </w:p>
    <w:p w:rsidR="001E3922" w:rsidRPr="00D67F18" w:rsidRDefault="00DF66A7" w:rsidP="00DF66A7">
      <w:pPr>
        <w:spacing w:after="0" w:line="240" w:lineRule="auto"/>
        <w:jc w:val="center"/>
        <w:rPr>
          <w:rFonts w:ascii="Times New Roman" w:eastAsia="Times New Roman" w:hAnsi="Times New Roman"/>
          <w:b/>
          <w:bCs/>
          <w:color w:val="222222"/>
          <w:sz w:val="28"/>
          <w:szCs w:val="28"/>
          <w:lang w:eastAsia="ru-RU"/>
        </w:rPr>
      </w:pPr>
      <w:r w:rsidRPr="00D67F18">
        <w:rPr>
          <w:rFonts w:ascii="Times New Roman" w:eastAsia="Times New Roman" w:hAnsi="Times New Roman"/>
          <w:b/>
          <w:sz w:val="28"/>
          <w:szCs w:val="28"/>
          <w:lang w:eastAsia="ru-RU"/>
        </w:rPr>
        <w:t>3.</w:t>
      </w:r>
      <w:r w:rsidR="00F02C19">
        <w:rPr>
          <w:rFonts w:ascii="Times New Roman" w:eastAsia="Times New Roman" w:hAnsi="Times New Roman"/>
          <w:b/>
          <w:sz w:val="28"/>
          <w:szCs w:val="28"/>
          <w:lang w:eastAsia="ru-RU"/>
        </w:rPr>
        <w:t>2.</w:t>
      </w:r>
      <w:r w:rsidRPr="00D67F18">
        <w:rPr>
          <w:rFonts w:ascii="Times New Roman" w:eastAsia="Times New Roman" w:hAnsi="Times New Roman"/>
          <w:b/>
          <w:sz w:val="28"/>
          <w:szCs w:val="28"/>
          <w:lang w:eastAsia="ru-RU"/>
        </w:rPr>
        <w:t xml:space="preserve"> КАЛЕНДАРНЫЙ УЧЕБНЫЙ ГРАФИК</w:t>
      </w:r>
    </w:p>
    <w:p w:rsidR="0089388A" w:rsidRPr="0089388A" w:rsidRDefault="0089388A" w:rsidP="0089388A">
      <w:pPr>
        <w:pStyle w:val="1"/>
        <w:spacing w:before="0" w:line="240" w:lineRule="auto"/>
        <w:jc w:val="center"/>
        <w:rPr>
          <w:rFonts w:ascii="Times New Roman" w:hAnsi="Times New Roman"/>
          <w:b/>
          <w:color w:val="auto"/>
          <w:sz w:val="28"/>
          <w:szCs w:val="28"/>
        </w:rPr>
      </w:pPr>
      <w:r w:rsidRPr="0089388A">
        <w:rPr>
          <w:rFonts w:ascii="Times New Roman" w:hAnsi="Times New Roman"/>
          <w:b/>
          <w:color w:val="auto"/>
          <w:sz w:val="28"/>
          <w:szCs w:val="28"/>
        </w:rPr>
        <w:t>Годовой календарный учебный график</w:t>
      </w:r>
    </w:p>
    <w:p w:rsidR="0089388A" w:rsidRPr="0089388A" w:rsidRDefault="0089388A" w:rsidP="0089388A">
      <w:pPr>
        <w:spacing w:after="0" w:line="240" w:lineRule="auto"/>
        <w:jc w:val="center"/>
        <w:rPr>
          <w:rFonts w:ascii="Times New Roman" w:hAnsi="Times New Roman"/>
          <w:b/>
          <w:sz w:val="28"/>
          <w:szCs w:val="28"/>
        </w:rPr>
      </w:pPr>
      <w:r w:rsidRPr="0089388A">
        <w:rPr>
          <w:rFonts w:ascii="Times New Roman" w:hAnsi="Times New Roman"/>
          <w:b/>
          <w:sz w:val="28"/>
          <w:szCs w:val="28"/>
        </w:rPr>
        <w:t>на 2019 – 2020 учебный год</w:t>
      </w:r>
    </w:p>
    <w:p w:rsidR="0089388A" w:rsidRPr="0089388A" w:rsidRDefault="0089388A" w:rsidP="0089388A">
      <w:pPr>
        <w:spacing w:after="0" w:line="240" w:lineRule="auto"/>
        <w:jc w:val="center"/>
        <w:rPr>
          <w:rFonts w:ascii="Times New Roman" w:hAnsi="Times New Roman"/>
          <w:b/>
          <w:sz w:val="28"/>
          <w:szCs w:val="28"/>
        </w:rPr>
      </w:pPr>
      <w:r w:rsidRPr="0089388A">
        <w:rPr>
          <w:rFonts w:ascii="Times New Roman" w:hAnsi="Times New Roman"/>
          <w:b/>
          <w:sz w:val="28"/>
          <w:szCs w:val="28"/>
        </w:rPr>
        <w:t>ЧОУ «Муромская православная гимназия»</w:t>
      </w:r>
    </w:p>
    <w:p w:rsidR="0089388A" w:rsidRPr="0089388A" w:rsidRDefault="0089388A" w:rsidP="0089388A">
      <w:pPr>
        <w:spacing w:after="0" w:line="240" w:lineRule="auto"/>
        <w:jc w:val="center"/>
        <w:rPr>
          <w:rFonts w:ascii="Times New Roman" w:hAnsi="Times New Roman"/>
          <w:b/>
          <w:sz w:val="28"/>
          <w:szCs w:val="28"/>
        </w:rPr>
      </w:pPr>
    </w:p>
    <w:p w:rsidR="0089388A" w:rsidRPr="0089388A" w:rsidRDefault="0089388A" w:rsidP="0016091D">
      <w:pPr>
        <w:numPr>
          <w:ilvl w:val="0"/>
          <w:numId w:val="162"/>
        </w:numPr>
        <w:spacing w:after="0" w:line="240" w:lineRule="auto"/>
        <w:jc w:val="center"/>
        <w:rPr>
          <w:rFonts w:ascii="Times New Roman" w:hAnsi="Times New Roman"/>
          <w:b/>
          <w:sz w:val="28"/>
          <w:szCs w:val="28"/>
        </w:rPr>
      </w:pPr>
      <w:r w:rsidRPr="0089388A">
        <w:rPr>
          <w:rFonts w:ascii="Times New Roman" w:hAnsi="Times New Roman"/>
          <w:b/>
          <w:sz w:val="28"/>
          <w:szCs w:val="28"/>
        </w:rPr>
        <w:t>Продолжительность учебного года.</w:t>
      </w:r>
    </w:p>
    <w:p w:rsidR="0089388A" w:rsidRPr="0089388A" w:rsidRDefault="0089388A" w:rsidP="0089388A">
      <w:pPr>
        <w:spacing w:after="0" w:line="240" w:lineRule="auto"/>
        <w:jc w:val="center"/>
        <w:rPr>
          <w:rFonts w:ascii="Times New Roman" w:hAnsi="Times New Roman"/>
          <w:b/>
          <w:sz w:val="28"/>
          <w:szCs w:val="28"/>
        </w:rPr>
      </w:pPr>
    </w:p>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Начало учебного года – 02 сентября 2019 года.</w:t>
      </w:r>
    </w:p>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Окончание учебного года:</w:t>
      </w:r>
    </w:p>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1 классы – 22 мая 2020 года</w:t>
      </w:r>
    </w:p>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2-4 классы- 29 мая 2020 года</w:t>
      </w:r>
    </w:p>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5-8,10 классы – 30 мая 2020 года</w:t>
      </w:r>
    </w:p>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9,11 классы – 23 мая 2020 года</w:t>
      </w:r>
    </w:p>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Продолжительность учебного года:</w:t>
      </w:r>
    </w:p>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в 1-х классах – 32 недели</w:t>
      </w:r>
    </w:p>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во 2-8,10 классах – 34 недели</w:t>
      </w:r>
    </w:p>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в 9,11 классах – 33 недели</w:t>
      </w:r>
    </w:p>
    <w:p w:rsidR="0089388A" w:rsidRPr="0089388A" w:rsidRDefault="0089388A" w:rsidP="0089388A">
      <w:pPr>
        <w:spacing w:after="0" w:line="240" w:lineRule="auto"/>
        <w:jc w:val="both"/>
        <w:rPr>
          <w:rFonts w:ascii="Times New Roman" w:hAnsi="Times New Roman"/>
          <w:sz w:val="28"/>
          <w:szCs w:val="28"/>
        </w:rPr>
      </w:pPr>
    </w:p>
    <w:p w:rsidR="0089388A" w:rsidRPr="0089388A" w:rsidRDefault="0089388A" w:rsidP="0089388A">
      <w:pPr>
        <w:spacing w:after="0" w:line="240" w:lineRule="auto"/>
        <w:jc w:val="center"/>
        <w:rPr>
          <w:rFonts w:ascii="Times New Roman" w:hAnsi="Times New Roman"/>
          <w:b/>
          <w:sz w:val="28"/>
          <w:szCs w:val="28"/>
        </w:rPr>
      </w:pPr>
      <w:r w:rsidRPr="0089388A">
        <w:rPr>
          <w:rFonts w:ascii="Times New Roman" w:hAnsi="Times New Roman"/>
          <w:b/>
          <w:sz w:val="28"/>
          <w:szCs w:val="28"/>
        </w:rPr>
        <w:t>2. Продолжительность учебных четвертей.</w:t>
      </w:r>
    </w:p>
    <w:p w:rsidR="0089388A" w:rsidRPr="0089388A" w:rsidRDefault="0089388A" w:rsidP="0089388A">
      <w:pPr>
        <w:spacing w:after="0" w:line="240" w:lineRule="auto"/>
        <w:jc w:val="center"/>
        <w:rPr>
          <w:rFonts w:ascii="Times New Roman" w:hAnsi="Times New Roman"/>
          <w:b/>
          <w:sz w:val="28"/>
          <w:szCs w:val="28"/>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3260"/>
        <w:gridCol w:w="2393"/>
      </w:tblGrid>
      <w:tr w:rsidR="0089388A" w:rsidRPr="0089388A" w:rsidTr="00B42F12">
        <w:tc>
          <w:tcPr>
            <w:tcW w:w="1809"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Учебные четверти</w:t>
            </w:r>
          </w:p>
        </w:tc>
        <w:tc>
          <w:tcPr>
            <w:tcW w:w="2127"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Классы</w:t>
            </w:r>
          </w:p>
        </w:tc>
        <w:tc>
          <w:tcPr>
            <w:tcW w:w="3260"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Сроки начала и окончания четверти</w:t>
            </w:r>
          </w:p>
        </w:tc>
        <w:tc>
          <w:tcPr>
            <w:tcW w:w="2393"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Количество учебных недель/дней</w:t>
            </w:r>
          </w:p>
        </w:tc>
      </w:tr>
      <w:tr w:rsidR="0089388A" w:rsidRPr="0089388A" w:rsidTr="00B42F12">
        <w:tc>
          <w:tcPr>
            <w:tcW w:w="1809" w:type="dxa"/>
            <w:vMerge w:val="restart"/>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1 четверть</w:t>
            </w:r>
          </w:p>
        </w:tc>
        <w:tc>
          <w:tcPr>
            <w:tcW w:w="2127"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1-4 классы</w:t>
            </w:r>
          </w:p>
        </w:tc>
        <w:tc>
          <w:tcPr>
            <w:tcW w:w="3260"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С 02.09.19 по 25.10.19 г</w:t>
            </w:r>
          </w:p>
        </w:tc>
        <w:tc>
          <w:tcPr>
            <w:tcW w:w="2393" w:type="dxa"/>
          </w:tcPr>
          <w:p w:rsidR="0089388A" w:rsidRPr="0089388A" w:rsidRDefault="0089388A" w:rsidP="0089388A">
            <w:pPr>
              <w:spacing w:after="0" w:line="240" w:lineRule="auto"/>
              <w:jc w:val="both"/>
              <w:rPr>
                <w:rFonts w:ascii="Times New Roman" w:hAnsi="Times New Roman"/>
                <w:b/>
                <w:sz w:val="28"/>
                <w:szCs w:val="28"/>
                <w:highlight w:val="yellow"/>
              </w:rPr>
            </w:pPr>
            <w:r w:rsidRPr="0089388A">
              <w:rPr>
                <w:rFonts w:ascii="Times New Roman" w:hAnsi="Times New Roman"/>
                <w:b/>
                <w:sz w:val="28"/>
                <w:szCs w:val="28"/>
              </w:rPr>
              <w:t>8н./ 40</w:t>
            </w:r>
          </w:p>
        </w:tc>
      </w:tr>
      <w:tr w:rsidR="0089388A" w:rsidRPr="0089388A" w:rsidTr="00B42F12">
        <w:tc>
          <w:tcPr>
            <w:tcW w:w="1809" w:type="dxa"/>
            <w:vMerge/>
          </w:tcPr>
          <w:p w:rsidR="0089388A" w:rsidRPr="0089388A" w:rsidRDefault="0089388A" w:rsidP="0089388A">
            <w:pPr>
              <w:spacing w:after="0" w:line="240" w:lineRule="auto"/>
              <w:jc w:val="both"/>
              <w:rPr>
                <w:rFonts w:ascii="Times New Roman" w:hAnsi="Times New Roman"/>
                <w:sz w:val="28"/>
                <w:szCs w:val="28"/>
              </w:rPr>
            </w:pPr>
          </w:p>
        </w:tc>
        <w:tc>
          <w:tcPr>
            <w:tcW w:w="2127"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5-9 классы</w:t>
            </w:r>
          </w:p>
        </w:tc>
        <w:tc>
          <w:tcPr>
            <w:tcW w:w="3260"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С 02.09.19 по 26.10.19 г</w:t>
            </w:r>
          </w:p>
        </w:tc>
        <w:tc>
          <w:tcPr>
            <w:tcW w:w="2393" w:type="dxa"/>
          </w:tcPr>
          <w:p w:rsidR="0089388A" w:rsidRPr="0089388A" w:rsidRDefault="0089388A" w:rsidP="0089388A">
            <w:pPr>
              <w:spacing w:after="0" w:line="240" w:lineRule="auto"/>
              <w:jc w:val="both"/>
              <w:rPr>
                <w:rFonts w:ascii="Times New Roman" w:hAnsi="Times New Roman"/>
                <w:b/>
                <w:sz w:val="28"/>
                <w:szCs w:val="28"/>
                <w:highlight w:val="yellow"/>
              </w:rPr>
            </w:pPr>
            <w:r w:rsidRPr="0089388A">
              <w:rPr>
                <w:rFonts w:ascii="Times New Roman" w:hAnsi="Times New Roman"/>
                <w:b/>
                <w:sz w:val="28"/>
                <w:szCs w:val="28"/>
              </w:rPr>
              <w:t>8н./ 48</w:t>
            </w:r>
          </w:p>
        </w:tc>
      </w:tr>
      <w:tr w:rsidR="0089388A" w:rsidRPr="0089388A" w:rsidTr="00B42F12">
        <w:tc>
          <w:tcPr>
            <w:tcW w:w="1809" w:type="dxa"/>
            <w:vMerge w:val="restart"/>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lastRenderedPageBreak/>
              <w:t>2 четверть</w:t>
            </w:r>
          </w:p>
        </w:tc>
        <w:tc>
          <w:tcPr>
            <w:tcW w:w="2127"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1-4 классы</w:t>
            </w:r>
          </w:p>
        </w:tc>
        <w:tc>
          <w:tcPr>
            <w:tcW w:w="3260"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С 05.11.19 по 24.12.19 г</w:t>
            </w:r>
          </w:p>
        </w:tc>
        <w:tc>
          <w:tcPr>
            <w:tcW w:w="2393" w:type="dxa"/>
          </w:tcPr>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7н./36</w:t>
            </w:r>
          </w:p>
        </w:tc>
      </w:tr>
      <w:tr w:rsidR="0089388A" w:rsidRPr="0089388A" w:rsidTr="00B42F12">
        <w:tc>
          <w:tcPr>
            <w:tcW w:w="1809" w:type="dxa"/>
            <w:vMerge/>
          </w:tcPr>
          <w:p w:rsidR="0089388A" w:rsidRPr="0089388A" w:rsidRDefault="0089388A" w:rsidP="0089388A">
            <w:pPr>
              <w:spacing w:after="0" w:line="240" w:lineRule="auto"/>
              <w:jc w:val="both"/>
              <w:rPr>
                <w:rFonts w:ascii="Times New Roman" w:hAnsi="Times New Roman"/>
                <w:sz w:val="28"/>
                <w:szCs w:val="28"/>
              </w:rPr>
            </w:pPr>
          </w:p>
        </w:tc>
        <w:tc>
          <w:tcPr>
            <w:tcW w:w="2127"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5-9 классы</w:t>
            </w:r>
          </w:p>
        </w:tc>
        <w:tc>
          <w:tcPr>
            <w:tcW w:w="3260"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С 05.11.19 по 24.12.19г</w:t>
            </w:r>
          </w:p>
        </w:tc>
        <w:tc>
          <w:tcPr>
            <w:tcW w:w="2393" w:type="dxa"/>
          </w:tcPr>
          <w:p w:rsidR="0089388A" w:rsidRPr="0089388A" w:rsidRDefault="0089388A" w:rsidP="0089388A">
            <w:pPr>
              <w:spacing w:after="0" w:line="240" w:lineRule="auto"/>
              <w:jc w:val="both"/>
              <w:rPr>
                <w:rFonts w:ascii="Times New Roman" w:hAnsi="Times New Roman"/>
                <w:b/>
                <w:sz w:val="28"/>
                <w:szCs w:val="28"/>
                <w:highlight w:val="yellow"/>
              </w:rPr>
            </w:pPr>
            <w:r w:rsidRPr="0089388A">
              <w:rPr>
                <w:rFonts w:ascii="Times New Roman" w:hAnsi="Times New Roman"/>
                <w:b/>
                <w:sz w:val="28"/>
                <w:szCs w:val="28"/>
              </w:rPr>
              <w:t>7н./43</w:t>
            </w:r>
          </w:p>
        </w:tc>
      </w:tr>
      <w:tr w:rsidR="0089388A" w:rsidRPr="0089388A" w:rsidTr="00B42F12">
        <w:tc>
          <w:tcPr>
            <w:tcW w:w="1809"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1 полугодие</w:t>
            </w:r>
          </w:p>
        </w:tc>
        <w:tc>
          <w:tcPr>
            <w:tcW w:w="2127"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10,11 классы</w:t>
            </w:r>
          </w:p>
        </w:tc>
        <w:tc>
          <w:tcPr>
            <w:tcW w:w="3260"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С 02.09.19 по 24.12.19 г</w:t>
            </w:r>
          </w:p>
        </w:tc>
        <w:tc>
          <w:tcPr>
            <w:tcW w:w="2393" w:type="dxa"/>
          </w:tcPr>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15н./91</w:t>
            </w:r>
          </w:p>
        </w:tc>
      </w:tr>
      <w:tr w:rsidR="0089388A" w:rsidRPr="0089388A" w:rsidTr="00B42F12">
        <w:tc>
          <w:tcPr>
            <w:tcW w:w="1809" w:type="dxa"/>
            <w:vMerge w:val="restart"/>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3 четверть</w:t>
            </w:r>
          </w:p>
        </w:tc>
        <w:tc>
          <w:tcPr>
            <w:tcW w:w="2127"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1 класс</w:t>
            </w:r>
          </w:p>
        </w:tc>
        <w:tc>
          <w:tcPr>
            <w:tcW w:w="3260"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С 09.01.20 по 14.02.20 г  с 25.02.20 по 20.03.20 г</w:t>
            </w:r>
          </w:p>
        </w:tc>
        <w:tc>
          <w:tcPr>
            <w:tcW w:w="2393" w:type="dxa"/>
          </w:tcPr>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6н./27</w:t>
            </w:r>
          </w:p>
          <w:p w:rsidR="0089388A" w:rsidRPr="0089388A" w:rsidRDefault="0089388A" w:rsidP="0089388A">
            <w:pPr>
              <w:spacing w:after="0" w:line="240" w:lineRule="auto"/>
              <w:jc w:val="both"/>
              <w:rPr>
                <w:rFonts w:ascii="Times New Roman" w:hAnsi="Times New Roman"/>
                <w:b/>
                <w:sz w:val="28"/>
                <w:szCs w:val="28"/>
                <w:highlight w:val="yellow"/>
              </w:rPr>
            </w:pPr>
            <w:r w:rsidRPr="0089388A">
              <w:rPr>
                <w:rFonts w:ascii="Times New Roman" w:hAnsi="Times New Roman"/>
                <w:b/>
                <w:sz w:val="28"/>
                <w:szCs w:val="28"/>
              </w:rPr>
              <w:t>4н./18</w:t>
            </w:r>
          </w:p>
        </w:tc>
      </w:tr>
      <w:tr w:rsidR="0089388A" w:rsidRPr="0089388A" w:rsidTr="00B42F12">
        <w:tc>
          <w:tcPr>
            <w:tcW w:w="1809" w:type="dxa"/>
            <w:vMerge/>
          </w:tcPr>
          <w:p w:rsidR="0089388A" w:rsidRPr="0089388A" w:rsidRDefault="0089388A" w:rsidP="0089388A">
            <w:pPr>
              <w:spacing w:after="0" w:line="240" w:lineRule="auto"/>
              <w:jc w:val="both"/>
              <w:rPr>
                <w:rFonts w:ascii="Times New Roman" w:hAnsi="Times New Roman"/>
                <w:sz w:val="28"/>
                <w:szCs w:val="28"/>
              </w:rPr>
            </w:pPr>
          </w:p>
        </w:tc>
        <w:tc>
          <w:tcPr>
            <w:tcW w:w="2127"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2-4 классы</w:t>
            </w:r>
          </w:p>
        </w:tc>
        <w:tc>
          <w:tcPr>
            <w:tcW w:w="3260"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С 09.01.20 по 20.03.20 г</w:t>
            </w:r>
          </w:p>
        </w:tc>
        <w:tc>
          <w:tcPr>
            <w:tcW w:w="2393" w:type="dxa"/>
          </w:tcPr>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11н. /51</w:t>
            </w:r>
          </w:p>
        </w:tc>
      </w:tr>
      <w:tr w:rsidR="0089388A" w:rsidRPr="0089388A" w:rsidTr="00B42F12">
        <w:tc>
          <w:tcPr>
            <w:tcW w:w="1809" w:type="dxa"/>
            <w:vMerge/>
          </w:tcPr>
          <w:p w:rsidR="0089388A" w:rsidRPr="0089388A" w:rsidRDefault="0089388A" w:rsidP="0089388A">
            <w:pPr>
              <w:spacing w:after="0" w:line="240" w:lineRule="auto"/>
              <w:jc w:val="both"/>
              <w:rPr>
                <w:rFonts w:ascii="Times New Roman" w:hAnsi="Times New Roman"/>
                <w:sz w:val="28"/>
                <w:szCs w:val="28"/>
              </w:rPr>
            </w:pPr>
          </w:p>
        </w:tc>
        <w:tc>
          <w:tcPr>
            <w:tcW w:w="2127"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5-9 классы</w:t>
            </w:r>
          </w:p>
        </w:tc>
        <w:tc>
          <w:tcPr>
            <w:tcW w:w="3260"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С 09.01.20 по 21.03.20 г</w:t>
            </w:r>
          </w:p>
        </w:tc>
        <w:tc>
          <w:tcPr>
            <w:tcW w:w="2393" w:type="dxa"/>
          </w:tcPr>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11н./62</w:t>
            </w:r>
          </w:p>
        </w:tc>
      </w:tr>
      <w:tr w:rsidR="0089388A" w:rsidRPr="0089388A" w:rsidTr="00B42F12">
        <w:tc>
          <w:tcPr>
            <w:tcW w:w="1809"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4 четверть</w:t>
            </w:r>
          </w:p>
        </w:tc>
        <w:tc>
          <w:tcPr>
            <w:tcW w:w="2127"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1 класс</w:t>
            </w:r>
          </w:p>
        </w:tc>
        <w:tc>
          <w:tcPr>
            <w:tcW w:w="3260"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С 31.03.20 по 22.05.20 г</w:t>
            </w:r>
          </w:p>
        </w:tc>
        <w:tc>
          <w:tcPr>
            <w:tcW w:w="2393" w:type="dxa"/>
          </w:tcPr>
          <w:p w:rsidR="0089388A" w:rsidRPr="0089388A" w:rsidRDefault="0089388A" w:rsidP="0089388A">
            <w:pPr>
              <w:spacing w:after="0" w:line="240" w:lineRule="auto"/>
              <w:jc w:val="both"/>
              <w:rPr>
                <w:rFonts w:ascii="Times New Roman" w:hAnsi="Times New Roman"/>
                <w:b/>
                <w:sz w:val="28"/>
                <w:szCs w:val="28"/>
                <w:highlight w:val="yellow"/>
              </w:rPr>
            </w:pPr>
            <w:r w:rsidRPr="0089388A">
              <w:rPr>
                <w:rFonts w:ascii="Times New Roman" w:hAnsi="Times New Roman"/>
                <w:b/>
                <w:sz w:val="28"/>
                <w:szCs w:val="28"/>
              </w:rPr>
              <w:t>7н./34</w:t>
            </w:r>
          </w:p>
        </w:tc>
      </w:tr>
      <w:tr w:rsidR="0089388A" w:rsidRPr="0089388A" w:rsidTr="00B42F12">
        <w:trPr>
          <w:trHeight w:val="347"/>
        </w:trPr>
        <w:tc>
          <w:tcPr>
            <w:tcW w:w="1809" w:type="dxa"/>
            <w:vMerge w:val="restart"/>
          </w:tcPr>
          <w:p w:rsidR="0089388A" w:rsidRPr="0089388A" w:rsidRDefault="0089388A" w:rsidP="0089388A">
            <w:pPr>
              <w:spacing w:after="0" w:line="240" w:lineRule="auto"/>
              <w:jc w:val="both"/>
              <w:rPr>
                <w:rFonts w:ascii="Times New Roman" w:hAnsi="Times New Roman"/>
                <w:sz w:val="28"/>
                <w:szCs w:val="28"/>
              </w:rPr>
            </w:pPr>
          </w:p>
        </w:tc>
        <w:tc>
          <w:tcPr>
            <w:tcW w:w="2127"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 xml:space="preserve">2-4 классы </w:t>
            </w:r>
          </w:p>
        </w:tc>
        <w:tc>
          <w:tcPr>
            <w:tcW w:w="3260"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С 31.03.20 по 29.05.20 г</w:t>
            </w:r>
          </w:p>
        </w:tc>
        <w:tc>
          <w:tcPr>
            <w:tcW w:w="2393" w:type="dxa"/>
          </w:tcPr>
          <w:p w:rsidR="0089388A" w:rsidRPr="0089388A" w:rsidRDefault="0089388A" w:rsidP="0089388A">
            <w:pPr>
              <w:spacing w:after="0" w:line="240" w:lineRule="auto"/>
              <w:jc w:val="both"/>
              <w:rPr>
                <w:rFonts w:ascii="Times New Roman" w:hAnsi="Times New Roman"/>
                <w:b/>
                <w:sz w:val="28"/>
                <w:szCs w:val="28"/>
                <w:highlight w:val="yellow"/>
              </w:rPr>
            </w:pPr>
            <w:r w:rsidRPr="0089388A">
              <w:rPr>
                <w:rFonts w:ascii="Times New Roman" w:hAnsi="Times New Roman"/>
                <w:b/>
                <w:sz w:val="28"/>
                <w:szCs w:val="28"/>
              </w:rPr>
              <w:t>8н./39</w:t>
            </w:r>
          </w:p>
        </w:tc>
      </w:tr>
      <w:tr w:rsidR="0089388A" w:rsidRPr="0089388A" w:rsidTr="00B42F12">
        <w:trPr>
          <w:trHeight w:val="295"/>
        </w:trPr>
        <w:tc>
          <w:tcPr>
            <w:tcW w:w="1809" w:type="dxa"/>
            <w:vMerge/>
          </w:tcPr>
          <w:p w:rsidR="0089388A" w:rsidRPr="0089388A" w:rsidRDefault="0089388A" w:rsidP="0089388A">
            <w:pPr>
              <w:spacing w:after="0" w:line="240" w:lineRule="auto"/>
              <w:jc w:val="both"/>
              <w:rPr>
                <w:rFonts w:ascii="Times New Roman" w:hAnsi="Times New Roman"/>
                <w:sz w:val="28"/>
                <w:szCs w:val="28"/>
              </w:rPr>
            </w:pPr>
          </w:p>
        </w:tc>
        <w:tc>
          <w:tcPr>
            <w:tcW w:w="2127"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5-8 классы</w:t>
            </w:r>
          </w:p>
        </w:tc>
        <w:tc>
          <w:tcPr>
            <w:tcW w:w="3260"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С 31.03.20 по 30.05.20г</w:t>
            </w:r>
          </w:p>
        </w:tc>
        <w:tc>
          <w:tcPr>
            <w:tcW w:w="2393" w:type="dxa"/>
          </w:tcPr>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8н./45</w:t>
            </w:r>
          </w:p>
        </w:tc>
      </w:tr>
      <w:tr w:rsidR="0089388A" w:rsidRPr="0089388A" w:rsidTr="00B42F12">
        <w:tc>
          <w:tcPr>
            <w:tcW w:w="1809" w:type="dxa"/>
            <w:vMerge/>
          </w:tcPr>
          <w:p w:rsidR="0089388A" w:rsidRPr="0089388A" w:rsidRDefault="0089388A" w:rsidP="0089388A">
            <w:pPr>
              <w:spacing w:after="0" w:line="240" w:lineRule="auto"/>
              <w:jc w:val="both"/>
              <w:rPr>
                <w:rFonts w:ascii="Times New Roman" w:hAnsi="Times New Roman"/>
                <w:sz w:val="28"/>
                <w:szCs w:val="28"/>
              </w:rPr>
            </w:pPr>
          </w:p>
        </w:tc>
        <w:tc>
          <w:tcPr>
            <w:tcW w:w="2127"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9 класс</w:t>
            </w:r>
          </w:p>
        </w:tc>
        <w:tc>
          <w:tcPr>
            <w:tcW w:w="3260"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С 31.03.20 по 23.05.20 г</w:t>
            </w:r>
          </w:p>
        </w:tc>
        <w:tc>
          <w:tcPr>
            <w:tcW w:w="2393" w:type="dxa"/>
          </w:tcPr>
          <w:p w:rsidR="0089388A" w:rsidRPr="0089388A" w:rsidRDefault="0089388A" w:rsidP="0089388A">
            <w:pPr>
              <w:spacing w:after="0" w:line="240" w:lineRule="auto"/>
              <w:jc w:val="both"/>
              <w:rPr>
                <w:rFonts w:ascii="Times New Roman" w:hAnsi="Times New Roman"/>
                <w:b/>
                <w:sz w:val="28"/>
                <w:szCs w:val="28"/>
                <w:highlight w:val="yellow"/>
              </w:rPr>
            </w:pPr>
            <w:r w:rsidRPr="0089388A">
              <w:rPr>
                <w:rFonts w:ascii="Times New Roman" w:hAnsi="Times New Roman"/>
                <w:b/>
                <w:sz w:val="28"/>
                <w:szCs w:val="28"/>
              </w:rPr>
              <w:t>7н./40</w:t>
            </w:r>
          </w:p>
        </w:tc>
      </w:tr>
      <w:tr w:rsidR="0089388A" w:rsidRPr="0089388A" w:rsidTr="00B42F12">
        <w:tc>
          <w:tcPr>
            <w:tcW w:w="1809" w:type="dxa"/>
            <w:vMerge w:val="restart"/>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2 полугодие</w:t>
            </w:r>
          </w:p>
        </w:tc>
        <w:tc>
          <w:tcPr>
            <w:tcW w:w="2127"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10 класс</w:t>
            </w:r>
          </w:p>
        </w:tc>
        <w:tc>
          <w:tcPr>
            <w:tcW w:w="3260"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С 09.01.20 по 30.05.20 г</w:t>
            </w:r>
          </w:p>
        </w:tc>
        <w:tc>
          <w:tcPr>
            <w:tcW w:w="2393" w:type="dxa"/>
          </w:tcPr>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20н. /107</w:t>
            </w:r>
          </w:p>
        </w:tc>
      </w:tr>
      <w:tr w:rsidR="0089388A" w:rsidRPr="0089388A" w:rsidTr="00B42F12">
        <w:tc>
          <w:tcPr>
            <w:tcW w:w="1809" w:type="dxa"/>
            <w:vMerge/>
          </w:tcPr>
          <w:p w:rsidR="0089388A" w:rsidRPr="0089388A" w:rsidRDefault="0089388A" w:rsidP="0089388A">
            <w:pPr>
              <w:spacing w:after="0" w:line="240" w:lineRule="auto"/>
              <w:jc w:val="both"/>
              <w:rPr>
                <w:rFonts w:ascii="Times New Roman" w:hAnsi="Times New Roman"/>
                <w:sz w:val="28"/>
                <w:szCs w:val="28"/>
              </w:rPr>
            </w:pPr>
          </w:p>
        </w:tc>
        <w:tc>
          <w:tcPr>
            <w:tcW w:w="2127"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11 класс</w:t>
            </w:r>
          </w:p>
        </w:tc>
        <w:tc>
          <w:tcPr>
            <w:tcW w:w="3260"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С 09.01.20 по 23.05.20 г</w:t>
            </w:r>
          </w:p>
        </w:tc>
        <w:tc>
          <w:tcPr>
            <w:tcW w:w="2393" w:type="dxa"/>
          </w:tcPr>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19н. /101</w:t>
            </w:r>
          </w:p>
        </w:tc>
      </w:tr>
      <w:tr w:rsidR="0089388A" w:rsidRPr="0089388A" w:rsidTr="00B42F12">
        <w:tc>
          <w:tcPr>
            <w:tcW w:w="1809"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Итого за учебный год</w:t>
            </w:r>
          </w:p>
        </w:tc>
        <w:tc>
          <w:tcPr>
            <w:tcW w:w="2127"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1 классы</w:t>
            </w:r>
          </w:p>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2-4 классы</w:t>
            </w:r>
          </w:p>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5-8,10 классы</w:t>
            </w:r>
          </w:p>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9,11 классы</w:t>
            </w:r>
          </w:p>
        </w:tc>
        <w:tc>
          <w:tcPr>
            <w:tcW w:w="3260"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С 02.09.19 по 22.05.20 г</w:t>
            </w:r>
          </w:p>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С 02.09.19 по 29.05.20 г</w:t>
            </w:r>
          </w:p>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С 02.09.19 по 30.05.20 г</w:t>
            </w:r>
          </w:p>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С 02.09.19 по 23.05.20 г</w:t>
            </w:r>
          </w:p>
        </w:tc>
        <w:tc>
          <w:tcPr>
            <w:tcW w:w="2393" w:type="dxa"/>
          </w:tcPr>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32н./155</w:t>
            </w:r>
          </w:p>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34 н./166</w:t>
            </w:r>
          </w:p>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34н./198</w:t>
            </w:r>
          </w:p>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33н./193</w:t>
            </w:r>
          </w:p>
        </w:tc>
      </w:tr>
    </w:tbl>
    <w:p w:rsidR="0089388A" w:rsidRPr="0089388A" w:rsidRDefault="0089388A" w:rsidP="0089388A">
      <w:pPr>
        <w:spacing w:after="0" w:line="240" w:lineRule="auto"/>
        <w:jc w:val="center"/>
        <w:rPr>
          <w:rFonts w:ascii="Times New Roman" w:hAnsi="Times New Roman"/>
          <w:b/>
          <w:sz w:val="28"/>
          <w:szCs w:val="28"/>
        </w:rPr>
      </w:pPr>
    </w:p>
    <w:p w:rsidR="0089388A" w:rsidRPr="0089388A" w:rsidRDefault="0089388A" w:rsidP="0089388A">
      <w:pPr>
        <w:spacing w:after="0" w:line="240" w:lineRule="auto"/>
        <w:jc w:val="center"/>
        <w:rPr>
          <w:rFonts w:ascii="Times New Roman" w:hAnsi="Times New Roman"/>
          <w:b/>
          <w:sz w:val="28"/>
          <w:szCs w:val="28"/>
        </w:rPr>
      </w:pPr>
    </w:p>
    <w:p w:rsidR="0089388A" w:rsidRPr="0089388A" w:rsidRDefault="0089388A" w:rsidP="0089388A">
      <w:pPr>
        <w:spacing w:after="0" w:line="240" w:lineRule="auto"/>
        <w:jc w:val="center"/>
        <w:rPr>
          <w:rFonts w:ascii="Times New Roman" w:hAnsi="Times New Roman"/>
          <w:b/>
          <w:sz w:val="28"/>
          <w:szCs w:val="28"/>
        </w:rPr>
      </w:pPr>
    </w:p>
    <w:p w:rsidR="0089388A" w:rsidRPr="0089388A" w:rsidRDefault="0089388A" w:rsidP="0089388A">
      <w:pPr>
        <w:spacing w:after="0" w:line="240" w:lineRule="auto"/>
        <w:jc w:val="center"/>
        <w:rPr>
          <w:rFonts w:ascii="Times New Roman" w:hAnsi="Times New Roman"/>
          <w:b/>
          <w:sz w:val="28"/>
          <w:szCs w:val="28"/>
        </w:rPr>
      </w:pPr>
      <w:r w:rsidRPr="0089388A">
        <w:rPr>
          <w:rFonts w:ascii="Times New Roman" w:hAnsi="Times New Roman"/>
          <w:b/>
          <w:sz w:val="28"/>
          <w:szCs w:val="28"/>
        </w:rPr>
        <w:t>3.Продолжительность каникул.</w:t>
      </w:r>
    </w:p>
    <w:p w:rsidR="0089388A" w:rsidRPr="0089388A" w:rsidRDefault="0089388A" w:rsidP="0089388A">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402"/>
        <w:gridCol w:w="3260"/>
        <w:gridCol w:w="2393"/>
      </w:tblGrid>
      <w:tr w:rsidR="0089388A" w:rsidRPr="0089388A" w:rsidTr="00B42F12">
        <w:tc>
          <w:tcPr>
            <w:tcW w:w="2392"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Каникулы</w:t>
            </w:r>
          </w:p>
        </w:tc>
        <w:tc>
          <w:tcPr>
            <w:tcW w:w="1402"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классы</w:t>
            </w:r>
          </w:p>
        </w:tc>
        <w:tc>
          <w:tcPr>
            <w:tcW w:w="3260"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Срок начала и окончания каникул</w:t>
            </w:r>
          </w:p>
        </w:tc>
        <w:tc>
          <w:tcPr>
            <w:tcW w:w="2393"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Количество дней</w:t>
            </w:r>
          </w:p>
        </w:tc>
      </w:tr>
      <w:tr w:rsidR="0089388A" w:rsidRPr="0089388A" w:rsidTr="00B42F12">
        <w:tc>
          <w:tcPr>
            <w:tcW w:w="2392"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осенние</w:t>
            </w:r>
          </w:p>
        </w:tc>
        <w:tc>
          <w:tcPr>
            <w:tcW w:w="1402" w:type="dxa"/>
          </w:tcPr>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1-11</w:t>
            </w:r>
          </w:p>
        </w:tc>
        <w:tc>
          <w:tcPr>
            <w:tcW w:w="3260" w:type="dxa"/>
          </w:tcPr>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С 28.10.19 по 03.11.19</w:t>
            </w:r>
          </w:p>
        </w:tc>
        <w:tc>
          <w:tcPr>
            <w:tcW w:w="2393" w:type="dxa"/>
          </w:tcPr>
          <w:p w:rsidR="0089388A" w:rsidRPr="0089388A" w:rsidRDefault="0089388A" w:rsidP="0089388A">
            <w:pPr>
              <w:spacing w:after="0" w:line="240" w:lineRule="auto"/>
              <w:jc w:val="both"/>
              <w:rPr>
                <w:rFonts w:ascii="Times New Roman" w:hAnsi="Times New Roman"/>
                <w:b/>
                <w:sz w:val="28"/>
                <w:szCs w:val="28"/>
                <w:highlight w:val="yellow"/>
              </w:rPr>
            </w:pPr>
            <w:r w:rsidRPr="0089388A">
              <w:rPr>
                <w:rFonts w:ascii="Times New Roman" w:hAnsi="Times New Roman"/>
                <w:b/>
                <w:sz w:val="28"/>
                <w:szCs w:val="28"/>
              </w:rPr>
              <w:t>7</w:t>
            </w:r>
          </w:p>
        </w:tc>
      </w:tr>
      <w:tr w:rsidR="0089388A" w:rsidRPr="0089388A" w:rsidTr="00B42F12">
        <w:tc>
          <w:tcPr>
            <w:tcW w:w="2392"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зимние</w:t>
            </w:r>
          </w:p>
        </w:tc>
        <w:tc>
          <w:tcPr>
            <w:tcW w:w="1402" w:type="dxa"/>
          </w:tcPr>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1-11</w:t>
            </w:r>
          </w:p>
        </w:tc>
        <w:tc>
          <w:tcPr>
            <w:tcW w:w="3260" w:type="dxa"/>
          </w:tcPr>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С 25.12.19 по 08.01.20</w:t>
            </w:r>
          </w:p>
        </w:tc>
        <w:tc>
          <w:tcPr>
            <w:tcW w:w="2393" w:type="dxa"/>
          </w:tcPr>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15</w:t>
            </w:r>
          </w:p>
        </w:tc>
      </w:tr>
      <w:tr w:rsidR="0089388A" w:rsidRPr="0089388A" w:rsidTr="00B42F12">
        <w:tc>
          <w:tcPr>
            <w:tcW w:w="2392"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дополнительные</w:t>
            </w:r>
          </w:p>
        </w:tc>
        <w:tc>
          <w:tcPr>
            <w:tcW w:w="1402" w:type="dxa"/>
          </w:tcPr>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1</w:t>
            </w:r>
          </w:p>
        </w:tc>
        <w:tc>
          <w:tcPr>
            <w:tcW w:w="3260" w:type="dxa"/>
          </w:tcPr>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С 17.02.20 по 23.02.20</w:t>
            </w:r>
          </w:p>
        </w:tc>
        <w:tc>
          <w:tcPr>
            <w:tcW w:w="2393" w:type="dxa"/>
          </w:tcPr>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7</w:t>
            </w:r>
          </w:p>
        </w:tc>
      </w:tr>
      <w:tr w:rsidR="0089388A" w:rsidRPr="0089388A" w:rsidTr="00B42F12">
        <w:tc>
          <w:tcPr>
            <w:tcW w:w="2392"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весенние</w:t>
            </w:r>
          </w:p>
        </w:tc>
        <w:tc>
          <w:tcPr>
            <w:tcW w:w="1402" w:type="dxa"/>
          </w:tcPr>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1-11</w:t>
            </w:r>
          </w:p>
        </w:tc>
        <w:tc>
          <w:tcPr>
            <w:tcW w:w="3260" w:type="dxa"/>
          </w:tcPr>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С 23.03.20 по 30.03.20</w:t>
            </w:r>
          </w:p>
        </w:tc>
        <w:tc>
          <w:tcPr>
            <w:tcW w:w="2393" w:type="dxa"/>
          </w:tcPr>
          <w:p w:rsidR="0089388A" w:rsidRPr="0089388A" w:rsidRDefault="0089388A" w:rsidP="0089388A">
            <w:pPr>
              <w:spacing w:after="0" w:line="240" w:lineRule="auto"/>
              <w:jc w:val="both"/>
              <w:rPr>
                <w:rFonts w:ascii="Times New Roman" w:hAnsi="Times New Roman"/>
                <w:b/>
                <w:sz w:val="28"/>
                <w:szCs w:val="28"/>
                <w:highlight w:val="yellow"/>
              </w:rPr>
            </w:pPr>
            <w:r w:rsidRPr="0089388A">
              <w:rPr>
                <w:rFonts w:ascii="Times New Roman" w:hAnsi="Times New Roman"/>
                <w:b/>
                <w:sz w:val="28"/>
                <w:szCs w:val="28"/>
              </w:rPr>
              <w:t>8</w:t>
            </w:r>
          </w:p>
        </w:tc>
      </w:tr>
      <w:tr w:rsidR="0089388A" w:rsidRPr="0089388A" w:rsidTr="00B42F12">
        <w:tc>
          <w:tcPr>
            <w:tcW w:w="2392" w:type="dxa"/>
          </w:tcPr>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летние</w:t>
            </w:r>
          </w:p>
        </w:tc>
        <w:tc>
          <w:tcPr>
            <w:tcW w:w="1402" w:type="dxa"/>
          </w:tcPr>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1</w:t>
            </w:r>
          </w:p>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2-8,10</w:t>
            </w:r>
          </w:p>
        </w:tc>
        <w:tc>
          <w:tcPr>
            <w:tcW w:w="3260" w:type="dxa"/>
          </w:tcPr>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С 23.05.20 по 31.08.20</w:t>
            </w:r>
          </w:p>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С 31.05.20 по 31.08.20</w:t>
            </w:r>
          </w:p>
        </w:tc>
        <w:tc>
          <w:tcPr>
            <w:tcW w:w="2393" w:type="dxa"/>
          </w:tcPr>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100</w:t>
            </w:r>
          </w:p>
          <w:p w:rsidR="0089388A" w:rsidRPr="0089388A" w:rsidRDefault="0089388A" w:rsidP="0089388A">
            <w:pPr>
              <w:spacing w:after="0" w:line="240" w:lineRule="auto"/>
              <w:jc w:val="both"/>
              <w:rPr>
                <w:rFonts w:ascii="Times New Roman" w:hAnsi="Times New Roman"/>
                <w:b/>
                <w:sz w:val="28"/>
                <w:szCs w:val="28"/>
              </w:rPr>
            </w:pPr>
            <w:r w:rsidRPr="0089388A">
              <w:rPr>
                <w:rFonts w:ascii="Times New Roman" w:hAnsi="Times New Roman"/>
                <w:b/>
                <w:sz w:val="28"/>
                <w:szCs w:val="28"/>
              </w:rPr>
              <w:t>93</w:t>
            </w:r>
          </w:p>
        </w:tc>
      </w:tr>
    </w:tbl>
    <w:p w:rsidR="0089388A" w:rsidRPr="0089388A" w:rsidRDefault="0089388A" w:rsidP="0089388A">
      <w:pPr>
        <w:spacing w:after="0" w:line="240" w:lineRule="auto"/>
        <w:jc w:val="center"/>
        <w:rPr>
          <w:rFonts w:ascii="Times New Roman" w:hAnsi="Times New Roman"/>
          <w:b/>
          <w:sz w:val="28"/>
          <w:szCs w:val="28"/>
        </w:rPr>
      </w:pPr>
    </w:p>
    <w:p w:rsidR="0089388A" w:rsidRPr="0089388A" w:rsidRDefault="0089388A" w:rsidP="0089388A">
      <w:pPr>
        <w:spacing w:after="0" w:line="240" w:lineRule="auto"/>
        <w:rPr>
          <w:rFonts w:ascii="Times New Roman" w:hAnsi="Times New Roman"/>
          <w:sz w:val="28"/>
          <w:szCs w:val="28"/>
        </w:rPr>
      </w:pPr>
      <w:r w:rsidRPr="0089388A">
        <w:rPr>
          <w:rFonts w:ascii="Times New Roman" w:hAnsi="Times New Roman"/>
          <w:b/>
          <w:sz w:val="28"/>
          <w:szCs w:val="28"/>
        </w:rPr>
        <w:t>Выходные дни</w:t>
      </w:r>
      <w:r w:rsidRPr="0089388A">
        <w:rPr>
          <w:rFonts w:ascii="Times New Roman" w:hAnsi="Times New Roman"/>
          <w:sz w:val="28"/>
          <w:szCs w:val="28"/>
        </w:rPr>
        <w:t>- 4 ноября 2019 года, 23,24 февраля 2020 года, 9 марта 2020 года, 20 апреля 2020 года, 1,2,3,4,5 мая 2020 года, 9,10,11 мая 2020 года</w:t>
      </w:r>
    </w:p>
    <w:p w:rsidR="0089388A" w:rsidRPr="0089388A" w:rsidRDefault="0089388A" w:rsidP="0089388A">
      <w:pPr>
        <w:spacing w:after="0" w:line="240" w:lineRule="auto"/>
        <w:jc w:val="center"/>
        <w:rPr>
          <w:rFonts w:ascii="Times New Roman" w:hAnsi="Times New Roman"/>
          <w:b/>
          <w:sz w:val="28"/>
          <w:szCs w:val="28"/>
        </w:rPr>
      </w:pPr>
    </w:p>
    <w:p w:rsidR="0089388A" w:rsidRPr="0089388A" w:rsidRDefault="0089388A" w:rsidP="0089388A">
      <w:pPr>
        <w:spacing w:after="0" w:line="240" w:lineRule="auto"/>
        <w:jc w:val="center"/>
        <w:rPr>
          <w:rFonts w:ascii="Times New Roman" w:hAnsi="Times New Roman"/>
          <w:b/>
          <w:sz w:val="28"/>
          <w:szCs w:val="28"/>
        </w:rPr>
      </w:pPr>
      <w:r w:rsidRPr="0089388A">
        <w:rPr>
          <w:rFonts w:ascii="Times New Roman" w:hAnsi="Times New Roman"/>
          <w:b/>
          <w:sz w:val="28"/>
          <w:szCs w:val="28"/>
        </w:rPr>
        <w:t xml:space="preserve">4. </w:t>
      </w:r>
      <w:proofErr w:type="gramStart"/>
      <w:r w:rsidRPr="0089388A">
        <w:rPr>
          <w:rFonts w:ascii="Times New Roman" w:hAnsi="Times New Roman"/>
          <w:b/>
          <w:sz w:val="28"/>
          <w:szCs w:val="28"/>
        </w:rPr>
        <w:t>Начало  и</w:t>
      </w:r>
      <w:proofErr w:type="gramEnd"/>
      <w:r w:rsidRPr="0089388A">
        <w:rPr>
          <w:rFonts w:ascii="Times New Roman" w:hAnsi="Times New Roman"/>
          <w:b/>
          <w:sz w:val="28"/>
          <w:szCs w:val="28"/>
        </w:rPr>
        <w:t xml:space="preserve"> окончание учебных занятий.</w:t>
      </w:r>
    </w:p>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 xml:space="preserve">(время начала и </w:t>
      </w:r>
      <w:proofErr w:type="gramStart"/>
      <w:r w:rsidRPr="0089388A">
        <w:rPr>
          <w:rFonts w:ascii="Times New Roman" w:hAnsi="Times New Roman"/>
          <w:sz w:val="28"/>
          <w:szCs w:val="28"/>
        </w:rPr>
        <w:t>окончания  уроков</w:t>
      </w:r>
      <w:proofErr w:type="gramEnd"/>
      <w:r w:rsidRPr="0089388A">
        <w:rPr>
          <w:rFonts w:ascii="Times New Roman" w:hAnsi="Times New Roman"/>
          <w:sz w:val="28"/>
          <w:szCs w:val="28"/>
        </w:rPr>
        <w:t>)</w:t>
      </w:r>
    </w:p>
    <w:p w:rsidR="0089388A" w:rsidRPr="0089388A" w:rsidRDefault="0089388A" w:rsidP="0089388A">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3723"/>
      </w:tblGrid>
      <w:tr w:rsidR="0089388A" w:rsidRPr="0089388A" w:rsidTr="00B42F12">
        <w:tc>
          <w:tcPr>
            <w:tcW w:w="3756" w:type="dxa"/>
            <w:tcBorders>
              <w:left w:val="single" w:sz="18" w:space="0" w:color="auto"/>
              <w:right w:val="single" w:sz="18" w:space="0" w:color="auto"/>
            </w:tcBorders>
            <w:shd w:val="clear" w:color="auto" w:fill="auto"/>
          </w:tcPr>
          <w:p w:rsidR="0089388A" w:rsidRPr="0089388A" w:rsidRDefault="0089388A" w:rsidP="0089388A">
            <w:pPr>
              <w:spacing w:after="0" w:line="240" w:lineRule="auto"/>
              <w:rPr>
                <w:rFonts w:ascii="Times New Roman" w:hAnsi="Times New Roman"/>
                <w:b/>
                <w:sz w:val="28"/>
                <w:szCs w:val="28"/>
              </w:rPr>
            </w:pPr>
            <w:r w:rsidRPr="0089388A">
              <w:rPr>
                <w:rFonts w:ascii="Times New Roman" w:hAnsi="Times New Roman"/>
                <w:b/>
                <w:sz w:val="28"/>
                <w:szCs w:val="28"/>
              </w:rPr>
              <w:t>08.15-08.30</w:t>
            </w:r>
          </w:p>
        </w:tc>
        <w:tc>
          <w:tcPr>
            <w:tcW w:w="3723" w:type="dxa"/>
            <w:tcBorders>
              <w:left w:val="single" w:sz="18" w:space="0" w:color="auto"/>
              <w:right w:val="single" w:sz="18" w:space="0" w:color="auto"/>
            </w:tcBorders>
            <w:shd w:val="clear" w:color="auto" w:fill="auto"/>
          </w:tcPr>
          <w:p w:rsidR="0089388A" w:rsidRPr="0089388A" w:rsidRDefault="0089388A" w:rsidP="0089388A">
            <w:pPr>
              <w:spacing w:after="0" w:line="240" w:lineRule="auto"/>
              <w:rPr>
                <w:rFonts w:ascii="Times New Roman" w:hAnsi="Times New Roman"/>
                <w:sz w:val="28"/>
                <w:szCs w:val="28"/>
              </w:rPr>
            </w:pPr>
            <w:r w:rsidRPr="0089388A">
              <w:rPr>
                <w:rFonts w:ascii="Times New Roman" w:hAnsi="Times New Roman"/>
                <w:sz w:val="28"/>
                <w:szCs w:val="28"/>
              </w:rPr>
              <w:t>утреннее молитвенное правило</w:t>
            </w:r>
          </w:p>
        </w:tc>
      </w:tr>
      <w:tr w:rsidR="0089388A" w:rsidRPr="0089388A" w:rsidTr="00B42F12">
        <w:tc>
          <w:tcPr>
            <w:tcW w:w="3756" w:type="dxa"/>
            <w:tcBorders>
              <w:left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8.30 – 9.15</w:t>
            </w:r>
          </w:p>
        </w:tc>
        <w:tc>
          <w:tcPr>
            <w:tcW w:w="3723" w:type="dxa"/>
            <w:tcBorders>
              <w:left w:val="single" w:sz="18" w:space="0" w:color="auto"/>
              <w:right w:val="single" w:sz="18" w:space="0" w:color="auto"/>
            </w:tcBorders>
            <w:shd w:val="clear" w:color="auto" w:fill="auto"/>
          </w:tcPr>
          <w:p w:rsidR="0089388A" w:rsidRPr="0089388A" w:rsidRDefault="0089388A" w:rsidP="0089388A">
            <w:pPr>
              <w:spacing w:after="0" w:line="240" w:lineRule="auto"/>
              <w:rPr>
                <w:rFonts w:ascii="Times New Roman" w:hAnsi="Times New Roman"/>
                <w:sz w:val="28"/>
                <w:szCs w:val="28"/>
              </w:rPr>
            </w:pPr>
            <w:r w:rsidRPr="0089388A">
              <w:rPr>
                <w:rFonts w:ascii="Times New Roman" w:hAnsi="Times New Roman"/>
                <w:sz w:val="28"/>
                <w:szCs w:val="28"/>
              </w:rPr>
              <w:t xml:space="preserve">                   1 урок</w:t>
            </w:r>
          </w:p>
        </w:tc>
      </w:tr>
      <w:tr w:rsidR="0089388A" w:rsidRPr="0089388A" w:rsidTr="00B42F12">
        <w:tc>
          <w:tcPr>
            <w:tcW w:w="3756" w:type="dxa"/>
            <w:tcBorders>
              <w:left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9.35 – 10.20</w:t>
            </w:r>
          </w:p>
        </w:tc>
        <w:tc>
          <w:tcPr>
            <w:tcW w:w="3723" w:type="dxa"/>
            <w:tcBorders>
              <w:left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2 урок</w:t>
            </w:r>
          </w:p>
        </w:tc>
      </w:tr>
      <w:tr w:rsidR="0089388A" w:rsidRPr="0089388A" w:rsidTr="00B42F12">
        <w:tc>
          <w:tcPr>
            <w:tcW w:w="3756" w:type="dxa"/>
            <w:tcBorders>
              <w:left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10.35 – 11.20</w:t>
            </w:r>
          </w:p>
        </w:tc>
        <w:tc>
          <w:tcPr>
            <w:tcW w:w="3723" w:type="dxa"/>
            <w:tcBorders>
              <w:left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3 урок</w:t>
            </w:r>
          </w:p>
        </w:tc>
      </w:tr>
      <w:tr w:rsidR="0089388A" w:rsidRPr="0089388A" w:rsidTr="00B42F12">
        <w:tc>
          <w:tcPr>
            <w:tcW w:w="3756" w:type="dxa"/>
            <w:tcBorders>
              <w:left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11.30 – 12.15</w:t>
            </w:r>
          </w:p>
        </w:tc>
        <w:tc>
          <w:tcPr>
            <w:tcW w:w="3723" w:type="dxa"/>
            <w:tcBorders>
              <w:left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4 урок</w:t>
            </w:r>
          </w:p>
        </w:tc>
      </w:tr>
      <w:tr w:rsidR="0089388A" w:rsidRPr="0089388A" w:rsidTr="00B42F12">
        <w:tc>
          <w:tcPr>
            <w:tcW w:w="3756" w:type="dxa"/>
            <w:tcBorders>
              <w:left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lastRenderedPageBreak/>
              <w:t>12.25 -13.10</w:t>
            </w:r>
          </w:p>
        </w:tc>
        <w:tc>
          <w:tcPr>
            <w:tcW w:w="3723" w:type="dxa"/>
            <w:tcBorders>
              <w:left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5 урок</w:t>
            </w:r>
          </w:p>
        </w:tc>
      </w:tr>
      <w:tr w:rsidR="0089388A" w:rsidRPr="0089388A" w:rsidTr="00B42F12">
        <w:trPr>
          <w:trHeight w:val="203"/>
        </w:trPr>
        <w:tc>
          <w:tcPr>
            <w:tcW w:w="3756" w:type="dxa"/>
            <w:tcBorders>
              <w:left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13.25 -14.10</w:t>
            </w:r>
          </w:p>
        </w:tc>
        <w:tc>
          <w:tcPr>
            <w:tcW w:w="3723" w:type="dxa"/>
            <w:tcBorders>
              <w:left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6 урок</w:t>
            </w:r>
          </w:p>
        </w:tc>
      </w:tr>
      <w:tr w:rsidR="0089388A" w:rsidRPr="0089388A" w:rsidTr="00B42F12">
        <w:trPr>
          <w:trHeight w:val="203"/>
        </w:trPr>
        <w:tc>
          <w:tcPr>
            <w:tcW w:w="3756" w:type="dxa"/>
            <w:tcBorders>
              <w:left w:val="single" w:sz="18" w:space="0" w:color="auto"/>
              <w:bottom w:val="single" w:sz="2"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14.25-15.10</w:t>
            </w:r>
          </w:p>
        </w:tc>
        <w:tc>
          <w:tcPr>
            <w:tcW w:w="3723" w:type="dxa"/>
            <w:tcBorders>
              <w:left w:val="single" w:sz="18" w:space="0" w:color="auto"/>
              <w:bottom w:val="single" w:sz="2"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7 урок</w:t>
            </w:r>
          </w:p>
        </w:tc>
      </w:tr>
    </w:tbl>
    <w:p w:rsidR="0089388A" w:rsidRPr="0089388A" w:rsidRDefault="0089388A" w:rsidP="0089388A">
      <w:pPr>
        <w:spacing w:after="0" w:line="240" w:lineRule="auto"/>
        <w:rPr>
          <w:rFonts w:ascii="Times New Roman" w:hAnsi="Times New Roman"/>
          <w:b/>
          <w:sz w:val="28"/>
          <w:szCs w:val="28"/>
        </w:rPr>
      </w:pPr>
    </w:p>
    <w:p w:rsidR="0089388A" w:rsidRPr="0089388A" w:rsidRDefault="0089388A" w:rsidP="0089388A">
      <w:pPr>
        <w:spacing w:after="0" w:line="240" w:lineRule="auto"/>
        <w:rPr>
          <w:rFonts w:ascii="Times New Roman" w:hAnsi="Times New Roman"/>
          <w:b/>
          <w:sz w:val="28"/>
          <w:szCs w:val="28"/>
        </w:rPr>
      </w:pPr>
    </w:p>
    <w:p w:rsidR="0089388A" w:rsidRPr="0089388A" w:rsidRDefault="0089388A" w:rsidP="0089388A">
      <w:pPr>
        <w:spacing w:after="0" w:line="240" w:lineRule="auto"/>
        <w:jc w:val="center"/>
        <w:rPr>
          <w:rFonts w:ascii="Times New Roman" w:hAnsi="Times New Roman"/>
          <w:b/>
          <w:sz w:val="28"/>
          <w:szCs w:val="28"/>
        </w:rPr>
      </w:pPr>
      <w:r w:rsidRPr="0089388A">
        <w:rPr>
          <w:rFonts w:ascii="Times New Roman" w:hAnsi="Times New Roman"/>
          <w:b/>
          <w:sz w:val="28"/>
          <w:szCs w:val="28"/>
        </w:rPr>
        <w:t>5.Режим работы гимназии.</w:t>
      </w:r>
    </w:p>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(сменность, 5,6-ти дневная рабочая неделя)</w:t>
      </w:r>
    </w:p>
    <w:p w:rsidR="0089388A" w:rsidRPr="0089388A" w:rsidRDefault="0089388A" w:rsidP="0089388A">
      <w:pPr>
        <w:spacing w:after="0" w:line="240" w:lineRule="auto"/>
        <w:jc w:val="center"/>
        <w:rPr>
          <w:rFonts w:ascii="Times New Roman" w:hAnsi="Times New Roman"/>
          <w:sz w:val="28"/>
          <w:szCs w:val="28"/>
        </w:rPr>
      </w:pPr>
    </w:p>
    <w:p w:rsidR="0089388A" w:rsidRPr="0089388A" w:rsidRDefault="0089388A" w:rsidP="0089388A">
      <w:pPr>
        <w:spacing w:after="0" w:line="240" w:lineRule="auto"/>
        <w:rPr>
          <w:rFonts w:ascii="Times New Roman" w:hAnsi="Times New Roman"/>
          <w:sz w:val="28"/>
          <w:szCs w:val="28"/>
        </w:rPr>
      </w:pPr>
      <w:r w:rsidRPr="0089388A">
        <w:rPr>
          <w:rFonts w:ascii="Times New Roman" w:hAnsi="Times New Roman"/>
          <w:sz w:val="28"/>
          <w:szCs w:val="28"/>
        </w:rPr>
        <w:t xml:space="preserve">Одна смена, 6-ти дневная рабочая неделя </w:t>
      </w:r>
      <w:proofErr w:type="gramStart"/>
      <w:r w:rsidRPr="0089388A">
        <w:rPr>
          <w:rFonts w:ascii="Times New Roman" w:hAnsi="Times New Roman"/>
          <w:sz w:val="28"/>
          <w:szCs w:val="28"/>
        </w:rPr>
        <w:t>для  5</w:t>
      </w:r>
      <w:proofErr w:type="gramEnd"/>
      <w:r w:rsidRPr="0089388A">
        <w:rPr>
          <w:rFonts w:ascii="Times New Roman" w:hAnsi="Times New Roman"/>
          <w:sz w:val="28"/>
          <w:szCs w:val="28"/>
        </w:rPr>
        <w:t>-11 классов, 5-ти дневная рабочая неделя для 1-4-х классов.</w:t>
      </w:r>
    </w:p>
    <w:p w:rsidR="0089388A" w:rsidRPr="0089388A" w:rsidRDefault="0089388A" w:rsidP="0089388A">
      <w:pPr>
        <w:spacing w:after="0" w:line="240" w:lineRule="auto"/>
        <w:jc w:val="center"/>
        <w:rPr>
          <w:rFonts w:ascii="Times New Roman" w:hAnsi="Times New Roman"/>
          <w:b/>
          <w:sz w:val="28"/>
          <w:szCs w:val="28"/>
        </w:rPr>
      </w:pPr>
    </w:p>
    <w:p w:rsidR="0089388A" w:rsidRPr="0089388A" w:rsidRDefault="0089388A" w:rsidP="0089388A">
      <w:pPr>
        <w:spacing w:after="0" w:line="240" w:lineRule="auto"/>
        <w:jc w:val="center"/>
        <w:rPr>
          <w:rFonts w:ascii="Times New Roman" w:hAnsi="Times New Roman"/>
          <w:b/>
          <w:sz w:val="28"/>
          <w:szCs w:val="28"/>
        </w:rPr>
      </w:pPr>
      <w:r w:rsidRPr="0089388A">
        <w:rPr>
          <w:rFonts w:ascii="Times New Roman" w:hAnsi="Times New Roman"/>
          <w:b/>
          <w:sz w:val="28"/>
          <w:szCs w:val="28"/>
        </w:rPr>
        <w:t>6. Регламентация образовательного процесса на день.</w:t>
      </w:r>
    </w:p>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(продолжительность уроков, перемен)</w:t>
      </w:r>
    </w:p>
    <w:p w:rsidR="0089388A" w:rsidRPr="0089388A" w:rsidRDefault="0089388A" w:rsidP="0089388A">
      <w:pPr>
        <w:pStyle w:val="Default"/>
        <w:rPr>
          <w:rFonts w:ascii="Times New Roman" w:hAnsi="Times New Roman" w:cs="Times New Roman"/>
          <w:color w:val="auto"/>
          <w:sz w:val="28"/>
          <w:szCs w:val="28"/>
        </w:rPr>
      </w:pPr>
      <w:r w:rsidRPr="0089388A">
        <w:rPr>
          <w:rFonts w:ascii="Times New Roman" w:hAnsi="Times New Roman" w:cs="Times New Roman"/>
          <w:color w:val="auto"/>
          <w:sz w:val="28"/>
          <w:szCs w:val="28"/>
        </w:rPr>
        <w:t xml:space="preserve">1 класс: сентябрь, октябрь –3 урока по 35 минут, </w:t>
      </w:r>
    </w:p>
    <w:p w:rsidR="0089388A" w:rsidRPr="0089388A" w:rsidRDefault="0089388A" w:rsidP="0089388A">
      <w:pPr>
        <w:pStyle w:val="Default"/>
        <w:rPr>
          <w:rFonts w:ascii="Times New Roman" w:hAnsi="Times New Roman" w:cs="Times New Roman"/>
          <w:color w:val="auto"/>
          <w:sz w:val="28"/>
          <w:szCs w:val="28"/>
        </w:rPr>
      </w:pPr>
      <w:r w:rsidRPr="0089388A">
        <w:rPr>
          <w:rFonts w:ascii="Times New Roman" w:hAnsi="Times New Roman" w:cs="Times New Roman"/>
          <w:color w:val="auto"/>
          <w:sz w:val="28"/>
          <w:szCs w:val="28"/>
        </w:rPr>
        <w:t xml:space="preserve">ноябрь, декабрь –4 урока по 35 минут, </w:t>
      </w:r>
    </w:p>
    <w:p w:rsidR="0089388A" w:rsidRPr="0089388A" w:rsidRDefault="0089388A" w:rsidP="0089388A">
      <w:pPr>
        <w:pStyle w:val="Default"/>
        <w:rPr>
          <w:rFonts w:ascii="Times New Roman" w:hAnsi="Times New Roman" w:cs="Times New Roman"/>
          <w:color w:val="auto"/>
          <w:sz w:val="28"/>
          <w:szCs w:val="28"/>
        </w:rPr>
      </w:pPr>
      <w:r w:rsidRPr="0089388A">
        <w:rPr>
          <w:rFonts w:ascii="Times New Roman" w:hAnsi="Times New Roman" w:cs="Times New Roman"/>
          <w:color w:val="auto"/>
          <w:sz w:val="28"/>
          <w:szCs w:val="28"/>
        </w:rPr>
        <w:t>январь-май -4 урока по 45 минут.</w:t>
      </w:r>
    </w:p>
    <w:p w:rsidR="0089388A" w:rsidRPr="0089388A" w:rsidRDefault="0089388A" w:rsidP="0089388A">
      <w:pPr>
        <w:pStyle w:val="Default"/>
        <w:rPr>
          <w:rFonts w:ascii="Times New Roman" w:hAnsi="Times New Roman" w:cs="Times New Roman"/>
          <w:color w:val="auto"/>
          <w:sz w:val="28"/>
          <w:szCs w:val="28"/>
        </w:rPr>
      </w:pPr>
      <w:r w:rsidRPr="0089388A">
        <w:rPr>
          <w:rFonts w:ascii="Times New Roman" w:hAnsi="Times New Roman" w:cs="Times New Roman"/>
          <w:color w:val="auto"/>
          <w:sz w:val="28"/>
          <w:szCs w:val="28"/>
        </w:rPr>
        <w:t>Перемены: 10 мин., 15 мин., 20 мин.</w:t>
      </w:r>
    </w:p>
    <w:p w:rsidR="0089388A" w:rsidRPr="0089388A" w:rsidRDefault="0089388A" w:rsidP="0089388A">
      <w:pPr>
        <w:spacing w:after="0" w:line="240" w:lineRule="auto"/>
        <w:rPr>
          <w:rFonts w:ascii="Times New Roman" w:hAnsi="Times New Roman"/>
          <w:sz w:val="28"/>
          <w:szCs w:val="28"/>
        </w:rPr>
      </w:pPr>
      <w:r w:rsidRPr="0089388A">
        <w:rPr>
          <w:rFonts w:ascii="Times New Roman" w:hAnsi="Times New Roman"/>
          <w:sz w:val="28"/>
          <w:szCs w:val="28"/>
        </w:rPr>
        <w:t>2-11 классы: уроки по 45 минут. Перемены: 10 мин., 15 мин., 20 мин.</w:t>
      </w:r>
    </w:p>
    <w:p w:rsidR="0089388A" w:rsidRPr="0089388A" w:rsidRDefault="0089388A" w:rsidP="0089388A">
      <w:pPr>
        <w:spacing w:after="0" w:line="240" w:lineRule="auto"/>
        <w:jc w:val="center"/>
        <w:rPr>
          <w:rFonts w:ascii="Times New Roman" w:hAnsi="Times New Roman"/>
          <w:sz w:val="28"/>
          <w:szCs w:val="28"/>
        </w:rPr>
      </w:pPr>
    </w:p>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Расписание звонков (1смена, 1 класс)</w:t>
      </w:r>
    </w:p>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9388A" w:rsidRPr="0089388A" w:rsidTr="00B42F12">
        <w:tc>
          <w:tcPr>
            <w:tcW w:w="3190" w:type="dxa"/>
          </w:tcPr>
          <w:p w:rsidR="0089388A" w:rsidRPr="0089388A" w:rsidRDefault="0089388A" w:rsidP="0089388A">
            <w:pPr>
              <w:spacing w:after="0" w:line="240" w:lineRule="auto"/>
              <w:jc w:val="center"/>
              <w:rPr>
                <w:rFonts w:ascii="Times New Roman" w:hAnsi="Times New Roman"/>
                <w:sz w:val="28"/>
                <w:szCs w:val="28"/>
              </w:rPr>
            </w:pPr>
          </w:p>
        </w:tc>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Время урока</w:t>
            </w:r>
          </w:p>
        </w:tc>
        <w:tc>
          <w:tcPr>
            <w:tcW w:w="3191"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перемена</w:t>
            </w:r>
          </w:p>
        </w:tc>
      </w:tr>
      <w:tr w:rsidR="0089388A" w:rsidRPr="0089388A" w:rsidTr="00B42F12">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 урок</w:t>
            </w:r>
          </w:p>
        </w:tc>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8.30 - 9.05</w:t>
            </w:r>
          </w:p>
        </w:tc>
        <w:tc>
          <w:tcPr>
            <w:tcW w:w="3191"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9.05 - 9.25</w:t>
            </w:r>
          </w:p>
        </w:tc>
      </w:tr>
      <w:tr w:rsidR="0089388A" w:rsidRPr="0089388A" w:rsidTr="00B42F12">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2 урок</w:t>
            </w:r>
          </w:p>
        </w:tc>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9.25- 10.00</w:t>
            </w:r>
          </w:p>
          <w:p w:rsidR="0089388A" w:rsidRPr="0089388A" w:rsidRDefault="0089388A" w:rsidP="0089388A">
            <w:pPr>
              <w:spacing w:after="0" w:line="240" w:lineRule="auto"/>
              <w:jc w:val="center"/>
              <w:rPr>
                <w:rFonts w:ascii="Times New Roman" w:hAnsi="Times New Roman"/>
                <w:sz w:val="28"/>
                <w:szCs w:val="28"/>
              </w:rPr>
            </w:pPr>
          </w:p>
        </w:tc>
        <w:tc>
          <w:tcPr>
            <w:tcW w:w="3191"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10.00-10.20</w:t>
            </w:r>
          </w:p>
        </w:tc>
      </w:tr>
      <w:tr w:rsidR="0089388A" w:rsidRPr="0089388A" w:rsidTr="00B42F12">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3 урок</w:t>
            </w:r>
          </w:p>
        </w:tc>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10.20- 10.55</w:t>
            </w:r>
          </w:p>
        </w:tc>
        <w:tc>
          <w:tcPr>
            <w:tcW w:w="3191"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10.55 – 11.20</w:t>
            </w:r>
          </w:p>
        </w:tc>
      </w:tr>
    </w:tbl>
    <w:p w:rsidR="0089388A" w:rsidRPr="0089388A" w:rsidRDefault="0089388A" w:rsidP="0089388A">
      <w:pPr>
        <w:spacing w:after="0" w:line="240" w:lineRule="auto"/>
        <w:jc w:val="center"/>
        <w:rPr>
          <w:rFonts w:ascii="Times New Roman" w:hAnsi="Times New Roman"/>
          <w:sz w:val="28"/>
          <w:szCs w:val="28"/>
        </w:rPr>
      </w:pPr>
    </w:p>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9388A" w:rsidRPr="0089388A" w:rsidTr="00B42F12">
        <w:tc>
          <w:tcPr>
            <w:tcW w:w="3190" w:type="dxa"/>
          </w:tcPr>
          <w:p w:rsidR="0089388A" w:rsidRPr="0089388A" w:rsidRDefault="0089388A" w:rsidP="0089388A">
            <w:pPr>
              <w:spacing w:after="0" w:line="240" w:lineRule="auto"/>
              <w:jc w:val="center"/>
              <w:rPr>
                <w:rFonts w:ascii="Times New Roman" w:hAnsi="Times New Roman"/>
                <w:sz w:val="28"/>
                <w:szCs w:val="28"/>
              </w:rPr>
            </w:pPr>
          </w:p>
        </w:tc>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Время урока</w:t>
            </w:r>
          </w:p>
        </w:tc>
        <w:tc>
          <w:tcPr>
            <w:tcW w:w="3191"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перемена</w:t>
            </w:r>
          </w:p>
        </w:tc>
      </w:tr>
      <w:tr w:rsidR="0089388A" w:rsidRPr="0089388A" w:rsidTr="00B42F12">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 урок</w:t>
            </w:r>
          </w:p>
        </w:tc>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8.30 - 9.05</w:t>
            </w:r>
          </w:p>
        </w:tc>
        <w:tc>
          <w:tcPr>
            <w:tcW w:w="3191"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9.05 - 9.25</w:t>
            </w:r>
          </w:p>
        </w:tc>
      </w:tr>
      <w:tr w:rsidR="0089388A" w:rsidRPr="0089388A" w:rsidTr="00B42F12">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2 урок</w:t>
            </w:r>
          </w:p>
        </w:tc>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9.25- 10.00</w:t>
            </w:r>
          </w:p>
          <w:p w:rsidR="0089388A" w:rsidRPr="0089388A" w:rsidRDefault="0089388A" w:rsidP="0089388A">
            <w:pPr>
              <w:spacing w:after="0" w:line="240" w:lineRule="auto"/>
              <w:jc w:val="center"/>
              <w:rPr>
                <w:rFonts w:ascii="Times New Roman" w:hAnsi="Times New Roman"/>
                <w:sz w:val="28"/>
                <w:szCs w:val="28"/>
              </w:rPr>
            </w:pPr>
          </w:p>
        </w:tc>
        <w:tc>
          <w:tcPr>
            <w:tcW w:w="3191"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10.00-10.20</w:t>
            </w:r>
          </w:p>
        </w:tc>
      </w:tr>
      <w:tr w:rsidR="0089388A" w:rsidRPr="0089388A" w:rsidTr="00B42F12">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3 урок</w:t>
            </w:r>
          </w:p>
        </w:tc>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10.20- 10.55</w:t>
            </w:r>
          </w:p>
        </w:tc>
        <w:tc>
          <w:tcPr>
            <w:tcW w:w="3191"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10.55 – 11.20</w:t>
            </w:r>
          </w:p>
        </w:tc>
      </w:tr>
      <w:tr w:rsidR="0089388A" w:rsidRPr="0089388A" w:rsidTr="00B42F12">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4 урок</w:t>
            </w:r>
          </w:p>
        </w:tc>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11.20-11.55</w:t>
            </w:r>
          </w:p>
        </w:tc>
        <w:tc>
          <w:tcPr>
            <w:tcW w:w="3191" w:type="dxa"/>
          </w:tcPr>
          <w:p w:rsidR="0089388A" w:rsidRPr="0089388A" w:rsidRDefault="0089388A" w:rsidP="0089388A">
            <w:pPr>
              <w:spacing w:after="0" w:line="240" w:lineRule="auto"/>
              <w:jc w:val="center"/>
              <w:rPr>
                <w:rFonts w:ascii="Times New Roman" w:hAnsi="Times New Roman"/>
                <w:sz w:val="28"/>
                <w:szCs w:val="28"/>
              </w:rPr>
            </w:pPr>
          </w:p>
        </w:tc>
      </w:tr>
    </w:tbl>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3-4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9388A" w:rsidRPr="0089388A" w:rsidTr="00B42F12">
        <w:tc>
          <w:tcPr>
            <w:tcW w:w="3190" w:type="dxa"/>
          </w:tcPr>
          <w:p w:rsidR="0089388A" w:rsidRPr="0089388A" w:rsidRDefault="0089388A" w:rsidP="0089388A">
            <w:pPr>
              <w:spacing w:after="0" w:line="240" w:lineRule="auto"/>
              <w:jc w:val="center"/>
              <w:rPr>
                <w:rFonts w:ascii="Times New Roman" w:hAnsi="Times New Roman"/>
                <w:sz w:val="28"/>
                <w:szCs w:val="28"/>
              </w:rPr>
            </w:pPr>
          </w:p>
        </w:tc>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Время урока</w:t>
            </w:r>
          </w:p>
        </w:tc>
        <w:tc>
          <w:tcPr>
            <w:tcW w:w="3191"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перемена</w:t>
            </w:r>
          </w:p>
        </w:tc>
      </w:tr>
      <w:tr w:rsidR="0089388A" w:rsidRPr="0089388A" w:rsidTr="00B42F12">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 урок</w:t>
            </w:r>
          </w:p>
        </w:tc>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8.30 – 9.15</w:t>
            </w:r>
          </w:p>
        </w:tc>
        <w:tc>
          <w:tcPr>
            <w:tcW w:w="3191" w:type="dxa"/>
          </w:tcPr>
          <w:p w:rsidR="0089388A" w:rsidRPr="0089388A" w:rsidRDefault="0089388A" w:rsidP="0089388A">
            <w:pPr>
              <w:spacing w:after="0" w:line="240" w:lineRule="auto"/>
              <w:rPr>
                <w:rFonts w:ascii="Times New Roman" w:hAnsi="Times New Roman"/>
                <w:sz w:val="28"/>
                <w:szCs w:val="28"/>
              </w:rPr>
            </w:pPr>
            <w:r w:rsidRPr="0089388A">
              <w:rPr>
                <w:rFonts w:ascii="Times New Roman" w:hAnsi="Times New Roman"/>
                <w:sz w:val="28"/>
                <w:szCs w:val="28"/>
              </w:rPr>
              <w:t xml:space="preserve">             20 минут</w:t>
            </w:r>
          </w:p>
        </w:tc>
      </w:tr>
      <w:tr w:rsidR="0089388A" w:rsidRPr="0089388A" w:rsidTr="00B42F12">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2 урок</w:t>
            </w:r>
          </w:p>
        </w:tc>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9.35 – 10.20</w:t>
            </w:r>
          </w:p>
        </w:tc>
        <w:tc>
          <w:tcPr>
            <w:tcW w:w="3191"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15 минут</w:t>
            </w:r>
          </w:p>
        </w:tc>
      </w:tr>
      <w:tr w:rsidR="0089388A" w:rsidRPr="0089388A" w:rsidTr="00B42F12">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3 урок</w:t>
            </w:r>
          </w:p>
        </w:tc>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10.35 – 11.20</w:t>
            </w:r>
          </w:p>
        </w:tc>
        <w:tc>
          <w:tcPr>
            <w:tcW w:w="3191"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10 минут</w:t>
            </w:r>
          </w:p>
        </w:tc>
      </w:tr>
      <w:tr w:rsidR="0089388A" w:rsidRPr="0089388A" w:rsidTr="00B42F12">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4 урок</w:t>
            </w:r>
          </w:p>
        </w:tc>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11.30 – 12.15</w:t>
            </w:r>
          </w:p>
        </w:tc>
        <w:tc>
          <w:tcPr>
            <w:tcW w:w="3191"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10 минут</w:t>
            </w:r>
          </w:p>
        </w:tc>
      </w:tr>
      <w:tr w:rsidR="0089388A" w:rsidRPr="0089388A" w:rsidTr="00B42F12">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5 урок</w:t>
            </w:r>
          </w:p>
        </w:tc>
        <w:tc>
          <w:tcPr>
            <w:tcW w:w="3190" w:type="dxa"/>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12.25 -13.10</w:t>
            </w:r>
          </w:p>
        </w:tc>
        <w:tc>
          <w:tcPr>
            <w:tcW w:w="3191" w:type="dxa"/>
          </w:tcPr>
          <w:p w:rsidR="0089388A" w:rsidRPr="0089388A" w:rsidRDefault="0089388A" w:rsidP="0089388A">
            <w:pPr>
              <w:spacing w:after="0" w:line="240" w:lineRule="auto"/>
              <w:jc w:val="center"/>
              <w:rPr>
                <w:rFonts w:ascii="Times New Roman" w:hAnsi="Times New Roman"/>
                <w:sz w:val="28"/>
                <w:szCs w:val="28"/>
              </w:rPr>
            </w:pPr>
          </w:p>
        </w:tc>
      </w:tr>
    </w:tbl>
    <w:p w:rsidR="0089388A" w:rsidRPr="0089388A" w:rsidRDefault="0089388A" w:rsidP="0089388A">
      <w:pPr>
        <w:spacing w:after="0" w:line="240" w:lineRule="auto"/>
        <w:jc w:val="center"/>
        <w:rPr>
          <w:rFonts w:ascii="Times New Roman" w:hAnsi="Times New Roman"/>
          <w:sz w:val="28"/>
          <w:szCs w:val="28"/>
        </w:rPr>
      </w:pPr>
    </w:p>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Расписание звонков (1смена, 2-11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041"/>
        <w:gridCol w:w="2954"/>
      </w:tblGrid>
      <w:tr w:rsidR="0089388A" w:rsidRPr="0089388A" w:rsidTr="00B42F12">
        <w:tc>
          <w:tcPr>
            <w:tcW w:w="3756" w:type="dxa"/>
            <w:tcBorders>
              <w:top w:val="single" w:sz="18" w:space="0" w:color="auto"/>
              <w:left w:val="single" w:sz="18" w:space="0" w:color="auto"/>
              <w:bottom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lastRenderedPageBreak/>
              <w:t>Время</w:t>
            </w:r>
          </w:p>
        </w:tc>
        <w:tc>
          <w:tcPr>
            <w:tcW w:w="3179" w:type="dxa"/>
            <w:tcBorders>
              <w:top w:val="single" w:sz="18" w:space="0" w:color="auto"/>
              <w:left w:val="single" w:sz="18" w:space="0" w:color="auto"/>
              <w:bottom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урок</w:t>
            </w:r>
          </w:p>
        </w:tc>
        <w:tc>
          <w:tcPr>
            <w:tcW w:w="3052" w:type="dxa"/>
            <w:tcBorders>
              <w:top w:val="single" w:sz="18" w:space="0" w:color="auto"/>
              <w:left w:val="single" w:sz="18" w:space="0" w:color="auto"/>
              <w:bottom w:val="single" w:sz="18" w:space="0" w:color="auto"/>
              <w:right w:val="single" w:sz="18" w:space="0" w:color="auto"/>
            </w:tcBorders>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перемена</w:t>
            </w:r>
          </w:p>
        </w:tc>
      </w:tr>
      <w:tr w:rsidR="0089388A" w:rsidRPr="0089388A" w:rsidTr="00B42F12">
        <w:tc>
          <w:tcPr>
            <w:tcW w:w="3756" w:type="dxa"/>
            <w:tcBorders>
              <w:left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8.30 – 9.15</w:t>
            </w:r>
          </w:p>
        </w:tc>
        <w:tc>
          <w:tcPr>
            <w:tcW w:w="3179" w:type="dxa"/>
            <w:tcBorders>
              <w:left w:val="single" w:sz="18" w:space="0" w:color="auto"/>
              <w:right w:val="single" w:sz="18" w:space="0" w:color="auto"/>
            </w:tcBorders>
            <w:shd w:val="clear" w:color="auto" w:fill="auto"/>
          </w:tcPr>
          <w:p w:rsidR="0089388A" w:rsidRPr="0089388A" w:rsidRDefault="0089388A" w:rsidP="0089388A">
            <w:pPr>
              <w:spacing w:after="0" w:line="240" w:lineRule="auto"/>
              <w:rPr>
                <w:rFonts w:ascii="Times New Roman" w:hAnsi="Times New Roman"/>
                <w:sz w:val="28"/>
                <w:szCs w:val="28"/>
              </w:rPr>
            </w:pPr>
            <w:r w:rsidRPr="0089388A">
              <w:rPr>
                <w:rFonts w:ascii="Times New Roman" w:hAnsi="Times New Roman"/>
                <w:sz w:val="28"/>
                <w:szCs w:val="28"/>
              </w:rPr>
              <w:t xml:space="preserve">               1 урок</w:t>
            </w:r>
          </w:p>
        </w:tc>
        <w:tc>
          <w:tcPr>
            <w:tcW w:w="3052" w:type="dxa"/>
            <w:tcBorders>
              <w:left w:val="single" w:sz="18" w:space="0" w:color="auto"/>
              <w:right w:val="single" w:sz="18" w:space="0" w:color="auto"/>
            </w:tcBorders>
          </w:tcPr>
          <w:p w:rsidR="0089388A" w:rsidRPr="0089388A" w:rsidRDefault="0089388A" w:rsidP="0089388A">
            <w:pPr>
              <w:spacing w:after="0" w:line="240" w:lineRule="auto"/>
              <w:rPr>
                <w:rFonts w:ascii="Times New Roman" w:hAnsi="Times New Roman"/>
                <w:sz w:val="28"/>
                <w:szCs w:val="28"/>
              </w:rPr>
            </w:pPr>
            <w:r w:rsidRPr="0089388A">
              <w:rPr>
                <w:rFonts w:ascii="Times New Roman" w:hAnsi="Times New Roman"/>
                <w:sz w:val="28"/>
                <w:szCs w:val="28"/>
              </w:rPr>
              <w:t xml:space="preserve">            20 минут</w:t>
            </w:r>
          </w:p>
        </w:tc>
      </w:tr>
      <w:tr w:rsidR="0089388A" w:rsidRPr="0089388A" w:rsidTr="00B42F12">
        <w:tc>
          <w:tcPr>
            <w:tcW w:w="3756" w:type="dxa"/>
            <w:tcBorders>
              <w:left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9.35 – 10.20</w:t>
            </w:r>
          </w:p>
        </w:tc>
        <w:tc>
          <w:tcPr>
            <w:tcW w:w="3179" w:type="dxa"/>
            <w:tcBorders>
              <w:left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2 урок</w:t>
            </w:r>
          </w:p>
        </w:tc>
        <w:tc>
          <w:tcPr>
            <w:tcW w:w="3052" w:type="dxa"/>
            <w:tcBorders>
              <w:left w:val="single" w:sz="18" w:space="0" w:color="auto"/>
              <w:right w:val="single" w:sz="18" w:space="0" w:color="auto"/>
            </w:tcBorders>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15 минут</w:t>
            </w:r>
          </w:p>
        </w:tc>
      </w:tr>
      <w:tr w:rsidR="0089388A" w:rsidRPr="0089388A" w:rsidTr="00B42F12">
        <w:tc>
          <w:tcPr>
            <w:tcW w:w="3756" w:type="dxa"/>
            <w:tcBorders>
              <w:left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10.35 – 11.20</w:t>
            </w:r>
          </w:p>
        </w:tc>
        <w:tc>
          <w:tcPr>
            <w:tcW w:w="3179" w:type="dxa"/>
            <w:tcBorders>
              <w:left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3 урок</w:t>
            </w:r>
          </w:p>
        </w:tc>
        <w:tc>
          <w:tcPr>
            <w:tcW w:w="3052" w:type="dxa"/>
            <w:tcBorders>
              <w:left w:val="single" w:sz="18" w:space="0" w:color="auto"/>
              <w:right w:val="single" w:sz="18" w:space="0" w:color="auto"/>
            </w:tcBorders>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10 минут</w:t>
            </w:r>
          </w:p>
        </w:tc>
      </w:tr>
      <w:tr w:rsidR="0089388A" w:rsidRPr="0089388A" w:rsidTr="00B42F12">
        <w:tc>
          <w:tcPr>
            <w:tcW w:w="3756" w:type="dxa"/>
            <w:tcBorders>
              <w:left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11.30 – 12.15</w:t>
            </w:r>
          </w:p>
        </w:tc>
        <w:tc>
          <w:tcPr>
            <w:tcW w:w="3179" w:type="dxa"/>
            <w:tcBorders>
              <w:left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4 урок</w:t>
            </w:r>
          </w:p>
        </w:tc>
        <w:tc>
          <w:tcPr>
            <w:tcW w:w="3052" w:type="dxa"/>
            <w:tcBorders>
              <w:left w:val="single" w:sz="18" w:space="0" w:color="auto"/>
              <w:right w:val="single" w:sz="18" w:space="0" w:color="auto"/>
            </w:tcBorders>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10 минут</w:t>
            </w:r>
          </w:p>
        </w:tc>
      </w:tr>
      <w:tr w:rsidR="0089388A" w:rsidRPr="0089388A" w:rsidTr="00B42F12">
        <w:tc>
          <w:tcPr>
            <w:tcW w:w="3756" w:type="dxa"/>
            <w:tcBorders>
              <w:left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12.25 -13.10</w:t>
            </w:r>
          </w:p>
        </w:tc>
        <w:tc>
          <w:tcPr>
            <w:tcW w:w="3179" w:type="dxa"/>
            <w:tcBorders>
              <w:left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5 урок</w:t>
            </w:r>
          </w:p>
        </w:tc>
        <w:tc>
          <w:tcPr>
            <w:tcW w:w="3052" w:type="dxa"/>
            <w:tcBorders>
              <w:left w:val="single" w:sz="18" w:space="0" w:color="auto"/>
              <w:right w:val="single" w:sz="18" w:space="0" w:color="auto"/>
            </w:tcBorders>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15 минут</w:t>
            </w:r>
          </w:p>
        </w:tc>
      </w:tr>
      <w:tr w:rsidR="0089388A" w:rsidRPr="0089388A" w:rsidTr="00B42F12">
        <w:trPr>
          <w:trHeight w:val="203"/>
        </w:trPr>
        <w:tc>
          <w:tcPr>
            <w:tcW w:w="3756" w:type="dxa"/>
            <w:tcBorders>
              <w:left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13.25 -14.10</w:t>
            </w:r>
          </w:p>
        </w:tc>
        <w:tc>
          <w:tcPr>
            <w:tcW w:w="3179" w:type="dxa"/>
            <w:tcBorders>
              <w:left w:val="single" w:sz="18"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6 урок</w:t>
            </w:r>
          </w:p>
        </w:tc>
        <w:tc>
          <w:tcPr>
            <w:tcW w:w="3052" w:type="dxa"/>
            <w:tcBorders>
              <w:left w:val="single" w:sz="18" w:space="0" w:color="auto"/>
              <w:right w:val="single" w:sz="18" w:space="0" w:color="auto"/>
            </w:tcBorders>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15 минут</w:t>
            </w:r>
          </w:p>
        </w:tc>
      </w:tr>
      <w:tr w:rsidR="0089388A" w:rsidRPr="0089388A" w:rsidTr="00B42F12">
        <w:trPr>
          <w:trHeight w:val="203"/>
        </w:trPr>
        <w:tc>
          <w:tcPr>
            <w:tcW w:w="3756" w:type="dxa"/>
            <w:tcBorders>
              <w:left w:val="single" w:sz="18" w:space="0" w:color="auto"/>
              <w:bottom w:val="single" w:sz="2"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14.25-15.10</w:t>
            </w:r>
          </w:p>
        </w:tc>
        <w:tc>
          <w:tcPr>
            <w:tcW w:w="3179" w:type="dxa"/>
            <w:tcBorders>
              <w:left w:val="single" w:sz="18" w:space="0" w:color="auto"/>
              <w:bottom w:val="single" w:sz="2" w:space="0" w:color="auto"/>
              <w:right w:val="single" w:sz="18" w:space="0" w:color="auto"/>
            </w:tcBorders>
            <w:shd w:val="clear" w:color="auto" w:fill="auto"/>
          </w:tcPr>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sz w:val="28"/>
                <w:szCs w:val="28"/>
              </w:rPr>
              <w:t>7 урок</w:t>
            </w:r>
          </w:p>
        </w:tc>
        <w:tc>
          <w:tcPr>
            <w:tcW w:w="3052" w:type="dxa"/>
            <w:tcBorders>
              <w:left w:val="single" w:sz="18" w:space="0" w:color="auto"/>
              <w:bottom w:val="single" w:sz="2" w:space="0" w:color="auto"/>
              <w:right w:val="single" w:sz="18" w:space="0" w:color="auto"/>
            </w:tcBorders>
          </w:tcPr>
          <w:p w:rsidR="0089388A" w:rsidRPr="0089388A" w:rsidRDefault="0089388A" w:rsidP="0089388A">
            <w:pPr>
              <w:spacing w:after="0" w:line="240" w:lineRule="auto"/>
              <w:jc w:val="center"/>
              <w:rPr>
                <w:rFonts w:ascii="Times New Roman" w:hAnsi="Times New Roman"/>
                <w:sz w:val="28"/>
                <w:szCs w:val="28"/>
              </w:rPr>
            </w:pPr>
          </w:p>
        </w:tc>
      </w:tr>
    </w:tbl>
    <w:p w:rsidR="0089388A" w:rsidRPr="0089388A" w:rsidRDefault="0089388A" w:rsidP="0089388A">
      <w:pPr>
        <w:spacing w:after="0" w:line="240" w:lineRule="auto"/>
        <w:jc w:val="center"/>
        <w:rPr>
          <w:rFonts w:ascii="Times New Roman" w:hAnsi="Times New Roman"/>
          <w:sz w:val="28"/>
          <w:szCs w:val="28"/>
        </w:rPr>
      </w:pPr>
    </w:p>
    <w:p w:rsidR="0089388A" w:rsidRPr="0089388A" w:rsidRDefault="0089388A" w:rsidP="0089388A">
      <w:pPr>
        <w:spacing w:after="0" w:line="240" w:lineRule="auto"/>
        <w:jc w:val="center"/>
        <w:rPr>
          <w:rFonts w:ascii="Times New Roman" w:hAnsi="Times New Roman"/>
          <w:sz w:val="28"/>
          <w:szCs w:val="28"/>
        </w:rPr>
      </w:pPr>
    </w:p>
    <w:p w:rsidR="0089388A" w:rsidRPr="0089388A" w:rsidRDefault="0089388A" w:rsidP="0089388A">
      <w:pPr>
        <w:spacing w:after="0" w:line="240" w:lineRule="auto"/>
        <w:jc w:val="center"/>
        <w:rPr>
          <w:rFonts w:ascii="Times New Roman" w:hAnsi="Times New Roman"/>
          <w:b/>
          <w:sz w:val="28"/>
          <w:szCs w:val="28"/>
        </w:rPr>
      </w:pPr>
      <w:r w:rsidRPr="0089388A">
        <w:rPr>
          <w:rFonts w:ascii="Times New Roman" w:hAnsi="Times New Roman"/>
          <w:b/>
          <w:sz w:val="28"/>
          <w:szCs w:val="28"/>
        </w:rPr>
        <w:t>7. Проведение промежуточной аттестации школьников.</w:t>
      </w:r>
    </w:p>
    <w:p w:rsidR="0089388A" w:rsidRPr="0089388A" w:rsidRDefault="0089388A" w:rsidP="0089388A">
      <w:pPr>
        <w:spacing w:after="0" w:line="240" w:lineRule="auto"/>
        <w:jc w:val="center"/>
        <w:rPr>
          <w:rFonts w:ascii="Times New Roman" w:hAnsi="Times New Roman"/>
          <w:sz w:val="28"/>
          <w:szCs w:val="28"/>
        </w:rPr>
      </w:pPr>
      <w:proofErr w:type="gramStart"/>
      <w:r w:rsidRPr="0089388A">
        <w:rPr>
          <w:rFonts w:ascii="Times New Roman" w:hAnsi="Times New Roman"/>
          <w:sz w:val="28"/>
          <w:szCs w:val="28"/>
        </w:rPr>
        <w:t>( указать</w:t>
      </w:r>
      <w:proofErr w:type="gramEnd"/>
      <w:r w:rsidRPr="0089388A">
        <w:rPr>
          <w:rFonts w:ascii="Times New Roman" w:hAnsi="Times New Roman"/>
          <w:sz w:val="28"/>
          <w:szCs w:val="28"/>
        </w:rPr>
        <w:t xml:space="preserve"> сроки и классы проведения  промежуточной аттестации)</w:t>
      </w:r>
    </w:p>
    <w:p w:rsidR="0089388A" w:rsidRPr="0089388A" w:rsidRDefault="0089388A" w:rsidP="0089388A">
      <w:pPr>
        <w:spacing w:after="0" w:line="240" w:lineRule="auto"/>
        <w:jc w:val="center"/>
        <w:rPr>
          <w:rFonts w:ascii="Times New Roman" w:hAnsi="Times New Roman"/>
          <w:sz w:val="28"/>
          <w:szCs w:val="28"/>
        </w:rPr>
      </w:pPr>
    </w:p>
    <w:p w:rsidR="0089388A" w:rsidRPr="0089388A" w:rsidRDefault="0089388A" w:rsidP="0089388A">
      <w:pPr>
        <w:pStyle w:val="Default"/>
        <w:rPr>
          <w:rFonts w:ascii="Times New Roman" w:hAnsi="Times New Roman" w:cs="Times New Roman"/>
          <w:color w:val="auto"/>
          <w:sz w:val="28"/>
          <w:szCs w:val="28"/>
        </w:rPr>
      </w:pPr>
      <w:r w:rsidRPr="0089388A">
        <w:rPr>
          <w:rFonts w:ascii="Times New Roman" w:hAnsi="Times New Roman" w:cs="Times New Roman"/>
          <w:color w:val="auto"/>
          <w:sz w:val="28"/>
          <w:szCs w:val="28"/>
        </w:rPr>
        <w:t xml:space="preserve">Промежуточная аттестация в 1-11 </w:t>
      </w:r>
      <w:proofErr w:type="gramStart"/>
      <w:r w:rsidRPr="0089388A">
        <w:rPr>
          <w:rFonts w:ascii="Times New Roman" w:hAnsi="Times New Roman" w:cs="Times New Roman"/>
          <w:color w:val="auto"/>
          <w:sz w:val="28"/>
          <w:szCs w:val="28"/>
        </w:rPr>
        <w:t>классах  по</w:t>
      </w:r>
      <w:proofErr w:type="gramEnd"/>
      <w:r w:rsidRPr="0089388A">
        <w:rPr>
          <w:rFonts w:ascii="Times New Roman" w:hAnsi="Times New Roman" w:cs="Times New Roman"/>
          <w:color w:val="auto"/>
          <w:sz w:val="28"/>
          <w:szCs w:val="28"/>
        </w:rPr>
        <w:t xml:space="preserve"> итогам года проводится с 16.04.2020 по 18.05.2020 без отрыва от учебного процесса. </w:t>
      </w:r>
    </w:p>
    <w:p w:rsidR="0089388A" w:rsidRPr="0089388A" w:rsidRDefault="0089388A" w:rsidP="0089388A">
      <w:pPr>
        <w:spacing w:after="0" w:line="240" w:lineRule="auto"/>
        <w:rPr>
          <w:rFonts w:ascii="Times New Roman" w:hAnsi="Times New Roman"/>
          <w:sz w:val="28"/>
          <w:szCs w:val="28"/>
        </w:rPr>
      </w:pPr>
      <w:r w:rsidRPr="0089388A">
        <w:rPr>
          <w:rFonts w:ascii="Times New Roman" w:hAnsi="Times New Roman"/>
          <w:sz w:val="28"/>
          <w:szCs w:val="28"/>
        </w:rPr>
        <w:t>Формы проведения промежуточной аттестации: комплексная контрольная работа, тестовая работа.</w:t>
      </w:r>
    </w:p>
    <w:p w:rsidR="0089388A" w:rsidRPr="0089388A" w:rsidRDefault="0089388A" w:rsidP="0089388A">
      <w:pPr>
        <w:spacing w:after="0" w:line="240" w:lineRule="auto"/>
        <w:jc w:val="center"/>
        <w:rPr>
          <w:rFonts w:ascii="Times New Roman" w:hAnsi="Times New Roman"/>
          <w:sz w:val="28"/>
          <w:szCs w:val="28"/>
        </w:rPr>
      </w:pPr>
      <w:r w:rsidRPr="0089388A">
        <w:rPr>
          <w:rFonts w:ascii="Times New Roman" w:hAnsi="Times New Roman"/>
          <w:b/>
          <w:sz w:val="28"/>
          <w:szCs w:val="28"/>
        </w:rPr>
        <w:t>8. Проведение государственной итоговой аттестации</w:t>
      </w:r>
      <w:r w:rsidRPr="0089388A">
        <w:rPr>
          <w:rFonts w:ascii="Times New Roman" w:hAnsi="Times New Roman"/>
          <w:sz w:val="28"/>
          <w:szCs w:val="28"/>
        </w:rPr>
        <w:t>.</w:t>
      </w:r>
    </w:p>
    <w:p w:rsidR="0089388A" w:rsidRPr="0089388A" w:rsidRDefault="0089388A" w:rsidP="0089388A">
      <w:pPr>
        <w:spacing w:after="0" w:line="240" w:lineRule="auto"/>
        <w:jc w:val="center"/>
        <w:rPr>
          <w:rFonts w:ascii="Times New Roman" w:hAnsi="Times New Roman"/>
          <w:sz w:val="28"/>
          <w:szCs w:val="28"/>
        </w:rPr>
      </w:pPr>
    </w:p>
    <w:p w:rsidR="0089388A" w:rsidRPr="0089388A" w:rsidRDefault="0089388A" w:rsidP="0089388A">
      <w:pPr>
        <w:spacing w:after="0" w:line="240" w:lineRule="auto"/>
        <w:jc w:val="both"/>
        <w:rPr>
          <w:rFonts w:ascii="Times New Roman" w:hAnsi="Times New Roman"/>
          <w:sz w:val="28"/>
          <w:szCs w:val="28"/>
        </w:rPr>
      </w:pPr>
      <w:r w:rsidRPr="0089388A">
        <w:rPr>
          <w:rFonts w:ascii="Times New Roman" w:hAnsi="Times New Roman"/>
          <w:sz w:val="28"/>
          <w:szCs w:val="28"/>
        </w:rPr>
        <w:t xml:space="preserve">Сроки проведения государственной итоговой аттестации выпускников 9,11 классов </w:t>
      </w:r>
      <w:proofErr w:type="gramStart"/>
      <w:r w:rsidRPr="0089388A">
        <w:rPr>
          <w:rFonts w:ascii="Times New Roman" w:hAnsi="Times New Roman"/>
          <w:sz w:val="28"/>
          <w:szCs w:val="28"/>
        </w:rPr>
        <w:t>устанавливаются  Министерством</w:t>
      </w:r>
      <w:proofErr w:type="gramEnd"/>
      <w:r w:rsidRPr="0089388A">
        <w:rPr>
          <w:rFonts w:ascii="Times New Roman" w:hAnsi="Times New Roman"/>
          <w:sz w:val="28"/>
          <w:szCs w:val="28"/>
        </w:rPr>
        <w:t xml:space="preserve"> просвещения РФ.</w:t>
      </w:r>
    </w:p>
    <w:p w:rsidR="0089388A" w:rsidRPr="0089388A" w:rsidRDefault="0089388A" w:rsidP="0089388A">
      <w:pPr>
        <w:spacing w:after="0" w:line="240" w:lineRule="auto"/>
        <w:jc w:val="both"/>
        <w:rPr>
          <w:rFonts w:ascii="Times New Roman" w:hAnsi="Times New Roman"/>
          <w:sz w:val="28"/>
          <w:szCs w:val="28"/>
        </w:rPr>
      </w:pPr>
    </w:p>
    <w:p w:rsidR="00DF66A7" w:rsidRPr="00D67F18" w:rsidRDefault="00DF66A7" w:rsidP="00D67F18">
      <w:pPr>
        <w:spacing w:after="0" w:line="240" w:lineRule="auto"/>
        <w:ind w:firstLine="556"/>
        <w:jc w:val="both"/>
        <w:rPr>
          <w:rFonts w:ascii="Times New Roman" w:hAnsi="Times New Roman"/>
          <w:sz w:val="28"/>
          <w:szCs w:val="28"/>
        </w:rPr>
      </w:pPr>
    </w:p>
    <w:p w:rsidR="00E42D9A" w:rsidRPr="00D67F18" w:rsidRDefault="00DF66A7" w:rsidP="00DF66A7">
      <w:pPr>
        <w:spacing w:after="0" w:line="240" w:lineRule="auto"/>
        <w:jc w:val="center"/>
        <w:outlineLvl w:val="2"/>
        <w:rPr>
          <w:rFonts w:ascii="Times New Roman" w:eastAsia="Times New Roman" w:hAnsi="Times New Roman"/>
          <w:bCs/>
          <w:i/>
          <w:sz w:val="28"/>
          <w:szCs w:val="28"/>
          <w:lang w:eastAsia="ru-RU"/>
        </w:rPr>
      </w:pPr>
      <w:r w:rsidRPr="00D67F18">
        <w:rPr>
          <w:rFonts w:ascii="Times New Roman" w:eastAsia="Times New Roman" w:hAnsi="Times New Roman"/>
          <w:b/>
          <w:bCs/>
          <w:sz w:val="28"/>
          <w:szCs w:val="28"/>
          <w:lang w:eastAsia="ru-RU"/>
        </w:rPr>
        <w:t>3</w:t>
      </w:r>
      <w:r w:rsidR="00F02C19">
        <w:rPr>
          <w:rFonts w:ascii="Times New Roman" w:eastAsia="Times New Roman" w:hAnsi="Times New Roman"/>
          <w:b/>
          <w:bCs/>
          <w:sz w:val="28"/>
          <w:szCs w:val="28"/>
          <w:lang w:eastAsia="ru-RU"/>
        </w:rPr>
        <w:t>.3.</w:t>
      </w:r>
      <w:r w:rsidRPr="00D67F18">
        <w:rPr>
          <w:rFonts w:ascii="Times New Roman" w:eastAsia="Times New Roman" w:hAnsi="Times New Roman"/>
          <w:b/>
          <w:bCs/>
          <w:sz w:val="28"/>
          <w:szCs w:val="28"/>
          <w:lang w:eastAsia="ru-RU"/>
        </w:rPr>
        <w:t xml:space="preserve"> ПЛАН ВНЕУРОЧНОЙ ДЕЯТЕЛЬНОСТИ</w:t>
      </w:r>
    </w:p>
    <w:p w:rsidR="00E42D9A" w:rsidRPr="00D67F18" w:rsidRDefault="00E42D9A" w:rsidP="00D67F18">
      <w:pPr>
        <w:tabs>
          <w:tab w:val="left" w:pos="4500"/>
          <w:tab w:val="left" w:pos="9180"/>
          <w:tab w:val="left" w:pos="9360"/>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Внеурочная деятельность</w:t>
      </w:r>
      <w:r w:rsidRPr="00D67F18">
        <w:rPr>
          <w:rFonts w:ascii="Times New Roman" w:eastAsia="Times New Roman" w:hAnsi="Times New Roman"/>
          <w:b/>
          <w:sz w:val="28"/>
          <w:szCs w:val="28"/>
          <w:lang w:eastAsia="ru-RU"/>
        </w:rPr>
        <w:t xml:space="preserve"> </w:t>
      </w:r>
      <w:r w:rsidRPr="00D67F18">
        <w:rPr>
          <w:rFonts w:ascii="Times New Roman" w:eastAsia="Times New Roman" w:hAnsi="Times New Roman"/>
          <w:sz w:val="28"/>
          <w:szCs w:val="28"/>
          <w:lang w:eastAsia="ru-RU"/>
        </w:rPr>
        <w:t xml:space="preserve">в соответствии с требованиями ФГОС ООО организуется по </w:t>
      </w:r>
      <w:r w:rsidRPr="00D67F18">
        <w:rPr>
          <w:rFonts w:ascii="Times New Roman" w:eastAsia="Times New Roman" w:hAnsi="Times New Roman"/>
          <w:sz w:val="28"/>
          <w:szCs w:val="28"/>
          <w:u w:val="single"/>
          <w:lang w:eastAsia="ru-RU"/>
        </w:rPr>
        <w:t>основным направлениям развития личности</w:t>
      </w:r>
      <w:r w:rsidRPr="00D67F18">
        <w:rPr>
          <w:rFonts w:ascii="Times New Roman" w:eastAsia="Times New Roman" w:hAnsi="Times New Roman"/>
          <w:sz w:val="28"/>
          <w:szCs w:val="28"/>
          <w:lang w:eastAsia="ru-RU"/>
        </w:rPr>
        <w:t>:</w:t>
      </w:r>
    </w:p>
    <w:p w:rsidR="00E42D9A" w:rsidRPr="00D67F18" w:rsidRDefault="00E42D9A"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r>
      <w:r w:rsidRPr="00D67F18">
        <w:rPr>
          <w:rFonts w:ascii="Times New Roman" w:eastAsia="Times New Roman" w:hAnsi="Times New Roman"/>
          <w:i/>
          <w:sz w:val="28"/>
          <w:szCs w:val="28"/>
          <w:lang w:eastAsia="ru-RU"/>
        </w:rPr>
        <w:t>духовно-нравственное</w:t>
      </w:r>
      <w:r w:rsidRPr="00D67F18">
        <w:rPr>
          <w:rFonts w:ascii="Times New Roman" w:eastAsia="Times New Roman" w:hAnsi="Times New Roman"/>
          <w:sz w:val="28"/>
          <w:szCs w:val="28"/>
          <w:lang w:eastAsia="ru-RU"/>
        </w:rPr>
        <w:t xml:space="preserve"> – обеспечивает принятие базовых национальных ценностей: </w:t>
      </w:r>
      <w:r w:rsidR="00717958" w:rsidRPr="00D67F18">
        <w:rPr>
          <w:rFonts w:ascii="Times New Roman" w:eastAsia="Times New Roman" w:hAnsi="Times New Roman"/>
          <w:sz w:val="28"/>
          <w:szCs w:val="28"/>
          <w:lang w:eastAsia="ru-RU"/>
        </w:rPr>
        <w:t xml:space="preserve">вера в Бога, </w:t>
      </w:r>
      <w:r w:rsidRPr="00D67F18">
        <w:rPr>
          <w:rFonts w:ascii="Times New Roman" w:eastAsia="Times New Roman" w:hAnsi="Times New Roman"/>
          <w:sz w:val="28"/>
          <w:szCs w:val="28"/>
          <w:lang w:eastAsia="ru-RU"/>
        </w:rPr>
        <w:t xml:space="preserve">любовь к </w:t>
      </w:r>
      <w:r w:rsidR="00717958" w:rsidRPr="00D67F18">
        <w:rPr>
          <w:rFonts w:ascii="Times New Roman" w:eastAsia="Times New Roman" w:hAnsi="Times New Roman"/>
          <w:sz w:val="28"/>
          <w:szCs w:val="28"/>
          <w:lang w:eastAsia="ru-RU"/>
        </w:rPr>
        <w:t>Родине</w:t>
      </w:r>
      <w:r w:rsidRPr="00D67F18">
        <w:rPr>
          <w:rFonts w:ascii="Times New Roman" w:eastAsia="Times New Roman" w:hAnsi="Times New Roman"/>
          <w:sz w:val="28"/>
          <w:szCs w:val="28"/>
          <w:lang w:eastAsia="ru-RU"/>
        </w:rPr>
        <w:t xml:space="preserve">, к </w:t>
      </w:r>
      <w:r w:rsidR="00717958"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семье, народу, к истории своей Родины, освоение традиций, культуры своего народа; </w:t>
      </w:r>
    </w:p>
    <w:p w:rsidR="00E42D9A" w:rsidRPr="00D67F18" w:rsidRDefault="00E42D9A"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r>
      <w:r w:rsidRPr="00D67F18">
        <w:rPr>
          <w:rFonts w:ascii="Times New Roman" w:eastAsia="Times New Roman" w:hAnsi="Times New Roman"/>
          <w:i/>
          <w:sz w:val="28"/>
          <w:szCs w:val="28"/>
          <w:lang w:eastAsia="ru-RU"/>
        </w:rPr>
        <w:t>спортивно - оздоровительное</w:t>
      </w:r>
      <w:r w:rsidRPr="00D67F18">
        <w:rPr>
          <w:rFonts w:ascii="Times New Roman" w:eastAsia="Times New Roman" w:hAnsi="Times New Roman"/>
          <w:sz w:val="28"/>
          <w:szCs w:val="28"/>
          <w:lang w:eastAsia="ru-RU"/>
        </w:rPr>
        <w:t xml:space="preserve"> – прививает устойчивую мотивацию к выполнению правил общественной гигиены, организации режима дня, правильного питания, к занятиям физической культурой и спортом, туризмом</w:t>
      </w:r>
      <w:r w:rsidR="008D583E"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 xml:space="preserve"> </w:t>
      </w:r>
    </w:p>
    <w:p w:rsidR="00E42D9A" w:rsidRPr="00D67F18" w:rsidRDefault="00E42D9A"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r>
      <w:r w:rsidRPr="00D67F18">
        <w:rPr>
          <w:rFonts w:ascii="Times New Roman" w:eastAsia="Times New Roman" w:hAnsi="Times New Roman"/>
          <w:i/>
          <w:sz w:val="28"/>
          <w:szCs w:val="28"/>
          <w:lang w:eastAsia="ru-RU"/>
        </w:rPr>
        <w:t>социальное</w:t>
      </w:r>
      <w:r w:rsidRPr="00D67F18">
        <w:rPr>
          <w:rFonts w:ascii="Times New Roman" w:eastAsia="Times New Roman" w:hAnsi="Times New Roman"/>
          <w:sz w:val="28"/>
          <w:szCs w:val="28"/>
          <w:lang w:eastAsia="ru-RU"/>
        </w:rPr>
        <w:t xml:space="preserve"> - способствует осознанному принятию основных социальных ролей, соответствующих детско-подростковому возрасту в классе, в семье, в обществе, формированию собственного стиля поведения, взаимодействию со сверстниками, старшими, младшими, усвоению опыта позитивного социального поведения, норм и</w:t>
      </w:r>
      <w:r w:rsidR="00717958" w:rsidRPr="00D67F18">
        <w:rPr>
          <w:rFonts w:ascii="Times New Roman" w:eastAsia="Times New Roman" w:hAnsi="Times New Roman"/>
          <w:sz w:val="28"/>
          <w:szCs w:val="28"/>
          <w:lang w:eastAsia="ru-RU"/>
        </w:rPr>
        <w:t xml:space="preserve"> правил общественного поведения, ориен</w:t>
      </w:r>
      <w:r w:rsidR="008D583E" w:rsidRPr="00D67F18">
        <w:rPr>
          <w:rFonts w:ascii="Times New Roman" w:eastAsia="Times New Roman" w:hAnsi="Times New Roman"/>
          <w:sz w:val="28"/>
          <w:szCs w:val="28"/>
          <w:lang w:eastAsia="ru-RU"/>
        </w:rPr>
        <w:t xml:space="preserve">тирует </w:t>
      </w:r>
      <w:proofErr w:type="spellStart"/>
      <w:r w:rsidR="008D583E" w:rsidRPr="00D67F18">
        <w:rPr>
          <w:rFonts w:ascii="Times New Roman" w:eastAsia="Times New Roman" w:hAnsi="Times New Roman"/>
          <w:sz w:val="28"/>
          <w:szCs w:val="28"/>
          <w:lang w:eastAsia="ru-RU"/>
        </w:rPr>
        <w:t>деетей</w:t>
      </w:r>
      <w:proofErr w:type="spellEnd"/>
      <w:r w:rsidR="008D583E" w:rsidRPr="00D67F18">
        <w:rPr>
          <w:rFonts w:ascii="Times New Roman" w:eastAsia="Times New Roman" w:hAnsi="Times New Roman"/>
          <w:sz w:val="28"/>
          <w:szCs w:val="28"/>
          <w:lang w:eastAsia="ru-RU"/>
        </w:rPr>
        <w:t xml:space="preserve"> на служение ближним. Мотивирует на изучение края, формирование экологической культуры, способностей природного творчества для успешной социализации.</w:t>
      </w:r>
    </w:p>
    <w:p w:rsidR="00E42D9A" w:rsidRPr="00D67F18" w:rsidRDefault="00E42D9A"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ab/>
      </w:r>
      <w:proofErr w:type="spellStart"/>
      <w:r w:rsidRPr="00D67F18">
        <w:rPr>
          <w:rFonts w:ascii="Times New Roman" w:eastAsia="Times New Roman" w:hAnsi="Times New Roman"/>
          <w:i/>
          <w:sz w:val="28"/>
          <w:szCs w:val="28"/>
          <w:lang w:eastAsia="ru-RU"/>
        </w:rPr>
        <w:t>общеинтеллектуальное</w:t>
      </w:r>
      <w:proofErr w:type="spellEnd"/>
      <w:r w:rsidRPr="00D67F18">
        <w:rPr>
          <w:rFonts w:ascii="Times New Roman" w:eastAsia="Times New Roman" w:hAnsi="Times New Roman"/>
          <w:i/>
          <w:sz w:val="28"/>
          <w:szCs w:val="28"/>
          <w:lang w:eastAsia="ru-RU"/>
        </w:rPr>
        <w:t xml:space="preserve"> </w:t>
      </w:r>
      <w:r w:rsidRPr="00D67F18">
        <w:rPr>
          <w:rFonts w:ascii="Times New Roman" w:eastAsia="Times New Roman" w:hAnsi="Times New Roman"/>
          <w:sz w:val="28"/>
          <w:szCs w:val="28"/>
          <w:lang w:eastAsia="ru-RU"/>
        </w:rPr>
        <w:t>- дает понимание необходимости и важности образования и самообразования, необходимости знаний для развития личности человека и общества, их роли в жизни, труде и творчестве, развивает умение заниматься разнообразными видами деятельности.</w:t>
      </w:r>
    </w:p>
    <w:p w:rsidR="00E42D9A" w:rsidRPr="00D67F18" w:rsidRDefault="00E42D9A"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w:t>
      </w:r>
      <w:r w:rsidRPr="00D67F18">
        <w:rPr>
          <w:rFonts w:ascii="Times New Roman" w:eastAsia="Times New Roman" w:hAnsi="Times New Roman"/>
          <w:sz w:val="28"/>
          <w:szCs w:val="28"/>
          <w:lang w:eastAsia="ru-RU"/>
        </w:rPr>
        <w:tab/>
      </w:r>
      <w:r w:rsidRPr="00D67F18">
        <w:rPr>
          <w:rFonts w:ascii="Times New Roman" w:eastAsia="Times New Roman" w:hAnsi="Times New Roman"/>
          <w:i/>
          <w:sz w:val="28"/>
          <w:szCs w:val="28"/>
          <w:lang w:eastAsia="ru-RU"/>
        </w:rPr>
        <w:t>общекультурное</w:t>
      </w:r>
      <w:r w:rsidRPr="00D67F18">
        <w:rPr>
          <w:rFonts w:ascii="Times New Roman" w:eastAsia="Times New Roman" w:hAnsi="Times New Roman"/>
          <w:sz w:val="28"/>
          <w:szCs w:val="28"/>
          <w:lang w:eastAsia="ru-RU"/>
        </w:rPr>
        <w:t xml:space="preserve"> – воспитывает ценностное отношение к прекрасному, прививает эстетическое восприятие предметов и явлений действительнос</w:t>
      </w:r>
      <w:r w:rsidRPr="00D67F18">
        <w:rPr>
          <w:rFonts w:ascii="Times New Roman" w:eastAsia="Times New Roman" w:hAnsi="Times New Roman"/>
          <w:spacing w:val="-4"/>
          <w:sz w:val="28"/>
          <w:szCs w:val="28"/>
          <w:lang w:eastAsia="ru-RU"/>
        </w:rPr>
        <w:t>ти, развивает способности видеть и ценить прекрасное в природе, быту, труде, в общественной жизни, дает представление об искусстве разных народов.</w:t>
      </w:r>
    </w:p>
    <w:p w:rsidR="00743025" w:rsidRPr="00D67F18" w:rsidRDefault="00743025" w:rsidP="00DF66A7">
      <w:pPr>
        <w:tabs>
          <w:tab w:val="left" w:pos="993"/>
        </w:tabs>
        <w:spacing w:after="0" w:line="240" w:lineRule="auto"/>
        <w:ind w:firstLine="556"/>
        <w:jc w:val="center"/>
        <w:rPr>
          <w:rFonts w:ascii="Times New Roman" w:hAnsi="Times New Roman"/>
          <w:b/>
          <w:sz w:val="28"/>
          <w:szCs w:val="28"/>
        </w:rPr>
      </w:pPr>
      <w:r w:rsidRPr="00D67F18">
        <w:rPr>
          <w:rFonts w:ascii="Times New Roman" w:hAnsi="Times New Roman"/>
          <w:b/>
          <w:sz w:val="28"/>
          <w:szCs w:val="28"/>
        </w:rPr>
        <w:t>Духовное и нравственное направление</w:t>
      </w:r>
    </w:p>
    <w:p w:rsidR="00743025" w:rsidRPr="00D67F18" w:rsidRDefault="00743025" w:rsidP="0016091D">
      <w:pPr>
        <w:numPr>
          <w:ilvl w:val="0"/>
          <w:numId w:val="163"/>
        </w:numPr>
        <w:tabs>
          <w:tab w:val="left" w:pos="993"/>
        </w:tabs>
        <w:suppressAutoHyphens/>
        <w:spacing w:after="0" w:line="240" w:lineRule="auto"/>
        <w:ind w:left="0" w:firstLine="556"/>
        <w:jc w:val="both"/>
        <w:rPr>
          <w:rFonts w:ascii="Times New Roman" w:hAnsi="Times New Roman"/>
          <w:color w:val="000000"/>
          <w:sz w:val="28"/>
          <w:szCs w:val="28"/>
        </w:rPr>
      </w:pPr>
      <w:r w:rsidRPr="00D67F18">
        <w:rPr>
          <w:rFonts w:ascii="Times New Roman" w:hAnsi="Times New Roman"/>
          <w:color w:val="000000"/>
          <w:sz w:val="28"/>
          <w:szCs w:val="28"/>
        </w:rPr>
        <w:t>участие детей в литургической жизни;</w:t>
      </w:r>
    </w:p>
    <w:p w:rsidR="00743025" w:rsidRPr="00D67F18" w:rsidRDefault="00743025" w:rsidP="0016091D">
      <w:pPr>
        <w:numPr>
          <w:ilvl w:val="0"/>
          <w:numId w:val="163"/>
        </w:numPr>
        <w:tabs>
          <w:tab w:val="left" w:pos="993"/>
        </w:tabs>
        <w:suppressAutoHyphens/>
        <w:spacing w:after="0" w:line="240" w:lineRule="auto"/>
        <w:ind w:left="0" w:firstLine="556"/>
        <w:jc w:val="both"/>
        <w:rPr>
          <w:rFonts w:ascii="Times New Roman" w:hAnsi="Times New Roman"/>
          <w:color w:val="000000"/>
          <w:sz w:val="28"/>
          <w:szCs w:val="28"/>
        </w:rPr>
      </w:pPr>
      <w:r w:rsidRPr="00D67F18">
        <w:rPr>
          <w:rFonts w:ascii="Times New Roman" w:hAnsi="Times New Roman"/>
          <w:color w:val="000000"/>
          <w:sz w:val="28"/>
          <w:szCs w:val="28"/>
        </w:rPr>
        <w:t>проведение ежедневного утреннего молитвенного правила;</w:t>
      </w:r>
    </w:p>
    <w:p w:rsidR="00743025" w:rsidRPr="00D67F18" w:rsidRDefault="00743025" w:rsidP="0016091D">
      <w:pPr>
        <w:numPr>
          <w:ilvl w:val="0"/>
          <w:numId w:val="163"/>
        </w:numPr>
        <w:tabs>
          <w:tab w:val="left" w:pos="993"/>
        </w:tabs>
        <w:suppressAutoHyphens/>
        <w:spacing w:after="0" w:line="240" w:lineRule="auto"/>
        <w:ind w:left="0" w:firstLine="556"/>
        <w:jc w:val="both"/>
        <w:rPr>
          <w:rFonts w:ascii="Times New Roman" w:hAnsi="Times New Roman"/>
          <w:color w:val="000000"/>
          <w:sz w:val="28"/>
          <w:szCs w:val="28"/>
        </w:rPr>
      </w:pPr>
      <w:r w:rsidRPr="00D67F18">
        <w:rPr>
          <w:rFonts w:ascii="Times New Roman" w:hAnsi="Times New Roman"/>
          <w:color w:val="000000"/>
          <w:sz w:val="28"/>
          <w:szCs w:val="28"/>
        </w:rPr>
        <w:t>подготовка и проведение проповедей духовником Гимназии;</w:t>
      </w:r>
    </w:p>
    <w:p w:rsidR="00743025" w:rsidRPr="00D67F18" w:rsidRDefault="00743025" w:rsidP="0016091D">
      <w:pPr>
        <w:numPr>
          <w:ilvl w:val="0"/>
          <w:numId w:val="163"/>
        </w:numPr>
        <w:tabs>
          <w:tab w:val="left" w:pos="993"/>
        </w:tabs>
        <w:suppressAutoHyphens/>
        <w:spacing w:after="0" w:line="240" w:lineRule="auto"/>
        <w:ind w:left="0" w:firstLine="556"/>
        <w:jc w:val="both"/>
        <w:rPr>
          <w:rFonts w:ascii="Times New Roman" w:hAnsi="Times New Roman"/>
          <w:color w:val="000000"/>
          <w:sz w:val="28"/>
          <w:szCs w:val="28"/>
        </w:rPr>
      </w:pPr>
      <w:r w:rsidRPr="00D67F18">
        <w:rPr>
          <w:rFonts w:ascii="Times New Roman" w:hAnsi="Times New Roman"/>
          <w:color w:val="000000"/>
          <w:sz w:val="28"/>
          <w:szCs w:val="28"/>
        </w:rPr>
        <w:t>приобщение учащихся к пра</w:t>
      </w:r>
      <w:r w:rsidR="002B2701" w:rsidRPr="00D67F18">
        <w:rPr>
          <w:rFonts w:ascii="Times New Roman" w:hAnsi="Times New Roman"/>
          <w:color w:val="000000"/>
          <w:sz w:val="28"/>
          <w:szCs w:val="28"/>
        </w:rPr>
        <w:t>вославным ценностям и традициям</w:t>
      </w:r>
      <w:r w:rsidRPr="00D67F18">
        <w:rPr>
          <w:rFonts w:ascii="Times New Roman" w:hAnsi="Times New Roman"/>
          <w:color w:val="000000"/>
          <w:sz w:val="28"/>
          <w:szCs w:val="28"/>
        </w:rPr>
        <w:t xml:space="preserve"> через внеурочную деятельность и дополнительное образование; </w:t>
      </w:r>
    </w:p>
    <w:p w:rsidR="00743025" w:rsidRPr="00D67F18" w:rsidRDefault="00743025" w:rsidP="0016091D">
      <w:pPr>
        <w:numPr>
          <w:ilvl w:val="0"/>
          <w:numId w:val="163"/>
        </w:numPr>
        <w:tabs>
          <w:tab w:val="left" w:pos="993"/>
        </w:tabs>
        <w:suppressAutoHyphens/>
        <w:spacing w:after="0" w:line="240" w:lineRule="auto"/>
        <w:ind w:left="0" w:firstLine="556"/>
        <w:jc w:val="both"/>
        <w:rPr>
          <w:rFonts w:ascii="Times New Roman" w:hAnsi="Times New Roman"/>
          <w:color w:val="000000"/>
          <w:sz w:val="28"/>
          <w:szCs w:val="28"/>
        </w:rPr>
      </w:pPr>
      <w:proofErr w:type="gramStart"/>
      <w:r w:rsidRPr="00D67F18">
        <w:rPr>
          <w:rFonts w:ascii="Times New Roman" w:hAnsi="Times New Roman"/>
          <w:color w:val="000000"/>
          <w:sz w:val="28"/>
          <w:szCs w:val="28"/>
        </w:rPr>
        <w:t>изучение  предметов</w:t>
      </w:r>
      <w:proofErr w:type="gramEnd"/>
      <w:r w:rsidRPr="00D67F18">
        <w:rPr>
          <w:rFonts w:ascii="Times New Roman" w:hAnsi="Times New Roman"/>
          <w:color w:val="000000"/>
          <w:sz w:val="28"/>
          <w:szCs w:val="28"/>
        </w:rPr>
        <w:t xml:space="preserve"> «Основы православной веры», «Церковное пение», «Церковнославянский язык»;</w:t>
      </w:r>
    </w:p>
    <w:p w:rsidR="00743025" w:rsidRPr="00D67F18" w:rsidRDefault="00743025" w:rsidP="0016091D">
      <w:pPr>
        <w:numPr>
          <w:ilvl w:val="0"/>
          <w:numId w:val="163"/>
        </w:numPr>
        <w:tabs>
          <w:tab w:val="left" w:pos="993"/>
        </w:tabs>
        <w:suppressAutoHyphens/>
        <w:spacing w:after="0" w:line="240" w:lineRule="auto"/>
        <w:ind w:left="0" w:firstLine="556"/>
        <w:jc w:val="both"/>
        <w:rPr>
          <w:rFonts w:ascii="Times New Roman" w:hAnsi="Times New Roman"/>
          <w:color w:val="000000"/>
          <w:sz w:val="28"/>
          <w:szCs w:val="28"/>
        </w:rPr>
      </w:pPr>
      <w:r w:rsidRPr="00D67F18">
        <w:rPr>
          <w:rFonts w:ascii="Times New Roman" w:hAnsi="Times New Roman"/>
          <w:color w:val="000000"/>
          <w:sz w:val="28"/>
          <w:szCs w:val="28"/>
        </w:rPr>
        <w:t>формирование христианского мировоззрения;</w:t>
      </w:r>
    </w:p>
    <w:p w:rsidR="00743025" w:rsidRPr="00D67F18" w:rsidRDefault="00743025" w:rsidP="0016091D">
      <w:pPr>
        <w:numPr>
          <w:ilvl w:val="0"/>
          <w:numId w:val="163"/>
        </w:numPr>
        <w:tabs>
          <w:tab w:val="left" w:pos="993"/>
        </w:tabs>
        <w:suppressAutoHyphens/>
        <w:spacing w:after="0" w:line="240" w:lineRule="auto"/>
        <w:ind w:left="0" w:firstLine="556"/>
        <w:jc w:val="both"/>
        <w:rPr>
          <w:rFonts w:ascii="Times New Roman" w:hAnsi="Times New Roman"/>
          <w:color w:val="000000"/>
          <w:sz w:val="28"/>
          <w:szCs w:val="28"/>
        </w:rPr>
      </w:pPr>
      <w:r w:rsidRPr="00D67F18">
        <w:rPr>
          <w:rFonts w:ascii="Times New Roman" w:hAnsi="Times New Roman"/>
          <w:color w:val="000000"/>
          <w:sz w:val="28"/>
          <w:szCs w:val="28"/>
        </w:rPr>
        <w:t xml:space="preserve">организация </w:t>
      </w:r>
      <w:proofErr w:type="spellStart"/>
      <w:r w:rsidRPr="00D67F18">
        <w:rPr>
          <w:rFonts w:ascii="Times New Roman" w:hAnsi="Times New Roman"/>
          <w:color w:val="000000"/>
          <w:sz w:val="28"/>
          <w:szCs w:val="28"/>
        </w:rPr>
        <w:t>экскурсионно</w:t>
      </w:r>
      <w:proofErr w:type="spellEnd"/>
      <w:r w:rsidRPr="00D67F18">
        <w:rPr>
          <w:rFonts w:ascii="Times New Roman" w:hAnsi="Times New Roman"/>
          <w:color w:val="000000"/>
          <w:sz w:val="28"/>
          <w:szCs w:val="28"/>
        </w:rPr>
        <w:t xml:space="preserve"> – паломнической деятельности по святым местам; </w:t>
      </w:r>
    </w:p>
    <w:p w:rsidR="00743025" w:rsidRPr="00D67F18" w:rsidRDefault="00743025" w:rsidP="0016091D">
      <w:pPr>
        <w:numPr>
          <w:ilvl w:val="0"/>
          <w:numId w:val="163"/>
        </w:numPr>
        <w:tabs>
          <w:tab w:val="left" w:pos="0"/>
          <w:tab w:val="left" w:pos="993"/>
        </w:tabs>
        <w:suppressAutoHyphens/>
        <w:spacing w:after="0" w:line="240" w:lineRule="auto"/>
        <w:ind w:left="0" w:firstLine="556"/>
        <w:jc w:val="both"/>
        <w:rPr>
          <w:rFonts w:ascii="Times New Roman" w:hAnsi="Times New Roman"/>
          <w:color w:val="000000"/>
          <w:sz w:val="28"/>
          <w:szCs w:val="28"/>
        </w:rPr>
      </w:pPr>
      <w:r w:rsidRPr="00D67F18">
        <w:rPr>
          <w:rFonts w:ascii="Times New Roman" w:hAnsi="Times New Roman"/>
          <w:color w:val="000000"/>
          <w:sz w:val="28"/>
          <w:szCs w:val="28"/>
        </w:rPr>
        <w:t xml:space="preserve">участие гимназистов в благотворительных акциях; </w:t>
      </w:r>
    </w:p>
    <w:p w:rsidR="00743025" w:rsidRPr="00D67F18" w:rsidRDefault="00743025" w:rsidP="0016091D">
      <w:pPr>
        <w:numPr>
          <w:ilvl w:val="0"/>
          <w:numId w:val="163"/>
        </w:numPr>
        <w:tabs>
          <w:tab w:val="left" w:pos="0"/>
          <w:tab w:val="left" w:pos="993"/>
        </w:tabs>
        <w:suppressAutoHyphens/>
        <w:spacing w:after="0" w:line="240" w:lineRule="auto"/>
        <w:ind w:left="0" w:firstLine="556"/>
        <w:jc w:val="both"/>
        <w:rPr>
          <w:rFonts w:ascii="Times New Roman" w:hAnsi="Times New Roman"/>
          <w:color w:val="000000"/>
          <w:sz w:val="28"/>
          <w:szCs w:val="28"/>
        </w:rPr>
      </w:pPr>
      <w:r w:rsidRPr="00D67F18">
        <w:rPr>
          <w:rFonts w:ascii="Times New Roman" w:hAnsi="Times New Roman"/>
          <w:color w:val="000000"/>
          <w:sz w:val="28"/>
          <w:szCs w:val="28"/>
        </w:rPr>
        <w:t xml:space="preserve">формирование уважения и терпимости в отношении к людям с ограниченными возможностями, а также к </w:t>
      </w:r>
      <w:proofErr w:type="gramStart"/>
      <w:r w:rsidRPr="00D67F18">
        <w:rPr>
          <w:rFonts w:ascii="Times New Roman" w:hAnsi="Times New Roman"/>
          <w:color w:val="000000"/>
          <w:sz w:val="28"/>
          <w:szCs w:val="28"/>
        </w:rPr>
        <w:t>представителям  иных</w:t>
      </w:r>
      <w:proofErr w:type="gramEnd"/>
      <w:r w:rsidRPr="00D67F18">
        <w:rPr>
          <w:rFonts w:ascii="Times New Roman" w:hAnsi="Times New Roman"/>
          <w:color w:val="800080"/>
          <w:sz w:val="28"/>
          <w:szCs w:val="28"/>
        </w:rPr>
        <w:t xml:space="preserve"> </w:t>
      </w:r>
      <w:r w:rsidRPr="00D67F18">
        <w:rPr>
          <w:rFonts w:ascii="Times New Roman" w:hAnsi="Times New Roman"/>
          <w:color w:val="000000"/>
          <w:sz w:val="28"/>
          <w:szCs w:val="28"/>
        </w:rPr>
        <w:t>культурных традиций и социальных групп;</w:t>
      </w:r>
    </w:p>
    <w:p w:rsidR="00743025" w:rsidRPr="00D67F18" w:rsidRDefault="00743025" w:rsidP="0016091D">
      <w:pPr>
        <w:numPr>
          <w:ilvl w:val="0"/>
          <w:numId w:val="163"/>
        </w:numPr>
        <w:tabs>
          <w:tab w:val="left" w:pos="0"/>
          <w:tab w:val="left" w:pos="993"/>
        </w:tabs>
        <w:suppressAutoHyphens/>
        <w:spacing w:after="0" w:line="240" w:lineRule="auto"/>
        <w:ind w:left="0" w:firstLine="556"/>
        <w:jc w:val="both"/>
        <w:rPr>
          <w:rFonts w:ascii="Times New Roman" w:hAnsi="Times New Roman"/>
          <w:color w:val="000000"/>
          <w:sz w:val="28"/>
          <w:szCs w:val="28"/>
        </w:rPr>
      </w:pPr>
      <w:r w:rsidRPr="00D67F18">
        <w:rPr>
          <w:rFonts w:ascii="Times New Roman" w:hAnsi="Times New Roman"/>
          <w:color w:val="000000"/>
          <w:sz w:val="28"/>
          <w:szCs w:val="28"/>
        </w:rPr>
        <w:t xml:space="preserve">целенаправленная работа по воспитанию взаимной </w:t>
      </w:r>
      <w:proofErr w:type="gramStart"/>
      <w:r w:rsidRPr="00D67F18">
        <w:rPr>
          <w:rFonts w:ascii="Times New Roman" w:hAnsi="Times New Roman"/>
          <w:color w:val="000000"/>
          <w:sz w:val="28"/>
          <w:szCs w:val="28"/>
        </w:rPr>
        <w:t>вежливости  у</w:t>
      </w:r>
      <w:proofErr w:type="gramEnd"/>
      <w:r w:rsidRPr="00D67F18">
        <w:rPr>
          <w:rFonts w:ascii="Times New Roman" w:hAnsi="Times New Roman"/>
          <w:color w:val="000000"/>
          <w:sz w:val="28"/>
          <w:szCs w:val="28"/>
        </w:rPr>
        <w:t xml:space="preserve"> учащихся;</w:t>
      </w:r>
    </w:p>
    <w:p w:rsidR="00743025" w:rsidRPr="00D67F18" w:rsidRDefault="00743025" w:rsidP="0016091D">
      <w:pPr>
        <w:numPr>
          <w:ilvl w:val="0"/>
          <w:numId w:val="163"/>
        </w:numPr>
        <w:tabs>
          <w:tab w:val="left" w:pos="0"/>
          <w:tab w:val="left" w:pos="993"/>
        </w:tabs>
        <w:suppressAutoHyphens/>
        <w:spacing w:after="0" w:line="240" w:lineRule="auto"/>
        <w:ind w:left="0" w:firstLine="556"/>
        <w:jc w:val="both"/>
        <w:rPr>
          <w:rFonts w:ascii="Times New Roman" w:hAnsi="Times New Roman"/>
          <w:color w:val="000000"/>
          <w:sz w:val="28"/>
          <w:szCs w:val="28"/>
        </w:rPr>
      </w:pPr>
      <w:r w:rsidRPr="00D67F18">
        <w:rPr>
          <w:rFonts w:ascii="Times New Roman" w:hAnsi="Times New Roman"/>
          <w:color w:val="000000"/>
          <w:sz w:val="28"/>
          <w:szCs w:val="28"/>
        </w:rPr>
        <w:t>воспитание почтительного отношения к наставникам, людям старшего поколения.</w:t>
      </w:r>
    </w:p>
    <w:p w:rsidR="00F02C19" w:rsidRDefault="00F02C19" w:rsidP="00DF66A7">
      <w:pPr>
        <w:pStyle w:val="a8"/>
        <w:tabs>
          <w:tab w:val="left" w:pos="993"/>
        </w:tabs>
        <w:ind w:left="0" w:firstLine="556"/>
        <w:contextualSpacing w:val="0"/>
        <w:jc w:val="center"/>
        <w:rPr>
          <w:rFonts w:ascii="Times New Roman" w:hAnsi="Times New Roman"/>
          <w:b/>
          <w:sz w:val="28"/>
          <w:szCs w:val="28"/>
        </w:rPr>
      </w:pPr>
    </w:p>
    <w:p w:rsidR="00F02C19" w:rsidRDefault="00F02C19" w:rsidP="00DF66A7">
      <w:pPr>
        <w:pStyle w:val="a8"/>
        <w:tabs>
          <w:tab w:val="left" w:pos="993"/>
        </w:tabs>
        <w:ind w:left="0" w:firstLine="556"/>
        <w:contextualSpacing w:val="0"/>
        <w:jc w:val="center"/>
        <w:rPr>
          <w:rFonts w:ascii="Times New Roman" w:hAnsi="Times New Roman"/>
          <w:b/>
          <w:sz w:val="28"/>
          <w:szCs w:val="28"/>
        </w:rPr>
      </w:pPr>
    </w:p>
    <w:p w:rsidR="00743025" w:rsidRPr="00D67F18" w:rsidRDefault="00743025" w:rsidP="00DF66A7">
      <w:pPr>
        <w:pStyle w:val="a8"/>
        <w:tabs>
          <w:tab w:val="left" w:pos="993"/>
        </w:tabs>
        <w:ind w:left="0" w:firstLine="556"/>
        <w:contextualSpacing w:val="0"/>
        <w:jc w:val="center"/>
        <w:rPr>
          <w:rFonts w:ascii="Times New Roman" w:hAnsi="Times New Roman"/>
          <w:b/>
          <w:sz w:val="28"/>
          <w:szCs w:val="28"/>
        </w:rPr>
      </w:pPr>
      <w:r w:rsidRPr="00D67F18">
        <w:rPr>
          <w:rFonts w:ascii="Times New Roman" w:hAnsi="Times New Roman"/>
          <w:b/>
          <w:sz w:val="28"/>
          <w:szCs w:val="28"/>
        </w:rPr>
        <w:t>Спортивно - оздоровительное направление</w:t>
      </w:r>
    </w:p>
    <w:p w:rsidR="00743025" w:rsidRPr="00D67F18" w:rsidRDefault="00743025" w:rsidP="0016091D">
      <w:pPr>
        <w:numPr>
          <w:ilvl w:val="0"/>
          <w:numId w:val="163"/>
        </w:numPr>
        <w:tabs>
          <w:tab w:val="left" w:pos="993"/>
        </w:tabs>
        <w:suppressAutoHyphens/>
        <w:spacing w:after="0" w:line="240" w:lineRule="auto"/>
        <w:ind w:left="0" w:firstLine="556"/>
        <w:jc w:val="both"/>
        <w:rPr>
          <w:rFonts w:ascii="Times New Roman" w:hAnsi="Times New Roman"/>
          <w:color w:val="000000"/>
          <w:sz w:val="28"/>
          <w:szCs w:val="28"/>
        </w:rPr>
      </w:pPr>
      <w:r w:rsidRPr="00D67F18">
        <w:rPr>
          <w:rFonts w:ascii="Times New Roman" w:hAnsi="Times New Roman"/>
          <w:color w:val="000000"/>
          <w:sz w:val="28"/>
          <w:szCs w:val="28"/>
        </w:rPr>
        <w:t xml:space="preserve">формирование ответственно-бережного отношения к природе, как к </w:t>
      </w:r>
      <w:proofErr w:type="gramStart"/>
      <w:r w:rsidRPr="00D67F18">
        <w:rPr>
          <w:rFonts w:ascii="Times New Roman" w:hAnsi="Times New Roman"/>
          <w:color w:val="000000"/>
          <w:sz w:val="28"/>
          <w:szCs w:val="28"/>
        </w:rPr>
        <w:t>творению  Божиему</w:t>
      </w:r>
      <w:proofErr w:type="gramEnd"/>
      <w:r w:rsidRPr="00D67F18">
        <w:rPr>
          <w:rFonts w:ascii="Times New Roman" w:hAnsi="Times New Roman"/>
          <w:color w:val="000000"/>
          <w:sz w:val="28"/>
          <w:szCs w:val="28"/>
        </w:rPr>
        <w:t>;</w:t>
      </w:r>
    </w:p>
    <w:p w:rsidR="00743025" w:rsidRPr="00D67F18" w:rsidRDefault="00743025" w:rsidP="0016091D">
      <w:pPr>
        <w:numPr>
          <w:ilvl w:val="0"/>
          <w:numId w:val="163"/>
        </w:numPr>
        <w:tabs>
          <w:tab w:val="left" w:pos="993"/>
        </w:tabs>
        <w:suppressAutoHyphens/>
        <w:spacing w:after="0" w:line="240" w:lineRule="auto"/>
        <w:ind w:left="0" w:firstLine="556"/>
        <w:jc w:val="both"/>
        <w:rPr>
          <w:rFonts w:ascii="Times New Roman" w:hAnsi="Times New Roman"/>
          <w:color w:val="000000"/>
          <w:sz w:val="28"/>
          <w:szCs w:val="28"/>
        </w:rPr>
      </w:pPr>
      <w:r w:rsidRPr="00D67F18">
        <w:rPr>
          <w:rFonts w:ascii="Times New Roman" w:hAnsi="Times New Roman"/>
          <w:color w:val="000000"/>
          <w:sz w:val="28"/>
          <w:szCs w:val="28"/>
        </w:rPr>
        <w:t xml:space="preserve">воспитание ответственного отношения к телу, как к сосуду души, дару, данному Богом; </w:t>
      </w:r>
    </w:p>
    <w:p w:rsidR="00743025" w:rsidRPr="00D67F18" w:rsidRDefault="00743025" w:rsidP="0016091D">
      <w:pPr>
        <w:numPr>
          <w:ilvl w:val="0"/>
          <w:numId w:val="163"/>
        </w:numPr>
        <w:tabs>
          <w:tab w:val="left" w:pos="993"/>
        </w:tabs>
        <w:suppressAutoHyphens/>
        <w:spacing w:after="0" w:line="240" w:lineRule="auto"/>
        <w:ind w:left="0" w:firstLine="556"/>
        <w:jc w:val="both"/>
        <w:rPr>
          <w:rFonts w:ascii="Times New Roman" w:hAnsi="Times New Roman"/>
          <w:color w:val="000000"/>
          <w:sz w:val="28"/>
          <w:szCs w:val="28"/>
        </w:rPr>
      </w:pPr>
      <w:r w:rsidRPr="00D67F18">
        <w:rPr>
          <w:rFonts w:ascii="Times New Roman" w:hAnsi="Times New Roman"/>
          <w:color w:val="000000"/>
          <w:sz w:val="28"/>
          <w:szCs w:val="28"/>
        </w:rPr>
        <w:t xml:space="preserve">формирование навыков здорового образа жизни и выработка у учащихся   в постоянной заботе о своем здоровье; </w:t>
      </w:r>
    </w:p>
    <w:p w:rsidR="00743025" w:rsidRPr="00D67F18" w:rsidRDefault="00743025" w:rsidP="0016091D">
      <w:pPr>
        <w:numPr>
          <w:ilvl w:val="0"/>
          <w:numId w:val="163"/>
        </w:numPr>
        <w:tabs>
          <w:tab w:val="left" w:pos="993"/>
        </w:tabs>
        <w:suppressAutoHyphens/>
        <w:spacing w:after="0" w:line="240" w:lineRule="auto"/>
        <w:ind w:left="0" w:firstLine="556"/>
        <w:jc w:val="both"/>
        <w:rPr>
          <w:rFonts w:ascii="Times New Roman" w:hAnsi="Times New Roman"/>
          <w:color w:val="000000"/>
          <w:sz w:val="28"/>
          <w:szCs w:val="28"/>
        </w:rPr>
      </w:pPr>
      <w:r w:rsidRPr="00D67F18">
        <w:rPr>
          <w:rFonts w:ascii="Times New Roman" w:hAnsi="Times New Roman"/>
          <w:color w:val="000000"/>
          <w:sz w:val="28"/>
          <w:szCs w:val="28"/>
        </w:rPr>
        <w:t xml:space="preserve">трудовое </w:t>
      </w:r>
      <w:proofErr w:type="gramStart"/>
      <w:r w:rsidRPr="00D67F18">
        <w:rPr>
          <w:rFonts w:ascii="Times New Roman" w:hAnsi="Times New Roman"/>
          <w:color w:val="000000"/>
          <w:sz w:val="28"/>
          <w:szCs w:val="28"/>
        </w:rPr>
        <w:t>воспитание,  участие</w:t>
      </w:r>
      <w:proofErr w:type="gramEnd"/>
      <w:r w:rsidRPr="00D67F18">
        <w:rPr>
          <w:rFonts w:ascii="Times New Roman" w:hAnsi="Times New Roman"/>
          <w:color w:val="000000"/>
          <w:sz w:val="28"/>
          <w:szCs w:val="28"/>
        </w:rPr>
        <w:t xml:space="preserve"> в общественно-полезном труде и воспитание положительного отношения к труду как к одной из важнейших ценностей  жизни;</w:t>
      </w:r>
    </w:p>
    <w:p w:rsidR="00743025" w:rsidRPr="00D67F18" w:rsidRDefault="00743025" w:rsidP="0016091D">
      <w:pPr>
        <w:numPr>
          <w:ilvl w:val="0"/>
          <w:numId w:val="163"/>
        </w:numPr>
        <w:tabs>
          <w:tab w:val="left" w:pos="0"/>
          <w:tab w:val="left" w:pos="993"/>
        </w:tabs>
        <w:suppressAutoHyphens/>
        <w:spacing w:after="0" w:line="240" w:lineRule="auto"/>
        <w:ind w:left="0" w:firstLine="556"/>
        <w:jc w:val="both"/>
        <w:rPr>
          <w:rFonts w:ascii="Times New Roman" w:hAnsi="Times New Roman"/>
          <w:color w:val="000000"/>
          <w:sz w:val="28"/>
          <w:szCs w:val="28"/>
        </w:rPr>
      </w:pPr>
      <w:r w:rsidRPr="00D67F18">
        <w:rPr>
          <w:rFonts w:ascii="Times New Roman" w:hAnsi="Times New Roman"/>
          <w:color w:val="000000"/>
          <w:sz w:val="28"/>
          <w:szCs w:val="28"/>
        </w:rPr>
        <w:t xml:space="preserve">формирование качеств личности, необходимых в дальнейшей профессиональной и повседневной </w:t>
      </w:r>
      <w:proofErr w:type="gramStart"/>
      <w:r w:rsidRPr="00D67F18">
        <w:rPr>
          <w:rFonts w:ascii="Times New Roman" w:hAnsi="Times New Roman"/>
          <w:color w:val="000000"/>
          <w:sz w:val="28"/>
          <w:szCs w:val="28"/>
        </w:rPr>
        <w:t>деятельности:  трудолюбия</w:t>
      </w:r>
      <w:proofErr w:type="gramEnd"/>
      <w:r w:rsidRPr="00D67F18">
        <w:rPr>
          <w:rFonts w:ascii="Times New Roman" w:hAnsi="Times New Roman"/>
          <w:color w:val="000000"/>
          <w:sz w:val="28"/>
          <w:szCs w:val="28"/>
        </w:rPr>
        <w:t>,  способности принимать ответственные решения, умения работать в коллективе,  стремления  к достойной самореализации в социуме;</w:t>
      </w:r>
    </w:p>
    <w:p w:rsidR="00743025" w:rsidRPr="00D67F18" w:rsidRDefault="00743025" w:rsidP="00DF66A7">
      <w:pPr>
        <w:pStyle w:val="a8"/>
        <w:tabs>
          <w:tab w:val="left" w:pos="993"/>
        </w:tabs>
        <w:ind w:left="0" w:firstLine="556"/>
        <w:contextualSpacing w:val="0"/>
        <w:jc w:val="center"/>
        <w:rPr>
          <w:rFonts w:ascii="Times New Roman" w:hAnsi="Times New Roman"/>
          <w:b/>
          <w:sz w:val="28"/>
          <w:szCs w:val="28"/>
        </w:rPr>
      </w:pPr>
      <w:r w:rsidRPr="00D67F18">
        <w:rPr>
          <w:rFonts w:ascii="Times New Roman" w:hAnsi="Times New Roman"/>
          <w:b/>
          <w:sz w:val="28"/>
          <w:szCs w:val="28"/>
        </w:rPr>
        <w:t>Общекультурное направление</w:t>
      </w:r>
    </w:p>
    <w:p w:rsidR="00743025" w:rsidRPr="00D67F18" w:rsidRDefault="00743025" w:rsidP="0016091D">
      <w:pPr>
        <w:numPr>
          <w:ilvl w:val="0"/>
          <w:numId w:val="164"/>
        </w:numPr>
        <w:tabs>
          <w:tab w:val="clear" w:pos="1260"/>
          <w:tab w:val="left" w:pos="993"/>
        </w:tabs>
        <w:suppressAutoHyphens/>
        <w:spacing w:after="0" w:line="240" w:lineRule="auto"/>
        <w:ind w:left="0" w:firstLine="556"/>
        <w:jc w:val="both"/>
        <w:rPr>
          <w:rFonts w:ascii="Times New Roman" w:hAnsi="Times New Roman"/>
          <w:color w:val="000000"/>
          <w:sz w:val="28"/>
          <w:szCs w:val="28"/>
        </w:rPr>
      </w:pPr>
      <w:r w:rsidRPr="00D67F18">
        <w:rPr>
          <w:rFonts w:ascii="Times New Roman" w:hAnsi="Times New Roman"/>
          <w:color w:val="000000"/>
          <w:sz w:val="28"/>
          <w:szCs w:val="28"/>
        </w:rPr>
        <w:t>приобщение учащихся к православным традициям и культурным ценностям своего народа через образы художественной культуры;</w:t>
      </w:r>
    </w:p>
    <w:p w:rsidR="00743025" w:rsidRPr="00D67F18" w:rsidRDefault="00743025" w:rsidP="0016091D">
      <w:pPr>
        <w:numPr>
          <w:ilvl w:val="0"/>
          <w:numId w:val="164"/>
        </w:numPr>
        <w:tabs>
          <w:tab w:val="clear" w:pos="1260"/>
          <w:tab w:val="left" w:pos="993"/>
        </w:tabs>
        <w:suppressAutoHyphens/>
        <w:spacing w:after="0" w:line="240" w:lineRule="auto"/>
        <w:ind w:left="0" w:firstLine="556"/>
        <w:jc w:val="both"/>
        <w:rPr>
          <w:rFonts w:ascii="Times New Roman" w:hAnsi="Times New Roman"/>
          <w:color w:val="000000"/>
          <w:sz w:val="28"/>
          <w:szCs w:val="28"/>
        </w:rPr>
      </w:pPr>
      <w:r w:rsidRPr="00D67F18">
        <w:rPr>
          <w:rFonts w:ascii="Times New Roman" w:hAnsi="Times New Roman"/>
          <w:color w:val="000000"/>
          <w:sz w:val="28"/>
          <w:szCs w:val="28"/>
        </w:rPr>
        <w:lastRenderedPageBreak/>
        <w:t xml:space="preserve">развитие творческих способностей и природных </w:t>
      </w:r>
      <w:proofErr w:type="gramStart"/>
      <w:r w:rsidRPr="00D67F18">
        <w:rPr>
          <w:rFonts w:ascii="Times New Roman" w:hAnsi="Times New Roman"/>
          <w:color w:val="000000"/>
          <w:sz w:val="28"/>
          <w:szCs w:val="28"/>
        </w:rPr>
        <w:t>задатков,  как</w:t>
      </w:r>
      <w:proofErr w:type="gramEnd"/>
      <w:r w:rsidRPr="00D67F18">
        <w:rPr>
          <w:rFonts w:ascii="Times New Roman" w:hAnsi="Times New Roman"/>
          <w:color w:val="000000"/>
          <w:sz w:val="28"/>
          <w:szCs w:val="28"/>
        </w:rPr>
        <w:t xml:space="preserve"> талантов, данных Богом; </w:t>
      </w:r>
    </w:p>
    <w:p w:rsidR="00743025" w:rsidRPr="00D67F18" w:rsidRDefault="00743025" w:rsidP="0016091D">
      <w:pPr>
        <w:numPr>
          <w:ilvl w:val="0"/>
          <w:numId w:val="163"/>
        </w:numPr>
        <w:tabs>
          <w:tab w:val="left" w:pos="993"/>
        </w:tabs>
        <w:spacing w:after="0" w:line="240" w:lineRule="auto"/>
        <w:ind w:left="0" w:firstLine="556"/>
        <w:jc w:val="both"/>
        <w:rPr>
          <w:rFonts w:ascii="Times New Roman" w:hAnsi="Times New Roman"/>
          <w:b/>
          <w:i/>
          <w:sz w:val="28"/>
          <w:szCs w:val="28"/>
        </w:rPr>
      </w:pPr>
      <w:r w:rsidRPr="00D67F18">
        <w:rPr>
          <w:rFonts w:ascii="Times New Roman" w:hAnsi="Times New Roman"/>
          <w:color w:val="000000"/>
          <w:sz w:val="28"/>
          <w:szCs w:val="28"/>
        </w:rPr>
        <w:t>развитие познавательных способностей.</w:t>
      </w:r>
    </w:p>
    <w:p w:rsidR="00743025" w:rsidRPr="00D67F18" w:rsidRDefault="00743025" w:rsidP="00DF66A7">
      <w:pPr>
        <w:pStyle w:val="a8"/>
        <w:tabs>
          <w:tab w:val="left" w:pos="993"/>
        </w:tabs>
        <w:ind w:left="0" w:firstLine="556"/>
        <w:contextualSpacing w:val="0"/>
        <w:jc w:val="center"/>
        <w:rPr>
          <w:rFonts w:ascii="Times New Roman" w:hAnsi="Times New Roman"/>
          <w:b/>
          <w:sz w:val="28"/>
          <w:szCs w:val="28"/>
        </w:rPr>
      </w:pPr>
      <w:r w:rsidRPr="00D67F18">
        <w:rPr>
          <w:rFonts w:ascii="Times New Roman" w:hAnsi="Times New Roman"/>
          <w:b/>
          <w:sz w:val="28"/>
          <w:szCs w:val="28"/>
        </w:rPr>
        <w:t>Социальное направление</w:t>
      </w:r>
    </w:p>
    <w:p w:rsidR="00743025" w:rsidRPr="00D67F18" w:rsidRDefault="00743025" w:rsidP="0016091D">
      <w:pPr>
        <w:numPr>
          <w:ilvl w:val="0"/>
          <w:numId w:val="163"/>
        </w:numPr>
        <w:tabs>
          <w:tab w:val="left" w:pos="993"/>
        </w:tabs>
        <w:suppressAutoHyphens/>
        <w:spacing w:after="0" w:line="240" w:lineRule="auto"/>
        <w:ind w:left="0" w:firstLine="556"/>
        <w:jc w:val="both"/>
        <w:rPr>
          <w:rFonts w:ascii="Times New Roman" w:hAnsi="Times New Roman"/>
          <w:color w:val="000000"/>
          <w:sz w:val="28"/>
          <w:szCs w:val="28"/>
        </w:rPr>
      </w:pPr>
      <w:r w:rsidRPr="00D67F18">
        <w:rPr>
          <w:rFonts w:ascii="Times New Roman" w:hAnsi="Times New Roman"/>
          <w:color w:val="000000"/>
          <w:sz w:val="28"/>
          <w:szCs w:val="28"/>
        </w:rPr>
        <w:t xml:space="preserve">воспитание уважения к правам и законным интересам каждой личности.  </w:t>
      </w:r>
    </w:p>
    <w:p w:rsidR="00743025" w:rsidRPr="00D67F18" w:rsidRDefault="00743025" w:rsidP="0016091D">
      <w:pPr>
        <w:numPr>
          <w:ilvl w:val="0"/>
          <w:numId w:val="163"/>
        </w:numPr>
        <w:tabs>
          <w:tab w:val="left" w:pos="993"/>
        </w:tabs>
        <w:suppressAutoHyphens/>
        <w:spacing w:after="0" w:line="240" w:lineRule="auto"/>
        <w:ind w:left="0" w:firstLine="556"/>
        <w:jc w:val="both"/>
        <w:rPr>
          <w:rFonts w:ascii="Times New Roman" w:hAnsi="Times New Roman"/>
          <w:color w:val="000000"/>
          <w:sz w:val="28"/>
          <w:szCs w:val="28"/>
        </w:rPr>
      </w:pPr>
      <w:r w:rsidRPr="00D67F18">
        <w:rPr>
          <w:rFonts w:ascii="Times New Roman" w:hAnsi="Times New Roman"/>
          <w:color w:val="000000"/>
          <w:sz w:val="28"/>
          <w:szCs w:val="28"/>
        </w:rPr>
        <w:t>развитие любви и уважения к своей Родине;</w:t>
      </w:r>
    </w:p>
    <w:p w:rsidR="00743025" w:rsidRPr="00D67F18" w:rsidRDefault="00743025" w:rsidP="0016091D">
      <w:pPr>
        <w:numPr>
          <w:ilvl w:val="0"/>
          <w:numId w:val="163"/>
        </w:numPr>
        <w:tabs>
          <w:tab w:val="left" w:pos="993"/>
        </w:tabs>
        <w:suppressAutoHyphens/>
        <w:spacing w:after="0" w:line="240" w:lineRule="auto"/>
        <w:ind w:left="0" w:firstLine="556"/>
        <w:jc w:val="both"/>
        <w:rPr>
          <w:rFonts w:ascii="Times New Roman" w:hAnsi="Times New Roman"/>
          <w:color w:val="000000"/>
          <w:sz w:val="28"/>
          <w:szCs w:val="28"/>
        </w:rPr>
      </w:pPr>
      <w:proofErr w:type="gramStart"/>
      <w:r w:rsidRPr="00D67F18">
        <w:rPr>
          <w:rFonts w:ascii="Times New Roman" w:hAnsi="Times New Roman"/>
          <w:color w:val="000000"/>
          <w:sz w:val="28"/>
          <w:szCs w:val="28"/>
        </w:rPr>
        <w:t>формирование  патриотического</w:t>
      </w:r>
      <w:proofErr w:type="gramEnd"/>
      <w:r w:rsidRPr="00D67F18">
        <w:rPr>
          <w:rFonts w:ascii="Times New Roman" w:hAnsi="Times New Roman"/>
          <w:color w:val="000000"/>
          <w:sz w:val="28"/>
          <w:szCs w:val="28"/>
        </w:rPr>
        <w:t xml:space="preserve"> и национального самосознания,  ответственности за будущее страны, коллективизма, готовности к жертвенному служению Отечеству. </w:t>
      </w:r>
    </w:p>
    <w:p w:rsidR="00743025" w:rsidRPr="00D67F18" w:rsidRDefault="00743025" w:rsidP="00DF66A7">
      <w:pPr>
        <w:pStyle w:val="a8"/>
        <w:tabs>
          <w:tab w:val="left" w:pos="993"/>
        </w:tabs>
        <w:ind w:left="0" w:firstLine="556"/>
        <w:contextualSpacing w:val="0"/>
        <w:jc w:val="center"/>
        <w:rPr>
          <w:rFonts w:ascii="Times New Roman" w:hAnsi="Times New Roman"/>
          <w:b/>
          <w:sz w:val="28"/>
          <w:szCs w:val="28"/>
        </w:rPr>
      </w:pPr>
      <w:proofErr w:type="spellStart"/>
      <w:proofErr w:type="gramStart"/>
      <w:r w:rsidRPr="00D67F18">
        <w:rPr>
          <w:rFonts w:ascii="Times New Roman" w:hAnsi="Times New Roman"/>
          <w:b/>
          <w:sz w:val="28"/>
          <w:szCs w:val="28"/>
        </w:rPr>
        <w:t>Общеинтеллектуальное</w:t>
      </w:r>
      <w:proofErr w:type="spellEnd"/>
      <w:r w:rsidRPr="00D67F18">
        <w:rPr>
          <w:rFonts w:ascii="Times New Roman" w:hAnsi="Times New Roman"/>
          <w:b/>
          <w:sz w:val="28"/>
          <w:szCs w:val="28"/>
        </w:rPr>
        <w:t xml:space="preserve">  направление</w:t>
      </w:r>
      <w:proofErr w:type="gramEnd"/>
    </w:p>
    <w:p w:rsidR="00743025" w:rsidRPr="00D67F18" w:rsidRDefault="00743025" w:rsidP="0016091D">
      <w:pPr>
        <w:numPr>
          <w:ilvl w:val="0"/>
          <w:numId w:val="165"/>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приобщение учащихся к научно – </w:t>
      </w:r>
      <w:proofErr w:type="gramStart"/>
      <w:r w:rsidRPr="00D67F18">
        <w:rPr>
          <w:rFonts w:ascii="Times New Roman" w:hAnsi="Times New Roman"/>
          <w:sz w:val="28"/>
          <w:szCs w:val="28"/>
        </w:rPr>
        <w:t>познавательной  и</w:t>
      </w:r>
      <w:proofErr w:type="gramEnd"/>
      <w:r w:rsidRPr="00D67F18">
        <w:rPr>
          <w:rFonts w:ascii="Times New Roman" w:hAnsi="Times New Roman"/>
          <w:sz w:val="28"/>
          <w:szCs w:val="28"/>
        </w:rPr>
        <w:t xml:space="preserve"> исследовательской деятельности;</w:t>
      </w:r>
    </w:p>
    <w:p w:rsidR="00743025" w:rsidRPr="00D67F18" w:rsidRDefault="00743025" w:rsidP="0016091D">
      <w:pPr>
        <w:numPr>
          <w:ilvl w:val="0"/>
          <w:numId w:val="165"/>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вовлечение всех учащихся Гимназии в проектную деятельность;</w:t>
      </w:r>
    </w:p>
    <w:p w:rsidR="00743025" w:rsidRPr="00D67F18" w:rsidRDefault="00743025" w:rsidP="0016091D">
      <w:pPr>
        <w:numPr>
          <w:ilvl w:val="0"/>
          <w:numId w:val="165"/>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 xml:space="preserve">организация интеллектуальных игр; </w:t>
      </w:r>
    </w:p>
    <w:p w:rsidR="00743025" w:rsidRPr="00D67F18" w:rsidRDefault="00743025" w:rsidP="0016091D">
      <w:pPr>
        <w:numPr>
          <w:ilvl w:val="0"/>
          <w:numId w:val="165"/>
        </w:numPr>
        <w:tabs>
          <w:tab w:val="left" w:pos="993"/>
        </w:tabs>
        <w:spacing w:after="0" w:line="240" w:lineRule="auto"/>
        <w:ind w:left="0" w:firstLine="556"/>
        <w:jc w:val="both"/>
        <w:rPr>
          <w:rFonts w:ascii="Times New Roman" w:hAnsi="Times New Roman"/>
          <w:sz w:val="28"/>
          <w:szCs w:val="28"/>
        </w:rPr>
      </w:pPr>
      <w:r w:rsidRPr="00D67F18">
        <w:rPr>
          <w:rFonts w:ascii="Times New Roman" w:hAnsi="Times New Roman"/>
          <w:sz w:val="28"/>
          <w:szCs w:val="28"/>
        </w:rPr>
        <w:t>проведение предметных недель в рамках годового плана Гимназии.</w:t>
      </w:r>
    </w:p>
    <w:p w:rsidR="00E42D9A" w:rsidRPr="00D67F18" w:rsidRDefault="00E42D9A" w:rsidP="00D67F18">
      <w:pPr>
        <w:tabs>
          <w:tab w:val="left" w:pos="4500"/>
          <w:tab w:val="left" w:pos="9180"/>
          <w:tab w:val="left" w:pos="9360"/>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Содержание занятий внеурочной деятельности формируется с учетом пожеланий обучающихся и их родителей (законных представителей), для его реализации используются различные формы организации, отличные от урочной системы обучения, такие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E42D9A" w:rsidRPr="00D67F18" w:rsidRDefault="00E42D9A"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i/>
          <w:sz w:val="28"/>
          <w:szCs w:val="28"/>
          <w:lang w:eastAsia="ru-RU"/>
        </w:rPr>
        <w:t>Цель внеурочной деятельности</w:t>
      </w:r>
      <w:r w:rsidRPr="00D67F18">
        <w:rPr>
          <w:rFonts w:ascii="Times New Roman" w:eastAsia="Times New Roman" w:hAnsi="Times New Roman"/>
          <w:sz w:val="28"/>
          <w:szCs w:val="28"/>
          <w:lang w:eastAsia="ru-RU"/>
        </w:rPr>
        <w:t>: создание условий для всестороннего развития и социализации каждого учащегося на основе свободного выбора, постижения духовно-нравственных ценностей и культурных традиций.</w:t>
      </w:r>
    </w:p>
    <w:p w:rsidR="00E42D9A" w:rsidRPr="00D67F18" w:rsidRDefault="00E42D9A"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i/>
          <w:sz w:val="28"/>
          <w:szCs w:val="28"/>
          <w:lang w:eastAsia="ru-RU"/>
        </w:rPr>
        <w:t>Принципы организации внеурочной деятельности</w:t>
      </w:r>
      <w:r w:rsidRPr="00D67F18">
        <w:rPr>
          <w:rFonts w:ascii="Times New Roman" w:eastAsia="Times New Roman" w:hAnsi="Times New Roman"/>
          <w:sz w:val="28"/>
          <w:szCs w:val="28"/>
          <w:lang w:eastAsia="ru-RU"/>
        </w:rPr>
        <w:t>:</w:t>
      </w:r>
    </w:p>
    <w:p w:rsidR="00E42D9A" w:rsidRPr="00D67F18" w:rsidRDefault="00E42D9A" w:rsidP="00D67F18">
      <w:pPr>
        <w:tabs>
          <w:tab w:val="left" w:pos="851"/>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соответствие возрастным особенностям обучающихся, преемственность с технологиями учебной деятельности;</w:t>
      </w:r>
    </w:p>
    <w:p w:rsidR="00E42D9A" w:rsidRPr="00D67F18" w:rsidRDefault="00E42D9A"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опора на традиции и положительный опыт организации внеурочной деятельности в </w:t>
      </w:r>
      <w:r w:rsidR="00853E2B"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w:t>
      </w:r>
    </w:p>
    <w:p w:rsidR="00E42D9A" w:rsidRPr="00D67F18" w:rsidRDefault="00E42D9A"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 опора на ценности воспитательной системы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w:t>
      </w:r>
    </w:p>
    <w:p w:rsidR="00E42D9A" w:rsidRPr="00D67F18" w:rsidRDefault="00E42D9A" w:rsidP="00D67F18">
      <w:pPr>
        <w:tabs>
          <w:tab w:val="left" w:pos="993"/>
        </w:tabs>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свободный выбор на основе личных интересов и склонностей ребенка.</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i/>
          <w:sz w:val="28"/>
          <w:szCs w:val="28"/>
          <w:lang w:eastAsia="ru-RU"/>
        </w:rPr>
        <w:t>План внеурочной деятельности представляет собой</w:t>
      </w:r>
      <w:r w:rsidRPr="00D67F18">
        <w:rPr>
          <w:rFonts w:ascii="Times New Roman" w:eastAsia="Times New Roman" w:hAnsi="Times New Roman"/>
          <w:sz w:val="28"/>
          <w:szCs w:val="28"/>
          <w:lang w:eastAsia="ru-RU"/>
        </w:rPr>
        <w:t xml:space="preserve"> описание целостной системы функционирования образовательной организации в сфере внеурочной деятельности и включает в себя:</w:t>
      </w:r>
    </w:p>
    <w:p w:rsidR="00E42D9A" w:rsidRPr="00D67F18" w:rsidRDefault="00E42D9A" w:rsidP="0016091D">
      <w:pPr>
        <w:numPr>
          <w:ilvl w:val="0"/>
          <w:numId w:val="142"/>
        </w:numPr>
        <w:tabs>
          <w:tab w:val="left" w:pos="993"/>
        </w:tabs>
        <w:spacing w:after="0" w:line="240" w:lineRule="auto"/>
        <w:ind w:left="0" w:firstLine="556"/>
        <w:contextualSpacing/>
        <w:jc w:val="both"/>
        <w:rPr>
          <w:rFonts w:ascii="Times New Roman" w:hAnsi="Times New Roman"/>
          <w:sz w:val="28"/>
          <w:szCs w:val="28"/>
          <w:lang w:eastAsia="ru-RU"/>
        </w:rPr>
      </w:pPr>
      <w:r w:rsidRPr="00D67F18">
        <w:rPr>
          <w:rFonts w:ascii="Times New Roman" w:hAnsi="Times New Roman"/>
          <w:sz w:val="28"/>
          <w:szCs w:val="28"/>
          <w:lang w:eastAsia="ru-RU"/>
        </w:rPr>
        <w:t xml:space="preserve">план внеурочной деятельности по учебным предметам образовательной программы (предметные кружки, факультативы, школьные олимпиады по предметам программы основной </w:t>
      </w:r>
      <w:r w:rsidR="006E025F" w:rsidRPr="00D67F18">
        <w:rPr>
          <w:rFonts w:ascii="Times New Roman" w:hAnsi="Times New Roman"/>
          <w:sz w:val="28"/>
          <w:szCs w:val="28"/>
          <w:lang w:eastAsia="ru-RU"/>
        </w:rPr>
        <w:t>гимназии</w:t>
      </w:r>
      <w:r w:rsidRPr="00D67F18">
        <w:rPr>
          <w:rFonts w:ascii="Times New Roman" w:hAnsi="Times New Roman"/>
          <w:sz w:val="28"/>
          <w:szCs w:val="28"/>
          <w:lang w:eastAsia="ru-RU"/>
        </w:rPr>
        <w:t>);</w:t>
      </w:r>
    </w:p>
    <w:p w:rsidR="00E42D9A" w:rsidRPr="00D67F18" w:rsidRDefault="00E42D9A" w:rsidP="0016091D">
      <w:pPr>
        <w:numPr>
          <w:ilvl w:val="0"/>
          <w:numId w:val="142"/>
        </w:numPr>
        <w:tabs>
          <w:tab w:val="left" w:pos="993"/>
        </w:tabs>
        <w:spacing w:after="0" w:line="240" w:lineRule="auto"/>
        <w:ind w:left="0" w:firstLine="556"/>
        <w:contextualSpacing/>
        <w:jc w:val="both"/>
        <w:rPr>
          <w:rFonts w:ascii="Times New Roman" w:hAnsi="Times New Roman"/>
          <w:sz w:val="28"/>
          <w:szCs w:val="28"/>
          <w:lang w:eastAsia="ru-RU"/>
        </w:rPr>
      </w:pPr>
      <w:r w:rsidRPr="00D67F18">
        <w:rPr>
          <w:rFonts w:ascii="Times New Roman" w:hAnsi="Times New Roman"/>
          <w:sz w:val="28"/>
          <w:szCs w:val="28"/>
          <w:lang w:eastAsia="ru-RU"/>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w:t>
      </w:r>
      <w:r w:rsidR="00A2645E" w:rsidRPr="00D67F18">
        <w:rPr>
          <w:rFonts w:ascii="Times New Roman" w:hAnsi="Times New Roman"/>
          <w:sz w:val="28"/>
          <w:szCs w:val="28"/>
          <w:lang w:eastAsia="ru-RU"/>
        </w:rPr>
        <w:t>зации образовательной программы)</w:t>
      </w:r>
    </w:p>
    <w:p w:rsidR="00E42D9A" w:rsidRPr="00D67F18" w:rsidRDefault="00E42D9A" w:rsidP="0016091D">
      <w:pPr>
        <w:numPr>
          <w:ilvl w:val="0"/>
          <w:numId w:val="142"/>
        </w:numPr>
        <w:tabs>
          <w:tab w:val="left" w:pos="993"/>
        </w:tabs>
        <w:spacing w:after="0" w:line="240" w:lineRule="auto"/>
        <w:ind w:left="0" w:firstLine="556"/>
        <w:contextualSpacing/>
        <w:jc w:val="both"/>
        <w:rPr>
          <w:rFonts w:ascii="Times New Roman" w:hAnsi="Times New Roman"/>
          <w:sz w:val="28"/>
          <w:szCs w:val="28"/>
          <w:lang w:eastAsia="ru-RU"/>
        </w:rPr>
      </w:pPr>
      <w:r w:rsidRPr="00D67F18">
        <w:rPr>
          <w:rFonts w:ascii="Times New Roman" w:hAnsi="Times New Roman"/>
          <w:sz w:val="28"/>
          <w:szCs w:val="28"/>
          <w:lang w:eastAsia="ru-RU"/>
        </w:rPr>
        <w:t xml:space="preserve">план работы по обеспечению благополучия обучающихся в пространстве общеобразовательной </w:t>
      </w:r>
      <w:r w:rsidR="006E025F" w:rsidRPr="00D67F18">
        <w:rPr>
          <w:rFonts w:ascii="Times New Roman" w:hAnsi="Times New Roman"/>
          <w:sz w:val="28"/>
          <w:szCs w:val="28"/>
          <w:lang w:eastAsia="ru-RU"/>
        </w:rPr>
        <w:t>гимназии</w:t>
      </w:r>
      <w:r w:rsidRPr="00D67F18">
        <w:rPr>
          <w:rFonts w:ascii="Times New Roman" w:hAnsi="Times New Roman"/>
          <w:sz w:val="28"/>
          <w:szCs w:val="28"/>
          <w:lang w:eastAsia="ru-RU"/>
        </w:rPr>
        <w:t xml:space="preserve"> (безопасности жизни и здоровья </w:t>
      </w:r>
      <w:r w:rsidRPr="00D67F18">
        <w:rPr>
          <w:rFonts w:ascii="Times New Roman" w:hAnsi="Times New Roman"/>
          <w:sz w:val="28"/>
          <w:szCs w:val="28"/>
          <w:lang w:eastAsia="ru-RU"/>
        </w:rPr>
        <w:lastRenderedPageBreak/>
        <w:t xml:space="preserve">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E42D9A" w:rsidRPr="00D67F18" w:rsidRDefault="00E42D9A" w:rsidP="0016091D">
      <w:pPr>
        <w:numPr>
          <w:ilvl w:val="0"/>
          <w:numId w:val="142"/>
        </w:numPr>
        <w:tabs>
          <w:tab w:val="left" w:pos="993"/>
        </w:tabs>
        <w:spacing w:after="0" w:line="240" w:lineRule="auto"/>
        <w:ind w:left="0" w:firstLine="556"/>
        <w:contextualSpacing/>
        <w:jc w:val="both"/>
        <w:rPr>
          <w:rFonts w:ascii="Times New Roman" w:hAnsi="Times New Roman"/>
          <w:sz w:val="28"/>
          <w:szCs w:val="28"/>
          <w:lang w:eastAsia="ru-RU"/>
        </w:rPr>
      </w:pPr>
      <w:r w:rsidRPr="00D67F18">
        <w:rPr>
          <w:rFonts w:ascii="Times New Roman" w:hAnsi="Times New Roman"/>
          <w:sz w:val="28"/>
          <w:szCs w:val="28"/>
          <w:lang w:eastAsia="ru-RU"/>
        </w:rPr>
        <w:t xml:space="preserve">план воспитательных мероприятий. </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i/>
          <w:sz w:val="28"/>
          <w:szCs w:val="28"/>
          <w:lang w:eastAsia="ru-RU"/>
        </w:rPr>
        <w:t xml:space="preserve">Содержание плана внеурочной деятельности. </w:t>
      </w:r>
      <w:r w:rsidRPr="00D67F18">
        <w:rPr>
          <w:rFonts w:ascii="Times New Roman" w:eastAsia="Times New Roman" w:hAnsi="Times New Roman"/>
          <w:sz w:val="28"/>
          <w:szCs w:val="28"/>
          <w:lang w:eastAsia="ru-RU"/>
        </w:rPr>
        <w:t xml:space="preserve">Количество часов, выделяемых на внеурочную деятельность, составляет за 5 лет обучения на этапе основной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не более 1750 часов, в год – не более 350 часов.</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Внеурочную деятельность в каникулярное время предполагается реализовывать в рамках тематических программ (</w:t>
      </w:r>
      <w:r w:rsidR="00A2645E" w:rsidRPr="00D67F18">
        <w:rPr>
          <w:rFonts w:ascii="Times New Roman" w:eastAsia="Times New Roman" w:hAnsi="Times New Roman"/>
          <w:sz w:val="28"/>
          <w:szCs w:val="28"/>
          <w:lang w:eastAsia="ru-RU"/>
        </w:rPr>
        <w:t>учебные экспедиции, походы, экскурсионные поездки, классные мероприятия).</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Расходы времени на отдельные направления плана внеурочной деятельности могут отличаться:</w:t>
      </w:r>
    </w:p>
    <w:p w:rsidR="00E42D9A" w:rsidRPr="00D67F18" w:rsidRDefault="00E42D9A" w:rsidP="0016091D">
      <w:pPr>
        <w:numPr>
          <w:ilvl w:val="0"/>
          <w:numId w:val="143"/>
        </w:numPr>
        <w:tabs>
          <w:tab w:val="left" w:pos="993"/>
        </w:tabs>
        <w:spacing w:after="0" w:line="240" w:lineRule="auto"/>
        <w:ind w:left="0" w:firstLine="556"/>
        <w:contextualSpacing/>
        <w:jc w:val="both"/>
        <w:rPr>
          <w:rFonts w:ascii="Times New Roman" w:hAnsi="Times New Roman"/>
          <w:sz w:val="28"/>
          <w:szCs w:val="28"/>
          <w:lang w:eastAsia="ru-RU"/>
        </w:rPr>
      </w:pPr>
      <w:r w:rsidRPr="00D67F18">
        <w:rPr>
          <w:rFonts w:ascii="Times New Roman" w:hAnsi="Times New Roman"/>
          <w:sz w:val="28"/>
          <w:szCs w:val="28"/>
          <w:lang w:eastAsia="ru-RU"/>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E42D9A" w:rsidRPr="00D67F18" w:rsidRDefault="00E42D9A" w:rsidP="0016091D">
      <w:pPr>
        <w:numPr>
          <w:ilvl w:val="0"/>
          <w:numId w:val="143"/>
        </w:numPr>
        <w:tabs>
          <w:tab w:val="left" w:pos="993"/>
        </w:tabs>
        <w:spacing w:after="0" w:line="240" w:lineRule="auto"/>
        <w:ind w:left="0" w:firstLine="556"/>
        <w:contextualSpacing/>
        <w:jc w:val="both"/>
        <w:rPr>
          <w:rFonts w:ascii="Times New Roman" w:hAnsi="Times New Roman"/>
          <w:sz w:val="28"/>
          <w:szCs w:val="28"/>
          <w:lang w:eastAsia="ru-RU"/>
        </w:rPr>
      </w:pPr>
      <w:r w:rsidRPr="00D67F18">
        <w:rPr>
          <w:rFonts w:ascii="Times New Roman" w:hAnsi="Times New Roman"/>
          <w:sz w:val="28"/>
          <w:szCs w:val="28"/>
          <w:lang w:eastAsia="ru-RU"/>
        </w:rPr>
        <w:t xml:space="preserve">на внеурочную деятельность по учебным предметам еженедельно – от 1 до 2 часов, </w:t>
      </w:r>
    </w:p>
    <w:p w:rsidR="00E42D9A" w:rsidRPr="00D67F18" w:rsidRDefault="00E42D9A" w:rsidP="0016091D">
      <w:pPr>
        <w:numPr>
          <w:ilvl w:val="0"/>
          <w:numId w:val="143"/>
        </w:numPr>
        <w:tabs>
          <w:tab w:val="left" w:pos="993"/>
        </w:tabs>
        <w:spacing w:after="0" w:line="240" w:lineRule="auto"/>
        <w:ind w:left="0" w:firstLine="556"/>
        <w:contextualSpacing/>
        <w:jc w:val="both"/>
        <w:rPr>
          <w:rFonts w:ascii="Times New Roman" w:hAnsi="Times New Roman"/>
          <w:sz w:val="28"/>
          <w:szCs w:val="28"/>
          <w:lang w:eastAsia="ru-RU"/>
        </w:rPr>
      </w:pPr>
      <w:r w:rsidRPr="00D67F18">
        <w:rPr>
          <w:rFonts w:ascii="Times New Roman" w:hAnsi="Times New Roman"/>
          <w:sz w:val="28"/>
          <w:szCs w:val="28"/>
          <w:lang w:eastAsia="ru-RU"/>
        </w:rPr>
        <w:t xml:space="preserve">на организационное обеспечение учебной деятельности еженедельно – до 1 часа, </w:t>
      </w:r>
    </w:p>
    <w:p w:rsidR="00E42D9A" w:rsidRPr="00D67F18" w:rsidRDefault="00E42D9A" w:rsidP="0016091D">
      <w:pPr>
        <w:numPr>
          <w:ilvl w:val="0"/>
          <w:numId w:val="143"/>
        </w:numPr>
        <w:tabs>
          <w:tab w:val="left" w:pos="993"/>
        </w:tabs>
        <w:spacing w:after="0" w:line="240" w:lineRule="auto"/>
        <w:ind w:left="0" w:firstLine="556"/>
        <w:contextualSpacing/>
        <w:jc w:val="both"/>
        <w:rPr>
          <w:rFonts w:ascii="Times New Roman" w:hAnsi="Times New Roman"/>
          <w:sz w:val="28"/>
          <w:szCs w:val="28"/>
          <w:lang w:eastAsia="ru-RU"/>
        </w:rPr>
      </w:pPr>
      <w:r w:rsidRPr="00D67F18">
        <w:rPr>
          <w:rFonts w:ascii="Times New Roman" w:hAnsi="Times New Roman"/>
          <w:sz w:val="28"/>
          <w:szCs w:val="28"/>
          <w:lang w:eastAsia="ru-RU"/>
        </w:rPr>
        <w:t xml:space="preserve">на осуществление педагогической поддержки социализации обучающихся еженедельно – от 1 до 2 часов, </w:t>
      </w:r>
    </w:p>
    <w:p w:rsidR="00E42D9A" w:rsidRPr="00D67F18" w:rsidRDefault="00E42D9A" w:rsidP="0016091D">
      <w:pPr>
        <w:numPr>
          <w:ilvl w:val="0"/>
          <w:numId w:val="143"/>
        </w:numPr>
        <w:tabs>
          <w:tab w:val="left" w:pos="993"/>
        </w:tabs>
        <w:spacing w:after="0" w:line="240" w:lineRule="auto"/>
        <w:ind w:left="0" w:firstLine="556"/>
        <w:contextualSpacing/>
        <w:jc w:val="both"/>
        <w:rPr>
          <w:rFonts w:ascii="Times New Roman" w:hAnsi="Times New Roman"/>
          <w:sz w:val="28"/>
          <w:szCs w:val="28"/>
          <w:lang w:eastAsia="ru-RU"/>
        </w:rPr>
      </w:pPr>
      <w:r w:rsidRPr="00D67F18">
        <w:rPr>
          <w:rFonts w:ascii="Times New Roman" w:hAnsi="Times New Roman"/>
          <w:sz w:val="28"/>
          <w:szCs w:val="28"/>
          <w:lang w:eastAsia="ru-RU"/>
        </w:rPr>
        <w:t xml:space="preserve">на обеспечение благополучия школьника еженедельно – от 1 до 2 часов. </w:t>
      </w:r>
    </w:p>
    <w:p w:rsidR="00E42D9A" w:rsidRPr="00D67F18" w:rsidRDefault="00E42D9A" w:rsidP="00D67F18">
      <w:pPr>
        <w:tabs>
          <w:tab w:val="left" w:pos="993"/>
        </w:tabs>
        <w:spacing w:after="0" w:line="240" w:lineRule="auto"/>
        <w:ind w:firstLine="556"/>
        <w:contextualSpacing/>
        <w:jc w:val="both"/>
        <w:rPr>
          <w:rFonts w:ascii="Times New Roman" w:hAnsi="Times New Roman"/>
          <w:sz w:val="28"/>
          <w:szCs w:val="28"/>
          <w:lang w:eastAsia="ru-RU"/>
        </w:rPr>
      </w:pPr>
      <w:r w:rsidRPr="00D67F18">
        <w:rPr>
          <w:rFonts w:ascii="Times New Roman" w:hAnsi="Times New Roman"/>
          <w:sz w:val="28"/>
          <w:szCs w:val="28"/>
          <w:lang w:eastAsia="ru-RU"/>
        </w:rPr>
        <w:t>Таблица</w:t>
      </w:r>
    </w:p>
    <w:p w:rsidR="00E42D9A" w:rsidRPr="00D67F18" w:rsidRDefault="00E42D9A" w:rsidP="00DF66A7">
      <w:pPr>
        <w:tabs>
          <w:tab w:val="left" w:pos="993"/>
        </w:tabs>
        <w:spacing w:after="0" w:line="240" w:lineRule="auto"/>
        <w:ind w:firstLine="556"/>
        <w:contextualSpacing/>
        <w:jc w:val="center"/>
        <w:rPr>
          <w:rFonts w:ascii="Times New Roman" w:hAnsi="Times New Roman"/>
          <w:b/>
          <w:sz w:val="28"/>
          <w:szCs w:val="28"/>
          <w:lang w:eastAsia="ru-RU"/>
        </w:rPr>
      </w:pPr>
      <w:r w:rsidRPr="00D67F18">
        <w:rPr>
          <w:rFonts w:ascii="Times New Roman" w:hAnsi="Times New Roman"/>
          <w:b/>
          <w:sz w:val="28"/>
          <w:szCs w:val="28"/>
          <w:lang w:eastAsia="ru-RU"/>
        </w:rPr>
        <w:t>Примерная структура плана внеурочной деятельности</w:t>
      </w:r>
    </w:p>
    <w:p w:rsidR="00E42D9A" w:rsidRPr="00D67F18" w:rsidRDefault="00E42D9A" w:rsidP="00D67F18">
      <w:pPr>
        <w:tabs>
          <w:tab w:val="left" w:pos="993"/>
        </w:tabs>
        <w:spacing w:after="0" w:line="240" w:lineRule="auto"/>
        <w:ind w:firstLine="556"/>
        <w:contextualSpacing/>
        <w:jc w:val="both"/>
        <w:rPr>
          <w:rFonts w:ascii="Times New Roman" w:hAnsi="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1043"/>
        <w:gridCol w:w="900"/>
        <w:gridCol w:w="1074"/>
        <w:gridCol w:w="1074"/>
        <w:gridCol w:w="1074"/>
        <w:gridCol w:w="1100"/>
      </w:tblGrid>
      <w:tr w:rsidR="00E42D9A" w:rsidRPr="00D67F18" w:rsidTr="00DF66A7">
        <w:tc>
          <w:tcPr>
            <w:tcW w:w="1746"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Содержание плана внеурочной деятельности</w:t>
            </w:r>
          </w:p>
        </w:tc>
        <w:tc>
          <w:tcPr>
            <w:tcW w:w="541"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5 класс</w:t>
            </w:r>
          </w:p>
        </w:tc>
        <w:tc>
          <w:tcPr>
            <w:tcW w:w="467"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6 класс</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7 класс</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8 класс</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9 класс</w:t>
            </w:r>
          </w:p>
        </w:tc>
        <w:tc>
          <w:tcPr>
            <w:tcW w:w="571"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Всего</w:t>
            </w:r>
          </w:p>
        </w:tc>
      </w:tr>
      <w:tr w:rsidR="00E42D9A" w:rsidRPr="00D67F18" w:rsidTr="00DF66A7">
        <w:tc>
          <w:tcPr>
            <w:tcW w:w="1746"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план организации деятельности ученических сообществ</w:t>
            </w:r>
          </w:p>
        </w:tc>
        <w:tc>
          <w:tcPr>
            <w:tcW w:w="541"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35</w:t>
            </w:r>
          </w:p>
        </w:tc>
        <w:tc>
          <w:tcPr>
            <w:tcW w:w="467"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35</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70</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70</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70</w:t>
            </w:r>
          </w:p>
        </w:tc>
        <w:tc>
          <w:tcPr>
            <w:tcW w:w="571"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280</w:t>
            </w:r>
          </w:p>
        </w:tc>
      </w:tr>
      <w:tr w:rsidR="00E42D9A" w:rsidRPr="00D67F18" w:rsidTr="00DF66A7">
        <w:tc>
          <w:tcPr>
            <w:tcW w:w="1746"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план внеурочной деятельности по учебным предметам</w:t>
            </w:r>
          </w:p>
        </w:tc>
        <w:tc>
          <w:tcPr>
            <w:tcW w:w="541"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70</w:t>
            </w:r>
          </w:p>
        </w:tc>
        <w:tc>
          <w:tcPr>
            <w:tcW w:w="467"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70</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70</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70</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35</w:t>
            </w:r>
          </w:p>
        </w:tc>
        <w:tc>
          <w:tcPr>
            <w:tcW w:w="571"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315</w:t>
            </w:r>
          </w:p>
        </w:tc>
      </w:tr>
      <w:tr w:rsidR="00E42D9A" w:rsidRPr="00D67F18" w:rsidTr="00DF66A7">
        <w:tc>
          <w:tcPr>
            <w:tcW w:w="1746"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lastRenderedPageBreak/>
              <w:t>план организационного обеспечения учебной деятельности</w:t>
            </w:r>
          </w:p>
        </w:tc>
        <w:tc>
          <w:tcPr>
            <w:tcW w:w="541"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35</w:t>
            </w:r>
          </w:p>
        </w:tc>
        <w:tc>
          <w:tcPr>
            <w:tcW w:w="467"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35</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35</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35</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35</w:t>
            </w:r>
          </w:p>
        </w:tc>
        <w:tc>
          <w:tcPr>
            <w:tcW w:w="571"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175</w:t>
            </w:r>
          </w:p>
        </w:tc>
      </w:tr>
      <w:tr w:rsidR="00E42D9A" w:rsidRPr="00D67F18" w:rsidTr="00DF66A7">
        <w:tc>
          <w:tcPr>
            <w:tcW w:w="1746"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план работы по организации педагогической поддержки</w:t>
            </w:r>
          </w:p>
        </w:tc>
        <w:tc>
          <w:tcPr>
            <w:tcW w:w="541"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70</w:t>
            </w:r>
          </w:p>
        </w:tc>
        <w:tc>
          <w:tcPr>
            <w:tcW w:w="467"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35</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35</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35</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70</w:t>
            </w:r>
          </w:p>
        </w:tc>
        <w:tc>
          <w:tcPr>
            <w:tcW w:w="571"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245</w:t>
            </w:r>
          </w:p>
        </w:tc>
      </w:tr>
      <w:tr w:rsidR="00E42D9A" w:rsidRPr="00D67F18" w:rsidTr="00DF66A7">
        <w:tc>
          <w:tcPr>
            <w:tcW w:w="1746"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план работы по обеспечению благополучия обучающихся</w:t>
            </w:r>
          </w:p>
        </w:tc>
        <w:tc>
          <w:tcPr>
            <w:tcW w:w="541"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70</w:t>
            </w:r>
          </w:p>
        </w:tc>
        <w:tc>
          <w:tcPr>
            <w:tcW w:w="467"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70</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70</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70</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70</w:t>
            </w:r>
          </w:p>
        </w:tc>
        <w:tc>
          <w:tcPr>
            <w:tcW w:w="571"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350</w:t>
            </w:r>
          </w:p>
        </w:tc>
      </w:tr>
      <w:tr w:rsidR="00E42D9A" w:rsidRPr="00D67F18" w:rsidTr="00DF66A7">
        <w:tc>
          <w:tcPr>
            <w:tcW w:w="1746"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план воспитательных мероприятий</w:t>
            </w:r>
          </w:p>
        </w:tc>
        <w:tc>
          <w:tcPr>
            <w:tcW w:w="541"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70</w:t>
            </w:r>
          </w:p>
        </w:tc>
        <w:tc>
          <w:tcPr>
            <w:tcW w:w="467"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105</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70</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70</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70</w:t>
            </w:r>
          </w:p>
        </w:tc>
        <w:tc>
          <w:tcPr>
            <w:tcW w:w="571"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385</w:t>
            </w:r>
          </w:p>
        </w:tc>
      </w:tr>
      <w:tr w:rsidR="00E42D9A" w:rsidRPr="00D67F18" w:rsidTr="00DF66A7">
        <w:tc>
          <w:tcPr>
            <w:tcW w:w="1746"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ИТОГО</w:t>
            </w:r>
          </w:p>
        </w:tc>
        <w:tc>
          <w:tcPr>
            <w:tcW w:w="541"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350</w:t>
            </w:r>
          </w:p>
        </w:tc>
        <w:tc>
          <w:tcPr>
            <w:tcW w:w="467"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350</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350</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350</w:t>
            </w:r>
          </w:p>
        </w:tc>
        <w:tc>
          <w:tcPr>
            <w:tcW w:w="558"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350</w:t>
            </w:r>
          </w:p>
        </w:tc>
        <w:tc>
          <w:tcPr>
            <w:tcW w:w="571" w:type="pct"/>
            <w:tcBorders>
              <w:top w:val="single" w:sz="4" w:space="0" w:color="auto"/>
              <w:left w:val="single" w:sz="4" w:space="0" w:color="auto"/>
              <w:bottom w:val="single" w:sz="4" w:space="0" w:color="auto"/>
              <w:right w:val="single" w:sz="4" w:space="0" w:color="auto"/>
            </w:tcBorders>
            <w:hideMark/>
          </w:tcPr>
          <w:p w:rsidR="00E42D9A" w:rsidRPr="00D67F18" w:rsidRDefault="00E42D9A" w:rsidP="00DF66A7">
            <w:pPr>
              <w:tabs>
                <w:tab w:val="left" w:pos="993"/>
              </w:tabs>
              <w:spacing w:after="0" w:line="240" w:lineRule="auto"/>
              <w:contextualSpacing/>
              <w:jc w:val="both"/>
              <w:rPr>
                <w:rFonts w:ascii="Times New Roman" w:hAnsi="Times New Roman"/>
                <w:sz w:val="28"/>
                <w:szCs w:val="28"/>
                <w:lang w:eastAsia="ru-RU"/>
              </w:rPr>
            </w:pPr>
            <w:r w:rsidRPr="00D67F18">
              <w:rPr>
                <w:rFonts w:ascii="Times New Roman" w:hAnsi="Times New Roman"/>
                <w:sz w:val="28"/>
                <w:szCs w:val="28"/>
                <w:lang w:eastAsia="ru-RU"/>
              </w:rPr>
              <w:t>1750</w:t>
            </w:r>
          </w:p>
        </w:tc>
      </w:tr>
    </w:tbl>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w:t>
      </w:r>
      <w:proofErr w:type="spellStart"/>
      <w:r w:rsidRPr="00D67F18">
        <w:rPr>
          <w:rFonts w:ascii="Times New Roman" w:eastAsia="Times New Roman" w:hAnsi="Times New Roman"/>
          <w:sz w:val="28"/>
          <w:szCs w:val="28"/>
          <w:lang w:eastAsia="ru-RU"/>
        </w:rPr>
        <w:t>предпрофильной</w:t>
      </w:r>
      <w:proofErr w:type="spellEnd"/>
      <w:r w:rsidRPr="00D67F18">
        <w:rPr>
          <w:rFonts w:ascii="Times New Roman" w:eastAsia="Times New Roman" w:hAnsi="Times New Roman"/>
          <w:sz w:val="28"/>
          <w:szCs w:val="28"/>
          <w:lang w:eastAsia="ru-RU"/>
        </w:rPr>
        <w:t xml:space="preserve">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b/>
          <w:bCs/>
          <w:i/>
          <w:sz w:val="28"/>
          <w:szCs w:val="28"/>
          <w:lang w:eastAsia="ru-RU"/>
        </w:rPr>
        <w:t xml:space="preserve">Воспитательные мероприятия </w:t>
      </w:r>
      <w:r w:rsidRPr="00D67F18">
        <w:rPr>
          <w:rFonts w:ascii="Times New Roman" w:eastAsia="Times New Roman" w:hAnsi="Times New Roman"/>
          <w:sz w:val="28"/>
          <w:szCs w:val="28"/>
          <w:lang w:eastAsia="ru-RU"/>
        </w:rPr>
        <w:t>нацелены на формирование мотивов и ценностей обучающегося:</w:t>
      </w:r>
    </w:p>
    <w:p w:rsidR="00E42D9A" w:rsidRPr="00D67F18" w:rsidRDefault="00E42D9A" w:rsidP="0016091D">
      <w:pPr>
        <w:numPr>
          <w:ilvl w:val="0"/>
          <w:numId w:val="144"/>
        </w:numPr>
        <w:tabs>
          <w:tab w:val="left" w:pos="993"/>
        </w:tabs>
        <w:spacing w:after="0" w:line="240" w:lineRule="auto"/>
        <w:ind w:left="0" w:firstLine="556"/>
        <w:contextualSpacing/>
        <w:jc w:val="both"/>
        <w:rPr>
          <w:rFonts w:ascii="Times New Roman" w:hAnsi="Times New Roman"/>
          <w:sz w:val="28"/>
          <w:szCs w:val="28"/>
          <w:lang w:eastAsia="ru-RU"/>
        </w:rPr>
      </w:pPr>
      <w:r w:rsidRPr="00D67F18">
        <w:rPr>
          <w:rFonts w:ascii="Times New Roman" w:hAnsi="Times New Roman"/>
          <w:sz w:val="28"/>
          <w:szCs w:val="28"/>
          <w:lang w:eastAsia="ru-RU"/>
        </w:rPr>
        <w:t xml:space="preserve">в </w:t>
      </w:r>
      <w:r w:rsidRPr="00D67F18">
        <w:rPr>
          <w:rFonts w:ascii="Times New Roman" w:hAnsi="Times New Roman"/>
          <w:i/>
          <w:sz w:val="28"/>
          <w:szCs w:val="28"/>
          <w:lang w:eastAsia="ru-RU"/>
        </w:rPr>
        <w:t>сфере отношений к России как Отечеству</w:t>
      </w:r>
      <w:r w:rsidRPr="00D67F18">
        <w:rPr>
          <w:rFonts w:ascii="Times New Roman" w:hAnsi="Times New Roman"/>
          <w:sz w:val="28"/>
          <w:szCs w:val="28"/>
          <w:lang w:eastAsia="ru-RU"/>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предполагается осуществлять через деятельность </w:t>
      </w:r>
      <w:r w:rsidR="00853E2B" w:rsidRPr="00D67F18">
        <w:rPr>
          <w:rFonts w:ascii="Times New Roman" w:hAnsi="Times New Roman"/>
          <w:sz w:val="28"/>
          <w:szCs w:val="28"/>
          <w:lang w:eastAsia="ru-RU"/>
        </w:rPr>
        <w:t>социальных проектов</w:t>
      </w:r>
    </w:p>
    <w:p w:rsidR="00E42D9A" w:rsidRPr="00D67F18" w:rsidRDefault="00E42D9A" w:rsidP="0016091D">
      <w:pPr>
        <w:numPr>
          <w:ilvl w:val="0"/>
          <w:numId w:val="144"/>
        </w:numPr>
        <w:tabs>
          <w:tab w:val="left" w:pos="993"/>
        </w:tabs>
        <w:spacing w:after="0" w:line="240" w:lineRule="auto"/>
        <w:ind w:left="0" w:firstLine="556"/>
        <w:contextualSpacing/>
        <w:jc w:val="both"/>
        <w:rPr>
          <w:rFonts w:ascii="Times New Roman" w:hAnsi="Times New Roman"/>
          <w:sz w:val="28"/>
          <w:szCs w:val="28"/>
          <w:lang w:eastAsia="ru-RU"/>
        </w:rPr>
      </w:pPr>
      <w:r w:rsidRPr="00D67F18">
        <w:rPr>
          <w:rFonts w:ascii="Times New Roman" w:hAnsi="Times New Roman"/>
          <w:i/>
          <w:iCs/>
          <w:sz w:val="28"/>
          <w:szCs w:val="28"/>
          <w:lang w:eastAsia="ru-RU"/>
        </w:rPr>
        <w:t xml:space="preserve">в сфере трудовых отношений и выбора будущей профессии </w:t>
      </w:r>
      <w:r w:rsidRPr="00D67F18">
        <w:rPr>
          <w:rFonts w:ascii="Times New Roman" w:hAnsi="Times New Roman"/>
          <w:sz w:val="28"/>
          <w:szCs w:val="28"/>
          <w:lang w:eastAsia="ru-RU"/>
        </w:rPr>
        <w:t xml:space="preserve">предполагается осуществлять через </w:t>
      </w:r>
      <w:r w:rsidR="00853E2B" w:rsidRPr="00D67F18">
        <w:rPr>
          <w:rFonts w:ascii="Times New Roman" w:hAnsi="Times New Roman"/>
          <w:sz w:val="28"/>
          <w:szCs w:val="28"/>
          <w:lang w:eastAsia="ru-RU"/>
        </w:rPr>
        <w:t>научно-исследовательские работы</w:t>
      </w:r>
    </w:p>
    <w:p w:rsidR="00E42D9A" w:rsidRPr="00D67F18" w:rsidRDefault="00853E2B" w:rsidP="00D67F18">
      <w:pPr>
        <w:tabs>
          <w:tab w:val="left" w:pos="993"/>
        </w:tabs>
        <w:spacing w:after="0" w:line="240" w:lineRule="auto"/>
        <w:ind w:firstLine="556"/>
        <w:contextualSpacing/>
        <w:jc w:val="both"/>
        <w:rPr>
          <w:rFonts w:ascii="Times New Roman" w:hAnsi="Times New Roman"/>
          <w:sz w:val="28"/>
          <w:szCs w:val="28"/>
          <w:highlight w:val="yellow"/>
          <w:lang w:eastAsia="ru-RU"/>
        </w:rPr>
      </w:pPr>
      <w:r w:rsidRPr="00D67F18">
        <w:rPr>
          <w:rFonts w:ascii="Times New Roman" w:hAnsi="Times New Roman"/>
          <w:sz w:val="28"/>
          <w:szCs w:val="28"/>
          <w:lang w:eastAsia="ru-RU"/>
        </w:rPr>
        <w:t xml:space="preserve">- </w:t>
      </w:r>
      <w:r w:rsidR="00E42D9A" w:rsidRPr="00D67F18">
        <w:rPr>
          <w:rFonts w:ascii="Times New Roman" w:hAnsi="Times New Roman"/>
          <w:sz w:val="28"/>
          <w:szCs w:val="28"/>
          <w:lang w:eastAsia="ru-RU"/>
        </w:rPr>
        <w:t xml:space="preserve">совместную деятельность обучающихся с родителями (законными представителями) </w:t>
      </w:r>
      <w:r w:rsidRPr="00D67F18">
        <w:rPr>
          <w:rFonts w:ascii="Times New Roman" w:hAnsi="Times New Roman"/>
          <w:sz w:val="28"/>
          <w:szCs w:val="28"/>
          <w:lang w:eastAsia="ru-RU"/>
        </w:rPr>
        <w:t>предполагается осуществлять через проведение КТД</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План воспитательных мероприятий разрабатывается педагогическим коллективом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при участии родительской общественности, источником этого раздела плана внеурочной деятельности становятся нормативные и распорядительные документы органов управления образованием (федеральных, региональных и муниципальных). При подготовке и проведении воспитательных мероприятий (в масштабе ученического класса, или сообщества всех учащихся 5–9 классов) предусматривается вовлечение в активной роли максимально большего числа обучающихся.</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Внеурочная деятельность по предметам, входящим в учебный план, как правило, организуется в рамках предметных кружков, факультативов, научных </w:t>
      </w:r>
      <w:r w:rsidRPr="00D67F18">
        <w:rPr>
          <w:rFonts w:ascii="Times New Roman" w:eastAsia="Times New Roman" w:hAnsi="Times New Roman"/>
          <w:sz w:val="28"/>
          <w:szCs w:val="28"/>
          <w:lang w:eastAsia="ru-RU"/>
        </w:rPr>
        <w:lastRenderedPageBreak/>
        <w:t xml:space="preserve">обществ обучающихся и т. д. План внеурочной деятельности по предметам общеобразовательной программы разрабатывают педагоги по поручению администрации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b/>
          <w:i/>
          <w:sz w:val="28"/>
          <w:szCs w:val="28"/>
          <w:lang w:eastAsia="ru-RU"/>
        </w:rPr>
        <w:t xml:space="preserve">Обеспечение благополучия обучающихся в жизни </w:t>
      </w:r>
      <w:r w:rsidR="006E025F" w:rsidRPr="00D67F18">
        <w:rPr>
          <w:rFonts w:ascii="Times New Roman" w:eastAsia="Times New Roman" w:hAnsi="Times New Roman"/>
          <w:b/>
          <w:i/>
          <w:sz w:val="28"/>
          <w:szCs w:val="28"/>
          <w:lang w:eastAsia="ru-RU"/>
        </w:rPr>
        <w:t>гимназии</w:t>
      </w:r>
      <w:r w:rsidRPr="00D67F18">
        <w:rPr>
          <w:rFonts w:ascii="Times New Roman" w:eastAsia="Times New Roman" w:hAnsi="Times New Roman"/>
          <w:sz w:val="28"/>
          <w:szCs w:val="28"/>
          <w:lang w:eastAsia="ru-RU"/>
        </w:rPr>
        <w:t xml:space="preserve"> предполагает совокупность мер по рационализации и оптимизации учебно-воспитательного процесса и образовательной среды: режима занятий (уроков и внеурочных занятий), обеспечение оптимального использования каналов восприятия, учет зон наибольшей работоспособности обучающихся, распределение интенсивности умственной деятельности, использование </w:t>
      </w:r>
      <w:proofErr w:type="spellStart"/>
      <w:r w:rsidRPr="00D67F18">
        <w:rPr>
          <w:rFonts w:ascii="Times New Roman" w:eastAsia="Times New Roman" w:hAnsi="Times New Roman"/>
          <w:sz w:val="28"/>
          <w:szCs w:val="28"/>
          <w:lang w:eastAsia="ru-RU"/>
        </w:rPr>
        <w:t>здоровьесберегающих</w:t>
      </w:r>
      <w:proofErr w:type="spellEnd"/>
      <w:r w:rsidRPr="00D67F18">
        <w:rPr>
          <w:rFonts w:ascii="Times New Roman" w:eastAsia="Times New Roman" w:hAnsi="Times New Roman"/>
          <w:sz w:val="28"/>
          <w:szCs w:val="28"/>
          <w:lang w:eastAsia="ru-RU"/>
        </w:rPr>
        <w:t xml:space="preserve"> практик осуществления образования.</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Обеспечение благополучия обучающихся в жизни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включает профилактическую работу – определение «зон риска» (выявление обучающихся, вызывающих наибольшее опасение; выявление источников опасности для обучающихся – групп и лиц, объектов и т. д.), разработку и реализацию комплекса адресных мер, с использованием возможностей профильных организаций (медицинских, правоохранительных, социальных и т. д.).</w:t>
      </w:r>
    </w:p>
    <w:p w:rsidR="00E42D9A" w:rsidRPr="00D67F18" w:rsidRDefault="00E42D9A" w:rsidP="00D67F18">
      <w:pPr>
        <w:spacing w:after="0" w:line="240" w:lineRule="auto"/>
        <w:ind w:firstLine="556"/>
        <w:jc w:val="both"/>
        <w:rPr>
          <w:rFonts w:ascii="Times New Roman" w:eastAsia="Times New Roman" w:hAnsi="Times New Roman"/>
          <w:bCs/>
          <w:sz w:val="28"/>
          <w:szCs w:val="28"/>
          <w:lang w:eastAsia="ru-RU"/>
        </w:rPr>
      </w:pPr>
      <w:r w:rsidRPr="00D67F18">
        <w:rPr>
          <w:rFonts w:ascii="Times New Roman" w:eastAsia="Times New Roman" w:hAnsi="Times New Roman"/>
          <w:sz w:val="28"/>
          <w:szCs w:val="28"/>
          <w:lang w:eastAsia="ru-RU"/>
        </w:rPr>
        <w:t xml:space="preserve">Обеспечение благополучия обучающихся в жизни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w:t>
      </w:r>
      <w:r w:rsidRPr="00D67F18">
        <w:rPr>
          <w:rFonts w:ascii="Times New Roman" w:eastAsia="Times New Roman" w:hAnsi="Times New Roman"/>
          <w:bCs/>
          <w:sz w:val="28"/>
          <w:szCs w:val="28"/>
          <w:lang w:eastAsia="ru-RU"/>
        </w:rPr>
        <w:t>предполагает формирование</w:t>
      </w:r>
      <w:r w:rsidRPr="00D67F18">
        <w:rPr>
          <w:rFonts w:ascii="Times New Roman" w:eastAsia="Times New Roman" w:hAnsi="Times New Roman"/>
          <w:sz w:val="28"/>
          <w:szCs w:val="28"/>
          <w:lang w:eastAsia="ru-RU"/>
        </w:rPr>
        <w:t xml:space="preserve"> у обучающихся компетенций</w:t>
      </w:r>
      <w:r w:rsidRPr="00D67F18">
        <w:rPr>
          <w:rFonts w:ascii="Times New Roman" w:eastAsia="Times New Roman" w:hAnsi="Times New Roman"/>
          <w:bCs/>
          <w:sz w:val="28"/>
          <w:szCs w:val="28"/>
          <w:lang w:eastAsia="ru-RU"/>
        </w:rPr>
        <w:t>:</w:t>
      </w:r>
    </w:p>
    <w:p w:rsidR="00E42D9A" w:rsidRPr="00D67F18" w:rsidRDefault="00E42D9A" w:rsidP="0016091D">
      <w:pPr>
        <w:numPr>
          <w:ilvl w:val="0"/>
          <w:numId w:val="145"/>
        </w:numPr>
        <w:tabs>
          <w:tab w:val="left" w:pos="993"/>
        </w:tabs>
        <w:spacing w:after="0" w:line="240" w:lineRule="auto"/>
        <w:ind w:left="0" w:firstLine="556"/>
        <w:contextualSpacing/>
        <w:jc w:val="both"/>
        <w:rPr>
          <w:rFonts w:ascii="Times New Roman" w:hAnsi="Times New Roman"/>
          <w:sz w:val="28"/>
          <w:szCs w:val="28"/>
          <w:lang w:eastAsia="ru-RU"/>
        </w:rPr>
      </w:pPr>
      <w:r w:rsidRPr="00D67F18">
        <w:rPr>
          <w:rFonts w:ascii="Times New Roman" w:hAnsi="Times New Roman"/>
          <w:sz w:val="28"/>
          <w:szCs w:val="28"/>
          <w:lang w:eastAsia="ru-RU"/>
        </w:rPr>
        <w:t xml:space="preserve">по составлению и реализации рационального режима работы и отдыха, на основе знаний о динамике работоспособности, утомляемости, напряженности разных видов деятельности; </w:t>
      </w:r>
    </w:p>
    <w:p w:rsidR="00E42D9A" w:rsidRPr="00D67F18" w:rsidRDefault="00E42D9A" w:rsidP="0016091D">
      <w:pPr>
        <w:numPr>
          <w:ilvl w:val="0"/>
          <w:numId w:val="145"/>
        </w:numPr>
        <w:tabs>
          <w:tab w:val="left" w:pos="993"/>
        </w:tabs>
        <w:spacing w:after="0" w:line="240" w:lineRule="auto"/>
        <w:ind w:left="0" w:firstLine="556"/>
        <w:contextualSpacing/>
        <w:jc w:val="both"/>
        <w:rPr>
          <w:rFonts w:ascii="Times New Roman" w:hAnsi="Times New Roman"/>
          <w:sz w:val="28"/>
          <w:szCs w:val="28"/>
          <w:lang w:eastAsia="ru-RU"/>
        </w:rPr>
      </w:pPr>
      <w:r w:rsidRPr="00D67F18">
        <w:rPr>
          <w:rFonts w:ascii="Times New Roman" w:hAnsi="Times New Roman"/>
          <w:sz w:val="28"/>
          <w:szCs w:val="28"/>
          <w:lang w:eastAsia="ru-RU"/>
        </w:rPr>
        <w:t xml:space="preserve">по выбору оптимального режима дня с учетом учебных и </w:t>
      </w:r>
      <w:proofErr w:type="spellStart"/>
      <w:r w:rsidRPr="00D67F18">
        <w:rPr>
          <w:rFonts w:ascii="Times New Roman" w:hAnsi="Times New Roman"/>
          <w:sz w:val="28"/>
          <w:szCs w:val="28"/>
          <w:lang w:eastAsia="ru-RU"/>
        </w:rPr>
        <w:t>внеучебных</w:t>
      </w:r>
      <w:proofErr w:type="spellEnd"/>
      <w:r w:rsidRPr="00D67F18">
        <w:rPr>
          <w:rFonts w:ascii="Times New Roman" w:hAnsi="Times New Roman"/>
          <w:sz w:val="28"/>
          <w:szCs w:val="28"/>
          <w:lang w:eastAsia="ru-RU"/>
        </w:rPr>
        <w:t xml:space="preserve"> нагрузок; </w:t>
      </w:r>
    </w:p>
    <w:p w:rsidR="00E42D9A" w:rsidRPr="00D67F18" w:rsidRDefault="00E42D9A" w:rsidP="0016091D">
      <w:pPr>
        <w:numPr>
          <w:ilvl w:val="0"/>
          <w:numId w:val="145"/>
        </w:numPr>
        <w:tabs>
          <w:tab w:val="left" w:pos="993"/>
        </w:tabs>
        <w:spacing w:after="0" w:line="240" w:lineRule="auto"/>
        <w:ind w:left="0" w:firstLine="556"/>
        <w:contextualSpacing/>
        <w:jc w:val="both"/>
        <w:rPr>
          <w:rFonts w:ascii="Times New Roman" w:hAnsi="Times New Roman"/>
          <w:sz w:val="28"/>
          <w:szCs w:val="28"/>
          <w:lang w:eastAsia="ru-RU"/>
        </w:rPr>
      </w:pPr>
      <w:r w:rsidRPr="00D67F18">
        <w:rPr>
          <w:rFonts w:ascii="Times New Roman" w:hAnsi="Times New Roman"/>
          <w:sz w:val="28"/>
          <w:szCs w:val="28"/>
          <w:lang w:eastAsia="ru-RU"/>
        </w:rPr>
        <w:t>по планированию и рациональному распределению учебных нагрузок и отдыха (в том числе в период подготовки к экзаменам);</w:t>
      </w:r>
    </w:p>
    <w:p w:rsidR="00E42D9A" w:rsidRPr="00D67F18" w:rsidRDefault="00E42D9A" w:rsidP="0016091D">
      <w:pPr>
        <w:numPr>
          <w:ilvl w:val="0"/>
          <w:numId w:val="145"/>
        </w:numPr>
        <w:tabs>
          <w:tab w:val="left" w:pos="993"/>
        </w:tabs>
        <w:spacing w:after="0" w:line="240" w:lineRule="auto"/>
        <w:ind w:left="0" w:firstLine="556"/>
        <w:contextualSpacing/>
        <w:jc w:val="both"/>
        <w:rPr>
          <w:rFonts w:ascii="Times New Roman" w:hAnsi="Times New Roman"/>
          <w:sz w:val="28"/>
          <w:szCs w:val="28"/>
          <w:lang w:eastAsia="ru-RU"/>
        </w:rPr>
      </w:pPr>
      <w:r w:rsidRPr="00D67F18">
        <w:rPr>
          <w:rFonts w:ascii="Times New Roman" w:hAnsi="Times New Roman"/>
          <w:sz w:val="28"/>
          <w:szCs w:val="28"/>
          <w:lang w:eastAsia="ru-RU"/>
        </w:rPr>
        <w:t>по эффективному использованию индивидуальных особенностей работоспособности; знание основ профилактики переутомления и перенапряжения;</w:t>
      </w:r>
    </w:p>
    <w:p w:rsidR="00E42D9A" w:rsidRPr="00D67F18" w:rsidRDefault="00E42D9A" w:rsidP="0016091D">
      <w:pPr>
        <w:numPr>
          <w:ilvl w:val="0"/>
          <w:numId w:val="145"/>
        </w:numPr>
        <w:tabs>
          <w:tab w:val="left" w:pos="993"/>
        </w:tabs>
        <w:spacing w:after="0" w:line="240" w:lineRule="auto"/>
        <w:ind w:left="0" w:firstLine="556"/>
        <w:contextualSpacing/>
        <w:jc w:val="both"/>
        <w:rPr>
          <w:rFonts w:ascii="Times New Roman" w:hAnsi="Times New Roman"/>
          <w:sz w:val="28"/>
          <w:szCs w:val="28"/>
          <w:lang w:eastAsia="ru-RU"/>
        </w:rPr>
      </w:pPr>
      <w:r w:rsidRPr="00D67F18">
        <w:rPr>
          <w:rFonts w:ascii="Times New Roman" w:hAnsi="Times New Roman"/>
          <w:sz w:val="28"/>
          <w:szCs w:val="28"/>
          <w:lang w:eastAsia="ru-RU"/>
        </w:rPr>
        <w:t xml:space="preserve">по определению необходимой и достаточной двигательной активности, элементах и правилах закаливания, по выбору соответствующих возрасту физических нагрузок и их видов; </w:t>
      </w:r>
    </w:p>
    <w:p w:rsidR="00E42D9A" w:rsidRPr="00D67F18" w:rsidRDefault="00E42D9A" w:rsidP="0016091D">
      <w:pPr>
        <w:numPr>
          <w:ilvl w:val="0"/>
          <w:numId w:val="145"/>
        </w:numPr>
        <w:tabs>
          <w:tab w:val="left" w:pos="993"/>
        </w:tabs>
        <w:spacing w:after="0" w:line="240" w:lineRule="auto"/>
        <w:ind w:left="0" w:firstLine="556"/>
        <w:contextualSpacing/>
        <w:jc w:val="both"/>
        <w:rPr>
          <w:rFonts w:ascii="Times New Roman" w:hAnsi="Times New Roman"/>
          <w:sz w:val="28"/>
          <w:szCs w:val="28"/>
          <w:lang w:eastAsia="ru-RU"/>
        </w:rPr>
      </w:pPr>
      <w:r w:rsidRPr="00D67F18">
        <w:rPr>
          <w:rFonts w:ascii="Times New Roman" w:hAnsi="Times New Roman"/>
          <w:sz w:val="28"/>
          <w:szCs w:val="28"/>
          <w:lang w:eastAsia="ru-RU"/>
        </w:rPr>
        <w:t xml:space="preserve">по учету рисков для здоровья (неадекватных нагрузок и использования биостимуляторов); </w:t>
      </w:r>
    </w:p>
    <w:p w:rsidR="00E42D9A" w:rsidRPr="00D67F18" w:rsidRDefault="00E42D9A" w:rsidP="0016091D">
      <w:pPr>
        <w:numPr>
          <w:ilvl w:val="0"/>
          <w:numId w:val="145"/>
        </w:numPr>
        <w:tabs>
          <w:tab w:val="left" w:pos="993"/>
        </w:tabs>
        <w:spacing w:after="0" w:line="240" w:lineRule="auto"/>
        <w:ind w:left="0" w:firstLine="556"/>
        <w:contextualSpacing/>
        <w:jc w:val="both"/>
        <w:rPr>
          <w:rFonts w:ascii="Times New Roman" w:hAnsi="Times New Roman"/>
          <w:sz w:val="28"/>
          <w:szCs w:val="28"/>
          <w:lang w:eastAsia="ru-RU"/>
        </w:rPr>
      </w:pPr>
      <w:r w:rsidRPr="00D67F18">
        <w:rPr>
          <w:rFonts w:ascii="Times New Roman" w:hAnsi="Times New Roman"/>
          <w:sz w:val="28"/>
          <w:szCs w:val="28"/>
          <w:lang w:eastAsia="ru-RU"/>
        </w:rPr>
        <w:t xml:space="preserve">реализующих потребность в двигательной активности и ежедневных занятиях физической культурой; </w:t>
      </w:r>
    </w:p>
    <w:p w:rsidR="00E42D9A" w:rsidRPr="00D67F18" w:rsidRDefault="00E42D9A" w:rsidP="0016091D">
      <w:pPr>
        <w:numPr>
          <w:ilvl w:val="0"/>
          <w:numId w:val="145"/>
        </w:numPr>
        <w:tabs>
          <w:tab w:val="left" w:pos="993"/>
        </w:tabs>
        <w:spacing w:after="0" w:line="240" w:lineRule="auto"/>
        <w:ind w:left="0" w:firstLine="556"/>
        <w:contextualSpacing/>
        <w:jc w:val="both"/>
        <w:rPr>
          <w:rFonts w:ascii="Times New Roman" w:hAnsi="Times New Roman"/>
          <w:sz w:val="28"/>
          <w:szCs w:val="28"/>
          <w:lang w:eastAsia="ru-RU"/>
        </w:rPr>
      </w:pPr>
      <w:r w:rsidRPr="00D67F18">
        <w:rPr>
          <w:rFonts w:ascii="Times New Roman" w:hAnsi="Times New Roman"/>
          <w:sz w:val="28"/>
          <w:szCs w:val="28"/>
          <w:lang w:eastAsia="ru-RU"/>
        </w:rPr>
        <w:t>осознанного выбора индивидуальные программы двигательной активности, включающие малые виды физкультуры (зарядка) и регулярные занятия и др.</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Обеспечение благополучия обучающихся в жизни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направлено также на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w:t>
      </w:r>
      <w:r w:rsidRPr="00D67F18">
        <w:rPr>
          <w:rFonts w:ascii="Times New Roman" w:eastAsia="Times New Roman" w:hAnsi="Times New Roman"/>
          <w:sz w:val="28"/>
          <w:szCs w:val="28"/>
          <w:lang w:eastAsia="ru-RU"/>
        </w:rPr>
        <w:lastRenderedPageBreak/>
        <w:t xml:space="preserve">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План работы по обеспечению благополучия обучающихся разрабатывают педагоги по поручению администрации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b/>
          <w:i/>
          <w:sz w:val="28"/>
          <w:szCs w:val="28"/>
          <w:lang w:eastAsia="ru-RU"/>
        </w:rPr>
        <w:t xml:space="preserve">Организационное обеспечение учебной деятельности обучающихся </w:t>
      </w:r>
      <w:r w:rsidRPr="00D67F18">
        <w:rPr>
          <w:rFonts w:ascii="Times New Roman" w:eastAsia="Times New Roman" w:hAnsi="Times New Roman"/>
          <w:sz w:val="28"/>
          <w:szCs w:val="28"/>
          <w:lang w:eastAsia="ru-RU"/>
        </w:rPr>
        <w:t>– совокупность мер, направленных на оптимальное использование трудовых, информационных, коммуникативных ресурсов для достижения обучающимися максимально возможных результатов в учебно-познавательной деятельности.</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Организационное обеспечение учебной деятельности обучающихся включает: проведение учебных собраний – собраний по организации учебного процесса (периодических, стартовых и итоговых); оформление учебной документации (в том числе электронные дневники обучающихся); организацию взаимодействия с учителями-предметниками и педагогами дополнительного образования; содействие дифференциации обучения по предметам школьной программы (организация учебной деятельности одаренных школьников, учащихся, имеющих трудности в обучении и т. п.).</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План работы по организационному обеспечению учебной деятельности обучающихся разрабатывают педагоги по поручению администрации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 xml:space="preserve">. </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b/>
          <w:i/>
          <w:sz w:val="28"/>
          <w:szCs w:val="28"/>
          <w:lang w:eastAsia="ru-RU"/>
        </w:rPr>
        <w:t xml:space="preserve">Педагогическая поддержка обучающихся </w:t>
      </w:r>
      <w:r w:rsidRPr="00D67F18">
        <w:rPr>
          <w:rFonts w:ascii="Times New Roman" w:eastAsia="Times New Roman" w:hAnsi="Times New Roman"/>
          <w:sz w:val="28"/>
          <w:szCs w:val="28"/>
          <w:lang w:eastAsia="ru-RU"/>
        </w:rPr>
        <w:t>направлена на создание условий для саморазвития школьника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Предметом педагогической поддержки становится процесс совместного с ребенком определения его собственных интересов, целей, возможностей и путей преодоления препятствий (проблем), мешающих ему сохранить свое человеческое достоинство и самостоятельно достигать желаемых результатов в обучении, самовоспитании, общении, здоровом образе жизни.</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Педагогическая поддержка социализации обучающихся предполагает психолого-педагогическое консультирование – идентификация проблемной ситуации школьника, определение доступных ресурсов и способов их использования обучающимся для самостоятельного преодоления имеющихся трудностей; целью консультирования является создание у школьника </w:t>
      </w:r>
      <w:r w:rsidRPr="00D67F18">
        <w:rPr>
          <w:rFonts w:ascii="Times New Roman" w:eastAsia="Times New Roman" w:hAnsi="Times New Roman"/>
          <w:sz w:val="28"/>
          <w:szCs w:val="28"/>
          <w:lang w:eastAsia="ru-RU"/>
        </w:rPr>
        <w:lastRenderedPageBreak/>
        <w:t xml:space="preserve">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1) эмоционально-волевой поддержки обучающегося </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2) информационной поддержки обучающегося </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3) интеллектуальной поддержки социализации </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При осуществлении педагогической поддержки социализации обучающихся могут использоваться:</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метод организации развивающих ситуаций (педагог осуществляет поддержку в решении ребенком значимой для него проблемной ситуации, может управлять как отдельными элементами существующих ситуаций, так и организовывать их специально);</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ситуационно-ролевые игры (позволяют совершенствовать способ</w:t>
      </w:r>
      <w:r w:rsidR="00500BC1" w:rsidRPr="00D67F18">
        <w:rPr>
          <w:rFonts w:ascii="Times New Roman" w:eastAsia="Times New Roman" w:hAnsi="Times New Roman"/>
          <w:sz w:val="28"/>
          <w:szCs w:val="28"/>
          <w:lang w:eastAsia="ru-RU"/>
        </w:rPr>
        <w:t>ы межличностного взаимодействия</w:t>
      </w:r>
      <w:r w:rsidRPr="00D67F18">
        <w:rPr>
          <w:rFonts w:ascii="Times New Roman" w:eastAsia="Times New Roman" w:hAnsi="Times New Roman"/>
          <w:sz w:val="28"/>
          <w:szCs w:val="28"/>
          <w:lang w:eastAsia="ru-RU"/>
        </w:rPr>
        <w:t>, приемы творческого мышления как средство развития способов мысленного решения ребенком задач своей жизнедеятельности).</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План работы по педагогической поддержке социализации обучающихся разрабатывают педагоги по поручению администрации </w:t>
      </w:r>
      <w:r w:rsidR="006E025F" w:rsidRPr="00D67F18">
        <w:rPr>
          <w:rFonts w:ascii="Times New Roman" w:eastAsia="Times New Roman" w:hAnsi="Times New Roman"/>
          <w:sz w:val="28"/>
          <w:szCs w:val="28"/>
          <w:lang w:eastAsia="ru-RU"/>
        </w:rPr>
        <w:t>гимназии</w:t>
      </w:r>
      <w:r w:rsidRPr="00D67F18">
        <w:rPr>
          <w:rFonts w:ascii="Times New Roman" w:eastAsia="Times New Roman" w:hAnsi="Times New Roman"/>
          <w:sz w:val="28"/>
          <w:szCs w:val="28"/>
          <w:lang w:eastAsia="ru-RU"/>
        </w:rPr>
        <w:t>.</w:t>
      </w:r>
    </w:p>
    <w:p w:rsidR="00E42D9A" w:rsidRPr="00D67F18" w:rsidRDefault="00E42D9A"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Таким образом, внеурочная деятельность, обеспечивая поддержку учебных предметов опытом деятельности школьников «вне уроков», позволяет продолжить курс на формирование у школьников универсальных учебных действий и </w:t>
      </w:r>
      <w:proofErr w:type="spellStart"/>
      <w:r w:rsidRPr="00D67F18">
        <w:rPr>
          <w:rFonts w:ascii="Times New Roman" w:eastAsia="Times New Roman" w:hAnsi="Times New Roman"/>
          <w:sz w:val="28"/>
          <w:szCs w:val="28"/>
          <w:lang w:eastAsia="ru-RU"/>
        </w:rPr>
        <w:t>надпредметных</w:t>
      </w:r>
      <w:proofErr w:type="spellEnd"/>
      <w:r w:rsidRPr="00D67F18">
        <w:rPr>
          <w:rFonts w:ascii="Times New Roman" w:eastAsia="Times New Roman" w:hAnsi="Times New Roman"/>
          <w:sz w:val="28"/>
          <w:szCs w:val="28"/>
          <w:lang w:eastAsia="ru-RU"/>
        </w:rPr>
        <w:t xml:space="preserve"> умений и обогащение их социального и культурного опыта. Всё это оказывает позитивное воздействие на отношение школьников к знанию как общественной ценности. На</w:t>
      </w:r>
      <w:r w:rsidRPr="00D67F18">
        <w:rPr>
          <w:rFonts w:ascii="Times New Roman" w:eastAsia="Times New Roman" w:hAnsi="Times New Roman"/>
          <w:spacing w:val="-4"/>
          <w:sz w:val="28"/>
          <w:szCs w:val="28"/>
          <w:lang w:eastAsia="ru-RU"/>
        </w:rPr>
        <w:t xml:space="preserve">полнение программ курсов внеурочной деятельности региональной муниципальной </w:t>
      </w:r>
      <w:r w:rsidR="00500BC1" w:rsidRPr="00D67F18">
        <w:rPr>
          <w:rFonts w:ascii="Times New Roman" w:eastAsia="Times New Roman" w:hAnsi="Times New Roman"/>
          <w:spacing w:val="-4"/>
          <w:sz w:val="28"/>
          <w:szCs w:val="28"/>
          <w:lang w:eastAsia="ru-RU"/>
        </w:rPr>
        <w:t xml:space="preserve">и епархиальной </w:t>
      </w:r>
      <w:r w:rsidRPr="00D67F18">
        <w:rPr>
          <w:rFonts w:ascii="Times New Roman" w:eastAsia="Times New Roman" w:hAnsi="Times New Roman"/>
          <w:spacing w:val="-4"/>
          <w:sz w:val="28"/>
          <w:szCs w:val="28"/>
          <w:lang w:eastAsia="ru-RU"/>
        </w:rPr>
        <w:t>составляющей способствует формированию у учащихся активной жизненной социальной позиции.</w:t>
      </w:r>
    </w:p>
    <w:p w:rsidR="00B540EE" w:rsidRPr="00D67F18" w:rsidRDefault="00B540EE" w:rsidP="00D67F18">
      <w:pPr>
        <w:pStyle w:val="2"/>
        <w:spacing w:line="240" w:lineRule="auto"/>
        <w:ind w:firstLine="556"/>
      </w:pPr>
      <w:bookmarkStart w:id="286" w:name="_Toc406059071"/>
      <w:bookmarkStart w:id="287" w:name="_Toc409691735"/>
      <w:bookmarkStart w:id="288" w:name="_Toc410654075"/>
      <w:bookmarkStart w:id="289" w:name="_Toc414553285"/>
      <w:r w:rsidRPr="00D67F18">
        <w:t>Система условий</w:t>
      </w:r>
      <w:bookmarkEnd w:id="286"/>
      <w:r w:rsidR="007B4927" w:rsidRPr="00D67F18">
        <w:t xml:space="preserve"> </w:t>
      </w:r>
      <w:r w:rsidR="0004126E" w:rsidRPr="00D67F18">
        <w:t>реализации основной образовательной программы</w:t>
      </w:r>
      <w:bookmarkEnd w:id="287"/>
      <w:bookmarkEnd w:id="288"/>
      <w:bookmarkEnd w:id="289"/>
    </w:p>
    <w:p w:rsidR="002B7C1F" w:rsidRPr="00D67F18" w:rsidRDefault="002B7C1F" w:rsidP="00D67F18">
      <w:pPr>
        <w:spacing w:after="0" w:line="240" w:lineRule="auto"/>
        <w:ind w:firstLine="556"/>
        <w:jc w:val="both"/>
        <w:rPr>
          <w:rStyle w:val="30"/>
          <w:rFonts w:eastAsia="Calibri"/>
          <w:b w:val="0"/>
          <w:szCs w:val="28"/>
        </w:rPr>
      </w:pPr>
      <w:bookmarkStart w:id="290" w:name="_Toc409691736"/>
      <w:r w:rsidRPr="00D67F18">
        <w:rPr>
          <w:rStyle w:val="30"/>
          <w:rFonts w:eastAsia="Calibri"/>
          <w:b w:val="0"/>
          <w:szCs w:val="28"/>
        </w:rPr>
        <w:t>Интегративным результатом выполнения требований к условиям реализации основной образовательной программы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духовного, коммуникативного, эстетического, физического, трудового развития обучающихся.</w:t>
      </w:r>
    </w:p>
    <w:p w:rsidR="002B7C1F" w:rsidRPr="00D67F18" w:rsidRDefault="002B7C1F" w:rsidP="00D67F18">
      <w:pPr>
        <w:spacing w:after="0" w:line="240" w:lineRule="auto"/>
        <w:ind w:firstLine="556"/>
        <w:jc w:val="both"/>
        <w:rPr>
          <w:rStyle w:val="30"/>
          <w:rFonts w:eastAsia="Calibri"/>
          <w:b w:val="0"/>
          <w:szCs w:val="28"/>
        </w:rPr>
      </w:pPr>
      <w:r w:rsidRPr="00D67F18">
        <w:rPr>
          <w:rStyle w:val="30"/>
          <w:rFonts w:eastAsia="Calibri"/>
          <w:b w:val="0"/>
          <w:szCs w:val="28"/>
        </w:rPr>
        <w:t>Созданные в гимназии условия:</w:t>
      </w:r>
    </w:p>
    <w:p w:rsidR="002B7C1F" w:rsidRPr="00D67F18" w:rsidRDefault="002B7C1F" w:rsidP="00D67F18">
      <w:pPr>
        <w:spacing w:after="0" w:line="240" w:lineRule="auto"/>
        <w:ind w:firstLine="556"/>
        <w:jc w:val="both"/>
        <w:rPr>
          <w:rStyle w:val="30"/>
          <w:rFonts w:eastAsia="Calibri"/>
          <w:b w:val="0"/>
          <w:szCs w:val="28"/>
        </w:rPr>
      </w:pPr>
      <w:r w:rsidRPr="00D67F18">
        <w:rPr>
          <w:rStyle w:val="30"/>
          <w:rFonts w:eastAsia="Calibri"/>
          <w:b w:val="0"/>
          <w:szCs w:val="28"/>
        </w:rPr>
        <w:t>•соответствуют требованиям к организации учебной деятельность по лицензированным и аккредитованным ступеням обучения;</w:t>
      </w:r>
    </w:p>
    <w:p w:rsidR="002B7C1F" w:rsidRPr="00D67F18" w:rsidRDefault="002B7C1F" w:rsidP="00D67F18">
      <w:pPr>
        <w:spacing w:after="0" w:line="240" w:lineRule="auto"/>
        <w:ind w:firstLine="556"/>
        <w:jc w:val="both"/>
        <w:rPr>
          <w:rStyle w:val="30"/>
          <w:rFonts w:eastAsia="Calibri"/>
          <w:b w:val="0"/>
          <w:szCs w:val="28"/>
        </w:rPr>
      </w:pPr>
      <w:r w:rsidRPr="00D67F18">
        <w:rPr>
          <w:rStyle w:val="30"/>
          <w:rFonts w:eastAsia="Calibri"/>
          <w:b w:val="0"/>
          <w:szCs w:val="28"/>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2B7C1F" w:rsidRPr="00D67F18" w:rsidRDefault="002B7C1F" w:rsidP="00D67F18">
      <w:pPr>
        <w:spacing w:after="0" w:line="240" w:lineRule="auto"/>
        <w:ind w:firstLine="556"/>
        <w:jc w:val="both"/>
        <w:rPr>
          <w:rStyle w:val="30"/>
          <w:rFonts w:eastAsia="Calibri"/>
          <w:b w:val="0"/>
          <w:szCs w:val="28"/>
        </w:rPr>
      </w:pPr>
      <w:r w:rsidRPr="00D67F18">
        <w:rPr>
          <w:rStyle w:val="30"/>
          <w:rFonts w:eastAsia="Calibri"/>
          <w:b w:val="0"/>
          <w:szCs w:val="28"/>
        </w:rPr>
        <w:t>•учитывают особенности гимназии, её организационную структуру, запросы участников образовательного процесса в основном общем образовании;</w:t>
      </w:r>
    </w:p>
    <w:p w:rsidR="007B3D17" w:rsidRDefault="002B7C1F" w:rsidP="00D67F18">
      <w:pPr>
        <w:spacing w:after="0" w:line="240" w:lineRule="auto"/>
        <w:ind w:firstLine="556"/>
        <w:jc w:val="both"/>
        <w:rPr>
          <w:rStyle w:val="30"/>
          <w:rFonts w:eastAsia="Calibri"/>
          <w:b w:val="0"/>
          <w:szCs w:val="28"/>
        </w:rPr>
      </w:pPr>
      <w:r w:rsidRPr="00D67F18">
        <w:rPr>
          <w:rStyle w:val="30"/>
          <w:rFonts w:eastAsia="Calibri"/>
          <w:b w:val="0"/>
          <w:szCs w:val="28"/>
        </w:rPr>
        <w:t>•предоставляют возможность взаимодействия с социальными партнёрами, использования ресурсов социума.</w:t>
      </w:r>
    </w:p>
    <w:p w:rsidR="00DF66A7" w:rsidRPr="00D67F18" w:rsidRDefault="00DF66A7" w:rsidP="00D67F18">
      <w:pPr>
        <w:spacing w:after="0" w:line="240" w:lineRule="auto"/>
        <w:ind w:firstLine="556"/>
        <w:jc w:val="both"/>
        <w:rPr>
          <w:rStyle w:val="30"/>
          <w:rFonts w:eastAsia="Calibri"/>
          <w:b w:val="0"/>
          <w:szCs w:val="28"/>
        </w:rPr>
      </w:pPr>
    </w:p>
    <w:p w:rsidR="00BC2F2F" w:rsidRPr="00DF66A7" w:rsidRDefault="0070192E" w:rsidP="00DF66A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3.4</w:t>
      </w:r>
      <w:r w:rsidR="00DF66A7" w:rsidRPr="00DF66A7">
        <w:rPr>
          <w:rFonts w:ascii="Times New Roman" w:hAnsi="Times New Roman"/>
          <w:b/>
          <w:sz w:val="28"/>
          <w:szCs w:val="28"/>
          <w:lang w:eastAsia="ru-RU"/>
        </w:rPr>
        <w:t>. ОПИСАНИЕ КАДРОВЫХ УСЛОВИЙ РЕАЛИЗАЦИИ ОСНОВНОЙ ОБРАЗОВАТЕЛЬНОЙ ПРОГРАММЫ ОСНОВНОГО О</w:t>
      </w:r>
      <w:r w:rsidR="00DF66A7">
        <w:rPr>
          <w:rFonts w:ascii="Times New Roman" w:hAnsi="Times New Roman"/>
          <w:b/>
          <w:sz w:val="28"/>
          <w:szCs w:val="28"/>
          <w:lang w:eastAsia="ru-RU"/>
        </w:rPr>
        <w:t>БЩЕГО ОБРАЗОВАНИЯ</w:t>
      </w:r>
    </w:p>
    <w:p w:rsidR="00BC2F2F" w:rsidRPr="00D67F18" w:rsidRDefault="00BC2F2F"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Описание кадровых условий реализации основной образовательной программы основного общего образования включает:</w:t>
      </w:r>
    </w:p>
    <w:p w:rsidR="00BC2F2F" w:rsidRPr="00D67F18" w:rsidRDefault="00BC2F2F"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характеристику укомплектованности гимназии педагогическим кадрами</w:t>
      </w:r>
    </w:p>
    <w:p w:rsidR="00BC2F2F" w:rsidRPr="00D67F18" w:rsidRDefault="00BC2F2F"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описание уровня квалификации работников образовательной организации, их должностных обязанностей;</w:t>
      </w:r>
    </w:p>
    <w:p w:rsidR="00BC2F2F" w:rsidRPr="00D67F18" w:rsidRDefault="00BC2F2F" w:rsidP="00D67F18">
      <w:pPr>
        <w:spacing w:after="0" w:line="240" w:lineRule="auto"/>
        <w:ind w:firstLine="556"/>
        <w:jc w:val="both"/>
        <w:rPr>
          <w:rFonts w:ascii="Times New Roman" w:hAnsi="Times New Roman"/>
          <w:sz w:val="28"/>
          <w:szCs w:val="28"/>
          <w:lang w:eastAsia="ru-RU"/>
        </w:rPr>
      </w:pPr>
      <w:r w:rsidRPr="00D67F18">
        <w:rPr>
          <w:rFonts w:ascii="Times New Roman" w:hAnsi="Times New Roman"/>
          <w:sz w:val="28"/>
          <w:szCs w:val="28"/>
          <w:lang w:eastAsia="ru-RU"/>
        </w:rPr>
        <w:t>описание реализуемой системы непрерывного профессионального развития и повышения квалификации педагогических работников.</w:t>
      </w:r>
    </w:p>
    <w:p w:rsidR="00BC2F2F" w:rsidRPr="00D67F18" w:rsidRDefault="00B059C6" w:rsidP="00D67F18">
      <w:pPr>
        <w:widowControl w:val="0"/>
        <w:spacing w:after="0" w:line="240" w:lineRule="auto"/>
        <w:ind w:firstLine="556"/>
        <w:jc w:val="both"/>
        <w:rPr>
          <w:rFonts w:ascii="Times New Roman" w:eastAsia="Times New Roman" w:hAnsi="Times New Roman"/>
          <w:sz w:val="28"/>
          <w:szCs w:val="28"/>
          <w:lang w:eastAsia="ru-RU"/>
        </w:rPr>
      </w:pPr>
      <w:r w:rsidRPr="00D67F18">
        <w:rPr>
          <w:rFonts w:ascii="Times New Roman" w:hAnsi="Times New Roman"/>
          <w:sz w:val="28"/>
          <w:szCs w:val="28"/>
        </w:rPr>
        <w:t>НОУ</w:t>
      </w:r>
      <w:r w:rsidR="00BC2F2F" w:rsidRPr="00D67F18">
        <w:rPr>
          <w:rFonts w:ascii="Times New Roman" w:hAnsi="Times New Roman"/>
          <w:sz w:val="28"/>
          <w:szCs w:val="28"/>
        </w:rPr>
        <w:t xml:space="preserve"> «Правосла</w:t>
      </w:r>
      <w:r w:rsidRPr="00D67F18">
        <w:rPr>
          <w:rFonts w:ascii="Times New Roman" w:hAnsi="Times New Roman"/>
          <w:sz w:val="28"/>
          <w:szCs w:val="28"/>
        </w:rPr>
        <w:t>вная гимназия преподобного Илии Муромца</w:t>
      </w:r>
      <w:r w:rsidR="00BC2F2F" w:rsidRPr="00D67F18">
        <w:rPr>
          <w:rFonts w:ascii="Times New Roman" w:hAnsi="Times New Roman"/>
          <w:sz w:val="28"/>
          <w:szCs w:val="28"/>
        </w:rPr>
        <w:t xml:space="preserve">» </w:t>
      </w:r>
      <w:r w:rsidR="00BC2F2F" w:rsidRPr="00D67F18">
        <w:rPr>
          <w:rFonts w:ascii="Times New Roman" w:eastAsia="Times New Roman" w:hAnsi="Times New Roman"/>
          <w:sz w:val="28"/>
          <w:szCs w:val="28"/>
          <w:lang w:eastAsia="ru-RU"/>
        </w:rPr>
        <w:t xml:space="preserve">полностью укомплектована административными работниками, педагогическими кадрами, в том числе библиотекарем, а также медицинским работником, вспомогательным персоналом. </w:t>
      </w:r>
    </w:p>
    <w:p w:rsidR="00BC2F2F" w:rsidRPr="00D67F18" w:rsidRDefault="00BC2F2F" w:rsidP="00D67F18">
      <w:pPr>
        <w:widowControl w:val="0"/>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Кадровый состав гимназии имеет необходимую квалификацию для решения задач, определённых данной основной образовательной программой и способен к инновационной профессиональной деятельности в современных условиях.</w:t>
      </w:r>
    </w:p>
    <w:p w:rsidR="00BC2F2F" w:rsidRPr="00D67F18" w:rsidRDefault="002B2701" w:rsidP="00D67F18">
      <w:pPr>
        <w:widowControl w:val="0"/>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100</w:t>
      </w:r>
      <w:r w:rsidR="00BC2F2F" w:rsidRPr="00D67F18">
        <w:rPr>
          <w:rFonts w:ascii="Times New Roman" w:eastAsia="Times New Roman" w:hAnsi="Times New Roman"/>
          <w:sz w:val="28"/>
          <w:szCs w:val="28"/>
          <w:lang w:eastAsia="ru-RU"/>
        </w:rPr>
        <w:t xml:space="preserve"> % педагогов гимназии, участвующих в реализации ООП ООО</w:t>
      </w:r>
      <w:r w:rsidRPr="00D67F18">
        <w:rPr>
          <w:rFonts w:ascii="Times New Roman" w:eastAsia="Times New Roman" w:hAnsi="Times New Roman"/>
          <w:sz w:val="28"/>
          <w:szCs w:val="28"/>
          <w:lang w:eastAsia="ru-RU"/>
        </w:rPr>
        <w:t>,</w:t>
      </w:r>
      <w:r w:rsidR="00BC2F2F" w:rsidRPr="00D67F18">
        <w:rPr>
          <w:rFonts w:ascii="Times New Roman" w:eastAsia="Times New Roman" w:hAnsi="Times New Roman"/>
          <w:sz w:val="28"/>
          <w:szCs w:val="28"/>
          <w:lang w:eastAsia="ru-RU"/>
        </w:rPr>
        <w:t xml:space="preserve"> имеют выс</w:t>
      </w:r>
      <w:r w:rsidRPr="00D67F18">
        <w:rPr>
          <w:rFonts w:ascii="Times New Roman" w:eastAsia="Times New Roman" w:hAnsi="Times New Roman"/>
          <w:sz w:val="28"/>
          <w:szCs w:val="28"/>
          <w:lang w:eastAsia="ru-RU"/>
        </w:rPr>
        <w:t>шее педагогическое образование,</w:t>
      </w:r>
      <w:r w:rsidR="002B7C1F" w:rsidRPr="00D67F18">
        <w:rPr>
          <w:rFonts w:ascii="Times New Roman" w:eastAsia="Times New Roman" w:hAnsi="Times New Roman"/>
          <w:sz w:val="28"/>
          <w:szCs w:val="28"/>
          <w:lang w:eastAsia="ru-RU"/>
        </w:rPr>
        <w:t xml:space="preserve"> </w:t>
      </w:r>
      <w:r w:rsidR="00BC2F2F" w:rsidRPr="00D67F18">
        <w:rPr>
          <w:rFonts w:ascii="Times New Roman" w:eastAsia="Times New Roman" w:hAnsi="Times New Roman"/>
          <w:sz w:val="28"/>
          <w:szCs w:val="28"/>
          <w:lang w:eastAsia="ru-RU"/>
        </w:rPr>
        <w:t xml:space="preserve">из них </w:t>
      </w:r>
      <w:r w:rsidR="00C84490" w:rsidRPr="00D67F18">
        <w:rPr>
          <w:rFonts w:ascii="Times New Roman" w:eastAsia="Times New Roman" w:hAnsi="Times New Roman"/>
          <w:sz w:val="28"/>
          <w:szCs w:val="28"/>
          <w:lang w:eastAsia="ru-RU"/>
        </w:rPr>
        <w:t>61,1</w:t>
      </w:r>
      <w:r w:rsidR="002B7C1F" w:rsidRPr="00D67F18">
        <w:rPr>
          <w:rFonts w:ascii="Times New Roman" w:eastAsia="Times New Roman" w:hAnsi="Times New Roman"/>
          <w:sz w:val="28"/>
          <w:szCs w:val="28"/>
          <w:lang w:eastAsia="ru-RU"/>
        </w:rPr>
        <w:t xml:space="preserve"> </w:t>
      </w:r>
      <w:r w:rsidR="00BC2F2F" w:rsidRPr="00D67F18">
        <w:rPr>
          <w:rFonts w:ascii="Times New Roman" w:eastAsia="Times New Roman" w:hAnsi="Times New Roman"/>
          <w:sz w:val="28"/>
          <w:szCs w:val="28"/>
          <w:lang w:eastAsia="ru-RU"/>
        </w:rPr>
        <w:t xml:space="preserve">% аттестованы на высшую квалификационную категорию, </w:t>
      </w:r>
      <w:r w:rsidR="00C84490" w:rsidRPr="00D67F18">
        <w:rPr>
          <w:rFonts w:ascii="Times New Roman" w:eastAsia="Times New Roman" w:hAnsi="Times New Roman"/>
          <w:sz w:val="28"/>
          <w:szCs w:val="28"/>
          <w:lang w:eastAsia="ru-RU"/>
        </w:rPr>
        <w:t>27,8</w:t>
      </w:r>
      <w:r w:rsidR="002B7C1F" w:rsidRPr="00D67F18">
        <w:rPr>
          <w:rFonts w:ascii="Times New Roman" w:eastAsia="Times New Roman" w:hAnsi="Times New Roman"/>
          <w:sz w:val="28"/>
          <w:szCs w:val="28"/>
          <w:lang w:eastAsia="ru-RU"/>
        </w:rPr>
        <w:t xml:space="preserve"> </w:t>
      </w:r>
      <w:r w:rsidR="00BC2F2F" w:rsidRPr="00D67F18">
        <w:rPr>
          <w:rFonts w:ascii="Times New Roman" w:eastAsia="Times New Roman" w:hAnsi="Times New Roman"/>
          <w:sz w:val="28"/>
          <w:szCs w:val="28"/>
          <w:lang w:eastAsia="ru-RU"/>
        </w:rPr>
        <w:t xml:space="preserve">%- на первую категорию, </w:t>
      </w:r>
      <w:r w:rsidR="00C84490" w:rsidRPr="00D67F18">
        <w:rPr>
          <w:rFonts w:ascii="Times New Roman" w:eastAsia="Times New Roman" w:hAnsi="Times New Roman"/>
          <w:sz w:val="28"/>
          <w:szCs w:val="28"/>
          <w:lang w:eastAsia="ru-RU"/>
        </w:rPr>
        <w:t>11,1</w:t>
      </w:r>
      <w:r w:rsidR="002B7C1F" w:rsidRPr="00D67F18">
        <w:rPr>
          <w:rFonts w:ascii="Times New Roman" w:eastAsia="Times New Roman" w:hAnsi="Times New Roman"/>
          <w:sz w:val="28"/>
          <w:szCs w:val="28"/>
          <w:lang w:eastAsia="ru-RU"/>
        </w:rPr>
        <w:t xml:space="preserve"> </w:t>
      </w:r>
      <w:r w:rsidR="00BC2F2F" w:rsidRPr="00D67F18">
        <w:rPr>
          <w:rFonts w:ascii="Times New Roman" w:eastAsia="Times New Roman" w:hAnsi="Times New Roman"/>
          <w:sz w:val="28"/>
          <w:szCs w:val="28"/>
          <w:lang w:eastAsia="ru-RU"/>
        </w:rPr>
        <w:t>% аттестованы на соответствие занимаемой должности.</w:t>
      </w:r>
    </w:p>
    <w:p w:rsidR="00BC2F2F" w:rsidRPr="00D67F18" w:rsidRDefault="00BC2F2F" w:rsidP="00D67F18">
      <w:pPr>
        <w:widowControl w:val="0"/>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Основой для разработки должнос</w:t>
      </w:r>
      <w:r w:rsidR="00EB1CE9" w:rsidRPr="00D67F18">
        <w:rPr>
          <w:rFonts w:ascii="Times New Roman" w:eastAsia="Times New Roman" w:hAnsi="Times New Roman"/>
          <w:sz w:val="28"/>
          <w:szCs w:val="28"/>
          <w:lang w:eastAsia="ru-RU"/>
        </w:rPr>
        <w:t>тных инструкций</w:t>
      </w:r>
      <w:r w:rsidRPr="00D67F18">
        <w:rPr>
          <w:rFonts w:ascii="Times New Roman" w:eastAsia="Times New Roman" w:hAnsi="Times New Roman"/>
          <w:sz w:val="28"/>
          <w:szCs w:val="28"/>
          <w:lang w:eastAsia="ru-RU"/>
        </w:rPr>
        <w:t>,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BC2F2F" w:rsidRPr="00D67F18" w:rsidRDefault="00BC2F2F" w:rsidP="00D67F18">
      <w:pPr>
        <w:widowControl w:val="0"/>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Характеристика кадровых условий гимназии при реализации основного общего образования представлена в таблице.</w:t>
      </w:r>
    </w:p>
    <w:p w:rsidR="00BC2F2F" w:rsidRPr="00D67F18" w:rsidRDefault="00BC2F2F"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в состав которой входят члены администрации и высококвалифицированные педагоги гимназии первой и высшей категории. </w:t>
      </w:r>
    </w:p>
    <w:p w:rsidR="00BC2F2F" w:rsidRPr="00D67F18" w:rsidRDefault="00BC2F2F"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Проведение аттестации в целях установления квалификационной категории педагогических работников школы осуществляется аттестационными комиссиями, формируемыми органами исполнител</w:t>
      </w:r>
      <w:r w:rsidR="00EB1CE9" w:rsidRPr="00D67F18">
        <w:rPr>
          <w:rFonts w:ascii="Times New Roman" w:eastAsia="Times New Roman" w:hAnsi="Times New Roman"/>
          <w:sz w:val="28"/>
          <w:szCs w:val="28"/>
          <w:lang w:eastAsia="ru-RU"/>
        </w:rPr>
        <w:t>ьной власти субъекта Федерации.</w:t>
      </w:r>
    </w:p>
    <w:p w:rsidR="00DF66A7" w:rsidRDefault="00BC2F2F" w:rsidP="00DF66A7">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Проведение аттестации педагогических работников школы осуществляется в соответствии с приказом </w:t>
      </w:r>
      <w:proofErr w:type="spellStart"/>
      <w:r w:rsidRPr="00D67F18">
        <w:rPr>
          <w:rFonts w:ascii="Times New Roman" w:eastAsia="Times New Roman" w:hAnsi="Times New Roman"/>
          <w:sz w:val="28"/>
          <w:szCs w:val="28"/>
          <w:lang w:eastAsia="ru-RU"/>
        </w:rPr>
        <w:t>Минобрнауки</w:t>
      </w:r>
      <w:proofErr w:type="spellEnd"/>
      <w:r w:rsidRPr="00D67F18">
        <w:rPr>
          <w:rFonts w:ascii="Times New Roman" w:eastAsia="Times New Roman" w:hAnsi="Times New Roman"/>
          <w:sz w:val="28"/>
          <w:szCs w:val="28"/>
          <w:lang w:eastAsia="ru-RU"/>
        </w:rPr>
        <w:t xml:space="preserve"> России от 7 апреля 2014 г. № 276 «О порядке аттестации педагогических работников государственных и муниципальных образовательных организаций».</w:t>
      </w:r>
      <w:r w:rsidR="00DF66A7">
        <w:rPr>
          <w:rFonts w:ascii="Times New Roman" w:eastAsia="Times New Roman" w:hAnsi="Times New Roman"/>
          <w:sz w:val="28"/>
          <w:szCs w:val="28"/>
          <w:lang w:eastAsia="ru-RU"/>
        </w:rPr>
        <w:t xml:space="preserve"> </w:t>
      </w:r>
    </w:p>
    <w:p w:rsidR="00BC2F2F" w:rsidRPr="00D67F18" w:rsidRDefault="00BC2F2F" w:rsidP="00DF66A7">
      <w:pPr>
        <w:spacing w:after="0" w:line="240" w:lineRule="auto"/>
        <w:ind w:firstLine="556"/>
        <w:jc w:val="center"/>
        <w:rPr>
          <w:rFonts w:ascii="Times New Roman" w:eastAsia="Times New Roman" w:hAnsi="Times New Roman"/>
          <w:b/>
          <w:sz w:val="28"/>
          <w:szCs w:val="28"/>
          <w:lang w:eastAsia="ru-RU"/>
        </w:rPr>
      </w:pPr>
      <w:r w:rsidRPr="00D67F18">
        <w:rPr>
          <w:rFonts w:ascii="Times New Roman" w:eastAsia="Times New Roman" w:hAnsi="Times New Roman"/>
          <w:b/>
          <w:sz w:val="28"/>
          <w:szCs w:val="28"/>
          <w:lang w:eastAsia="ru-RU"/>
        </w:rPr>
        <w:lastRenderedPageBreak/>
        <w:t>Кадровое обеспечение реализации основной образовательной программы основного общего образования</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По уровню образования:</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имеют высшее образование – 27 педагогов (96%):</w:t>
      </w:r>
    </w:p>
    <w:p w:rsidR="001F0701" w:rsidRPr="00D67F18" w:rsidRDefault="001F0701" w:rsidP="0016091D">
      <w:pPr>
        <w:pStyle w:val="a8"/>
        <w:numPr>
          <w:ilvl w:val="0"/>
          <w:numId w:val="166"/>
        </w:numPr>
        <w:shd w:val="clear" w:color="auto" w:fill="FFFFFF"/>
        <w:tabs>
          <w:tab w:val="left" w:pos="1276"/>
        </w:tabs>
        <w:ind w:left="0" w:firstLine="556"/>
        <w:jc w:val="both"/>
        <w:rPr>
          <w:rFonts w:ascii="Times New Roman" w:hAnsi="Times New Roman"/>
          <w:color w:val="000000"/>
          <w:sz w:val="28"/>
          <w:szCs w:val="28"/>
        </w:rPr>
      </w:pPr>
      <w:r w:rsidRPr="00D67F18">
        <w:rPr>
          <w:rFonts w:ascii="Times New Roman" w:hAnsi="Times New Roman"/>
          <w:color w:val="000000"/>
          <w:sz w:val="28"/>
          <w:szCs w:val="28"/>
        </w:rPr>
        <w:t>из них высшее педагогическое – 25 учителей (89%),</w:t>
      </w:r>
    </w:p>
    <w:p w:rsidR="001F0701" w:rsidRPr="00D67F18" w:rsidRDefault="001F0701" w:rsidP="0016091D">
      <w:pPr>
        <w:pStyle w:val="a8"/>
        <w:numPr>
          <w:ilvl w:val="0"/>
          <w:numId w:val="166"/>
        </w:numPr>
        <w:shd w:val="clear" w:color="auto" w:fill="FFFFFF"/>
        <w:tabs>
          <w:tab w:val="left" w:pos="1276"/>
        </w:tabs>
        <w:ind w:left="0" w:firstLine="556"/>
        <w:jc w:val="both"/>
        <w:rPr>
          <w:rFonts w:ascii="Times New Roman" w:hAnsi="Times New Roman"/>
          <w:color w:val="000000"/>
          <w:sz w:val="28"/>
          <w:szCs w:val="28"/>
        </w:rPr>
      </w:pPr>
      <w:r w:rsidRPr="00D67F18">
        <w:rPr>
          <w:rFonts w:ascii="Times New Roman" w:hAnsi="Times New Roman"/>
          <w:color w:val="000000"/>
          <w:sz w:val="28"/>
          <w:szCs w:val="28"/>
        </w:rPr>
        <w:t>высшее непедагогическое – 2 педагогов (7%),</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По возрасту:</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от 20 до 40 лет - 3 человек (11%),</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от 40 до 55 лет - 20 человека (71%),</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старше 55 лет - 5 человек (18%)</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Средний возраст педагогического работника школы – 48,2 лет.</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По полу:</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Мужчины – 3</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Женщины – 25</w:t>
      </w:r>
    </w:p>
    <w:p w:rsidR="001F0701" w:rsidRPr="00D67F18" w:rsidRDefault="001F0701" w:rsidP="00D67F18">
      <w:pPr>
        <w:shd w:val="clear" w:color="auto" w:fill="FFFFFF"/>
        <w:spacing w:after="0" w:line="240" w:lineRule="auto"/>
        <w:ind w:firstLine="556"/>
        <w:jc w:val="both"/>
        <w:rPr>
          <w:rFonts w:ascii="Times New Roman" w:hAnsi="Times New Roman"/>
          <w:b/>
          <w:bCs/>
          <w:color w:val="008000"/>
          <w:sz w:val="28"/>
          <w:szCs w:val="28"/>
          <w:lang w:eastAsia="ru-RU"/>
        </w:rPr>
      </w:pPr>
      <w:r w:rsidRPr="00D67F18">
        <w:rPr>
          <w:rFonts w:ascii="Times New Roman" w:hAnsi="Times New Roman"/>
          <w:color w:val="000000"/>
          <w:sz w:val="28"/>
          <w:szCs w:val="28"/>
          <w:lang w:eastAsia="ru-RU"/>
        </w:rPr>
        <w:t>В гимназии работает высококвалифицированный коллектив педагогов.</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color w:val="000000"/>
          <w:sz w:val="28"/>
          <w:szCs w:val="28"/>
          <w:lang w:eastAsia="ru-RU"/>
        </w:rPr>
        <w:t>1 педагог</w:t>
      </w:r>
      <w:r w:rsidRPr="00D67F18">
        <w:rPr>
          <w:rFonts w:ascii="Times New Roman" w:hAnsi="Times New Roman"/>
          <w:color w:val="000000"/>
          <w:sz w:val="28"/>
          <w:szCs w:val="28"/>
          <w:lang w:eastAsia="ru-RU"/>
        </w:rPr>
        <w:t xml:space="preserve"> имеет звание «Заслуженный учитель РФ»  </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color w:val="000000"/>
          <w:sz w:val="28"/>
          <w:szCs w:val="28"/>
          <w:lang w:eastAsia="ru-RU"/>
        </w:rPr>
        <w:t>1 педагог</w:t>
      </w:r>
      <w:r w:rsidRPr="00D67F18">
        <w:rPr>
          <w:rFonts w:ascii="Times New Roman" w:hAnsi="Times New Roman"/>
          <w:color w:val="000000"/>
          <w:sz w:val="28"/>
          <w:szCs w:val="28"/>
          <w:lang w:eastAsia="ru-RU"/>
        </w:rPr>
        <w:t xml:space="preserve"> - звание «Заслуженный работник культуры РФ» </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color w:val="000000"/>
          <w:sz w:val="28"/>
          <w:szCs w:val="28"/>
          <w:lang w:eastAsia="ru-RU"/>
        </w:rPr>
        <w:t>1 педагог</w:t>
      </w:r>
      <w:r w:rsidRPr="00D67F18">
        <w:rPr>
          <w:rFonts w:ascii="Times New Roman" w:hAnsi="Times New Roman"/>
          <w:color w:val="000000"/>
          <w:sz w:val="28"/>
          <w:szCs w:val="28"/>
          <w:lang w:eastAsia="ru-RU"/>
        </w:rPr>
        <w:t xml:space="preserve"> отмечены значком «Отличник народного просвещения»   </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color w:val="000000"/>
          <w:sz w:val="28"/>
          <w:szCs w:val="28"/>
          <w:lang w:eastAsia="ru-RU"/>
        </w:rPr>
        <w:t>7 педагогов</w:t>
      </w:r>
      <w:r w:rsidRPr="00D67F18">
        <w:rPr>
          <w:rFonts w:ascii="Times New Roman" w:hAnsi="Times New Roman"/>
          <w:color w:val="000000"/>
          <w:sz w:val="28"/>
          <w:szCs w:val="28"/>
          <w:lang w:eastAsia="ru-RU"/>
        </w:rPr>
        <w:t xml:space="preserve"> </w:t>
      </w:r>
      <w:proofErr w:type="gramStart"/>
      <w:r w:rsidRPr="00D67F18">
        <w:rPr>
          <w:rFonts w:ascii="Times New Roman" w:hAnsi="Times New Roman"/>
          <w:color w:val="000000"/>
          <w:sz w:val="28"/>
          <w:szCs w:val="28"/>
          <w:lang w:eastAsia="ru-RU"/>
        </w:rPr>
        <w:t>награждены  Почетной</w:t>
      </w:r>
      <w:proofErr w:type="gramEnd"/>
      <w:r w:rsidRPr="00D67F18">
        <w:rPr>
          <w:rFonts w:ascii="Times New Roman" w:hAnsi="Times New Roman"/>
          <w:color w:val="000000"/>
          <w:sz w:val="28"/>
          <w:szCs w:val="28"/>
          <w:lang w:eastAsia="ru-RU"/>
        </w:rPr>
        <w:t xml:space="preserve"> грамотой Министерства образования и науки РФ.</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color w:val="000000"/>
          <w:sz w:val="28"/>
          <w:szCs w:val="28"/>
          <w:lang w:eastAsia="ru-RU"/>
        </w:rPr>
        <w:t>10 педагогов</w:t>
      </w:r>
      <w:r w:rsidRPr="00D67F18">
        <w:rPr>
          <w:rFonts w:ascii="Times New Roman" w:hAnsi="Times New Roman"/>
          <w:color w:val="000000"/>
          <w:sz w:val="28"/>
          <w:szCs w:val="28"/>
          <w:lang w:eastAsia="ru-RU"/>
        </w:rPr>
        <w:t xml:space="preserve"> награждены Архиерейской грамотой</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color w:val="000000"/>
          <w:sz w:val="28"/>
          <w:szCs w:val="28"/>
          <w:lang w:eastAsia="ru-RU"/>
        </w:rPr>
        <w:t>8 педагогов</w:t>
      </w:r>
      <w:r w:rsidRPr="00D67F18">
        <w:rPr>
          <w:rFonts w:ascii="Times New Roman" w:hAnsi="Times New Roman"/>
          <w:color w:val="000000"/>
          <w:sz w:val="28"/>
          <w:szCs w:val="28"/>
          <w:lang w:eastAsia="ru-RU"/>
        </w:rPr>
        <w:t xml:space="preserve"> награждены Почетной грамотой департамента образования администрации Владимирской области</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color w:val="000000"/>
          <w:sz w:val="28"/>
          <w:szCs w:val="28"/>
          <w:lang w:eastAsia="ru-RU"/>
        </w:rPr>
        <w:t xml:space="preserve">1 </w:t>
      </w:r>
      <w:proofErr w:type="gramStart"/>
      <w:r w:rsidRPr="00D67F18">
        <w:rPr>
          <w:rFonts w:ascii="Times New Roman" w:hAnsi="Times New Roman"/>
          <w:b/>
          <w:color w:val="000000"/>
          <w:sz w:val="28"/>
          <w:szCs w:val="28"/>
          <w:lang w:eastAsia="ru-RU"/>
        </w:rPr>
        <w:t>педагог</w:t>
      </w:r>
      <w:r w:rsidRPr="00D67F18">
        <w:rPr>
          <w:rFonts w:ascii="Times New Roman" w:hAnsi="Times New Roman"/>
          <w:color w:val="000000"/>
          <w:sz w:val="28"/>
          <w:szCs w:val="28"/>
          <w:lang w:eastAsia="ru-RU"/>
        </w:rPr>
        <w:t xml:space="preserve">  награжден</w:t>
      </w:r>
      <w:proofErr w:type="gramEnd"/>
      <w:r w:rsidRPr="00D67F18">
        <w:rPr>
          <w:rFonts w:ascii="Times New Roman" w:hAnsi="Times New Roman"/>
          <w:color w:val="000000"/>
          <w:sz w:val="28"/>
          <w:szCs w:val="28"/>
          <w:lang w:eastAsia="ru-RU"/>
        </w:rPr>
        <w:t xml:space="preserve"> Почетной грамотой администрации округа Муром </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color w:val="000000"/>
          <w:sz w:val="28"/>
          <w:szCs w:val="28"/>
          <w:lang w:eastAsia="ru-RU"/>
        </w:rPr>
        <w:t>7 педагогов</w:t>
      </w:r>
      <w:r w:rsidRPr="00D67F18">
        <w:rPr>
          <w:rFonts w:ascii="Times New Roman" w:hAnsi="Times New Roman"/>
          <w:color w:val="000000"/>
          <w:sz w:val="28"/>
          <w:szCs w:val="28"/>
          <w:lang w:eastAsia="ru-RU"/>
        </w:rPr>
        <w:t xml:space="preserve"> награждены Почетной грамотой управления образования администрации округа Муром </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color w:val="000000"/>
          <w:sz w:val="28"/>
          <w:szCs w:val="28"/>
          <w:lang w:eastAsia="ru-RU"/>
        </w:rPr>
        <w:t>2 педагога</w:t>
      </w:r>
      <w:r w:rsidRPr="00D67F18">
        <w:rPr>
          <w:rFonts w:ascii="Times New Roman" w:hAnsi="Times New Roman"/>
          <w:color w:val="000000"/>
          <w:sz w:val="28"/>
          <w:szCs w:val="28"/>
          <w:lang w:eastAsia="ru-RU"/>
        </w:rPr>
        <w:t xml:space="preserve"> стали </w:t>
      </w:r>
      <w:proofErr w:type="gramStart"/>
      <w:r w:rsidRPr="00D67F18">
        <w:rPr>
          <w:rFonts w:ascii="Times New Roman" w:hAnsi="Times New Roman"/>
          <w:color w:val="000000"/>
          <w:sz w:val="28"/>
          <w:szCs w:val="28"/>
          <w:lang w:eastAsia="ru-RU"/>
        </w:rPr>
        <w:t>победителями  конкурса</w:t>
      </w:r>
      <w:proofErr w:type="gramEnd"/>
      <w:r w:rsidRPr="00D67F18">
        <w:rPr>
          <w:rFonts w:ascii="Times New Roman" w:hAnsi="Times New Roman"/>
          <w:color w:val="000000"/>
          <w:sz w:val="28"/>
          <w:szCs w:val="28"/>
          <w:lang w:eastAsia="ru-RU"/>
        </w:rPr>
        <w:t xml:space="preserve"> на грант главы округа Муром </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color w:val="000000"/>
          <w:sz w:val="28"/>
          <w:szCs w:val="28"/>
          <w:lang w:eastAsia="ru-RU"/>
        </w:rPr>
        <w:t xml:space="preserve">2 </w:t>
      </w:r>
      <w:proofErr w:type="gramStart"/>
      <w:r w:rsidRPr="00D67F18">
        <w:rPr>
          <w:rFonts w:ascii="Times New Roman" w:hAnsi="Times New Roman"/>
          <w:b/>
          <w:color w:val="000000"/>
          <w:sz w:val="28"/>
          <w:szCs w:val="28"/>
          <w:lang w:eastAsia="ru-RU"/>
        </w:rPr>
        <w:t>педагога</w:t>
      </w:r>
      <w:r w:rsidRPr="00D67F18">
        <w:rPr>
          <w:rFonts w:ascii="Times New Roman" w:hAnsi="Times New Roman"/>
          <w:color w:val="000000"/>
          <w:sz w:val="28"/>
          <w:szCs w:val="28"/>
          <w:lang w:eastAsia="ru-RU"/>
        </w:rPr>
        <w:t xml:space="preserve">  являются</w:t>
      </w:r>
      <w:proofErr w:type="gramEnd"/>
      <w:r w:rsidRPr="00D67F18">
        <w:rPr>
          <w:rFonts w:ascii="Times New Roman" w:hAnsi="Times New Roman"/>
          <w:color w:val="000000"/>
          <w:sz w:val="28"/>
          <w:szCs w:val="28"/>
          <w:lang w:eastAsia="ru-RU"/>
        </w:rPr>
        <w:t xml:space="preserve"> победителями конкурса лучших учителей РФ </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color w:val="000000"/>
          <w:sz w:val="28"/>
          <w:szCs w:val="28"/>
          <w:lang w:eastAsia="ru-RU"/>
        </w:rPr>
        <w:t>1 педагог</w:t>
      </w:r>
      <w:r w:rsidRPr="00D67F18">
        <w:rPr>
          <w:rFonts w:ascii="Times New Roman" w:hAnsi="Times New Roman"/>
          <w:color w:val="000000"/>
          <w:sz w:val="28"/>
          <w:szCs w:val="28"/>
          <w:lang w:eastAsia="ru-RU"/>
        </w:rPr>
        <w:t xml:space="preserve"> имеет звание Кандидат педагогических наук </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color w:val="000000"/>
          <w:sz w:val="28"/>
          <w:szCs w:val="28"/>
          <w:lang w:eastAsia="ru-RU"/>
        </w:rPr>
        <w:t>1 педагог</w:t>
      </w:r>
      <w:r w:rsidRPr="00D67F18">
        <w:rPr>
          <w:rFonts w:ascii="Times New Roman" w:hAnsi="Times New Roman"/>
          <w:color w:val="000000"/>
          <w:sz w:val="28"/>
          <w:szCs w:val="28"/>
          <w:lang w:eastAsia="ru-RU"/>
        </w:rPr>
        <w:t xml:space="preserve"> — Кандидат юридических наук </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b/>
          <w:color w:val="000000"/>
          <w:sz w:val="28"/>
          <w:szCs w:val="28"/>
          <w:lang w:eastAsia="ru-RU"/>
        </w:rPr>
        <w:t>1 педагог</w:t>
      </w:r>
      <w:r w:rsidRPr="00D67F18">
        <w:rPr>
          <w:rFonts w:ascii="Times New Roman" w:hAnsi="Times New Roman"/>
          <w:color w:val="000000"/>
          <w:sz w:val="28"/>
          <w:szCs w:val="28"/>
          <w:lang w:eastAsia="ru-RU"/>
        </w:rPr>
        <w:t xml:space="preserve"> - Кандидат филологических наук</w:t>
      </w:r>
    </w:p>
    <w:p w:rsidR="001F0701" w:rsidRPr="00D67F18" w:rsidRDefault="001F0701" w:rsidP="00D67F18">
      <w:pPr>
        <w:shd w:val="clear" w:color="auto" w:fill="FFFFFF"/>
        <w:spacing w:after="0" w:line="240" w:lineRule="auto"/>
        <w:ind w:firstLine="556"/>
        <w:jc w:val="both"/>
        <w:rPr>
          <w:rFonts w:ascii="Times New Roman" w:hAnsi="Times New Roman"/>
          <w:color w:val="000000"/>
          <w:sz w:val="28"/>
          <w:szCs w:val="28"/>
          <w:lang w:eastAsia="ru-RU"/>
        </w:rPr>
      </w:pPr>
      <w:r w:rsidRPr="00D67F18">
        <w:rPr>
          <w:rFonts w:ascii="Times New Roman" w:hAnsi="Times New Roman"/>
          <w:color w:val="000000"/>
          <w:sz w:val="28"/>
          <w:szCs w:val="28"/>
          <w:lang w:eastAsia="ru-RU"/>
        </w:rPr>
        <w:t xml:space="preserve">Всего аттестовано 93 % педагогического коллектива: на высшую категорию 20 человек (71,5%), на первую </w:t>
      </w:r>
      <w:proofErr w:type="gramStart"/>
      <w:r w:rsidRPr="00D67F18">
        <w:rPr>
          <w:rFonts w:ascii="Times New Roman" w:hAnsi="Times New Roman"/>
          <w:color w:val="000000"/>
          <w:sz w:val="28"/>
          <w:szCs w:val="28"/>
          <w:lang w:eastAsia="ru-RU"/>
        </w:rPr>
        <w:t>категорию  5</w:t>
      </w:r>
      <w:proofErr w:type="gramEnd"/>
      <w:r w:rsidRPr="00D67F18">
        <w:rPr>
          <w:rFonts w:ascii="Times New Roman" w:hAnsi="Times New Roman"/>
          <w:color w:val="000000"/>
          <w:sz w:val="28"/>
          <w:szCs w:val="28"/>
          <w:lang w:eastAsia="ru-RU"/>
        </w:rPr>
        <w:t xml:space="preserve"> человек(18 %).  Не аттестованы 2 человека (7%).</w:t>
      </w:r>
    </w:p>
    <w:p w:rsidR="00BC2F2F" w:rsidRPr="00D67F18" w:rsidRDefault="00BC2F2F" w:rsidP="00D67F18">
      <w:pPr>
        <w:spacing w:after="0" w:line="240" w:lineRule="auto"/>
        <w:ind w:firstLine="556"/>
        <w:jc w:val="both"/>
        <w:rPr>
          <w:rFonts w:ascii="Times New Roman" w:hAnsi="Times New Roman"/>
          <w:sz w:val="28"/>
          <w:szCs w:val="28"/>
        </w:rPr>
      </w:pPr>
    </w:p>
    <w:p w:rsidR="00BC2F2F" w:rsidRPr="00D67F18" w:rsidRDefault="00BC2F2F" w:rsidP="00D67F18">
      <w:pPr>
        <w:spacing w:after="0" w:line="240" w:lineRule="auto"/>
        <w:ind w:firstLine="556"/>
        <w:jc w:val="both"/>
        <w:rPr>
          <w:rFonts w:ascii="Times New Roman" w:hAnsi="Times New Roman"/>
          <w:sz w:val="28"/>
          <w:szCs w:val="28"/>
        </w:rPr>
      </w:pPr>
    </w:p>
    <w:p w:rsidR="00BC2F2F" w:rsidRPr="00D67F18" w:rsidRDefault="001F0701" w:rsidP="00D67F18">
      <w:pPr>
        <w:spacing w:after="0" w:line="240" w:lineRule="auto"/>
        <w:ind w:firstLine="556"/>
        <w:jc w:val="both"/>
        <w:rPr>
          <w:rFonts w:ascii="Times New Roman" w:eastAsia="Times New Roman" w:hAnsi="Times New Roman"/>
          <w:sz w:val="28"/>
          <w:szCs w:val="28"/>
          <w:lang w:eastAsia="ru-RU"/>
        </w:rPr>
        <w:sectPr w:rsidR="00BC2F2F" w:rsidRPr="00D67F18" w:rsidSect="00D67F18">
          <w:footerReference w:type="default" r:id="rId41"/>
          <w:footnotePr>
            <w:numRestart w:val="eachPage"/>
          </w:footnotePr>
          <w:pgSz w:w="11906" w:h="16838"/>
          <w:pgMar w:top="1134" w:right="567" w:bottom="1134" w:left="1701" w:header="709" w:footer="709" w:gutter="0"/>
          <w:cols w:space="720"/>
          <w:docGrid w:linePitch="299"/>
        </w:sectPr>
      </w:pPr>
      <w:r w:rsidRPr="00D67F18">
        <w:rPr>
          <w:rFonts w:ascii="Times New Roman" w:hAnsi="Times New Roman"/>
          <w:noProof/>
          <w:color w:val="000000"/>
          <w:sz w:val="28"/>
          <w:szCs w:val="28"/>
          <w:lang w:eastAsia="ru-RU"/>
        </w:rPr>
        <w:lastRenderedPageBreak/>
        <w:drawing>
          <wp:inline distT="0" distB="0" distL="0" distR="0">
            <wp:extent cx="4762500" cy="2385060"/>
            <wp:effectExtent l="0" t="0" r="0" b="1524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bl>
      <w:tblPr>
        <w:tblW w:w="5000" w:type="pct"/>
        <w:tblLayout w:type="fixed"/>
        <w:tblCellMar>
          <w:left w:w="10" w:type="dxa"/>
          <w:right w:w="10" w:type="dxa"/>
        </w:tblCellMar>
        <w:tblLook w:val="04A0" w:firstRow="1" w:lastRow="0" w:firstColumn="1" w:lastColumn="0" w:noHBand="0" w:noVBand="1"/>
      </w:tblPr>
      <w:tblGrid>
        <w:gridCol w:w="1390"/>
        <w:gridCol w:w="1307"/>
        <w:gridCol w:w="2085"/>
        <w:gridCol w:w="1453"/>
        <w:gridCol w:w="847"/>
        <w:gridCol w:w="1133"/>
        <w:gridCol w:w="1980"/>
        <w:gridCol w:w="1698"/>
        <w:gridCol w:w="2667"/>
      </w:tblGrid>
      <w:tr w:rsidR="00C270C3" w:rsidRPr="00D67F18" w:rsidTr="00C270C3">
        <w:trPr>
          <w:trHeight w:hRule="exact" w:val="1852"/>
        </w:trPr>
        <w:tc>
          <w:tcPr>
            <w:tcW w:w="477" w:type="pct"/>
            <w:tcBorders>
              <w:top w:val="single" w:sz="4" w:space="0" w:color="auto"/>
              <w:left w:val="single" w:sz="4" w:space="0" w:color="auto"/>
            </w:tcBorders>
            <w:shd w:val="clear" w:color="auto" w:fill="FFFFFF"/>
            <w:vAlign w:val="center"/>
          </w:tcPr>
          <w:p w:rsidR="00A975B4" w:rsidRPr="00A975B4" w:rsidRDefault="00A975B4" w:rsidP="00A975B4">
            <w:pPr>
              <w:spacing w:after="0" w:line="240" w:lineRule="auto"/>
              <w:jc w:val="center"/>
              <w:rPr>
                <w:rFonts w:ascii="Times New Roman" w:hAnsi="Times New Roman"/>
                <w:sz w:val="24"/>
                <w:szCs w:val="24"/>
              </w:rPr>
            </w:pPr>
            <w:r w:rsidRPr="00A975B4">
              <w:rPr>
                <w:rFonts w:ascii="Times New Roman" w:hAnsi="Times New Roman"/>
                <w:sz w:val="24"/>
                <w:szCs w:val="24"/>
              </w:rPr>
              <w:lastRenderedPageBreak/>
              <w:t>Фамилия Имя Отчество</w:t>
            </w:r>
          </w:p>
        </w:tc>
        <w:tc>
          <w:tcPr>
            <w:tcW w:w="449" w:type="pct"/>
            <w:tcBorders>
              <w:top w:val="single" w:sz="4" w:space="0" w:color="auto"/>
              <w:left w:val="single" w:sz="4" w:space="0" w:color="auto"/>
            </w:tcBorders>
            <w:shd w:val="clear" w:color="auto" w:fill="FFFFFF"/>
            <w:vAlign w:val="center"/>
          </w:tcPr>
          <w:p w:rsidR="00A975B4" w:rsidRPr="00A975B4" w:rsidRDefault="00A975B4" w:rsidP="00A975B4">
            <w:pPr>
              <w:spacing w:after="0" w:line="240" w:lineRule="auto"/>
              <w:jc w:val="center"/>
              <w:rPr>
                <w:rFonts w:ascii="Times New Roman" w:hAnsi="Times New Roman"/>
                <w:sz w:val="24"/>
                <w:szCs w:val="24"/>
              </w:rPr>
            </w:pPr>
            <w:r w:rsidRPr="00A975B4">
              <w:rPr>
                <w:rFonts w:ascii="Times New Roman" w:hAnsi="Times New Roman"/>
                <w:sz w:val="24"/>
                <w:szCs w:val="24"/>
              </w:rPr>
              <w:t>Занимаемая должность</w:t>
            </w:r>
          </w:p>
        </w:tc>
        <w:tc>
          <w:tcPr>
            <w:tcW w:w="716" w:type="pct"/>
            <w:tcBorders>
              <w:top w:val="single" w:sz="4" w:space="0" w:color="auto"/>
              <w:left w:val="single" w:sz="4" w:space="0" w:color="auto"/>
            </w:tcBorders>
            <w:shd w:val="clear" w:color="auto" w:fill="FFFFFF"/>
            <w:vAlign w:val="center"/>
          </w:tcPr>
          <w:p w:rsidR="00A975B4" w:rsidRPr="00A975B4" w:rsidRDefault="00A975B4" w:rsidP="00A975B4">
            <w:pPr>
              <w:spacing w:after="0" w:line="240" w:lineRule="auto"/>
              <w:jc w:val="center"/>
              <w:rPr>
                <w:rFonts w:ascii="Times New Roman" w:hAnsi="Times New Roman"/>
                <w:sz w:val="24"/>
                <w:szCs w:val="24"/>
              </w:rPr>
            </w:pPr>
            <w:r w:rsidRPr="00A975B4">
              <w:rPr>
                <w:rFonts w:ascii="Times New Roman" w:hAnsi="Times New Roman"/>
                <w:sz w:val="24"/>
                <w:szCs w:val="24"/>
              </w:rPr>
              <w:t>Уровень образования</w:t>
            </w:r>
          </w:p>
        </w:tc>
        <w:tc>
          <w:tcPr>
            <w:tcW w:w="499" w:type="pct"/>
            <w:tcBorders>
              <w:top w:val="single" w:sz="4" w:space="0" w:color="auto"/>
              <w:left w:val="single" w:sz="4" w:space="0" w:color="auto"/>
            </w:tcBorders>
            <w:shd w:val="clear" w:color="auto" w:fill="FFFFFF"/>
            <w:vAlign w:val="center"/>
          </w:tcPr>
          <w:p w:rsidR="00A975B4" w:rsidRPr="00A975B4" w:rsidRDefault="00A975B4" w:rsidP="00A975B4">
            <w:pPr>
              <w:spacing w:after="0" w:line="240" w:lineRule="auto"/>
              <w:jc w:val="center"/>
              <w:rPr>
                <w:rFonts w:ascii="Times New Roman" w:hAnsi="Times New Roman"/>
                <w:sz w:val="24"/>
                <w:szCs w:val="24"/>
              </w:rPr>
            </w:pPr>
            <w:r w:rsidRPr="00A975B4">
              <w:rPr>
                <w:rFonts w:ascii="Times New Roman" w:hAnsi="Times New Roman"/>
                <w:sz w:val="24"/>
                <w:szCs w:val="24"/>
              </w:rPr>
              <w:t>Специальность по образованию</w:t>
            </w:r>
          </w:p>
        </w:tc>
        <w:tc>
          <w:tcPr>
            <w:tcW w:w="291" w:type="pct"/>
            <w:tcBorders>
              <w:top w:val="single" w:sz="4" w:space="0" w:color="auto"/>
              <w:left w:val="single" w:sz="4" w:space="0" w:color="auto"/>
            </w:tcBorders>
            <w:shd w:val="clear" w:color="auto" w:fill="FFFFFF"/>
            <w:vAlign w:val="center"/>
          </w:tcPr>
          <w:p w:rsidR="00A975B4" w:rsidRPr="00A975B4" w:rsidRDefault="00A975B4" w:rsidP="00A975B4">
            <w:pPr>
              <w:spacing w:after="0" w:line="240" w:lineRule="auto"/>
              <w:jc w:val="center"/>
              <w:rPr>
                <w:rFonts w:ascii="Times New Roman" w:hAnsi="Times New Roman"/>
                <w:sz w:val="24"/>
                <w:szCs w:val="24"/>
              </w:rPr>
            </w:pPr>
            <w:r w:rsidRPr="00A975B4">
              <w:rPr>
                <w:rFonts w:ascii="Times New Roman" w:hAnsi="Times New Roman"/>
                <w:sz w:val="24"/>
                <w:szCs w:val="24"/>
              </w:rPr>
              <w:t>Ученая степень</w:t>
            </w:r>
          </w:p>
        </w:tc>
        <w:tc>
          <w:tcPr>
            <w:tcW w:w="389" w:type="pct"/>
            <w:tcBorders>
              <w:top w:val="single" w:sz="4" w:space="0" w:color="auto"/>
              <w:left w:val="single" w:sz="4" w:space="0" w:color="auto"/>
              <w:right w:val="single" w:sz="4" w:space="0" w:color="auto"/>
            </w:tcBorders>
            <w:shd w:val="clear" w:color="auto" w:fill="FFFFFF"/>
            <w:vAlign w:val="center"/>
          </w:tcPr>
          <w:p w:rsidR="00A975B4" w:rsidRPr="00A975B4" w:rsidRDefault="00A975B4" w:rsidP="00A975B4">
            <w:pPr>
              <w:spacing w:after="0" w:line="240" w:lineRule="auto"/>
              <w:jc w:val="center"/>
              <w:rPr>
                <w:rFonts w:ascii="Times New Roman" w:hAnsi="Times New Roman"/>
                <w:sz w:val="24"/>
                <w:szCs w:val="24"/>
              </w:rPr>
            </w:pPr>
            <w:r w:rsidRPr="00A975B4">
              <w:rPr>
                <w:rFonts w:ascii="Times New Roman" w:hAnsi="Times New Roman"/>
                <w:sz w:val="24"/>
                <w:szCs w:val="24"/>
              </w:rPr>
              <w:t>Педагогический стаж работы</w:t>
            </w:r>
          </w:p>
        </w:tc>
        <w:tc>
          <w:tcPr>
            <w:tcW w:w="680" w:type="pct"/>
            <w:tcBorders>
              <w:top w:val="single" w:sz="4" w:space="0" w:color="auto"/>
              <w:left w:val="single" w:sz="4" w:space="0" w:color="auto"/>
            </w:tcBorders>
            <w:shd w:val="clear" w:color="auto" w:fill="FFFFFF"/>
            <w:vAlign w:val="center"/>
          </w:tcPr>
          <w:p w:rsidR="00A975B4" w:rsidRPr="00A975B4" w:rsidRDefault="00A975B4" w:rsidP="00A975B4">
            <w:pPr>
              <w:spacing w:after="0" w:line="240" w:lineRule="auto"/>
              <w:jc w:val="center"/>
              <w:rPr>
                <w:rFonts w:ascii="Times New Roman" w:hAnsi="Times New Roman"/>
                <w:sz w:val="24"/>
                <w:szCs w:val="24"/>
              </w:rPr>
            </w:pPr>
            <w:r w:rsidRPr="00A975B4">
              <w:rPr>
                <w:rFonts w:ascii="Times New Roman" w:hAnsi="Times New Roman"/>
                <w:sz w:val="24"/>
                <w:szCs w:val="24"/>
              </w:rPr>
              <w:t>Условия привлечения к трудовой деятельности</w:t>
            </w:r>
          </w:p>
        </w:tc>
        <w:tc>
          <w:tcPr>
            <w:tcW w:w="583" w:type="pct"/>
            <w:tcBorders>
              <w:top w:val="single" w:sz="4" w:space="0" w:color="auto"/>
              <w:left w:val="single" w:sz="4" w:space="0" w:color="auto"/>
            </w:tcBorders>
            <w:shd w:val="clear" w:color="auto" w:fill="FFFFFF"/>
            <w:vAlign w:val="center"/>
          </w:tcPr>
          <w:p w:rsidR="00A975B4" w:rsidRPr="00A975B4" w:rsidRDefault="00A975B4" w:rsidP="00A975B4">
            <w:pPr>
              <w:spacing w:after="0" w:line="240" w:lineRule="auto"/>
              <w:jc w:val="center"/>
              <w:rPr>
                <w:rFonts w:ascii="Times New Roman" w:hAnsi="Times New Roman"/>
                <w:sz w:val="24"/>
                <w:szCs w:val="24"/>
              </w:rPr>
            </w:pPr>
            <w:r w:rsidRPr="00A975B4">
              <w:rPr>
                <w:rFonts w:ascii="Times New Roman" w:hAnsi="Times New Roman"/>
                <w:sz w:val="24"/>
                <w:szCs w:val="24"/>
              </w:rPr>
              <w:t>Квалификационная</w:t>
            </w:r>
            <w:r>
              <w:rPr>
                <w:rFonts w:ascii="Times New Roman" w:hAnsi="Times New Roman"/>
                <w:sz w:val="24"/>
                <w:szCs w:val="24"/>
              </w:rPr>
              <w:t xml:space="preserve"> </w:t>
            </w:r>
            <w:r w:rsidRPr="00A975B4">
              <w:rPr>
                <w:rFonts w:ascii="Times New Roman" w:hAnsi="Times New Roman"/>
                <w:sz w:val="24"/>
                <w:szCs w:val="24"/>
              </w:rPr>
              <w:t>категория</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A975B4" w:rsidRPr="00A975B4" w:rsidRDefault="00A975B4" w:rsidP="00A975B4">
            <w:pPr>
              <w:spacing w:after="0" w:line="240" w:lineRule="auto"/>
              <w:jc w:val="center"/>
              <w:rPr>
                <w:rFonts w:ascii="Times New Roman" w:hAnsi="Times New Roman"/>
                <w:sz w:val="24"/>
                <w:szCs w:val="24"/>
              </w:rPr>
            </w:pPr>
            <w:r w:rsidRPr="00A975B4">
              <w:rPr>
                <w:rFonts w:ascii="Times New Roman" w:hAnsi="Times New Roman"/>
                <w:sz w:val="24"/>
                <w:szCs w:val="24"/>
              </w:rPr>
              <w:t>Данные о повышении квалификации и (или) профессиональной переподготовке</w:t>
            </w:r>
          </w:p>
        </w:tc>
      </w:tr>
      <w:tr w:rsidR="00C270C3" w:rsidRPr="00D67F18" w:rsidTr="00C270C3">
        <w:trPr>
          <w:trHeight w:hRule="exact" w:val="2680"/>
        </w:trPr>
        <w:tc>
          <w:tcPr>
            <w:tcW w:w="477" w:type="pct"/>
            <w:tcBorders>
              <w:top w:val="single" w:sz="4" w:space="0" w:color="auto"/>
              <w:lef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Архимандрит</w:t>
            </w:r>
            <w:r w:rsidR="00A975B4">
              <w:rPr>
                <w:rFonts w:ascii="Times New Roman" w:hAnsi="Times New Roman"/>
                <w:sz w:val="24"/>
                <w:szCs w:val="24"/>
              </w:rPr>
              <w:t xml:space="preserve"> </w:t>
            </w:r>
            <w:proofErr w:type="spellStart"/>
            <w:r w:rsidRPr="00A975B4">
              <w:rPr>
                <w:rFonts w:ascii="Times New Roman" w:hAnsi="Times New Roman"/>
                <w:sz w:val="24"/>
                <w:szCs w:val="24"/>
              </w:rPr>
              <w:t>Кронид</w:t>
            </w:r>
            <w:proofErr w:type="spellEnd"/>
          </w:p>
        </w:tc>
        <w:tc>
          <w:tcPr>
            <w:tcW w:w="449" w:type="pct"/>
            <w:tcBorders>
              <w:top w:val="single" w:sz="4" w:space="0" w:color="auto"/>
              <w:lef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Директор</w:t>
            </w:r>
          </w:p>
        </w:tc>
        <w:tc>
          <w:tcPr>
            <w:tcW w:w="716" w:type="pct"/>
            <w:tcBorders>
              <w:top w:val="single" w:sz="4" w:space="0" w:color="auto"/>
              <w:lef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Высшее</w:t>
            </w:r>
          </w:p>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(Владимирская духовная семинария);</w:t>
            </w:r>
          </w:p>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(Владимирский</w:t>
            </w:r>
          </w:p>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государственный</w:t>
            </w:r>
          </w:p>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университет имени А.Г.  и Н.Г. Столетовых)</w:t>
            </w:r>
          </w:p>
        </w:tc>
        <w:tc>
          <w:tcPr>
            <w:tcW w:w="499" w:type="pct"/>
            <w:tcBorders>
              <w:top w:val="single" w:sz="4" w:space="0" w:color="auto"/>
              <w:lef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Менеджмент</w:t>
            </w:r>
          </w:p>
        </w:tc>
        <w:tc>
          <w:tcPr>
            <w:tcW w:w="291" w:type="pct"/>
            <w:tcBorders>
              <w:top w:val="single" w:sz="4" w:space="0" w:color="auto"/>
              <w:lef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p>
        </w:tc>
        <w:tc>
          <w:tcPr>
            <w:tcW w:w="389" w:type="pct"/>
            <w:tcBorders>
              <w:top w:val="single" w:sz="4" w:space="0" w:color="auto"/>
              <w:left w:val="single" w:sz="4" w:space="0" w:color="auto"/>
              <w:righ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6 лет</w:t>
            </w:r>
          </w:p>
        </w:tc>
        <w:tc>
          <w:tcPr>
            <w:tcW w:w="680" w:type="pct"/>
            <w:tcBorders>
              <w:top w:val="single" w:sz="4" w:space="0" w:color="auto"/>
              <w:lef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совместитель (</w:t>
            </w:r>
            <w:r w:rsidRPr="00A975B4">
              <w:rPr>
                <w:rFonts w:ascii="Times New Roman" w:hAnsi="Times New Roman"/>
                <w:sz w:val="24"/>
                <w:szCs w:val="24"/>
                <w:shd w:val="clear" w:color="auto" w:fill="FFFFFF"/>
              </w:rPr>
              <w:t>настоятель Свято-Благовещенского мужского монастыря</w:t>
            </w:r>
            <w:r w:rsidRPr="00A975B4">
              <w:rPr>
                <w:rFonts w:ascii="Times New Roman" w:hAnsi="Times New Roman"/>
                <w:sz w:val="24"/>
                <w:szCs w:val="24"/>
              </w:rPr>
              <w:t>)</w:t>
            </w:r>
          </w:p>
        </w:tc>
        <w:tc>
          <w:tcPr>
            <w:tcW w:w="583" w:type="pct"/>
            <w:tcBorders>
              <w:top w:val="single" w:sz="4" w:space="0" w:color="auto"/>
              <w:lef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Соответствие занимаемой должности</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p>
        </w:tc>
      </w:tr>
      <w:tr w:rsidR="00C270C3" w:rsidRPr="00D67F18" w:rsidTr="00C270C3">
        <w:trPr>
          <w:trHeight w:hRule="exact" w:val="1717"/>
        </w:trPr>
        <w:tc>
          <w:tcPr>
            <w:tcW w:w="477" w:type="pct"/>
            <w:tcBorders>
              <w:top w:val="single" w:sz="4" w:space="0" w:color="auto"/>
              <w:lef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Протоиерей</w:t>
            </w:r>
          </w:p>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Николай</w:t>
            </w:r>
          </w:p>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w:t>
            </w:r>
            <w:proofErr w:type="spellStart"/>
            <w:r w:rsidRPr="00A975B4">
              <w:rPr>
                <w:rFonts w:ascii="Times New Roman" w:hAnsi="Times New Roman"/>
                <w:sz w:val="24"/>
                <w:szCs w:val="24"/>
              </w:rPr>
              <w:t>Малакаев</w:t>
            </w:r>
            <w:proofErr w:type="spellEnd"/>
          </w:p>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Николай</w:t>
            </w:r>
          </w:p>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Леонидович)</w:t>
            </w:r>
          </w:p>
        </w:tc>
        <w:tc>
          <w:tcPr>
            <w:tcW w:w="449" w:type="pct"/>
            <w:tcBorders>
              <w:top w:val="single" w:sz="4" w:space="0" w:color="auto"/>
              <w:lef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Духовник</w:t>
            </w:r>
          </w:p>
        </w:tc>
        <w:tc>
          <w:tcPr>
            <w:tcW w:w="716" w:type="pct"/>
            <w:tcBorders>
              <w:top w:val="single" w:sz="4" w:space="0" w:color="auto"/>
              <w:lef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Московская духовная семинария</w:t>
            </w:r>
          </w:p>
        </w:tc>
        <w:tc>
          <w:tcPr>
            <w:tcW w:w="499" w:type="pct"/>
            <w:tcBorders>
              <w:top w:val="single" w:sz="4" w:space="0" w:color="auto"/>
              <w:lef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p>
        </w:tc>
        <w:tc>
          <w:tcPr>
            <w:tcW w:w="291" w:type="pct"/>
            <w:tcBorders>
              <w:top w:val="single" w:sz="4" w:space="0" w:color="auto"/>
              <w:lef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p>
        </w:tc>
        <w:tc>
          <w:tcPr>
            <w:tcW w:w="389" w:type="pct"/>
            <w:tcBorders>
              <w:top w:val="single" w:sz="4" w:space="0" w:color="auto"/>
              <w:left w:val="single" w:sz="4" w:space="0" w:color="auto"/>
              <w:righ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11 лет</w:t>
            </w:r>
          </w:p>
        </w:tc>
        <w:tc>
          <w:tcPr>
            <w:tcW w:w="680" w:type="pct"/>
            <w:tcBorders>
              <w:top w:val="single" w:sz="4" w:space="0" w:color="auto"/>
              <w:lef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совместитель (</w:t>
            </w:r>
            <w:r w:rsidRPr="00A975B4">
              <w:rPr>
                <w:rFonts w:ascii="Times New Roman" w:hAnsi="Times New Roman"/>
                <w:iCs/>
                <w:sz w:val="24"/>
                <w:szCs w:val="24"/>
                <w:shd w:val="clear" w:color="auto" w:fill="FFFFFF"/>
              </w:rPr>
              <w:t xml:space="preserve">настоятеля храма-аудитории святой праведной </w:t>
            </w:r>
            <w:proofErr w:type="spellStart"/>
            <w:r w:rsidRPr="00A975B4">
              <w:rPr>
                <w:rFonts w:ascii="Times New Roman" w:hAnsi="Times New Roman"/>
                <w:iCs/>
                <w:sz w:val="24"/>
                <w:szCs w:val="24"/>
                <w:shd w:val="clear" w:color="auto" w:fill="FFFFFF"/>
              </w:rPr>
              <w:t>Иулиании</w:t>
            </w:r>
            <w:proofErr w:type="spellEnd"/>
            <w:r w:rsidRPr="00A975B4">
              <w:rPr>
                <w:rFonts w:ascii="Times New Roman" w:hAnsi="Times New Roman"/>
                <w:iCs/>
                <w:sz w:val="24"/>
                <w:szCs w:val="24"/>
                <w:shd w:val="clear" w:color="auto" w:fill="FFFFFF"/>
              </w:rPr>
              <w:t xml:space="preserve"> </w:t>
            </w:r>
            <w:proofErr w:type="spellStart"/>
            <w:r w:rsidRPr="00A975B4">
              <w:rPr>
                <w:rFonts w:ascii="Times New Roman" w:hAnsi="Times New Roman"/>
                <w:iCs/>
                <w:sz w:val="24"/>
                <w:szCs w:val="24"/>
                <w:shd w:val="clear" w:color="auto" w:fill="FFFFFF"/>
              </w:rPr>
              <w:t>Лазаревской</w:t>
            </w:r>
            <w:proofErr w:type="spellEnd"/>
            <w:r w:rsidRPr="00A975B4">
              <w:rPr>
                <w:rFonts w:ascii="Times New Roman" w:hAnsi="Times New Roman"/>
                <w:iCs/>
                <w:sz w:val="24"/>
                <w:szCs w:val="24"/>
                <w:shd w:val="clear" w:color="auto" w:fill="FFFFFF"/>
              </w:rPr>
              <w:t>)</w:t>
            </w:r>
          </w:p>
        </w:tc>
        <w:tc>
          <w:tcPr>
            <w:tcW w:w="583" w:type="pct"/>
            <w:tcBorders>
              <w:top w:val="single" w:sz="4" w:space="0" w:color="auto"/>
              <w:lef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p>
        </w:tc>
      </w:tr>
      <w:tr w:rsidR="00C270C3" w:rsidRPr="00D67F18" w:rsidTr="00C270C3">
        <w:trPr>
          <w:trHeight w:hRule="exact" w:val="3411"/>
        </w:trPr>
        <w:tc>
          <w:tcPr>
            <w:tcW w:w="477" w:type="pct"/>
            <w:tcBorders>
              <w:top w:val="single" w:sz="4" w:space="0" w:color="auto"/>
              <w:lef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proofErr w:type="spellStart"/>
            <w:r w:rsidRPr="00A975B4">
              <w:rPr>
                <w:rFonts w:ascii="Times New Roman" w:hAnsi="Times New Roman"/>
                <w:sz w:val="24"/>
                <w:szCs w:val="24"/>
              </w:rPr>
              <w:lastRenderedPageBreak/>
              <w:t>Витковская</w:t>
            </w:r>
            <w:proofErr w:type="spellEnd"/>
          </w:p>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Наталья</w:t>
            </w:r>
          </w:p>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Николаевна</w:t>
            </w:r>
          </w:p>
        </w:tc>
        <w:tc>
          <w:tcPr>
            <w:tcW w:w="449" w:type="pct"/>
            <w:tcBorders>
              <w:top w:val="single" w:sz="4" w:space="0" w:color="auto"/>
              <w:lef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 xml:space="preserve">Заместитель директора по </w:t>
            </w:r>
            <w:proofErr w:type="spellStart"/>
            <w:r w:rsidRPr="00A975B4">
              <w:rPr>
                <w:rFonts w:ascii="Times New Roman" w:hAnsi="Times New Roman"/>
                <w:sz w:val="24"/>
                <w:szCs w:val="24"/>
              </w:rPr>
              <w:t>учебно</w:t>
            </w:r>
            <w:proofErr w:type="spellEnd"/>
            <w:r w:rsidRPr="00A975B4">
              <w:rPr>
                <w:rFonts w:ascii="Times New Roman" w:hAnsi="Times New Roman"/>
                <w:sz w:val="24"/>
                <w:szCs w:val="24"/>
              </w:rPr>
              <w:t xml:space="preserve"> воспитательной работе</w:t>
            </w:r>
          </w:p>
        </w:tc>
        <w:tc>
          <w:tcPr>
            <w:tcW w:w="716" w:type="pct"/>
            <w:tcBorders>
              <w:top w:val="single" w:sz="4" w:space="0" w:color="auto"/>
              <w:lef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Высшее</w:t>
            </w:r>
          </w:p>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(Владимирский</w:t>
            </w:r>
          </w:p>
          <w:p w:rsidR="001F0701" w:rsidRPr="00A975B4" w:rsidRDefault="00C270C3" w:rsidP="00A975B4">
            <w:pPr>
              <w:spacing w:after="0" w:line="240" w:lineRule="auto"/>
              <w:jc w:val="center"/>
              <w:rPr>
                <w:rFonts w:ascii="Times New Roman" w:hAnsi="Times New Roman"/>
                <w:sz w:val="24"/>
                <w:szCs w:val="24"/>
              </w:rPr>
            </w:pPr>
            <w:r w:rsidRPr="00A975B4">
              <w:rPr>
                <w:rFonts w:ascii="Times New Roman" w:hAnsi="Times New Roman"/>
                <w:sz w:val="24"/>
                <w:szCs w:val="24"/>
              </w:rPr>
              <w:t>Г</w:t>
            </w:r>
            <w:r w:rsidR="001F0701" w:rsidRPr="00A975B4">
              <w:rPr>
                <w:rFonts w:ascii="Times New Roman" w:hAnsi="Times New Roman"/>
                <w:sz w:val="24"/>
                <w:szCs w:val="24"/>
              </w:rPr>
              <w:t>осударственный</w:t>
            </w:r>
            <w:r>
              <w:rPr>
                <w:rFonts w:ascii="Times New Roman" w:hAnsi="Times New Roman"/>
                <w:sz w:val="24"/>
                <w:szCs w:val="24"/>
              </w:rPr>
              <w:t xml:space="preserve"> </w:t>
            </w:r>
            <w:r w:rsidR="001F0701" w:rsidRPr="00A975B4">
              <w:rPr>
                <w:rFonts w:ascii="Times New Roman" w:hAnsi="Times New Roman"/>
                <w:sz w:val="24"/>
                <w:szCs w:val="24"/>
              </w:rPr>
              <w:t>педагогический</w:t>
            </w:r>
          </w:p>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университет)</w:t>
            </w:r>
          </w:p>
        </w:tc>
        <w:tc>
          <w:tcPr>
            <w:tcW w:w="499" w:type="pct"/>
            <w:tcBorders>
              <w:top w:val="single" w:sz="4" w:space="0" w:color="auto"/>
              <w:lef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Русский язык и литература</w:t>
            </w:r>
          </w:p>
        </w:tc>
        <w:tc>
          <w:tcPr>
            <w:tcW w:w="291" w:type="pct"/>
            <w:tcBorders>
              <w:top w:val="single" w:sz="4" w:space="0" w:color="auto"/>
              <w:lef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p>
        </w:tc>
        <w:tc>
          <w:tcPr>
            <w:tcW w:w="389" w:type="pct"/>
            <w:tcBorders>
              <w:top w:val="single" w:sz="4" w:space="0" w:color="auto"/>
              <w:left w:val="single" w:sz="4" w:space="0" w:color="auto"/>
              <w:righ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21год</w:t>
            </w:r>
          </w:p>
        </w:tc>
        <w:tc>
          <w:tcPr>
            <w:tcW w:w="680" w:type="pct"/>
            <w:tcBorders>
              <w:top w:val="single" w:sz="4" w:space="0" w:color="auto"/>
              <w:lef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штатный</w:t>
            </w:r>
          </w:p>
        </w:tc>
        <w:tc>
          <w:tcPr>
            <w:tcW w:w="583" w:type="pct"/>
            <w:tcBorders>
              <w:top w:val="single" w:sz="4" w:space="0" w:color="auto"/>
              <w:lef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Соответствие занимаемой должности</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 xml:space="preserve">Диплом на право ведения профессиональной деятельности в сфере менеджмент в образовании (МИ </w:t>
            </w:r>
            <w:proofErr w:type="spellStart"/>
            <w:r w:rsidRPr="00A975B4">
              <w:rPr>
                <w:rFonts w:ascii="Times New Roman" w:hAnsi="Times New Roman"/>
                <w:sz w:val="24"/>
                <w:szCs w:val="24"/>
              </w:rPr>
              <w:t>ВлГУ</w:t>
            </w:r>
            <w:proofErr w:type="spellEnd"/>
            <w:r w:rsidRPr="00A975B4">
              <w:rPr>
                <w:rFonts w:ascii="Times New Roman" w:hAnsi="Times New Roman"/>
                <w:sz w:val="24"/>
                <w:szCs w:val="24"/>
              </w:rPr>
              <w:t>, 2016 год)</w:t>
            </w:r>
          </w:p>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«Актуальные вопросы безопасности образовательного процесса» (ВИРО имени Л.И. Новиковой, 2017 год)</w:t>
            </w:r>
          </w:p>
        </w:tc>
      </w:tr>
      <w:tr w:rsidR="00C270C3" w:rsidRPr="00D67F18" w:rsidTr="00C270C3">
        <w:trPr>
          <w:trHeight w:hRule="exact" w:val="4820"/>
        </w:trPr>
        <w:tc>
          <w:tcPr>
            <w:tcW w:w="477" w:type="pct"/>
            <w:tcBorders>
              <w:top w:val="single" w:sz="4" w:space="0" w:color="auto"/>
              <w:left w:val="single" w:sz="4" w:space="0" w:color="auto"/>
              <w:bottom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proofErr w:type="spellStart"/>
            <w:r w:rsidRPr="00A975B4">
              <w:rPr>
                <w:rFonts w:ascii="Times New Roman" w:hAnsi="Times New Roman"/>
                <w:sz w:val="24"/>
                <w:szCs w:val="24"/>
              </w:rPr>
              <w:t>Шефер</w:t>
            </w:r>
            <w:proofErr w:type="spellEnd"/>
            <w:r w:rsidRPr="00A975B4">
              <w:rPr>
                <w:rFonts w:ascii="Times New Roman" w:hAnsi="Times New Roman"/>
                <w:sz w:val="24"/>
                <w:szCs w:val="24"/>
              </w:rPr>
              <w:t xml:space="preserve"> Сергей Викторович</w:t>
            </w:r>
          </w:p>
        </w:tc>
        <w:tc>
          <w:tcPr>
            <w:tcW w:w="449" w:type="pct"/>
            <w:tcBorders>
              <w:top w:val="single" w:sz="4" w:space="0" w:color="auto"/>
              <w:left w:val="single" w:sz="4" w:space="0" w:color="auto"/>
              <w:bottom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Заместитель директора по воспитательной работе</w:t>
            </w:r>
          </w:p>
        </w:tc>
        <w:tc>
          <w:tcPr>
            <w:tcW w:w="716" w:type="pct"/>
            <w:tcBorders>
              <w:top w:val="single" w:sz="4" w:space="0" w:color="auto"/>
              <w:left w:val="single" w:sz="4" w:space="0" w:color="auto"/>
              <w:bottom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Высшее</w:t>
            </w:r>
          </w:p>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 xml:space="preserve">(Московский </w:t>
            </w:r>
            <w:proofErr w:type="spellStart"/>
            <w:r w:rsidRPr="00A975B4">
              <w:rPr>
                <w:rFonts w:ascii="Times New Roman" w:hAnsi="Times New Roman"/>
                <w:sz w:val="24"/>
                <w:szCs w:val="24"/>
              </w:rPr>
              <w:t>психолого</w:t>
            </w:r>
            <w:r w:rsidRPr="00A975B4">
              <w:rPr>
                <w:rFonts w:ascii="Times New Roman" w:hAnsi="Times New Roman"/>
                <w:sz w:val="24"/>
                <w:szCs w:val="24"/>
              </w:rPr>
              <w:softHyphen/>
              <w:t>социальный</w:t>
            </w:r>
            <w:proofErr w:type="spellEnd"/>
            <w:r w:rsidRPr="00A975B4">
              <w:rPr>
                <w:rFonts w:ascii="Times New Roman" w:hAnsi="Times New Roman"/>
                <w:sz w:val="24"/>
                <w:szCs w:val="24"/>
              </w:rPr>
              <w:t xml:space="preserve"> институт), (Нижегородский государственный университет им Н.И. Лобачевского)</w:t>
            </w:r>
          </w:p>
        </w:tc>
        <w:tc>
          <w:tcPr>
            <w:tcW w:w="499" w:type="pct"/>
            <w:tcBorders>
              <w:top w:val="single" w:sz="4" w:space="0" w:color="auto"/>
              <w:left w:val="single" w:sz="4" w:space="0" w:color="auto"/>
              <w:bottom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Психология; Государственное и муниципальное управление</w:t>
            </w:r>
          </w:p>
        </w:tc>
        <w:tc>
          <w:tcPr>
            <w:tcW w:w="291" w:type="pct"/>
            <w:tcBorders>
              <w:top w:val="single" w:sz="4" w:space="0" w:color="auto"/>
              <w:left w:val="single" w:sz="4" w:space="0" w:color="auto"/>
              <w:bottom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6 лет</w:t>
            </w:r>
          </w:p>
        </w:tc>
        <w:tc>
          <w:tcPr>
            <w:tcW w:w="680" w:type="pct"/>
            <w:tcBorders>
              <w:top w:val="single" w:sz="4" w:space="0" w:color="auto"/>
              <w:left w:val="single" w:sz="4" w:space="0" w:color="auto"/>
              <w:bottom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штатный</w:t>
            </w:r>
          </w:p>
        </w:tc>
        <w:tc>
          <w:tcPr>
            <w:tcW w:w="583" w:type="pct"/>
            <w:tcBorders>
              <w:top w:val="single" w:sz="4" w:space="0" w:color="auto"/>
              <w:left w:val="single" w:sz="4" w:space="0" w:color="auto"/>
              <w:bottom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Соответствие занимаемой должности</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«Основы педагогического менеджмента и актуальные вопросы введения и реализации ФГОС» (ГАОУ ДПО ВО ВИРО, 2014 год)</w:t>
            </w:r>
          </w:p>
          <w:p w:rsidR="001F0701" w:rsidRPr="00A975B4" w:rsidRDefault="001F0701" w:rsidP="00A975B4">
            <w:pPr>
              <w:spacing w:after="0" w:line="240" w:lineRule="auto"/>
              <w:jc w:val="center"/>
              <w:rPr>
                <w:rFonts w:ascii="Times New Roman" w:hAnsi="Times New Roman"/>
                <w:sz w:val="24"/>
                <w:szCs w:val="24"/>
              </w:rPr>
            </w:pPr>
            <w:r w:rsidRPr="00A975B4">
              <w:rPr>
                <w:rFonts w:ascii="Times New Roman" w:hAnsi="Times New Roman"/>
                <w:sz w:val="24"/>
                <w:szCs w:val="24"/>
              </w:rPr>
              <w:t>«Государственно-общественное управление как ресурс развития школ, находящихся в трудных социальных условиях» (АУ «Институт развития образования Ивановской области», 2014 год)</w:t>
            </w:r>
          </w:p>
        </w:tc>
      </w:tr>
    </w:tbl>
    <w:p w:rsidR="00BC2F2F" w:rsidRPr="00D67F18" w:rsidRDefault="00BC2F2F" w:rsidP="00D67F18">
      <w:pPr>
        <w:spacing w:after="0" w:line="240" w:lineRule="auto"/>
        <w:ind w:firstLine="556"/>
        <w:jc w:val="both"/>
        <w:rPr>
          <w:rFonts w:ascii="Times New Roman" w:hAnsi="Times New Roman"/>
          <w:sz w:val="28"/>
          <w:szCs w:val="28"/>
        </w:rPr>
      </w:pPr>
    </w:p>
    <w:p w:rsidR="00BC2F2F" w:rsidRPr="00D67F18" w:rsidRDefault="00BC2F2F" w:rsidP="00D67F18">
      <w:pPr>
        <w:spacing w:after="0" w:line="240" w:lineRule="auto"/>
        <w:ind w:firstLine="556"/>
        <w:jc w:val="both"/>
        <w:rPr>
          <w:rFonts w:ascii="Times New Roman" w:hAnsi="Times New Roman"/>
          <w:sz w:val="28"/>
          <w:szCs w:val="28"/>
        </w:rPr>
      </w:pPr>
    </w:p>
    <w:p w:rsidR="00BC2F2F" w:rsidRPr="00D67F18" w:rsidRDefault="00BC2F2F" w:rsidP="00D67F18">
      <w:pPr>
        <w:spacing w:after="0" w:line="240" w:lineRule="auto"/>
        <w:ind w:firstLine="556"/>
        <w:jc w:val="both"/>
        <w:rPr>
          <w:rFonts w:ascii="Times New Roman" w:eastAsia="Times New Roman" w:hAnsi="Times New Roman"/>
          <w:b/>
          <w:sz w:val="28"/>
          <w:szCs w:val="28"/>
          <w:lang w:eastAsia="ru-RU"/>
        </w:rPr>
        <w:sectPr w:rsidR="00BC2F2F" w:rsidRPr="00D67F18" w:rsidSect="00D67F18">
          <w:pgSz w:w="16838" w:h="11906" w:orient="landscape"/>
          <w:pgMar w:top="1134" w:right="567" w:bottom="1134" w:left="1701" w:header="709" w:footer="709" w:gutter="0"/>
          <w:cols w:space="720"/>
          <w:docGrid w:linePitch="299"/>
        </w:sectPr>
      </w:pPr>
    </w:p>
    <w:p w:rsidR="00BC2F2F" w:rsidRPr="00C270C3" w:rsidRDefault="00BC2F2F" w:rsidP="00C270C3">
      <w:pPr>
        <w:spacing w:after="0" w:line="240" w:lineRule="auto"/>
        <w:ind w:firstLine="556"/>
        <w:jc w:val="center"/>
        <w:rPr>
          <w:rFonts w:ascii="Times New Roman" w:eastAsia="Times New Roman" w:hAnsi="Times New Roman"/>
          <w:b/>
          <w:sz w:val="28"/>
          <w:szCs w:val="28"/>
          <w:lang w:eastAsia="ru-RU"/>
        </w:rPr>
      </w:pPr>
      <w:r w:rsidRPr="00C270C3">
        <w:rPr>
          <w:rFonts w:ascii="Times New Roman" w:eastAsia="Times New Roman" w:hAnsi="Times New Roman"/>
          <w:b/>
          <w:sz w:val="28"/>
          <w:szCs w:val="28"/>
          <w:lang w:eastAsia="ru-RU"/>
        </w:rPr>
        <w:lastRenderedPageBreak/>
        <w:t>Профессиональное развитие и повышение квалификации</w:t>
      </w:r>
      <w:r w:rsidR="00C270C3">
        <w:rPr>
          <w:rFonts w:ascii="Times New Roman" w:eastAsia="Times New Roman" w:hAnsi="Times New Roman"/>
          <w:b/>
          <w:sz w:val="28"/>
          <w:szCs w:val="28"/>
          <w:lang w:eastAsia="ru-RU"/>
        </w:rPr>
        <w:t xml:space="preserve"> </w:t>
      </w:r>
      <w:r w:rsidRPr="00C270C3">
        <w:rPr>
          <w:rFonts w:ascii="Times New Roman" w:eastAsia="Times New Roman" w:hAnsi="Times New Roman"/>
          <w:b/>
          <w:sz w:val="28"/>
          <w:szCs w:val="28"/>
          <w:lang w:eastAsia="ru-RU"/>
        </w:rPr>
        <w:t>педагогических работников.</w:t>
      </w:r>
    </w:p>
    <w:p w:rsidR="00BC2F2F" w:rsidRPr="00D67F18" w:rsidRDefault="00BC2F2F"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Основным условием формирования и наращивания необходимого и достаточного кадрового потенциала </w:t>
      </w:r>
      <w:r w:rsidR="00FF24F4" w:rsidRPr="00D67F18">
        <w:rPr>
          <w:rFonts w:ascii="Times New Roman" w:hAnsi="Times New Roman"/>
          <w:sz w:val="28"/>
          <w:szCs w:val="28"/>
        </w:rPr>
        <w:t>гимназии</w:t>
      </w:r>
      <w:r w:rsidRPr="00D67F18">
        <w:rPr>
          <w:rFonts w:ascii="Times New Roman" w:hAnsi="Times New Roman"/>
          <w:sz w:val="28"/>
          <w:szCs w:val="28"/>
        </w:rPr>
        <w:t xml:space="preserve"> </w:t>
      </w:r>
      <w:r w:rsidRPr="00D67F18">
        <w:rPr>
          <w:rFonts w:ascii="Times New Roman" w:eastAsia="Times New Roman" w:hAnsi="Times New Roman"/>
          <w:sz w:val="28"/>
          <w:szCs w:val="28"/>
          <w:lang w:eastAsia="ru-RU"/>
        </w:rPr>
        <w:t xml:space="preserve">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BC2F2F" w:rsidRPr="00D67F18" w:rsidRDefault="00BC2F2F"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В рамках профессионального развития и повышения квалификации используются различные орган</w:t>
      </w:r>
      <w:r w:rsidR="008C074E" w:rsidRPr="00D67F18">
        <w:rPr>
          <w:rFonts w:ascii="Times New Roman" w:eastAsia="Times New Roman" w:hAnsi="Times New Roman"/>
          <w:sz w:val="28"/>
          <w:szCs w:val="28"/>
          <w:lang w:eastAsia="ru-RU"/>
        </w:rPr>
        <w:t xml:space="preserve">изации образования </w:t>
      </w:r>
      <w:proofErr w:type="gramStart"/>
      <w:r w:rsidR="008C074E" w:rsidRPr="00D67F18">
        <w:rPr>
          <w:rFonts w:ascii="Times New Roman" w:eastAsia="Times New Roman" w:hAnsi="Times New Roman"/>
          <w:sz w:val="28"/>
          <w:szCs w:val="28"/>
          <w:lang w:eastAsia="ru-RU"/>
        </w:rPr>
        <w:t>( ВИРО</w:t>
      </w:r>
      <w:proofErr w:type="gramEnd"/>
      <w:r w:rsidR="00FF24F4" w:rsidRPr="00D67F18">
        <w:rPr>
          <w:rFonts w:ascii="Times New Roman" w:eastAsia="Times New Roman" w:hAnsi="Times New Roman"/>
          <w:sz w:val="28"/>
          <w:szCs w:val="28"/>
          <w:lang w:eastAsia="ru-RU"/>
        </w:rPr>
        <w:t xml:space="preserve">,  </w:t>
      </w:r>
      <w:r w:rsidRPr="00D67F18">
        <w:rPr>
          <w:rFonts w:ascii="Times New Roman" w:eastAsia="Times New Roman" w:hAnsi="Times New Roman"/>
          <w:sz w:val="28"/>
          <w:szCs w:val="28"/>
          <w:lang w:eastAsia="ru-RU"/>
        </w:rPr>
        <w:t>стажерские площадки, а также дистанционные образовательные ресурсы</w:t>
      </w:r>
      <w:r w:rsidR="00FF24F4" w:rsidRPr="00D67F18">
        <w:rPr>
          <w:rFonts w:ascii="Times New Roman" w:eastAsia="Times New Roman" w:hAnsi="Times New Roman"/>
          <w:sz w:val="28"/>
          <w:szCs w:val="28"/>
          <w:lang w:eastAsia="ru-RU"/>
        </w:rPr>
        <w:t>)</w:t>
      </w:r>
      <w:r w:rsidRPr="00D67F18">
        <w:rPr>
          <w:rFonts w:ascii="Times New Roman" w:eastAsia="Times New Roman" w:hAnsi="Times New Roman"/>
          <w:sz w:val="28"/>
          <w:szCs w:val="28"/>
          <w:lang w:eastAsia="ru-RU"/>
        </w:rPr>
        <w:t>.</w:t>
      </w:r>
    </w:p>
    <w:p w:rsidR="00BC2F2F" w:rsidRPr="00D67F18" w:rsidRDefault="00BC2F2F"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Формами повышения квалификации являются также послевузовское обучение в высших учебных заведениях, в том числе магистратуре, аспирантуре, получение второго высшего образования,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BC2F2F" w:rsidRPr="00D67F18" w:rsidRDefault="00BC2F2F"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b/>
          <w:sz w:val="28"/>
          <w:szCs w:val="28"/>
          <w:lang w:eastAsia="ru-RU"/>
        </w:rPr>
        <w:t>Ожидаемый результат повышения квалификации</w:t>
      </w:r>
      <w:r w:rsidRPr="00D67F18">
        <w:rPr>
          <w:rFonts w:ascii="Times New Roman" w:eastAsia="Times New Roman" w:hAnsi="Times New Roman"/>
          <w:sz w:val="28"/>
          <w:szCs w:val="28"/>
          <w:lang w:eastAsia="ru-RU"/>
        </w:rPr>
        <w:t xml:space="preserve"> – профессиональная готовность работников образования к реализации ФГОС:</w:t>
      </w:r>
    </w:p>
    <w:p w:rsidR="00BC2F2F" w:rsidRPr="00D67F18" w:rsidRDefault="00BC2F2F" w:rsidP="0016091D">
      <w:pPr>
        <w:numPr>
          <w:ilvl w:val="0"/>
          <w:numId w:val="146"/>
        </w:numPr>
        <w:tabs>
          <w:tab w:val="left" w:pos="993"/>
        </w:tabs>
        <w:spacing w:after="0" w:line="240" w:lineRule="auto"/>
        <w:ind w:left="0" w:firstLine="556"/>
        <w:contextualSpacing/>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обеспечение оптимального вхождения работников образования в систему ценностей современного образования;</w:t>
      </w:r>
    </w:p>
    <w:p w:rsidR="00BC2F2F" w:rsidRPr="00D67F18" w:rsidRDefault="00BC2F2F" w:rsidP="0016091D">
      <w:pPr>
        <w:numPr>
          <w:ilvl w:val="0"/>
          <w:numId w:val="146"/>
        </w:numPr>
        <w:tabs>
          <w:tab w:val="left" w:pos="993"/>
        </w:tabs>
        <w:spacing w:after="0" w:line="240" w:lineRule="auto"/>
        <w:ind w:left="0" w:firstLine="556"/>
        <w:contextualSpacing/>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принятие идеологии ФГОС общего образования;</w:t>
      </w:r>
    </w:p>
    <w:p w:rsidR="00BC2F2F" w:rsidRPr="00D67F18" w:rsidRDefault="00BC2F2F" w:rsidP="0016091D">
      <w:pPr>
        <w:numPr>
          <w:ilvl w:val="0"/>
          <w:numId w:val="146"/>
        </w:numPr>
        <w:tabs>
          <w:tab w:val="left" w:pos="993"/>
        </w:tabs>
        <w:spacing w:after="0" w:line="240" w:lineRule="auto"/>
        <w:ind w:left="0" w:firstLine="556"/>
        <w:contextualSpacing/>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C2F2F" w:rsidRPr="00D67F18" w:rsidRDefault="00BC2F2F" w:rsidP="0016091D">
      <w:pPr>
        <w:numPr>
          <w:ilvl w:val="0"/>
          <w:numId w:val="146"/>
        </w:numPr>
        <w:tabs>
          <w:tab w:val="left" w:pos="993"/>
        </w:tabs>
        <w:spacing w:after="0" w:line="240" w:lineRule="auto"/>
        <w:ind w:left="0" w:firstLine="556"/>
        <w:contextualSpacing/>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овладение учебно-методическими и информационно-методическими ресурсами, необходимыми для успешного решения задач ФГОС.</w:t>
      </w:r>
    </w:p>
    <w:p w:rsidR="00BC2F2F" w:rsidRPr="00D67F18" w:rsidRDefault="00BC2F2F" w:rsidP="00D67F18">
      <w:pPr>
        <w:spacing w:after="0" w:line="240" w:lineRule="auto"/>
        <w:ind w:firstLine="556"/>
        <w:jc w:val="both"/>
        <w:rPr>
          <w:rFonts w:ascii="Times New Roman" w:hAnsi="Times New Roman"/>
          <w:b/>
          <w:sz w:val="28"/>
          <w:szCs w:val="28"/>
          <w:lang w:eastAsia="ar-SA"/>
        </w:rPr>
      </w:pPr>
      <w:r w:rsidRPr="00D67F18">
        <w:rPr>
          <w:rFonts w:ascii="Times New Roman" w:hAnsi="Times New Roman"/>
          <w:b/>
          <w:sz w:val="28"/>
          <w:szCs w:val="28"/>
          <w:lang w:eastAsia="ar-SA"/>
        </w:rPr>
        <w:t xml:space="preserve">Критерии оценки деятельности членов педагогического </w:t>
      </w:r>
    </w:p>
    <w:p w:rsidR="00BC2F2F" w:rsidRPr="00D67F18" w:rsidRDefault="00BC2F2F" w:rsidP="00D67F18">
      <w:pPr>
        <w:spacing w:after="0" w:line="240" w:lineRule="auto"/>
        <w:ind w:firstLine="556"/>
        <w:jc w:val="both"/>
        <w:rPr>
          <w:rFonts w:ascii="Times New Roman" w:hAnsi="Times New Roman"/>
          <w:b/>
          <w:sz w:val="28"/>
          <w:szCs w:val="28"/>
          <w:lang w:eastAsia="ar-SA"/>
        </w:rPr>
      </w:pPr>
      <w:r w:rsidRPr="00D67F18">
        <w:rPr>
          <w:rFonts w:ascii="Times New Roman" w:hAnsi="Times New Roman"/>
          <w:b/>
          <w:sz w:val="28"/>
          <w:szCs w:val="28"/>
          <w:lang w:eastAsia="ar-SA"/>
        </w:rPr>
        <w:t>коллектива школы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3"/>
        <w:gridCol w:w="3395"/>
        <w:gridCol w:w="3984"/>
      </w:tblGrid>
      <w:tr w:rsidR="00BC2F2F" w:rsidRPr="00D67F18" w:rsidTr="00C270C3">
        <w:tc>
          <w:tcPr>
            <w:tcW w:w="1285" w:type="pct"/>
            <w:tcBorders>
              <w:top w:val="single" w:sz="4" w:space="0" w:color="000000"/>
              <w:left w:val="single" w:sz="4" w:space="0" w:color="000000"/>
              <w:bottom w:val="single" w:sz="4" w:space="0" w:color="000000"/>
              <w:right w:val="single" w:sz="4" w:space="0" w:color="000000"/>
            </w:tcBorders>
            <w:hideMark/>
          </w:tcPr>
          <w:p w:rsidR="00BC2F2F" w:rsidRPr="00D67F18" w:rsidRDefault="00BC2F2F" w:rsidP="00C270C3">
            <w:pPr>
              <w:spacing w:after="0" w:line="240" w:lineRule="auto"/>
              <w:jc w:val="both"/>
              <w:rPr>
                <w:rFonts w:ascii="Times New Roman" w:hAnsi="Times New Roman"/>
                <w:b/>
                <w:sz w:val="28"/>
                <w:szCs w:val="28"/>
                <w:lang w:eastAsia="ar-SA"/>
              </w:rPr>
            </w:pPr>
            <w:r w:rsidRPr="00D67F18">
              <w:rPr>
                <w:rFonts w:ascii="Times New Roman" w:hAnsi="Times New Roman"/>
                <w:b/>
                <w:sz w:val="28"/>
                <w:szCs w:val="28"/>
                <w:lang w:eastAsia="ar-SA"/>
              </w:rPr>
              <w:t>Критерии  оценки</w:t>
            </w:r>
          </w:p>
        </w:tc>
        <w:tc>
          <w:tcPr>
            <w:tcW w:w="1710" w:type="pct"/>
            <w:tcBorders>
              <w:top w:val="single" w:sz="4" w:space="0" w:color="000000"/>
              <w:left w:val="single" w:sz="4" w:space="0" w:color="000000"/>
              <w:bottom w:val="single" w:sz="4" w:space="0" w:color="000000"/>
              <w:right w:val="single" w:sz="4" w:space="0" w:color="000000"/>
            </w:tcBorders>
            <w:hideMark/>
          </w:tcPr>
          <w:p w:rsidR="00BC2F2F" w:rsidRPr="00D67F18" w:rsidRDefault="00BC2F2F" w:rsidP="00C270C3">
            <w:pPr>
              <w:spacing w:after="0" w:line="240" w:lineRule="auto"/>
              <w:jc w:val="both"/>
              <w:rPr>
                <w:rFonts w:ascii="Times New Roman" w:hAnsi="Times New Roman"/>
                <w:b/>
                <w:sz w:val="28"/>
                <w:szCs w:val="28"/>
                <w:lang w:eastAsia="ar-SA"/>
              </w:rPr>
            </w:pPr>
            <w:r w:rsidRPr="00D67F18">
              <w:rPr>
                <w:rFonts w:ascii="Times New Roman" w:hAnsi="Times New Roman"/>
                <w:b/>
                <w:sz w:val="28"/>
                <w:szCs w:val="28"/>
                <w:lang w:eastAsia="ar-SA"/>
              </w:rPr>
              <w:t>Содержания критерия</w:t>
            </w:r>
          </w:p>
        </w:tc>
        <w:tc>
          <w:tcPr>
            <w:tcW w:w="2005" w:type="pct"/>
            <w:tcBorders>
              <w:top w:val="single" w:sz="4" w:space="0" w:color="000000"/>
              <w:left w:val="single" w:sz="4" w:space="0" w:color="000000"/>
              <w:bottom w:val="single" w:sz="4" w:space="0" w:color="000000"/>
              <w:right w:val="single" w:sz="4" w:space="0" w:color="000000"/>
            </w:tcBorders>
            <w:hideMark/>
          </w:tcPr>
          <w:p w:rsidR="00BC2F2F" w:rsidRPr="00D67F18" w:rsidRDefault="00BC2F2F" w:rsidP="00C270C3">
            <w:pPr>
              <w:spacing w:after="0" w:line="240" w:lineRule="auto"/>
              <w:ind w:firstLine="26"/>
              <w:jc w:val="both"/>
              <w:rPr>
                <w:rFonts w:ascii="Times New Roman" w:hAnsi="Times New Roman"/>
                <w:b/>
                <w:sz w:val="28"/>
                <w:szCs w:val="28"/>
                <w:lang w:eastAsia="ar-SA"/>
              </w:rPr>
            </w:pPr>
            <w:r w:rsidRPr="00D67F18">
              <w:rPr>
                <w:rFonts w:ascii="Times New Roman" w:hAnsi="Times New Roman"/>
                <w:b/>
                <w:sz w:val="28"/>
                <w:szCs w:val="28"/>
                <w:lang w:eastAsia="ar-SA"/>
              </w:rPr>
              <w:t>Показатели</w:t>
            </w:r>
          </w:p>
        </w:tc>
      </w:tr>
      <w:tr w:rsidR="00BC2F2F" w:rsidRPr="00D67F18" w:rsidTr="00C270C3">
        <w:tc>
          <w:tcPr>
            <w:tcW w:w="1285" w:type="pct"/>
            <w:tcBorders>
              <w:top w:val="single" w:sz="4" w:space="0" w:color="000000"/>
              <w:left w:val="single" w:sz="4" w:space="0" w:color="000000"/>
              <w:bottom w:val="single" w:sz="4" w:space="0" w:color="000000"/>
              <w:right w:val="single" w:sz="4" w:space="0" w:color="000000"/>
            </w:tcBorders>
            <w:hideMark/>
          </w:tcPr>
          <w:p w:rsidR="00BC2F2F" w:rsidRPr="00D67F18" w:rsidRDefault="00BC2F2F" w:rsidP="00C270C3">
            <w:pPr>
              <w:spacing w:after="0" w:line="240" w:lineRule="auto"/>
              <w:jc w:val="both"/>
              <w:rPr>
                <w:rFonts w:ascii="Times New Roman" w:hAnsi="Times New Roman"/>
                <w:sz w:val="28"/>
                <w:szCs w:val="28"/>
                <w:lang w:eastAsia="ar-SA"/>
              </w:rPr>
            </w:pPr>
            <w:r w:rsidRPr="00D67F18">
              <w:rPr>
                <w:rFonts w:ascii="Times New Roman" w:hAnsi="Times New Roman"/>
                <w:sz w:val="28"/>
                <w:szCs w:val="28"/>
                <w:lang w:eastAsia="ar-SA"/>
              </w:rPr>
              <w:t>Формирование учебно-предметных компетентностей у учащихся (предметные результаты)</w:t>
            </w:r>
          </w:p>
        </w:tc>
        <w:tc>
          <w:tcPr>
            <w:tcW w:w="1710" w:type="pct"/>
            <w:tcBorders>
              <w:top w:val="single" w:sz="4" w:space="0" w:color="000000"/>
              <w:left w:val="single" w:sz="4" w:space="0" w:color="000000"/>
              <w:bottom w:val="single" w:sz="4" w:space="0" w:color="000000"/>
              <w:right w:val="single" w:sz="4" w:space="0" w:color="000000"/>
            </w:tcBorders>
            <w:hideMark/>
          </w:tcPr>
          <w:p w:rsidR="00BC2F2F" w:rsidRPr="00D67F18" w:rsidRDefault="00BC2F2F" w:rsidP="00C270C3">
            <w:pPr>
              <w:spacing w:after="0" w:line="240" w:lineRule="auto"/>
              <w:jc w:val="both"/>
              <w:rPr>
                <w:rFonts w:ascii="Times New Roman" w:hAnsi="Times New Roman"/>
                <w:sz w:val="28"/>
                <w:szCs w:val="28"/>
                <w:lang w:eastAsia="ar-SA"/>
              </w:rPr>
            </w:pPr>
            <w:proofErr w:type="spellStart"/>
            <w:r w:rsidRPr="00D67F18">
              <w:rPr>
                <w:rFonts w:ascii="Times New Roman" w:hAnsi="Times New Roman"/>
                <w:sz w:val="28"/>
                <w:szCs w:val="28"/>
                <w:lang w:eastAsia="ar-SA"/>
              </w:rPr>
              <w:t>Сформированность</w:t>
            </w:r>
            <w:proofErr w:type="spellEnd"/>
            <w:r w:rsidRPr="00D67F18">
              <w:rPr>
                <w:rFonts w:ascii="Times New Roman" w:hAnsi="Times New Roman"/>
                <w:sz w:val="28"/>
                <w:szCs w:val="28"/>
                <w:lang w:eastAsia="ar-SA"/>
              </w:rPr>
              <w:t xml:space="preserve">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w:t>
            </w:r>
            <w:r w:rsidRPr="00D67F18">
              <w:rPr>
                <w:rFonts w:ascii="Times New Roman" w:hAnsi="Times New Roman"/>
                <w:sz w:val="28"/>
                <w:szCs w:val="28"/>
                <w:lang w:eastAsia="ar-SA"/>
              </w:rPr>
              <w:lastRenderedPageBreak/>
              <w:t xml:space="preserve">(способность применять знания на практике, способность к обучению, способность адаптации к новым ситуациям, способность </w:t>
            </w:r>
            <w:proofErr w:type="gramStart"/>
            <w:r w:rsidRPr="00D67F18">
              <w:rPr>
                <w:rFonts w:ascii="Times New Roman" w:hAnsi="Times New Roman"/>
                <w:sz w:val="28"/>
                <w:szCs w:val="28"/>
                <w:lang w:eastAsia="ar-SA"/>
              </w:rPr>
              <w:t>генерировать  идеи</w:t>
            </w:r>
            <w:proofErr w:type="gramEnd"/>
            <w:r w:rsidRPr="00D67F18">
              <w:rPr>
                <w:rFonts w:ascii="Times New Roman" w:hAnsi="Times New Roman"/>
                <w:sz w:val="28"/>
                <w:szCs w:val="28"/>
                <w:lang w:eastAsia="ar-SA"/>
              </w:rPr>
              <w:t>, воля к успеху, способность к анализу и синтезу и др.).</w:t>
            </w:r>
          </w:p>
          <w:p w:rsidR="00BC2F2F" w:rsidRPr="00D67F18" w:rsidRDefault="00BC2F2F" w:rsidP="00C270C3">
            <w:pPr>
              <w:spacing w:after="0" w:line="240" w:lineRule="auto"/>
              <w:jc w:val="both"/>
              <w:rPr>
                <w:rFonts w:ascii="Times New Roman" w:hAnsi="Times New Roman"/>
                <w:b/>
                <w:sz w:val="28"/>
                <w:szCs w:val="28"/>
                <w:lang w:eastAsia="ar-SA"/>
              </w:rPr>
            </w:pPr>
            <w:r w:rsidRPr="00D67F18">
              <w:rPr>
                <w:rFonts w:ascii="Times New Roman" w:hAnsi="Times New Roman"/>
                <w:sz w:val="28"/>
                <w:szCs w:val="28"/>
                <w:lang w:eastAsia="ar-SA"/>
              </w:rPr>
              <w:t>Данный критерий, в первую очередь, позволяет судить о профессионализме и эффективности работы учителя.</w:t>
            </w:r>
          </w:p>
        </w:tc>
        <w:tc>
          <w:tcPr>
            <w:tcW w:w="2005" w:type="pct"/>
            <w:tcBorders>
              <w:top w:val="single" w:sz="4" w:space="0" w:color="000000"/>
              <w:left w:val="single" w:sz="4" w:space="0" w:color="000000"/>
              <w:bottom w:val="single" w:sz="4" w:space="0" w:color="000000"/>
              <w:right w:val="single" w:sz="4" w:space="0" w:color="000000"/>
            </w:tcBorders>
            <w:hideMark/>
          </w:tcPr>
          <w:p w:rsidR="00BC2F2F" w:rsidRPr="00D67F18" w:rsidRDefault="00BC2F2F" w:rsidP="0016091D">
            <w:pPr>
              <w:numPr>
                <w:ilvl w:val="0"/>
                <w:numId w:val="147"/>
              </w:numPr>
              <w:spacing w:after="0" w:line="240" w:lineRule="auto"/>
              <w:ind w:left="0" w:firstLine="26"/>
              <w:jc w:val="both"/>
              <w:rPr>
                <w:rFonts w:ascii="Times New Roman" w:hAnsi="Times New Roman"/>
                <w:sz w:val="28"/>
                <w:szCs w:val="28"/>
                <w:lang w:eastAsia="ar-SA"/>
              </w:rPr>
            </w:pPr>
            <w:r w:rsidRPr="00D67F18">
              <w:rPr>
                <w:rFonts w:ascii="Times New Roman" w:hAnsi="Times New Roman"/>
                <w:sz w:val="28"/>
                <w:szCs w:val="28"/>
                <w:lang w:eastAsia="ar-SA"/>
              </w:rPr>
              <w:lastRenderedPageBreak/>
              <w:t xml:space="preserve">позитивная динамика уровня обученности учащихся за </w:t>
            </w:r>
            <w:proofErr w:type="gramStart"/>
            <w:r w:rsidRPr="00D67F18">
              <w:rPr>
                <w:rFonts w:ascii="Times New Roman" w:hAnsi="Times New Roman"/>
                <w:sz w:val="28"/>
                <w:szCs w:val="28"/>
                <w:lang w:eastAsia="ar-SA"/>
              </w:rPr>
              <w:t>период  от</w:t>
            </w:r>
            <w:proofErr w:type="gramEnd"/>
            <w:r w:rsidRPr="00D67F18">
              <w:rPr>
                <w:rFonts w:ascii="Times New Roman" w:hAnsi="Times New Roman"/>
                <w:sz w:val="28"/>
                <w:szCs w:val="28"/>
                <w:lang w:eastAsia="ar-SA"/>
              </w:rPr>
              <w:t xml:space="preserve"> сентября к маю  месяцу, от мая одного года к маю месяцу  следующего  учебного года; </w:t>
            </w:r>
          </w:p>
          <w:p w:rsidR="00BC2F2F" w:rsidRPr="00D67F18" w:rsidRDefault="00BC2F2F" w:rsidP="0016091D">
            <w:pPr>
              <w:numPr>
                <w:ilvl w:val="0"/>
                <w:numId w:val="147"/>
              </w:numPr>
              <w:spacing w:after="0" w:line="240" w:lineRule="auto"/>
              <w:ind w:left="0" w:firstLine="26"/>
              <w:jc w:val="both"/>
              <w:rPr>
                <w:rFonts w:ascii="Times New Roman" w:hAnsi="Times New Roman"/>
                <w:sz w:val="28"/>
                <w:szCs w:val="28"/>
                <w:lang w:eastAsia="ar-SA"/>
              </w:rPr>
            </w:pPr>
            <w:r w:rsidRPr="00D67F18">
              <w:rPr>
                <w:rFonts w:ascii="Times New Roman" w:hAnsi="Times New Roman"/>
                <w:sz w:val="28"/>
                <w:szCs w:val="28"/>
                <w:lang w:eastAsia="ar-SA"/>
              </w:rPr>
              <w:t xml:space="preserve">увеличение количества учащихся (в %), принимающих участие, в также победивших в предметных олимпиадах и других предметных </w:t>
            </w:r>
            <w:r w:rsidRPr="00D67F18">
              <w:rPr>
                <w:rFonts w:ascii="Times New Roman" w:hAnsi="Times New Roman"/>
                <w:sz w:val="28"/>
                <w:szCs w:val="28"/>
                <w:lang w:eastAsia="ar-SA"/>
              </w:rPr>
              <w:lastRenderedPageBreak/>
              <w:t>конкурсных мероприятиях школьного, городского,</w:t>
            </w:r>
            <w:r w:rsidR="00FF24F4" w:rsidRPr="00D67F18">
              <w:rPr>
                <w:rFonts w:ascii="Times New Roman" w:hAnsi="Times New Roman"/>
                <w:sz w:val="28"/>
                <w:szCs w:val="28"/>
                <w:lang w:eastAsia="ar-SA"/>
              </w:rPr>
              <w:t xml:space="preserve"> районного, </w:t>
            </w:r>
            <w:proofErr w:type="gramStart"/>
            <w:r w:rsidR="00FF24F4" w:rsidRPr="00D67F18">
              <w:rPr>
                <w:rFonts w:ascii="Times New Roman" w:hAnsi="Times New Roman"/>
                <w:sz w:val="28"/>
                <w:szCs w:val="28"/>
                <w:lang w:eastAsia="ar-SA"/>
              </w:rPr>
              <w:t xml:space="preserve">епархиального, </w:t>
            </w:r>
            <w:r w:rsidRPr="00D67F18">
              <w:rPr>
                <w:rFonts w:ascii="Times New Roman" w:hAnsi="Times New Roman"/>
                <w:sz w:val="28"/>
                <w:szCs w:val="28"/>
                <w:lang w:eastAsia="ar-SA"/>
              </w:rPr>
              <w:t xml:space="preserve"> регионального</w:t>
            </w:r>
            <w:proofErr w:type="gramEnd"/>
            <w:r w:rsidRPr="00D67F18">
              <w:rPr>
                <w:rFonts w:ascii="Times New Roman" w:hAnsi="Times New Roman"/>
                <w:sz w:val="28"/>
                <w:szCs w:val="28"/>
                <w:lang w:eastAsia="ar-SA"/>
              </w:rPr>
              <w:t>,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BC2F2F" w:rsidRPr="00D67F18" w:rsidRDefault="00BC2F2F" w:rsidP="0016091D">
            <w:pPr>
              <w:numPr>
                <w:ilvl w:val="0"/>
                <w:numId w:val="147"/>
              </w:numPr>
              <w:spacing w:after="0" w:line="240" w:lineRule="auto"/>
              <w:ind w:left="0" w:firstLine="26"/>
              <w:jc w:val="both"/>
              <w:rPr>
                <w:rFonts w:ascii="Times New Roman" w:hAnsi="Times New Roman"/>
                <w:sz w:val="28"/>
                <w:szCs w:val="28"/>
                <w:lang w:eastAsia="ar-SA"/>
              </w:rPr>
            </w:pPr>
            <w:r w:rsidRPr="00D67F18">
              <w:rPr>
                <w:rFonts w:ascii="Times New Roman" w:hAnsi="Times New Roman"/>
                <w:sz w:val="28"/>
                <w:szCs w:val="28"/>
                <w:lang w:eastAsia="ar-SA"/>
              </w:rPr>
              <w:t xml:space="preserve">увеличение количества творческих (научных, проектных и других) </w:t>
            </w:r>
            <w:proofErr w:type="gramStart"/>
            <w:r w:rsidRPr="00D67F18">
              <w:rPr>
                <w:rFonts w:ascii="Times New Roman" w:hAnsi="Times New Roman"/>
                <w:sz w:val="28"/>
                <w:szCs w:val="28"/>
                <w:lang w:eastAsia="ar-SA"/>
              </w:rPr>
              <w:t>работ</w:t>
            </w:r>
            <w:proofErr w:type="gramEnd"/>
            <w:r w:rsidRPr="00D67F18">
              <w:rPr>
                <w:rFonts w:ascii="Times New Roman" w:hAnsi="Times New Roman"/>
                <w:sz w:val="28"/>
                <w:szCs w:val="28"/>
                <w:lang w:eastAsia="ar-SA"/>
              </w:rPr>
              <w:t xml:space="preserve"> учащихся по данному предмету, представленных на различных уровнях. Индикатором данного критерия могут служить </w:t>
            </w:r>
            <w:proofErr w:type="gramStart"/>
            <w:r w:rsidRPr="00D67F18">
              <w:rPr>
                <w:rFonts w:ascii="Times New Roman" w:hAnsi="Times New Roman"/>
                <w:sz w:val="28"/>
                <w:szCs w:val="28"/>
                <w:lang w:eastAsia="ar-SA"/>
              </w:rPr>
              <w:t>награды  различного</w:t>
            </w:r>
            <w:proofErr w:type="gramEnd"/>
            <w:r w:rsidRPr="00D67F18">
              <w:rPr>
                <w:rFonts w:ascii="Times New Roman" w:hAnsi="Times New Roman"/>
                <w:sz w:val="28"/>
                <w:szCs w:val="28"/>
                <w:lang w:eastAsia="ar-SA"/>
              </w:rPr>
              <w:t xml:space="preserve"> уровня, полученные по результатам участия в конференциях  и конкурсах, а также реестр  участников  конкурсных  мероприятий;</w:t>
            </w:r>
          </w:p>
          <w:p w:rsidR="00BC2F2F" w:rsidRPr="00D67F18" w:rsidRDefault="00BC2F2F" w:rsidP="0016091D">
            <w:pPr>
              <w:numPr>
                <w:ilvl w:val="0"/>
                <w:numId w:val="147"/>
              </w:numPr>
              <w:spacing w:after="0" w:line="240" w:lineRule="auto"/>
              <w:ind w:left="0" w:firstLine="26"/>
              <w:jc w:val="both"/>
              <w:rPr>
                <w:rFonts w:ascii="Times New Roman" w:hAnsi="Times New Roman"/>
                <w:sz w:val="28"/>
                <w:szCs w:val="28"/>
                <w:lang w:eastAsia="ar-SA"/>
              </w:rPr>
            </w:pPr>
            <w:r w:rsidRPr="00D67F18">
              <w:rPr>
                <w:rFonts w:ascii="Times New Roman" w:hAnsi="Times New Roman"/>
                <w:sz w:val="28"/>
                <w:szCs w:val="28"/>
                <w:lang w:eastAsia="ar-SA"/>
              </w:rPr>
              <w:t>посещаемость кружков, секций</w:t>
            </w:r>
            <w:r w:rsidR="00FF24F4" w:rsidRPr="00D67F18">
              <w:rPr>
                <w:rFonts w:ascii="Times New Roman" w:hAnsi="Times New Roman"/>
                <w:sz w:val="28"/>
                <w:szCs w:val="28"/>
                <w:lang w:eastAsia="ar-SA"/>
              </w:rPr>
              <w:t>.</w:t>
            </w:r>
            <w:r w:rsidRPr="00D67F18">
              <w:rPr>
                <w:rFonts w:ascii="Times New Roman" w:hAnsi="Times New Roman"/>
                <w:sz w:val="28"/>
                <w:szCs w:val="28"/>
                <w:lang w:eastAsia="ar-SA"/>
              </w:rPr>
              <w:t xml:space="preserve"> Индикаторами данного показателя могут быть численность, посещаемость и сохранность контингента учащихся, подтверждаемые соответствующими  документами</w:t>
            </w:r>
            <w:r w:rsidR="00FF24F4" w:rsidRPr="00D67F18">
              <w:rPr>
                <w:rFonts w:ascii="Times New Roman" w:hAnsi="Times New Roman"/>
                <w:sz w:val="28"/>
                <w:szCs w:val="28"/>
                <w:lang w:eastAsia="ar-SA"/>
              </w:rPr>
              <w:t>.</w:t>
            </w:r>
            <w:r w:rsidRPr="00D67F18">
              <w:rPr>
                <w:rFonts w:ascii="Times New Roman" w:hAnsi="Times New Roman"/>
                <w:sz w:val="28"/>
                <w:szCs w:val="28"/>
                <w:lang w:eastAsia="ar-SA"/>
              </w:rPr>
              <w:t>.</w:t>
            </w:r>
          </w:p>
        </w:tc>
      </w:tr>
      <w:tr w:rsidR="00BC2F2F" w:rsidRPr="00D67F18" w:rsidTr="00C270C3">
        <w:tc>
          <w:tcPr>
            <w:tcW w:w="1285" w:type="pct"/>
            <w:tcBorders>
              <w:top w:val="single" w:sz="4" w:space="0" w:color="000000"/>
              <w:left w:val="single" w:sz="4" w:space="0" w:color="000000"/>
              <w:bottom w:val="single" w:sz="4" w:space="0" w:color="000000"/>
              <w:right w:val="single" w:sz="4" w:space="0" w:color="000000"/>
            </w:tcBorders>
            <w:hideMark/>
          </w:tcPr>
          <w:p w:rsidR="00BC2F2F" w:rsidRPr="00D67F18" w:rsidRDefault="00BC2F2F" w:rsidP="00C270C3">
            <w:pPr>
              <w:spacing w:after="0" w:line="240" w:lineRule="auto"/>
              <w:jc w:val="both"/>
              <w:rPr>
                <w:rFonts w:ascii="Times New Roman" w:hAnsi="Times New Roman"/>
                <w:sz w:val="28"/>
                <w:szCs w:val="28"/>
                <w:lang w:eastAsia="ar-SA"/>
              </w:rPr>
            </w:pPr>
            <w:r w:rsidRPr="00D67F18">
              <w:rPr>
                <w:rFonts w:ascii="Times New Roman" w:hAnsi="Times New Roman"/>
                <w:sz w:val="28"/>
                <w:szCs w:val="28"/>
                <w:lang w:eastAsia="ar-SA"/>
              </w:rPr>
              <w:lastRenderedPageBreak/>
              <w:t>Формирование социальных компетентностей (личностные результаты)</w:t>
            </w:r>
          </w:p>
        </w:tc>
        <w:tc>
          <w:tcPr>
            <w:tcW w:w="1710" w:type="pct"/>
            <w:tcBorders>
              <w:top w:val="single" w:sz="4" w:space="0" w:color="000000"/>
              <w:left w:val="single" w:sz="4" w:space="0" w:color="000000"/>
              <w:bottom w:val="single" w:sz="4" w:space="0" w:color="000000"/>
              <w:right w:val="single" w:sz="4" w:space="0" w:color="000000"/>
            </w:tcBorders>
            <w:hideMark/>
          </w:tcPr>
          <w:p w:rsidR="00BC2F2F" w:rsidRPr="00D67F18" w:rsidRDefault="00BC2F2F" w:rsidP="00C270C3">
            <w:pPr>
              <w:spacing w:after="0" w:line="240" w:lineRule="auto"/>
              <w:jc w:val="both"/>
              <w:rPr>
                <w:rFonts w:ascii="Times New Roman" w:hAnsi="Times New Roman"/>
                <w:b/>
                <w:sz w:val="28"/>
                <w:szCs w:val="28"/>
                <w:lang w:eastAsia="ar-SA"/>
              </w:rPr>
            </w:pPr>
            <w:proofErr w:type="spellStart"/>
            <w:r w:rsidRPr="00D67F18">
              <w:rPr>
                <w:rFonts w:ascii="Times New Roman" w:hAnsi="Times New Roman"/>
                <w:sz w:val="28"/>
                <w:szCs w:val="28"/>
                <w:lang w:eastAsia="ar-SA"/>
              </w:rPr>
              <w:t>Сформированность</w:t>
            </w:r>
            <w:proofErr w:type="spellEnd"/>
            <w:r w:rsidRPr="00D67F18">
              <w:rPr>
                <w:rFonts w:ascii="Times New Roman" w:hAnsi="Times New Roman"/>
                <w:sz w:val="28"/>
                <w:szCs w:val="28"/>
                <w:lang w:eastAsia="ar-SA"/>
              </w:rPr>
              <w:t xml:space="preserve"> данного типа компетентности предполагает  способность  учащихся  брать на себя ответственность, участвовать в совместном принятии  решений, </w:t>
            </w:r>
            <w:r w:rsidRPr="00D67F18">
              <w:rPr>
                <w:rFonts w:ascii="Times New Roman" w:hAnsi="Times New Roman"/>
                <w:sz w:val="28"/>
                <w:szCs w:val="28"/>
                <w:lang w:eastAsia="ar-SA"/>
              </w:rPr>
              <w:lastRenderedPageBreak/>
              <w:t>участвовать в функционировании и в улучшении демократических институтов, способность быть лидером, способность работать автономно.</w:t>
            </w:r>
          </w:p>
        </w:tc>
        <w:tc>
          <w:tcPr>
            <w:tcW w:w="2005" w:type="pct"/>
            <w:tcBorders>
              <w:top w:val="single" w:sz="4" w:space="0" w:color="000000"/>
              <w:left w:val="single" w:sz="4" w:space="0" w:color="000000"/>
              <w:bottom w:val="single" w:sz="4" w:space="0" w:color="000000"/>
              <w:right w:val="single" w:sz="4" w:space="0" w:color="000000"/>
            </w:tcBorders>
            <w:hideMark/>
          </w:tcPr>
          <w:p w:rsidR="00BC2F2F" w:rsidRPr="00D67F18" w:rsidRDefault="00BC2F2F" w:rsidP="0016091D">
            <w:pPr>
              <w:numPr>
                <w:ilvl w:val="0"/>
                <w:numId w:val="148"/>
              </w:numPr>
              <w:spacing w:after="0" w:line="240" w:lineRule="auto"/>
              <w:ind w:left="0" w:firstLine="26"/>
              <w:jc w:val="both"/>
              <w:rPr>
                <w:rFonts w:ascii="Times New Roman" w:hAnsi="Times New Roman"/>
                <w:sz w:val="28"/>
                <w:szCs w:val="28"/>
                <w:lang w:eastAsia="ar-SA"/>
              </w:rPr>
            </w:pPr>
            <w:r w:rsidRPr="00D67F18">
              <w:rPr>
                <w:rFonts w:ascii="Times New Roman" w:hAnsi="Times New Roman"/>
                <w:sz w:val="28"/>
                <w:szCs w:val="28"/>
                <w:lang w:eastAsia="ar-SA"/>
              </w:rPr>
              <w:lastRenderedPageBreak/>
              <w:t xml:space="preserve">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w:t>
            </w:r>
            <w:r w:rsidRPr="00D67F18">
              <w:rPr>
                <w:rFonts w:ascii="Times New Roman" w:hAnsi="Times New Roman"/>
                <w:sz w:val="28"/>
                <w:szCs w:val="28"/>
                <w:lang w:eastAsia="ar-SA"/>
              </w:rPr>
              <w:lastRenderedPageBreak/>
              <w:t xml:space="preserve">благодарности, отзывы, положительная информация в </w:t>
            </w:r>
            <w:proofErr w:type="gramStart"/>
            <w:r w:rsidRPr="00D67F18">
              <w:rPr>
                <w:rFonts w:ascii="Times New Roman" w:hAnsi="Times New Roman"/>
                <w:sz w:val="28"/>
                <w:szCs w:val="28"/>
                <w:lang w:eastAsia="ar-SA"/>
              </w:rPr>
              <w:t>СМИ  о</w:t>
            </w:r>
            <w:proofErr w:type="gramEnd"/>
            <w:r w:rsidRPr="00D67F18">
              <w:rPr>
                <w:rFonts w:ascii="Times New Roman" w:hAnsi="Times New Roman"/>
                <w:sz w:val="28"/>
                <w:szCs w:val="28"/>
                <w:lang w:eastAsia="ar-SA"/>
              </w:rPr>
              <w:t xml:space="preserve"> деятельности  учащихся  ОУ (волонтерское движение, благотворительные акции и др.);</w:t>
            </w:r>
          </w:p>
          <w:p w:rsidR="00BC2F2F" w:rsidRPr="00D67F18" w:rsidRDefault="00BC2F2F" w:rsidP="0016091D">
            <w:pPr>
              <w:numPr>
                <w:ilvl w:val="0"/>
                <w:numId w:val="148"/>
              </w:numPr>
              <w:spacing w:after="0" w:line="240" w:lineRule="auto"/>
              <w:ind w:left="0" w:firstLine="26"/>
              <w:jc w:val="both"/>
              <w:rPr>
                <w:rFonts w:ascii="Times New Roman" w:hAnsi="Times New Roman"/>
                <w:sz w:val="28"/>
                <w:szCs w:val="28"/>
                <w:lang w:eastAsia="ar-SA"/>
              </w:rPr>
            </w:pPr>
            <w:proofErr w:type="spellStart"/>
            <w:proofErr w:type="gramStart"/>
            <w:r w:rsidRPr="00D67F18">
              <w:rPr>
                <w:rFonts w:ascii="Times New Roman" w:hAnsi="Times New Roman"/>
                <w:sz w:val="28"/>
                <w:szCs w:val="28"/>
                <w:lang w:eastAsia="ar-SA"/>
              </w:rPr>
              <w:t>сформированность</w:t>
            </w:r>
            <w:proofErr w:type="spellEnd"/>
            <w:r w:rsidRPr="00D67F18">
              <w:rPr>
                <w:rFonts w:ascii="Times New Roman" w:hAnsi="Times New Roman"/>
                <w:sz w:val="28"/>
                <w:szCs w:val="28"/>
                <w:lang w:eastAsia="ar-SA"/>
              </w:rPr>
              <w:t xml:space="preserve">  правового</w:t>
            </w:r>
            <w:proofErr w:type="gramEnd"/>
            <w:r w:rsidRPr="00D67F18">
              <w:rPr>
                <w:rFonts w:ascii="Times New Roman" w:hAnsi="Times New Roman"/>
                <w:sz w:val="28"/>
                <w:szCs w:val="28"/>
                <w:lang w:eastAsia="ar-SA"/>
              </w:rPr>
              <w:t xml:space="preserve"> поведения. Индикатором по данному критерию могут быть: отсутствие правонарушений у учащихся за отчетный период; результаты участия в конкурсах на </w:t>
            </w:r>
            <w:proofErr w:type="gramStart"/>
            <w:r w:rsidRPr="00D67F18">
              <w:rPr>
                <w:rFonts w:ascii="Times New Roman" w:hAnsi="Times New Roman"/>
                <w:sz w:val="28"/>
                <w:szCs w:val="28"/>
                <w:lang w:eastAsia="ar-SA"/>
              </w:rPr>
              <w:t>знание  основ</w:t>
            </w:r>
            <w:proofErr w:type="gramEnd"/>
            <w:r w:rsidRPr="00D67F18">
              <w:rPr>
                <w:rFonts w:ascii="Times New Roman" w:hAnsi="Times New Roman"/>
                <w:sz w:val="28"/>
                <w:szCs w:val="28"/>
                <w:lang w:eastAsia="ar-SA"/>
              </w:rPr>
              <w:t xml:space="preserve"> законодательства РФ;</w:t>
            </w:r>
          </w:p>
          <w:p w:rsidR="00BC2F2F" w:rsidRPr="00D67F18" w:rsidRDefault="00BC2F2F" w:rsidP="0016091D">
            <w:pPr>
              <w:numPr>
                <w:ilvl w:val="0"/>
                <w:numId w:val="148"/>
              </w:numPr>
              <w:spacing w:after="0" w:line="240" w:lineRule="auto"/>
              <w:ind w:left="0" w:firstLine="26"/>
              <w:jc w:val="both"/>
              <w:rPr>
                <w:rFonts w:ascii="Times New Roman" w:hAnsi="Times New Roman"/>
                <w:sz w:val="28"/>
                <w:szCs w:val="28"/>
                <w:lang w:eastAsia="ar-SA"/>
              </w:rPr>
            </w:pPr>
            <w:r w:rsidRPr="00D67F18">
              <w:rPr>
                <w:rFonts w:ascii="Times New Roman" w:hAnsi="Times New Roman"/>
                <w:sz w:val="28"/>
                <w:szCs w:val="28"/>
                <w:lang w:eastAsia="ar-SA"/>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BC2F2F" w:rsidRPr="00D67F18" w:rsidRDefault="00BC2F2F" w:rsidP="0016091D">
            <w:pPr>
              <w:numPr>
                <w:ilvl w:val="0"/>
                <w:numId w:val="148"/>
              </w:numPr>
              <w:spacing w:after="0" w:line="240" w:lineRule="auto"/>
              <w:ind w:left="0" w:firstLine="26"/>
              <w:jc w:val="both"/>
              <w:rPr>
                <w:rFonts w:ascii="Times New Roman" w:hAnsi="Times New Roman"/>
                <w:sz w:val="28"/>
                <w:szCs w:val="28"/>
                <w:lang w:eastAsia="ar-SA"/>
              </w:rPr>
            </w:pPr>
            <w:r w:rsidRPr="00D67F18">
              <w:rPr>
                <w:rFonts w:ascii="Times New Roman" w:hAnsi="Times New Roman"/>
                <w:sz w:val="28"/>
                <w:szCs w:val="28"/>
                <w:lang w:eastAsia="ar-SA"/>
              </w:rPr>
              <w:t xml:space="preserve">наличие </w:t>
            </w:r>
            <w:proofErr w:type="gramStart"/>
            <w:r w:rsidRPr="00D67F18">
              <w:rPr>
                <w:rFonts w:ascii="Times New Roman" w:hAnsi="Times New Roman"/>
                <w:sz w:val="28"/>
                <w:szCs w:val="28"/>
                <w:lang w:eastAsia="ar-SA"/>
              </w:rPr>
              <w:t>индивидуальных  образовательных</w:t>
            </w:r>
            <w:proofErr w:type="gramEnd"/>
            <w:r w:rsidRPr="00D67F18">
              <w:rPr>
                <w:rFonts w:ascii="Times New Roman" w:hAnsi="Times New Roman"/>
                <w:sz w:val="28"/>
                <w:szCs w:val="28"/>
                <w:lang w:eastAsia="ar-SA"/>
              </w:rPr>
              <w:t xml:space="preserve"> траекторий учащихся, ориентированных на получение доступного  образования. </w:t>
            </w:r>
            <w:proofErr w:type="gramStart"/>
            <w:r w:rsidRPr="00D67F18">
              <w:rPr>
                <w:rFonts w:ascii="Times New Roman" w:hAnsi="Times New Roman"/>
                <w:sz w:val="28"/>
                <w:szCs w:val="28"/>
                <w:lang w:eastAsia="ar-SA"/>
              </w:rPr>
              <w:t>Индикатором  по</w:t>
            </w:r>
            <w:proofErr w:type="gramEnd"/>
            <w:r w:rsidRPr="00D67F18">
              <w:rPr>
                <w:rFonts w:ascii="Times New Roman" w:hAnsi="Times New Roman"/>
                <w:sz w:val="28"/>
                <w:szCs w:val="28"/>
                <w:lang w:eastAsia="ar-SA"/>
              </w:rPr>
              <w:t xml:space="preserve"> данному  критерию может быть доля школьников, обучающихся по индивидуальным образовательным программам;</w:t>
            </w:r>
          </w:p>
          <w:p w:rsidR="00BC2F2F" w:rsidRPr="00D67F18" w:rsidRDefault="00BC2F2F" w:rsidP="0016091D">
            <w:pPr>
              <w:numPr>
                <w:ilvl w:val="0"/>
                <w:numId w:val="148"/>
              </w:numPr>
              <w:spacing w:after="0" w:line="240" w:lineRule="auto"/>
              <w:ind w:left="0" w:firstLine="26"/>
              <w:jc w:val="both"/>
              <w:rPr>
                <w:rFonts w:ascii="Times New Roman" w:hAnsi="Times New Roman"/>
                <w:b/>
                <w:sz w:val="28"/>
                <w:szCs w:val="28"/>
                <w:lang w:eastAsia="ar-SA"/>
              </w:rPr>
            </w:pPr>
            <w:r w:rsidRPr="00D67F18">
              <w:rPr>
                <w:rFonts w:ascii="Times New Roman" w:hAnsi="Times New Roman"/>
                <w:sz w:val="28"/>
                <w:szCs w:val="28"/>
                <w:lang w:eastAsia="ar-SA"/>
              </w:rPr>
              <w:t xml:space="preserve">участие в </w:t>
            </w:r>
            <w:proofErr w:type="gramStart"/>
            <w:r w:rsidRPr="00D67F18">
              <w:rPr>
                <w:rFonts w:ascii="Times New Roman" w:hAnsi="Times New Roman"/>
                <w:sz w:val="28"/>
                <w:szCs w:val="28"/>
                <w:lang w:eastAsia="ar-SA"/>
              </w:rPr>
              <w:t>разнообразных  разновозрастных</w:t>
            </w:r>
            <w:proofErr w:type="gramEnd"/>
            <w:r w:rsidRPr="00D67F18">
              <w:rPr>
                <w:rFonts w:ascii="Times New Roman" w:hAnsi="Times New Roman"/>
                <w:sz w:val="28"/>
                <w:szCs w:val="28"/>
                <w:lang w:eastAsia="ar-SA"/>
              </w:rPr>
              <w:t xml:space="preserve"> социально значимых проектах. Индикатором по данному критерию может быть доля школьников, участвующих в разновозрастных  проектах.</w:t>
            </w:r>
          </w:p>
        </w:tc>
      </w:tr>
      <w:tr w:rsidR="00BC2F2F" w:rsidRPr="00D67F18" w:rsidTr="00C270C3">
        <w:tc>
          <w:tcPr>
            <w:tcW w:w="1285" w:type="pct"/>
            <w:tcBorders>
              <w:top w:val="single" w:sz="4" w:space="0" w:color="000000"/>
              <w:left w:val="single" w:sz="4" w:space="0" w:color="000000"/>
              <w:bottom w:val="single" w:sz="4" w:space="0" w:color="000000"/>
              <w:right w:val="single" w:sz="4" w:space="0" w:color="000000"/>
            </w:tcBorders>
            <w:hideMark/>
          </w:tcPr>
          <w:p w:rsidR="00BC2F2F" w:rsidRPr="00D67F18" w:rsidRDefault="00BC2F2F" w:rsidP="00C270C3">
            <w:pPr>
              <w:spacing w:after="0" w:line="240" w:lineRule="auto"/>
              <w:jc w:val="both"/>
              <w:rPr>
                <w:rFonts w:ascii="Times New Roman" w:hAnsi="Times New Roman"/>
                <w:sz w:val="28"/>
                <w:szCs w:val="28"/>
                <w:lang w:eastAsia="ar-SA"/>
              </w:rPr>
            </w:pPr>
            <w:r w:rsidRPr="00D67F18">
              <w:rPr>
                <w:rFonts w:ascii="Times New Roman" w:hAnsi="Times New Roman"/>
                <w:sz w:val="28"/>
                <w:szCs w:val="28"/>
                <w:lang w:eastAsia="ar-SA"/>
              </w:rPr>
              <w:lastRenderedPageBreak/>
              <w:t>Формирование общекультурной компетентности (личностные результаты)</w:t>
            </w:r>
          </w:p>
        </w:tc>
        <w:tc>
          <w:tcPr>
            <w:tcW w:w="1710" w:type="pct"/>
            <w:tcBorders>
              <w:top w:val="single" w:sz="4" w:space="0" w:color="000000"/>
              <w:left w:val="single" w:sz="4" w:space="0" w:color="000000"/>
              <w:bottom w:val="single" w:sz="4" w:space="0" w:color="000000"/>
              <w:right w:val="single" w:sz="4" w:space="0" w:color="000000"/>
            </w:tcBorders>
            <w:hideMark/>
          </w:tcPr>
          <w:p w:rsidR="00BC2F2F" w:rsidRPr="00D67F18" w:rsidRDefault="00BC2F2F" w:rsidP="00C270C3">
            <w:pPr>
              <w:spacing w:after="0" w:line="240" w:lineRule="auto"/>
              <w:jc w:val="both"/>
              <w:rPr>
                <w:rFonts w:ascii="Times New Roman" w:hAnsi="Times New Roman"/>
                <w:sz w:val="28"/>
                <w:szCs w:val="28"/>
                <w:lang w:eastAsia="ar-SA"/>
              </w:rPr>
            </w:pPr>
            <w:r w:rsidRPr="00D67F18">
              <w:rPr>
                <w:rFonts w:ascii="Times New Roman" w:hAnsi="Times New Roman"/>
                <w:sz w:val="28"/>
                <w:szCs w:val="28"/>
                <w:lang w:eastAsia="ar-SA"/>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tc>
        <w:tc>
          <w:tcPr>
            <w:tcW w:w="2005" w:type="pct"/>
            <w:tcBorders>
              <w:top w:val="single" w:sz="4" w:space="0" w:color="000000"/>
              <w:left w:val="single" w:sz="4" w:space="0" w:color="000000"/>
              <w:bottom w:val="single" w:sz="4" w:space="0" w:color="000000"/>
              <w:right w:val="single" w:sz="4" w:space="0" w:color="000000"/>
            </w:tcBorders>
            <w:hideMark/>
          </w:tcPr>
          <w:p w:rsidR="00BC2F2F" w:rsidRPr="00D67F18" w:rsidRDefault="00BC2F2F" w:rsidP="0016091D">
            <w:pPr>
              <w:numPr>
                <w:ilvl w:val="0"/>
                <w:numId w:val="149"/>
              </w:numPr>
              <w:spacing w:after="0" w:line="240" w:lineRule="auto"/>
              <w:ind w:left="0" w:firstLine="26"/>
              <w:jc w:val="both"/>
              <w:rPr>
                <w:rFonts w:ascii="Times New Roman" w:hAnsi="Times New Roman"/>
                <w:sz w:val="28"/>
                <w:szCs w:val="28"/>
                <w:lang w:eastAsia="ar-SA"/>
              </w:rPr>
            </w:pPr>
            <w:r w:rsidRPr="00D67F18">
              <w:rPr>
                <w:rFonts w:ascii="Times New Roman" w:hAnsi="Times New Roman"/>
                <w:sz w:val="28"/>
                <w:szCs w:val="28"/>
                <w:lang w:eastAsia="ar-SA"/>
              </w:rPr>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BC2F2F" w:rsidRPr="00D67F18" w:rsidRDefault="00BC2F2F" w:rsidP="0016091D">
            <w:pPr>
              <w:numPr>
                <w:ilvl w:val="0"/>
                <w:numId w:val="149"/>
              </w:numPr>
              <w:spacing w:after="0" w:line="240" w:lineRule="auto"/>
              <w:ind w:left="0" w:firstLine="26"/>
              <w:jc w:val="both"/>
              <w:rPr>
                <w:rFonts w:ascii="Times New Roman" w:hAnsi="Times New Roman"/>
                <w:sz w:val="28"/>
                <w:szCs w:val="28"/>
                <w:lang w:eastAsia="ar-SA"/>
              </w:rPr>
            </w:pPr>
            <w:r w:rsidRPr="00D67F18">
              <w:rPr>
                <w:rFonts w:ascii="Times New Roman" w:hAnsi="Times New Roman"/>
                <w:sz w:val="28"/>
                <w:szCs w:val="28"/>
                <w:lang w:eastAsia="ar-SA"/>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BC2F2F" w:rsidRPr="00D67F18" w:rsidRDefault="00BC2F2F" w:rsidP="0016091D">
            <w:pPr>
              <w:numPr>
                <w:ilvl w:val="0"/>
                <w:numId w:val="149"/>
              </w:numPr>
              <w:spacing w:after="0" w:line="240" w:lineRule="auto"/>
              <w:ind w:left="0" w:firstLine="26"/>
              <w:jc w:val="both"/>
              <w:rPr>
                <w:rFonts w:ascii="Times New Roman" w:hAnsi="Times New Roman"/>
                <w:sz w:val="28"/>
                <w:szCs w:val="28"/>
                <w:lang w:eastAsia="ar-SA"/>
              </w:rPr>
            </w:pPr>
            <w:r w:rsidRPr="00D67F18">
              <w:rPr>
                <w:rFonts w:ascii="Times New Roman" w:hAnsi="Times New Roman"/>
                <w:sz w:val="28"/>
                <w:szCs w:val="28"/>
                <w:lang w:eastAsia="ar-SA"/>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BC2F2F" w:rsidRPr="00D67F18" w:rsidRDefault="00BC2F2F" w:rsidP="0016091D">
            <w:pPr>
              <w:numPr>
                <w:ilvl w:val="0"/>
                <w:numId w:val="149"/>
              </w:numPr>
              <w:spacing w:after="0" w:line="240" w:lineRule="auto"/>
              <w:ind w:left="0" w:firstLine="26"/>
              <w:jc w:val="both"/>
              <w:rPr>
                <w:rFonts w:ascii="Times New Roman" w:hAnsi="Times New Roman"/>
                <w:sz w:val="28"/>
                <w:szCs w:val="28"/>
                <w:lang w:eastAsia="ar-SA"/>
              </w:rPr>
            </w:pPr>
            <w:r w:rsidRPr="00D67F18">
              <w:rPr>
                <w:rFonts w:ascii="Times New Roman" w:hAnsi="Times New Roman"/>
                <w:sz w:val="28"/>
                <w:szCs w:val="28"/>
                <w:lang w:eastAsia="ar-SA"/>
              </w:rPr>
              <w:t xml:space="preserve">участие в природоохранительной деятельности. Индикатор – доля учащихся, занятых в </w:t>
            </w:r>
            <w:proofErr w:type="gramStart"/>
            <w:r w:rsidRPr="00D67F18">
              <w:rPr>
                <w:rFonts w:ascii="Times New Roman" w:hAnsi="Times New Roman"/>
                <w:sz w:val="28"/>
                <w:szCs w:val="28"/>
                <w:lang w:eastAsia="ar-SA"/>
              </w:rPr>
              <w:t>природоохранительной  деятельности</w:t>
            </w:r>
            <w:proofErr w:type="gramEnd"/>
            <w:r w:rsidRPr="00D67F18">
              <w:rPr>
                <w:rFonts w:ascii="Times New Roman" w:hAnsi="Times New Roman"/>
                <w:sz w:val="28"/>
                <w:szCs w:val="28"/>
                <w:lang w:eastAsia="ar-SA"/>
              </w:rPr>
              <w:t>;</w:t>
            </w:r>
          </w:p>
          <w:p w:rsidR="00BC2F2F" w:rsidRPr="00D67F18" w:rsidRDefault="00BC2F2F" w:rsidP="0016091D">
            <w:pPr>
              <w:numPr>
                <w:ilvl w:val="0"/>
                <w:numId w:val="149"/>
              </w:numPr>
              <w:spacing w:after="0" w:line="240" w:lineRule="auto"/>
              <w:ind w:left="0" w:firstLine="26"/>
              <w:jc w:val="both"/>
              <w:rPr>
                <w:rFonts w:ascii="Times New Roman" w:hAnsi="Times New Roman"/>
                <w:sz w:val="28"/>
                <w:szCs w:val="28"/>
                <w:lang w:eastAsia="ar-SA"/>
              </w:rPr>
            </w:pPr>
            <w:r w:rsidRPr="00D67F18">
              <w:rPr>
                <w:rFonts w:ascii="Times New Roman" w:hAnsi="Times New Roman"/>
                <w:sz w:val="28"/>
                <w:szCs w:val="28"/>
                <w:lang w:eastAsia="ar-SA"/>
              </w:rPr>
              <w:t xml:space="preserve">участие в туристическо-краеведческой </w:t>
            </w:r>
            <w:proofErr w:type="spellStart"/>
            <w:r w:rsidRPr="00D67F18">
              <w:rPr>
                <w:rFonts w:ascii="Times New Roman" w:hAnsi="Times New Roman"/>
                <w:sz w:val="28"/>
                <w:szCs w:val="28"/>
                <w:lang w:eastAsia="ar-SA"/>
              </w:rPr>
              <w:t>дяетельности</w:t>
            </w:r>
            <w:proofErr w:type="spellEnd"/>
            <w:r w:rsidRPr="00D67F18">
              <w:rPr>
                <w:rFonts w:ascii="Times New Roman" w:hAnsi="Times New Roman"/>
                <w:sz w:val="28"/>
                <w:szCs w:val="28"/>
                <w:lang w:eastAsia="ar-SA"/>
              </w:rPr>
              <w:t>. Индикатор – доля учащихся, занятых туризмом.</w:t>
            </w:r>
          </w:p>
        </w:tc>
      </w:tr>
      <w:tr w:rsidR="00BC2F2F" w:rsidRPr="00D67F18" w:rsidTr="00C270C3">
        <w:tc>
          <w:tcPr>
            <w:tcW w:w="1285" w:type="pct"/>
            <w:tcBorders>
              <w:top w:val="single" w:sz="4" w:space="0" w:color="000000"/>
              <w:left w:val="single" w:sz="4" w:space="0" w:color="000000"/>
              <w:bottom w:val="single" w:sz="4" w:space="0" w:color="000000"/>
              <w:right w:val="single" w:sz="4" w:space="0" w:color="000000"/>
            </w:tcBorders>
            <w:hideMark/>
          </w:tcPr>
          <w:p w:rsidR="00BC2F2F" w:rsidRPr="00D67F18" w:rsidRDefault="00BC2F2F" w:rsidP="00C270C3">
            <w:pPr>
              <w:spacing w:after="0" w:line="240" w:lineRule="auto"/>
              <w:jc w:val="both"/>
              <w:rPr>
                <w:rFonts w:ascii="Times New Roman" w:hAnsi="Times New Roman"/>
                <w:sz w:val="28"/>
                <w:szCs w:val="28"/>
                <w:lang w:eastAsia="ar-SA"/>
              </w:rPr>
            </w:pPr>
            <w:r w:rsidRPr="00D67F18">
              <w:rPr>
                <w:rFonts w:ascii="Times New Roman" w:hAnsi="Times New Roman"/>
                <w:sz w:val="28"/>
                <w:szCs w:val="28"/>
                <w:lang w:eastAsia="ar-SA"/>
              </w:rPr>
              <w:t xml:space="preserve">Формирование коммуникативных компетентностей </w:t>
            </w:r>
            <w:r w:rsidRPr="00D67F18">
              <w:rPr>
                <w:rFonts w:ascii="Times New Roman" w:hAnsi="Times New Roman"/>
                <w:sz w:val="28"/>
                <w:szCs w:val="28"/>
                <w:lang w:eastAsia="ar-SA"/>
              </w:rPr>
              <w:lastRenderedPageBreak/>
              <w:t>(</w:t>
            </w:r>
            <w:proofErr w:type="spellStart"/>
            <w:r w:rsidRPr="00D67F18">
              <w:rPr>
                <w:rFonts w:ascii="Times New Roman" w:hAnsi="Times New Roman"/>
                <w:sz w:val="28"/>
                <w:szCs w:val="28"/>
                <w:lang w:eastAsia="ar-SA"/>
              </w:rPr>
              <w:t>метапредметные</w:t>
            </w:r>
            <w:proofErr w:type="spellEnd"/>
            <w:r w:rsidRPr="00D67F18">
              <w:rPr>
                <w:rFonts w:ascii="Times New Roman" w:hAnsi="Times New Roman"/>
                <w:sz w:val="28"/>
                <w:szCs w:val="28"/>
                <w:lang w:eastAsia="ar-SA"/>
              </w:rPr>
              <w:t xml:space="preserve"> результаты)</w:t>
            </w:r>
          </w:p>
        </w:tc>
        <w:tc>
          <w:tcPr>
            <w:tcW w:w="1710" w:type="pct"/>
            <w:tcBorders>
              <w:top w:val="single" w:sz="4" w:space="0" w:color="000000"/>
              <w:left w:val="single" w:sz="4" w:space="0" w:color="000000"/>
              <w:bottom w:val="single" w:sz="4" w:space="0" w:color="000000"/>
              <w:right w:val="single" w:sz="4" w:space="0" w:color="000000"/>
            </w:tcBorders>
            <w:hideMark/>
          </w:tcPr>
          <w:p w:rsidR="00BC2F2F" w:rsidRPr="00D67F18" w:rsidRDefault="00BC2F2F" w:rsidP="00C270C3">
            <w:pPr>
              <w:spacing w:after="0" w:line="240" w:lineRule="auto"/>
              <w:jc w:val="both"/>
              <w:rPr>
                <w:rFonts w:ascii="Times New Roman" w:hAnsi="Times New Roman"/>
                <w:b/>
                <w:sz w:val="28"/>
                <w:szCs w:val="28"/>
                <w:lang w:eastAsia="ar-SA"/>
              </w:rPr>
            </w:pPr>
            <w:r w:rsidRPr="00D67F18">
              <w:rPr>
                <w:rFonts w:ascii="Times New Roman" w:hAnsi="Times New Roman"/>
                <w:sz w:val="28"/>
                <w:szCs w:val="28"/>
                <w:lang w:eastAsia="ar-SA"/>
              </w:rPr>
              <w:lastRenderedPageBreak/>
              <w:t xml:space="preserve">Данный тип компетентностей отражает владение  навыками устного и </w:t>
            </w:r>
            <w:r w:rsidRPr="00D67F18">
              <w:rPr>
                <w:rFonts w:ascii="Times New Roman" w:hAnsi="Times New Roman"/>
                <w:sz w:val="28"/>
                <w:szCs w:val="28"/>
                <w:lang w:eastAsia="ar-SA"/>
              </w:rPr>
              <w:lastRenderedPageBreak/>
              <w:t>письменного общения, владение несколькими языками, а также умение регулировать конфликты ненасильственным путем, вести переговоры</w:t>
            </w:r>
          </w:p>
        </w:tc>
        <w:tc>
          <w:tcPr>
            <w:tcW w:w="2005" w:type="pct"/>
            <w:tcBorders>
              <w:top w:val="single" w:sz="4" w:space="0" w:color="000000"/>
              <w:left w:val="single" w:sz="4" w:space="0" w:color="000000"/>
              <w:bottom w:val="single" w:sz="4" w:space="0" w:color="000000"/>
              <w:right w:val="single" w:sz="4" w:space="0" w:color="000000"/>
            </w:tcBorders>
            <w:hideMark/>
          </w:tcPr>
          <w:p w:rsidR="00BC2F2F" w:rsidRPr="00D67F18" w:rsidRDefault="00BC2F2F" w:rsidP="0016091D">
            <w:pPr>
              <w:numPr>
                <w:ilvl w:val="0"/>
                <w:numId w:val="150"/>
              </w:numPr>
              <w:spacing w:after="0" w:line="240" w:lineRule="auto"/>
              <w:ind w:left="0" w:firstLine="26"/>
              <w:jc w:val="both"/>
              <w:rPr>
                <w:rFonts w:ascii="Times New Roman" w:hAnsi="Times New Roman"/>
                <w:sz w:val="28"/>
                <w:szCs w:val="28"/>
                <w:lang w:eastAsia="ar-SA"/>
              </w:rPr>
            </w:pPr>
            <w:r w:rsidRPr="00D67F18">
              <w:rPr>
                <w:rFonts w:ascii="Times New Roman" w:hAnsi="Times New Roman"/>
                <w:sz w:val="28"/>
                <w:szCs w:val="28"/>
                <w:lang w:eastAsia="ar-SA"/>
              </w:rPr>
              <w:lastRenderedPageBreak/>
              <w:t xml:space="preserve">позитивная динамика результатов обучения по русскому языку и </w:t>
            </w:r>
            <w:r w:rsidRPr="00D67F18">
              <w:rPr>
                <w:rFonts w:ascii="Times New Roman" w:hAnsi="Times New Roman"/>
                <w:sz w:val="28"/>
                <w:szCs w:val="28"/>
                <w:lang w:eastAsia="ar-SA"/>
              </w:rPr>
              <w:lastRenderedPageBreak/>
              <w:t>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BC2F2F" w:rsidRPr="00D67F18" w:rsidRDefault="00BC2F2F" w:rsidP="0016091D">
            <w:pPr>
              <w:numPr>
                <w:ilvl w:val="0"/>
                <w:numId w:val="150"/>
              </w:numPr>
              <w:spacing w:after="0" w:line="240" w:lineRule="auto"/>
              <w:ind w:left="0" w:firstLine="26"/>
              <w:jc w:val="both"/>
              <w:rPr>
                <w:rFonts w:ascii="Times New Roman" w:hAnsi="Times New Roman"/>
                <w:sz w:val="28"/>
                <w:szCs w:val="28"/>
                <w:lang w:eastAsia="ar-SA"/>
              </w:rPr>
            </w:pPr>
            <w:r w:rsidRPr="00D67F18">
              <w:rPr>
                <w:rFonts w:ascii="Times New Roman" w:hAnsi="Times New Roman"/>
                <w:sz w:val="28"/>
                <w:szCs w:val="28"/>
                <w:lang w:eastAsia="ar-SA"/>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BC2F2F" w:rsidRPr="00D67F18" w:rsidRDefault="00BC2F2F" w:rsidP="0016091D">
            <w:pPr>
              <w:numPr>
                <w:ilvl w:val="0"/>
                <w:numId w:val="150"/>
              </w:numPr>
              <w:spacing w:after="0" w:line="240" w:lineRule="auto"/>
              <w:ind w:left="0" w:firstLine="26"/>
              <w:jc w:val="both"/>
              <w:rPr>
                <w:rFonts w:ascii="Times New Roman" w:hAnsi="Times New Roman"/>
                <w:sz w:val="28"/>
                <w:szCs w:val="28"/>
                <w:lang w:eastAsia="ar-SA"/>
              </w:rPr>
            </w:pPr>
            <w:r w:rsidRPr="00D67F18">
              <w:rPr>
                <w:rFonts w:ascii="Times New Roman" w:hAnsi="Times New Roman"/>
                <w:sz w:val="28"/>
                <w:szCs w:val="28"/>
                <w:lang w:eastAsia="ar-SA"/>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BC2F2F" w:rsidRPr="00D67F18" w:rsidRDefault="00BC2F2F" w:rsidP="0016091D">
            <w:pPr>
              <w:numPr>
                <w:ilvl w:val="0"/>
                <w:numId w:val="150"/>
              </w:numPr>
              <w:spacing w:after="0" w:line="240" w:lineRule="auto"/>
              <w:ind w:left="0" w:firstLine="26"/>
              <w:jc w:val="both"/>
              <w:rPr>
                <w:rFonts w:ascii="Times New Roman" w:hAnsi="Times New Roman"/>
                <w:b/>
                <w:sz w:val="28"/>
                <w:szCs w:val="28"/>
                <w:lang w:eastAsia="ar-SA"/>
              </w:rPr>
            </w:pPr>
            <w:r w:rsidRPr="00D67F18">
              <w:rPr>
                <w:rFonts w:ascii="Times New Roman" w:hAnsi="Times New Roman"/>
                <w:sz w:val="28"/>
                <w:szCs w:val="28"/>
                <w:lang w:eastAsia="ar-SA"/>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BC2F2F" w:rsidRPr="00D67F18" w:rsidTr="00C270C3">
        <w:tc>
          <w:tcPr>
            <w:tcW w:w="1285" w:type="pct"/>
            <w:tcBorders>
              <w:top w:val="single" w:sz="4" w:space="0" w:color="000000"/>
              <w:left w:val="single" w:sz="4" w:space="0" w:color="000000"/>
              <w:bottom w:val="single" w:sz="4" w:space="0" w:color="000000"/>
              <w:right w:val="single" w:sz="4" w:space="0" w:color="000000"/>
            </w:tcBorders>
            <w:hideMark/>
          </w:tcPr>
          <w:p w:rsidR="00BC2F2F" w:rsidRPr="00D67F18" w:rsidRDefault="00BC2F2F" w:rsidP="00C270C3">
            <w:pPr>
              <w:spacing w:after="0" w:line="240" w:lineRule="auto"/>
              <w:jc w:val="both"/>
              <w:rPr>
                <w:rFonts w:ascii="Times New Roman" w:hAnsi="Times New Roman"/>
                <w:sz w:val="28"/>
                <w:szCs w:val="28"/>
                <w:lang w:eastAsia="ar-SA"/>
              </w:rPr>
            </w:pPr>
            <w:r w:rsidRPr="00D67F18">
              <w:rPr>
                <w:rFonts w:ascii="Times New Roman" w:hAnsi="Times New Roman"/>
                <w:sz w:val="28"/>
                <w:szCs w:val="28"/>
                <w:lang w:eastAsia="ar-SA"/>
              </w:rPr>
              <w:lastRenderedPageBreak/>
              <w:t>Формирование информационных компетентностей (</w:t>
            </w:r>
            <w:proofErr w:type="spellStart"/>
            <w:r w:rsidRPr="00D67F18">
              <w:rPr>
                <w:rFonts w:ascii="Times New Roman" w:hAnsi="Times New Roman"/>
                <w:sz w:val="28"/>
                <w:szCs w:val="28"/>
                <w:lang w:eastAsia="ar-SA"/>
              </w:rPr>
              <w:t>метапредметные</w:t>
            </w:r>
            <w:proofErr w:type="spellEnd"/>
            <w:r w:rsidRPr="00D67F18">
              <w:rPr>
                <w:rFonts w:ascii="Times New Roman" w:hAnsi="Times New Roman"/>
                <w:sz w:val="28"/>
                <w:szCs w:val="28"/>
                <w:lang w:eastAsia="ar-SA"/>
              </w:rPr>
              <w:t xml:space="preserve"> результаты)</w:t>
            </w:r>
          </w:p>
        </w:tc>
        <w:tc>
          <w:tcPr>
            <w:tcW w:w="1710" w:type="pct"/>
            <w:tcBorders>
              <w:top w:val="single" w:sz="4" w:space="0" w:color="000000"/>
              <w:left w:val="single" w:sz="4" w:space="0" w:color="000000"/>
              <w:bottom w:val="single" w:sz="4" w:space="0" w:color="000000"/>
              <w:right w:val="single" w:sz="4" w:space="0" w:color="000000"/>
            </w:tcBorders>
            <w:hideMark/>
          </w:tcPr>
          <w:p w:rsidR="00BC2F2F" w:rsidRPr="00D67F18" w:rsidRDefault="00BC2F2F" w:rsidP="00C270C3">
            <w:pPr>
              <w:spacing w:after="0" w:line="240" w:lineRule="auto"/>
              <w:jc w:val="both"/>
              <w:rPr>
                <w:rFonts w:ascii="Times New Roman" w:hAnsi="Times New Roman"/>
                <w:b/>
                <w:sz w:val="28"/>
                <w:szCs w:val="28"/>
                <w:lang w:eastAsia="ar-SA"/>
              </w:rPr>
            </w:pPr>
            <w:r w:rsidRPr="00D67F18">
              <w:rPr>
                <w:rFonts w:ascii="Times New Roman" w:hAnsi="Times New Roman"/>
                <w:sz w:val="28"/>
                <w:szCs w:val="28"/>
                <w:lang w:eastAsia="ar-SA"/>
              </w:rPr>
              <w:t xml:space="preserve">Владение современными информационными технологиями, понимание их силы и слабости, способность критически относиться к информации, распространяемой </w:t>
            </w:r>
            <w:r w:rsidRPr="00D67F18">
              <w:rPr>
                <w:rFonts w:ascii="Times New Roman" w:hAnsi="Times New Roman"/>
                <w:sz w:val="28"/>
                <w:szCs w:val="28"/>
                <w:lang w:eastAsia="ar-SA"/>
              </w:rPr>
              <w:lastRenderedPageBreak/>
              <w:t>средствами массовой коммуникации</w:t>
            </w:r>
          </w:p>
        </w:tc>
        <w:tc>
          <w:tcPr>
            <w:tcW w:w="2005" w:type="pct"/>
            <w:tcBorders>
              <w:top w:val="single" w:sz="4" w:space="0" w:color="000000"/>
              <w:left w:val="single" w:sz="4" w:space="0" w:color="000000"/>
              <w:bottom w:val="single" w:sz="4" w:space="0" w:color="000000"/>
              <w:right w:val="single" w:sz="4" w:space="0" w:color="000000"/>
            </w:tcBorders>
            <w:hideMark/>
          </w:tcPr>
          <w:p w:rsidR="00BC2F2F" w:rsidRPr="00D67F18" w:rsidRDefault="00BC2F2F" w:rsidP="0016091D">
            <w:pPr>
              <w:numPr>
                <w:ilvl w:val="0"/>
                <w:numId w:val="151"/>
              </w:numPr>
              <w:spacing w:after="0" w:line="240" w:lineRule="auto"/>
              <w:ind w:left="0" w:firstLine="26"/>
              <w:jc w:val="both"/>
              <w:rPr>
                <w:rFonts w:ascii="Times New Roman" w:hAnsi="Times New Roman"/>
                <w:sz w:val="28"/>
                <w:szCs w:val="28"/>
                <w:lang w:eastAsia="ar-SA"/>
              </w:rPr>
            </w:pPr>
            <w:r w:rsidRPr="00D67F18">
              <w:rPr>
                <w:rFonts w:ascii="Times New Roman" w:hAnsi="Times New Roman"/>
                <w:sz w:val="28"/>
                <w:szCs w:val="28"/>
                <w:lang w:eastAsia="ar-SA"/>
              </w:rPr>
              <w:lastRenderedPageBreak/>
              <w:t xml:space="preserve">использование в проектной, </w:t>
            </w:r>
            <w:proofErr w:type="gramStart"/>
            <w:r w:rsidRPr="00D67F18">
              <w:rPr>
                <w:rFonts w:ascii="Times New Roman" w:hAnsi="Times New Roman"/>
                <w:sz w:val="28"/>
                <w:szCs w:val="28"/>
                <w:lang w:eastAsia="ar-SA"/>
              </w:rPr>
              <w:t>исследовательской и других видах деятельности</w:t>
            </w:r>
            <w:proofErr w:type="gramEnd"/>
            <w:r w:rsidRPr="00D67F18">
              <w:rPr>
                <w:rFonts w:ascii="Times New Roman" w:hAnsi="Times New Roman"/>
                <w:sz w:val="28"/>
                <w:szCs w:val="28"/>
                <w:lang w:eastAsia="ar-SA"/>
              </w:rPr>
              <w:t xml:space="preserve"> учащихся ИКТ (интернет - ресурсов; презентационных программ, мультимедийных средств). Индикатор – высокая оценка коллег, получаемая в </w:t>
            </w:r>
            <w:r w:rsidRPr="00D67F18">
              <w:rPr>
                <w:rFonts w:ascii="Times New Roman" w:hAnsi="Times New Roman"/>
                <w:sz w:val="28"/>
                <w:szCs w:val="28"/>
                <w:lang w:eastAsia="ar-SA"/>
              </w:rPr>
              <w:lastRenderedPageBreak/>
              <w:t>ходе открытых занятий, а также результаты учебной деятельности учащихся, оформленные в цифровом виде;</w:t>
            </w:r>
          </w:p>
          <w:p w:rsidR="00BC2F2F" w:rsidRPr="00D67F18" w:rsidRDefault="00BC2F2F" w:rsidP="0016091D">
            <w:pPr>
              <w:numPr>
                <w:ilvl w:val="0"/>
                <w:numId w:val="151"/>
              </w:numPr>
              <w:spacing w:after="0" w:line="240" w:lineRule="auto"/>
              <w:ind w:left="0" w:firstLine="26"/>
              <w:jc w:val="both"/>
              <w:rPr>
                <w:rFonts w:ascii="Times New Roman" w:hAnsi="Times New Roman"/>
                <w:sz w:val="28"/>
                <w:szCs w:val="28"/>
                <w:lang w:eastAsia="ar-SA"/>
              </w:rPr>
            </w:pPr>
            <w:r w:rsidRPr="00D67F18">
              <w:rPr>
                <w:rFonts w:ascii="Times New Roman" w:hAnsi="Times New Roman"/>
                <w:sz w:val="28"/>
                <w:szCs w:val="28"/>
                <w:lang w:eastAsia="ar-SA"/>
              </w:rPr>
              <w:t xml:space="preserve">разработка и использование учащимися общественно признанного авторского продукта (программы, сайта, </w:t>
            </w:r>
            <w:proofErr w:type="gramStart"/>
            <w:r w:rsidRPr="00D67F18">
              <w:rPr>
                <w:rFonts w:ascii="Times New Roman" w:hAnsi="Times New Roman"/>
                <w:sz w:val="28"/>
                <w:szCs w:val="28"/>
                <w:lang w:eastAsia="ar-SA"/>
              </w:rPr>
              <w:t>учебного  модуля</w:t>
            </w:r>
            <w:proofErr w:type="gramEnd"/>
            <w:r w:rsidRPr="00D67F18">
              <w:rPr>
                <w:rFonts w:ascii="Times New Roman" w:hAnsi="Times New Roman"/>
                <w:sz w:val="28"/>
                <w:szCs w:val="28"/>
                <w:lang w:eastAsia="ar-SA"/>
              </w:rPr>
              <w:t xml:space="preserve"> и т.д.). Индикатор - предъявленный продукт;</w:t>
            </w:r>
          </w:p>
          <w:p w:rsidR="00BC2F2F" w:rsidRPr="00D67F18" w:rsidRDefault="00BC2F2F" w:rsidP="0016091D">
            <w:pPr>
              <w:numPr>
                <w:ilvl w:val="0"/>
                <w:numId w:val="151"/>
              </w:numPr>
              <w:spacing w:after="0" w:line="240" w:lineRule="auto"/>
              <w:ind w:left="0" w:firstLine="26"/>
              <w:jc w:val="both"/>
              <w:rPr>
                <w:rFonts w:ascii="Times New Roman" w:hAnsi="Times New Roman"/>
                <w:b/>
                <w:sz w:val="28"/>
                <w:szCs w:val="28"/>
                <w:lang w:eastAsia="ar-SA"/>
              </w:rPr>
            </w:pPr>
            <w:r w:rsidRPr="00D67F18">
              <w:rPr>
                <w:rFonts w:ascii="Times New Roman" w:hAnsi="Times New Roman"/>
                <w:sz w:val="28"/>
                <w:szCs w:val="28"/>
                <w:lang w:eastAsia="ar-SA"/>
              </w:rPr>
              <w:t xml:space="preserve">увеличение количества учащихся (в %), принимающих участие, а также победивших в предметных олимпиадах и других предметных конкурсных мероприятиях по </w:t>
            </w:r>
            <w:proofErr w:type="gramStart"/>
            <w:r w:rsidRPr="00D67F18">
              <w:rPr>
                <w:rFonts w:ascii="Times New Roman" w:hAnsi="Times New Roman"/>
                <w:sz w:val="28"/>
                <w:szCs w:val="28"/>
                <w:lang w:eastAsia="ar-SA"/>
              </w:rPr>
              <w:t>ИВТ  школьного</w:t>
            </w:r>
            <w:proofErr w:type="gramEnd"/>
            <w:r w:rsidRPr="00D67F18">
              <w:rPr>
                <w:rFonts w:ascii="Times New Roman" w:hAnsi="Times New Roman"/>
                <w:sz w:val="28"/>
                <w:szCs w:val="28"/>
                <w:lang w:eastAsia="ar-SA"/>
              </w:rPr>
              <w:t>,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BC2F2F" w:rsidRPr="00D67F18" w:rsidTr="00C270C3">
        <w:tc>
          <w:tcPr>
            <w:tcW w:w="1285" w:type="pct"/>
            <w:tcBorders>
              <w:top w:val="single" w:sz="4" w:space="0" w:color="000000"/>
              <w:left w:val="single" w:sz="4" w:space="0" w:color="000000"/>
              <w:bottom w:val="single" w:sz="4" w:space="0" w:color="000000"/>
              <w:right w:val="single" w:sz="4" w:space="0" w:color="000000"/>
            </w:tcBorders>
            <w:hideMark/>
          </w:tcPr>
          <w:p w:rsidR="00BC2F2F" w:rsidRPr="00D67F18" w:rsidRDefault="00BC2F2F" w:rsidP="00C270C3">
            <w:pPr>
              <w:spacing w:after="0" w:line="240" w:lineRule="auto"/>
              <w:jc w:val="both"/>
              <w:rPr>
                <w:rFonts w:ascii="Times New Roman" w:hAnsi="Times New Roman"/>
                <w:sz w:val="28"/>
                <w:szCs w:val="28"/>
                <w:lang w:eastAsia="ar-SA"/>
              </w:rPr>
            </w:pPr>
            <w:r w:rsidRPr="00D67F18">
              <w:rPr>
                <w:rFonts w:ascii="Times New Roman" w:hAnsi="Times New Roman"/>
                <w:sz w:val="28"/>
                <w:szCs w:val="28"/>
                <w:lang w:eastAsia="ar-SA"/>
              </w:rPr>
              <w:lastRenderedPageBreak/>
              <w:t>Формирование учебной (интеллектуальной) компетентности (</w:t>
            </w:r>
            <w:proofErr w:type="spellStart"/>
            <w:r w:rsidRPr="00D67F18">
              <w:rPr>
                <w:rFonts w:ascii="Times New Roman" w:hAnsi="Times New Roman"/>
                <w:sz w:val="28"/>
                <w:szCs w:val="28"/>
                <w:lang w:eastAsia="ar-SA"/>
              </w:rPr>
              <w:t>метапредметные</w:t>
            </w:r>
            <w:proofErr w:type="spellEnd"/>
            <w:r w:rsidRPr="00D67F18">
              <w:rPr>
                <w:rFonts w:ascii="Times New Roman" w:hAnsi="Times New Roman"/>
                <w:sz w:val="28"/>
                <w:szCs w:val="28"/>
                <w:lang w:eastAsia="ar-SA"/>
              </w:rPr>
              <w:t xml:space="preserve"> результаты)</w:t>
            </w:r>
          </w:p>
        </w:tc>
        <w:tc>
          <w:tcPr>
            <w:tcW w:w="1710" w:type="pct"/>
            <w:tcBorders>
              <w:top w:val="single" w:sz="4" w:space="0" w:color="000000"/>
              <w:left w:val="single" w:sz="4" w:space="0" w:color="000000"/>
              <w:bottom w:val="single" w:sz="4" w:space="0" w:color="000000"/>
              <w:right w:val="single" w:sz="4" w:space="0" w:color="000000"/>
            </w:tcBorders>
          </w:tcPr>
          <w:p w:rsidR="00BC2F2F" w:rsidRPr="00D67F18" w:rsidRDefault="00BC2F2F" w:rsidP="00C270C3">
            <w:pPr>
              <w:spacing w:after="0" w:line="240" w:lineRule="auto"/>
              <w:jc w:val="both"/>
              <w:rPr>
                <w:rFonts w:ascii="Times New Roman" w:hAnsi="Times New Roman"/>
                <w:sz w:val="28"/>
                <w:szCs w:val="28"/>
                <w:lang w:eastAsia="ar-SA"/>
              </w:rPr>
            </w:pPr>
            <w:r w:rsidRPr="00D67F18">
              <w:rPr>
                <w:rFonts w:ascii="Times New Roman" w:hAnsi="Times New Roman"/>
                <w:sz w:val="28"/>
                <w:szCs w:val="28"/>
                <w:lang w:eastAsia="ar-SA"/>
              </w:rPr>
              <w:t>Способность учиться на протяжении всей жизни, самообразование.</w:t>
            </w:r>
          </w:p>
          <w:p w:rsidR="00BC2F2F" w:rsidRPr="00D67F18" w:rsidRDefault="00BC2F2F" w:rsidP="00C270C3">
            <w:pPr>
              <w:spacing w:after="0" w:line="240" w:lineRule="auto"/>
              <w:jc w:val="both"/>
              <w:rPr>
                <w:rFonts w:ascii="Times New Roman" w:hAnsi="Times New Roman"/>
                <w:b/>
                <w:sz w:val="28"/>
                <w:szCs w:val="28"/>
                <w:lang w:eastAsia="ar-SA"/>
              </w:rPr>
            </w:pPr>
          </w:p>
        </w:tc>
        <w:tc>
          <w:tcPr>
            <w:tcW w:w="2005" w:type="pct"/>
            <w:tcBorders>
              <w:top w:val="single" w:sz="4" w:space="0" w:color="000000"/>
              <w:left w:val="single" w:sz="4" w:space="0" w:color="000000"/>
              <w:bottom w:val="single" w:sz="4" w:space="0" w:color="000000"/>
              <w:right w:val="single" w:sz="4" w:space="0" w:color="000000"/>
            </w:tcBorders>
            <w:hideMark/>
          </w:tcPr>
          <w:p w:rsidR="00BC2F2F" w:rsidRPr="00D67F18" w:rsidRDefault="00BC2F2F" w:rsidP="0016091D">
            <w:pPr>
              <w:numPr>
                <w:ilvl w:val="0"/>
                <w:numId w:val="152"/>
              </w:numPr>
              <w:spacing w:after="0" w:line="240" w:lineRule="auto"/>
              <w:ind w:left="0" w:firstLine="26"/>
              <w:jc w:val="both"/>
              <w:rPr>
                <w:rFonts w:ascii="Times New Roman" w:hAnsi="Times New Roman"/>
                <w:sz w:val="28"/>
                <w:szCs w:val="28"/>
                <w:lang w:eastAsia="ar-SA"/>
              </w:rPr>
            </w:pPr>
            <w:r w:rsidRPr="00D67F18">
              <w:rPr>
                <w:rFonts w:ascii="Times New Roman" w:hAnsi="Times New Roman"/>
                <w:sz w:val="28"/>
                <w:szCs w:val="28"/>
                <w:lang w:eastAsia="ar-SA"/>
              </w:rPr>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BC2F2F" w:rsidRPr="00D67F18" w:rsidRDefault="00BC2F2F" w:rsidP="0016091D">
            <w:pPr>
              <w:numPr>
                <w:ilvl w:val="0"/>
                <w:numId w:val="152"/>
              </w:numPr>
              <w:spacing w:after="0" w:line="240" w:lineRule="auto"/>
              <w:ind w:left="0" w:firstLine="26"/>
              <w:jc w:val="both"/>
              <w:rPr>
                <w:rFonts w:ascii="Times New Roman" w:hAnsi="Times New Roman"/>
                <w:sz w:val="28"/>
                <w:szCs w:val="28"/>
                <w:lang w:eastAsia="ar-SA"/>
              </w:rPr>
            </w:pPr>
            <w:r w:rsidRPr="00D67F18">
              <w:rPr>
                <w:rFonts w:ascii="Times New Roman" w:hAnsi="Times New Roman"/>
                <w:sz w:val="28"/>
                <w:szCs w:val="28"/>
                <w:lang w:eastAsia="ar-SA"/>
              </w:rPr>
              <w:t>систематическое выполнение домашней самостоятельной работы (в % от класса), выбор уровней для выполнения заданий;</w:t>
            </w:r>
          </w:p>
          <w:p w:rsidR="00BC2F2F" w:rsidRPr="00D67F18" w:rsidRDefault="00BC2F2F" w:rsidP="0016091D">
            <w:pPr>
              <w:numPr>
                <w:ilvl w:val="0"/>
                <w:numId w:val="152"/>
              </w:numPr>
              <w:spacing w:after="0" w:line="240" w:lineRule="auto"/>
              <w:ind w:left="0" w:firstLine="26"/>
              <w:jc w:val="both"/>
              <w:rPr>
                <w:rFonts w:ascii="Times New Roman" w:hAnsi="Times New Roman"/>
                <w:sz w:val="28"/>
                <w:szCs w:val="28"/>
                <w:lang w:eastAsia="ar-SA"/>
              </w:rPr>
            </w:pPr>
            <w:r w:rsidRPr="00D67F18">
              <w:rPr>
                <w:rFonts w:ascii="Times New Roman" w:hAnsi="Times New Roman"/>
                <w:sz w:val="28"/>
                <w:szCs w:val="28"/>
                <w:lang w:eastAsia="ar-SA"/>
              </w:rPr>
              <w:t xml:space="preserve">использование опыта, полученного в учреждениях дополнительного образования </w:t>
            </w:r>
            <w:r w:rsidRPr="00D67F18">
              <w:rPr>
                <w:rFonts w:ascii="Times New Roman" w:hAnsi="Times New Roman"/>
                <w:sz w:val="28"/>
                <w:szCs w:val="28"/>
                <w:lang w:eastAsia="ar-SA"/>
              </w:rPr>
              <w:lastRenderedPageBreak/>
              <w:t xml:space="preserve">в школе и классе. Индикатор – продукты деятельности ребенка, полученные в процессе </w:t>
            </w:r>
            <w:proofErr w:type="spellStart"/>
            <w:r w:rsidRPr="00D67F18">
              <w:rPr>
                <w:rFonts w:ascii="Times New Roman" w:hAnsi="Times New Roman"/>
                <w:sz w:val="28"/>
                <w:szCs w:val="28"/>
                <w:lang w:eastAsia="ar-SA"/>
              </w:rPr>
              <w:t>внутришкольной</w:t>
            </w:r>
            <w:proofErr w:type="spellEnd"/>
            <w:r w:rsidRPr="00D67F18">
              <w:rPr>
                <w:rFonts w:ascii="Times New Roman" w:hAnsi="Times New Roman"/>
                <w:sz w:val="28"/>
                <w:szCs w:val="28"/>
                <w:lang w:eastAsia="ar-SA"/>
              </w:rPr>
              <w:t xml:space="preserve"> и </w:t>
            </w:r>
            <w:proofErr w:type="spellStart"/>
            <w:r w:rsidRPr="00D67F18">
              <w:rPr>
                <w:rFonts w:ascii="Times New Roman" w:hAnsi="Times New Roman"/>
                <w:sz w:val="28"/>
                <w:szCs w:val="28"/>
                <w:lang w:eastAsia="ar-SA"/>
              </w:rPr>
              <w:t>внутриклассной</w:t>
            </w:r>
            <w:proofErr w:type="spellEnd"/>
            <w:r w:rsidRPr="00D67F18">
              <w:rPr>
                <w:rFonts w:ascii="Times New Roman" w:hAnsi="Times New Roman"/>
                <w:sz w:val="28"/>
                <w:szCs w:val="28"/>
                <w:lang w:eastAsia="ar-SA"/>
              </w:rPr>
              <w:t xml:space="preserve"> деятельности, а также участие и победы в различных проектах;</w:t>
            </w:r>
          </w:p>
          <w:p w:rsidR="00BC2F2F" w:rsidRPr="00D67F18" w:rsidRDefault="00BC2F2F" w:rsidP="0016091D">
            <w:pPr>
              <w:numPr>
                <w:ilvl w:val="0"/>
                <w:numId w:val="152"/>
              </w:numPr>
              <w:spacing w:after="0" w:line="240" w:lineRule="auto"/>
              <w:ind w:left="0" w:firstLine="26"/>
              <w:jc w:val="both"/>
              <w:rPr>
                <w:rFonts w:ascii="Times New Roman" w:hAnsi="Times New Roman"/>
                <w:sz w:val="28"/>
                <w:szCs w:val="28"/>
                <w:lang w:eastAsia="ar-SA"/>
              </w:rPr>
            </w:pPr>
            <w:r w:rsidRPr="00D67F18">
              <w:rPr>
                <w:rFonts w:ascii="Times New Roman" w:hAnsi="Times New Roman"/>
                <w:sz w:val="28"/>
                <w:szCs w:val="28"/>
                <w:lang w:eastAsia="ar-SA"/>
              </w:rPr>
              <w:t xml:space="preserve">увеличение количества творческих (научных, проектных и других) </w:t>
            </w:r>
            <w:proofErr w:type="gramStart"/>
            <w:r w:rsidRPr="00D67F18">
              <w:rPr>
                <w:rFonts w:ascii="Times New Roman" w:hAnsi="Times New Roman"/>
                <w:sz w:val="28"/>
                <w:szCs w:val="28"/>
                <w:lang w:eastAsia="ar-SA"/>
              </w:rPr>
              <w:t>работ</w:t>
            </w:r>
            <w:proofErr w:type="gramEnd"/>
            <w:r w:rsidRPr="00D67F18">
              <w:rPr>
                <w:rFonts w:ascii="Times New Roman" w:hAnsi="Times New Roman"/>
                <w:sz w:val="28"/>
                <w:szCs w:val="28"/>
                <w:lang w:eastAsia="ar-SA"/>
              </w:rPr>
              <w:t xml:space="preserve"> учащихся по предметам образовательной программы ОУ, представленных га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BC2F2F" w:rsidRPr="00D67F18" w:rsidRDefault="00BC2F2F" w:rsidP="0016091D">
            <w:pPr>
              <w:numPr>
                <w:ilvl w:val="0"/>
                <w:numId w:val="152"/>
              </w:numPr>
              <w:spacing w:after="0" w:line="240" w:lineRule="auto"/>
              <w:ind w:left="0" w:firstLine="26"/>
              <w:jc w:val="both"/>
              <w:rPr>
                <w:rFonts w:ascii="Times New Roman" w:hAnsi="Times New Roman"/>
                <w:b/>
                <w:sz w:val="28"/>
                <w:szCs w:val="28"/>
                <w:lang w:eastAsia="ar-SA"/>
              </w:rPr>
            </w:pPr>
            <w:r w:rsidRPr="00D67F18">
              <w:rPr>
                <w:rFonts w:ascii="Times New Roman" w:hAnsi="Times New Roman"/>
                <w:sz w:val="28"/>
                <w:szCs w:val="28"/>
                <w:lang w:eastAsia="ar-SA"/>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BC2F2F" w:rsidRPr="00D67F18" w:rsidRDefault="00BC2F2F" w:rsidP="00D67F18">
      <w:pPr>
        <w:spacing w:after="0" w:line="240" w:lineRule="auto"/>
        <w:ind w:firstLine="556"/>
        <w:jc w:val="both"/>
        <w:rPr>
          <w:rFonts w:ascii="Times New Roman" w:eastAsia="Times New Roman" w:hAnsi="Times New Roman"/>
          <w:sz w:val="28"/>
          <w:szCs w:val="28"/>
          <w:lang w:eastAsia="ru-RU"/>
        </w:rPr>
      </w:pPr>
    </w:p>
    <w:p w:rsidR="00BC2F2F" w:rsidRPr="00711AA8" w:rsidRDefault="00711AA8" w:rsidP="00711AA8">
      <w:pPr>
        <w:spacing w:after="0" w:line="240" w:lineRule="auto"/>
        <w:jc w:val="center"/>
        <w:rPr>
          <w:rFonts w:ascii="Times New Roman" w:eastAsia="Times New Roman" w:hAnsi="Times New Roman"/>
          <w:b/>
          <w:sz w:val="28"/>
          <w:szCs w:val="28"/>
          <w:lang w:eastAsia="ru-RU"/>
        </w:rPr>
      </w:pPr>
      <w:r w:rsidRPr="00711AA8">
        <w:rPr>
          <w:rFonts w:ascii="Times New Roman" w:eastAsia="Times New Roman" w:hAnsi="Times New Roman"/>
          <w:b/>
          <w:sz w:val="28"/>
          <w:szCs w:val="28"/>
          <w:lang w:eastAsia="ru-RU"/>
        </w:rPr>
        <w:t>3</w:t>
      </w:r>
      <w:r w:rsidR="00E067E6">
        <w:rPr>
          <w:rFonts w:ascii="Times New Roman" w:eastAsia="Times New Roman" w:hAnsi="Times New Roman"/>
          <w:b/>
          <w:sz w:val="28"/>
          <w:szCs w:val="28"/>
          <w:lang w:eastAsia="ru-RU"/>
        </w:rPr>
        <w:t>.</w:t>
      </w:r>
      <w:r w:rsidR="0070192E">
        <w:rPr>
          <w:rFonts w:ascii="Times New Roman" w:eastAsia="Times New Roman" w:hAnsi="Times New Roman"/>
          <w:b/>
          <w:sz w:val="28"/>
          <w:szCs w:val="28"/>
          <w:lang w:eastAsia="ru-RU"/>
        </w:rPr>
        <w:t>5</w:t>
      </w:r>
      <w:r w:rsidR="00E067E6">
        <w:rPr>
          <w:rFonts w:ascii="Times New Roman" w:eastAsia="Times New Roman" w:hAnsi="Times New Roman"/>
          <w:b/>
          <w:sz w:val="28"/>
          <w:szCs w:val="28"/>
          <w:lang w:eastAsia="ru-RU"/>
        </w:rPr>
        <w:t>.</w:t>
      </w:r>
      <w:r w:rsidRPr="00711AA8">
        <w:rPr>
          <w:rFonts w:ascii="Times New Roman" w:eastAsia="Times New Roman" w:hAnsi="Times New Roman"/>
          <w:b/>
          <w:sz w:val="28"/>
          <w:szCs w:val="28"/>
          <w:lang w:eastAsia="ru-RU"/>
        </w:rPr>
        <w:t xml:space="preserve"> ПСИХОЛОГО-ПЕДАГОГИЧЕСКИЕ УСЛОВИЯ РЕАЛИЗАЦИИ ОСНОВНОЙ ОБРАЗОВАТЕЛЬНОЙ ПРОГРАММЫ </w:t>
      </w:r>
      <w:r>
        <w:rPr>
          <w:rFonts w:ascii="Times New Roman" w:eastAsia="Times New Roman" w:hAnsi="Times New Roman"/>
          <w:b/>
          <w:sz w:val="28"/>
          <w:szCs w:val="28"/>
          <w:lang w:eastAsia="ru-RU"/>
        </w:rPr>
        <w:t>ОСНОВНОГО ОБЩЕГО ОБРАЗОВАНИЯ</w:t>
      </w:r>
    </w:p>
    <w:p w:rsidR="00BC2F2F" w:rsidRPr="00D67F18" w:rsidRDefault="00BC2F2F"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Психолого-педагогические условия реализации основной образовательной программы основного общего образования </w:t>
      </w:r>
      <w:r w:rsidR="008C074E" w:rsidRPr="00D67F18">
        <w:rPr>
          <w:rFonts w:ascii="Times New Roman" w:eastAsia="Times New Roman" w:hAnsi="Times New Roman"/>
          <w:sz w:val="28"/>
          <w:szCs w:val="28"/>
          <w:lang w:eastAsia="ru-RU"/>
        </w:rPr>
        <w:t xml:space="preserve">в гимназии </w:t>
      </w:r>
      <w:r w:rsidRPr="00D67F18">
        <w:rPr>
          <w:rFonts w:ascii="Times New Roman" w:eastAsia="Times New Roman" w:hAnsi="Times New Roman"/>
          <w:sz w:val="28"/>
          <w:szCs w:val="28"/>
          <w:lang w:eastAsia="ru-RU"/>
        </w:rPr>
        <w:t>соответствуют требованиями ФГОС ООО, а именно в школе в рамках ООП ООО обеспечены:</w:t>
      </w:r>
    </w:p>
    <w:p w:rsidR="00BC2F2F" w:rsidRPr="00D67F18" w:rsidRDefault="00BC2F2F" w:rsidP="00D67F18">
      <w:pPr>
        <w:tabs>
          <w:tab w:val="left" w:pos="993"/>
        </w:tabs>
        <w:spacing w:after="0" w:line="240" w:lineRule="auto"/>
        <w:ind w:firstLine="556"/>
        <w:contextualSpacing/>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преемственность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C2F2F" w:rsidRPr="00D67F18" w:rsidRDefault="00BC2F2F" w:rsidP="00D67F18">
      <w:pPr>
        <w:tabs>
          <w:tab w:val="left" w:pos="993"/>
        </w:tabs>
        <w:spacing w:after="0" w:line="240" w:lineRule="auto"/>
        <w:ind w:firstLine="556"/>
        <w:contextualSpacing/>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lastRenderedPageBreak/>
        <w:t>- вариативность направлений и форм, а также диверсификация уровней психолого-педагогического сопровождения участников образовательной деятельности;</w:t>
      </w:r>
    </w:p>
    <w:p w:rsidR="00BC2F2F" w:rsidRPr="00D67F18" w:rsidRDefault="00BC2F2F" w:rsidP="00D67F18">
      <w:pPr>
        <w:tabs>
          <w:tab w:val="left" w:pos="993"/>
        </w:tabs>
        <w:spacing w:after="0" w:line="240" w:lineRule="auto"/>
        <w:ind w:firstLine="556"/>
        <w:contextualSpacing/>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формирование и развитие психолого-педагогической компетентности участников образовательной деятельности.</w:t>
      </w:r>
    </w:p>
    <w:p w:rsidR="00BC2F2F" w:rsidRPr="00D67F18" w:rsidRDefault="00BC2F2F"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Преемственность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учебное сотрудничество, совместную деятельность, разновозрастное сотрудничество, дискуссию, тренинги, групповые игры, освоение культуры аргументации, рефлексию, педагогическое общение, информационно-методическое обеспечение образовательно-воспитательного процесса.</w:t>
      </w:r>
    </w:p>
    <w:p w:rsidR="00BC2F2F" w:rsidRPr="00D67F18" w:rsidRDefault="00BC2F2F"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При организации психолого-педагогического сопровождения участников образовательной деятельности на этапе основного общего образования выделяются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C2F2F" w:rsidRPr="00D67F18" w:rsidRDefault="00BC2F2F"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Основными формами психолого-педагогического сопровождения выступают:</w:t>
      </w:r>
    </w:p>
    <w:p w:rsidR="00BC2F2F" w:rsidRPr="00D67F18" w:rsidRDefault="00BC2F2F" w:rsidP="00D67F18">
      <w:pPr>
        <w:tabs>
          <w:tab w:val="left" w:pos="993"/>
        </w:tabs>
        <w:spacing w:after="0" w:line="240" w:lineRule="auto"/>
        <w:ind w:firstLine="556"/>
        <w:contextualSpacing/>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диагностика, направленная на определение особенностей статуса обучающегося. Она проводится на этапе перехода ученика на следующий уровень образования и в конце каждого учебного года;</w:t>
      </w:r>
    </w:p>
    <w:p w:rsidR="00BC2F2F" w:rsidRPr="00D67F18" w:rsidRDefault="00BC2F2F" w:rsidP="00D67F18">
      <w:pPr>
        <w:tabs>
          <w:tab w:val="left" w:pos="993"/>
        </w:tabs>
        <w:spacing w:after="0" w:line="240" w:lineRule="auto"/>
        <w:ind w:firstLine="556"/>
        <w:contextualSpacing/>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C2F2F" w:rsidRPr="00D67F18" w:rsidRDefault="00BC2F2F" w:rsidP="00D67F18">
      <w:pPr>
        <w:tabs>
          <w:tab w:val="left" w:pos="993"/>
        </w:tabs>
        <w:spacing w:after="0" w:line="240" w:lineRule="auto"/>
        <w:ind w:firstLine="556"/>
        <w:contextualSpacing/>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профилактика, экспертиза, развивающая работа просвещение, коррекционная работа, осуществляемая в течение всего учебного времени.</w:t>
      </w:r>
    </w:p>
    <w:p w:rsidR="00BC2F2F" w:rsidRPr="00D67F18" w:rsidRDefault="00BC2F2F"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К основным направлениям психолого-педагогического сопровождения относятся: сохранение и укрепление психологического здоровья; мониторинг возможностей и способностей обучающихся; психолого-педагогическая поддержка участников олимпиадного движения; формирование у обучающихся понимания ценности здоровья и безопасного образа жизни; развитие экологической культуры; выявление и поддержку детей с особыми образовательными потребностями и особыми возможностями здоровья; формирование коммуникативных навыков в разновозрастной среде и среде сверстников; поддержку детских объединений и ученического самоуправления; выявление и поддержку одаренных детей.</w:t>
      </w:r>
    </w:p>
    <w:p w:rsidR="00BC2F2F" w:rsidRDefault="00BC2F2F" w:rsidP="00D67F18">
      <w:pPr>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Для оценки профессиональной деятельности педагога в </w:t>
      </w:r>
      <w:r w:rsidR="008C074E" w:rsidRPr="00D67F18">
        <w:rPr>
          <w:rFonts w:ascii="Times New Roman" w:eastAsia="Times New Roman" w:hAnsi="Times New Roman"/>
          <w:sz w:val="28"/>
          <w:szCs w:val="28"/>
          <w:lang w:eastAsia="ru-RU"/>
        </w:rPr>
        <w:t xml:space="preserve">гимназии </w:t>
      </w:r>
      <w:r w:rsidRPr="00D67F18">
        <w:rPr>
          <w:rFonts w:ascii="Times New Roman" w:eastAsia="Times New Roman" w:hAnsi="Times New Roman"/>
          <w:sz w:val="28"/>
          <w:szCs w:val="28"/>
          <w:lang w:eastAsia="ru-RU"/>
        </w:rPr>
        <w:t>используются различные методики оценки психолого-педагогической компетентности участников образовательной деятельности.</w:t>
      </w:r>
    </w:p>
    <w:p w:rsidR="00711AA8" w:rsidRPr="00D67F18" w:rsidRDefault="00711AA8" w:rsidP="00D67F18">
      <w:pPr>
        <w:spacing w:after="0" w:line="240" w:lineRule="auto"/>
        <w:ind w:firstLine="556"/>
        <w:jc w:val="both"/>
        <w:rPr>
          <w:rFonts w:ascii="Times New Roman" w:eastAsia="Times New Roman" w:hAnsi="Times New Roman"/>
          <w:sz w:val="28"/>
          <w:szCs w:val="28"/>
          <w:lang w:eastAsia="ru-RU"/>
        </w:rPr>
      </w:pPr>
    </w:p>
    <w:p w:rsidR="00B540EE" w:rsidRPr="00D67F18" w:rsidRDefault="00E067E6" w:rsidP="00711AA8">
      <w:pPr>
        <w:pStyle w:val="3"/>
        <w:spacing w:before="0" w:beforeAutospacing="0" w:after="0" w:afterAutospacing="0"/>
        <w:jc w:val="center"/>
        <w:rPr>
          <w:szCs w:val="28"/>
        </w:rPr>
      </w:pPr>
      <w:bookmarkStart w:id="291" w:name="_Toc410654079"/>
      <w:bookmarkStart w:id="292" w:name="_Toc409691738"/>
      <w:bookmarkStart w:id="293" w:name="_Toc414553288"/>
      <w:bookmarkEnd w:id="290"/>
      <w:r>
        <w:rPr>
          <w:szCs w:val="28"/>
        </w:rPr>
        <w:lastRenderedPageBreak/>
        <w:t>3.</w:t>
      </w:r>
      <w:r w:rsidR="0070192E">
        <w:rPr>
          <w:szCs w:val="28"/>
        </w:rPr>
        <w:t>6</w:t>
      </w:r>
      <w:r>
        <w:rPr>
          <w:szCs w:val="28"/>
        </w:rPr>
        <w:t xml:space="preserve">. </w:t>
      </w:r>
      <w:r w:rsidR="00711AA8" w:rsidRPr="00D67F18">
        <w:rPr>
          <w:szCs w:val="28"/>
        </w:rPr>
        <w:t>ФИНАНСОВО-ЭКОНОМИЧЕСКИЕ УСЛОВИЯ РЕАЛИЗАЦИИ ОБРАЗОВАТЕЛЬНОЙ</w:t>
      </w:r>
      <w:bookmarkStart w:id="294" w:name="_Toc410654080"/>
      <w:bookmarkEnd w:id="291"/>
      <w:r w:rsidR="00711AA8" w:rsidRPr="00D67F18">
        <w:rPr>
          <w:szCs w:val="28"/>
        </w:rPr>
        <w:t xml:space="preserve"> ПРОГРАММЫ ОСНОВНОГО ОБЩЕГО ОБРАЗОВАНИЯ</w:t>
      </w:r>
      <w:bookmarkEnd w:id="292"/>
      <w:bookmarkEnd w:id="293"/>
      <w:bookmarkEnd w:id="294"/>
    </w:p>
    <w:p w:rsidR="00FC13D8" w:rsidRPr="00D67F18" w:rsidRDefault="00FC13D8" w:rsidP="00D67F18">
      <w:pPr>
        <w:pStyle w:val="a8"/>
        <w:ind w:left="0" w:firstLine="556"/>
        <w:jc w:val="both"/>
        <w:rPr>
          <w:rFonts w:ascii="Times New Roman" w:hAnsi="Times New Roman"/>
          <w:sz w:val="28"/>
          <w:szCs w:val="28"/>
        </w:rPr>
      </w:pPr>
      <w:r w:rsidRPr="00D67F18">
        <w:rPr>
          <w:rFonts w:ascii="Times New Roman" w:hAnsi="Times New Roman"/>
          <w:sz w:val="28"/>
          <w:szCs w:val="28"/>
        </w:rPr>
        <w:t>Программа реализуется за счет средств областного бюджета и средств Учредителя</w:t>
      </w:r>
    </w:p>
    <w:p w:rsidR="00970942" w:rsidRPr="00D67F18" w:rsidRDefault="00970942" w:rsidP="00D67F18">
      <w:pPr>
        <w:pStyle w:val="a8"/>
        <w:ind w:left="0" w:firstLine="556"/>
        <w:jc w:val="both"/>
        <w:rPr>
          <w:rFonts w:ascii="Times New Roman" w:hAnsi="Times New Roman"/>
          <w:sz w:val="28"/>
          <w:szCs w:val="28"/>
        </w:rPr>
      </w:pPr>
    </w:p>
    <w:p w:rsidR="00970942" w:rsidRPr="00D67F18" w:rsidRDefault="00970942" w:rsidP="00D67F18">
      <w:pPr>
        <w:pStyle w:val="a8"/>
        <w:ind w:left="0" w:firstLine="556"/>
        <w:jc w:val="both"/>
        <w:rPr>
          <w:rFonts w:ascii="Times New Roman" w:hAnsi="Times New Roman"/>
          <w:sz w:val="28"/>
          <w:szCs w:val="28"/>
        </w:rPr>
      </w:pPr>
    </w:p>
    <w:p w:rsidR="00970942" w:rsidRPr="00D67F18" w:rsidRDefault="00970942" w:rsidP="00D67F18">
      <w:pPr>
        <w:pStyle w:val="a8"/>
        <w:ind w:left="0" w:firstLine="556"/>
        <w:jc w:val="both"/>
        <w:rPr>
          <w:rFonts w:ascii="Times New Roman" w:hAnsi="Times New Roman"/>
          <w:sz w:val="28"/>
          <w:szCs w:val="28"/>
        </w:rPr>
      </w:pPr>
    </w:p>
    <w:p w:rsidR="00B540EE" w:rsidRPr="00D67F18" w:rsidRDefault="00711AA8" w:rsidP="00711AA8">
      <w:pPr>
        <w:pStyle w:val="3"/>
        <w:spacing w:before="0" w:beforeAutospacing="0" w:after="0" w:afterAutospacing="0"/>
        <w:jc w:val="center"/>
        <w:rPr>
          <w:szCs w:val="28"/>
        </w:rPr>
      </w:pPr>
      <w:bookmarkStart w:id="295" w:name="_Toc410654081"/>
      <w:bookmarkStart w:id="296" w:name="_Toc409691739"/>
      <w:bookmarkStart w:id="297" w:name="_Toc414553289"/>
      <w:r>
        <w:rPr>
          <w:szCs w:val="28"/>
        </w:rPr>
        <w:t>3</w:t>
      </w:r>
      <w:r w:rsidR="00E067E6">
        <w:rPr>
          <w:szCs w:val="28"/>
        </w:rPr>
        <w:t>.</w:t>
      </w:r>
      <w:r w:rsidR="0070192E">
        <w:rPr>
          <w:szCs w:val="28"/>
        </w:rPr>
        <w:t>7</w:t>
      </w:r>
      <w:r w:rsidR="00E067E6">
        <w:rPr>
          <w:szCs w:val="28"/>
        </w:rPr>
        <w:t>.</w:t>
      </w:r>
      <w:r>
        <w:rPr>
          <w:szCs w:val="28"/>
        </w:rPr>
        <w:t xml:space="preserve"> </w:t>
      </w:r>
      <w:r w:rsidRPr="00D67F18">
        <w:rPr>
          <w:szCs w:val="28"/>
        </w:rPr>
        <w:t>МАТЕРИАЛЬНО-ТЕХНИЧЕСКИЕ УСЛОВИЯ РЕАЛИЗАЦИИ ОСНОВНОЙ</w:t>
      </w:r>
      <w:bookmarkStart w:id="298" w:name="_Toc410654082"/>
      <w:bookmarkEnd w:id="295"/>
      <w:r w:rsidRPr="00D67F18">
        <w:rPr>
          <w:szCs w:val="28"/>
        </w:rPr>
        <w:t xml:space="preserve"> ОБРАЗОВАТЕЛЬНОЙ ПРОГРАММЫ</w:t>
      </w:r>
      <w:bookmarkEnd w:id="296"/>
      <w:bookmarkEnd w:id="297"/>
      <w:bookmarkEnd w:id="298"/>
    </w:p>
    <w:p w:rsidR="00017DC1" w:rsidRPr="00D67F18" w:rsidRDefault="00017DC1" w:rsidP="00D67F18">
      <w:pPr>
        <w:widowControl w:val="0"/>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Материально-техническая база </w:t>
      </w:r>
      <w:proofErr w:type="gramStart"/>
      <w:r w:rsidR="008C074E" w:rsidRPr="00D67F18">
        <w:rPr>
          <w:rFonts w:ascii="Times New Roman" w:hAnsi="Times New Roman"/>
          <w:sz w:val="28"/>
          <w:szCs w:val="28"/>
        </w:rPr>
        <w:t>гимназии</w:t>
      </w:r>
      <w:r w:rsidRPr="00D67F18">
        <w:rPr>
          <w:rFonts w:ascii="Times New Roman" w:hAnsi="Times New Roman"/>
          <w:sz w:val="28"/>
          <w:szCs w:val="28"/>
        </w:rPr>
        <w:t xml:space="preserve">  </w:t>
      </w:r>
      <w:r w:rsidRPr="00D67F18">
        <w:rPr>
          <w:rFonts w:ascii="Times New Roman" w:eastAsia="Times New Roman" w:hAnsi="Times New Roman"/>
          <w:sz w:val="28"/>
          <w:szCs w:val="28"/>
          <w:lang w:eastAsia="ru-RU"/>
        </w:rPr>
        <w:t>приведена</w:t>
      </w:r>
      <w:proofErr w:type="gramEnd"/>
      <w:r w:rsidRPr="00D67F18">
        <w:rPr>
          <w:rFonts w:ascii="Times New Roman" w:eastAsia="Times New Roman" w:hAnsi="Times New Roman"/>
          <w:sz w:val="28"/>
          <w:szCs w:val="28"/>
          <w:lang w:eastAsia="ru-RU"/>
        </w:rPr>
        <w:t xml:space="preserve"> в соответствие с задачами по обеспечению реализации основной образовательной программы основного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017DC1" w:rsidRPr="00D67F18" w:rsidRDefault="00017DC1" w:rsidP="00D67F18">
      <w:pPr>
        <w:spacing w:after="0" w:line="240" w:lineRule="auto"/>
        <w:ind w:firstLine="556"/>
        <w:jc w:val="both"/>
        <w:rPr>
          <w:rFonts w:ascii="Times New Roman" w:eastAsia="Times New Roman" w:hAnsi="Times New Roman"/>
          <w:sz w:val="28"/>
          <w:szCs w:val="28"/>
          <w:lang w:eastAsia="ru-RU"/>
        </w:rPr>
      </w:pPr>
      <w:proofErr w:type="spellStart"/>
      <w:r w:rsidRPr="00D67F18">
        <w:rPr>
          <w:rFonts w:ascii="Times New Roman" w:eastAsia="Times New Roman" w:hAnsi="Times New Roman"/>
          <w:sz w:val="28"/>
          <w:szCs w:val="28"/>
          <w:lang w:eastAsia="ru-RU"/>
        </w:rPr>
        <w:t>Критериальными</w:t>
      </w:r>
      <w:proofErr w:type="spellEnd"/>
      <w:r w:rsidRPr="00D67F18">
        <w:rPr>
          <w:rFonts w:ascii="Times New Roman" w:eastAsia="Times New Roman" w:hAnsi="Times New Roman"/>
          <w:sz w:val="28"/>
          <w:szCs w:val="28"/>
          <w:lang w:eastAsia="ru-RU"/>
        </w:rPr>
        <w:t xml:space="preserve">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утвержденного постановлением Правительства Российской Федерации «О лицензировании образовательной деятельности» (</w:t>
      </w:r>
      <w:r w:rsidRPr="00D67F18">
        <w:rPr>
          <w:rFonts w:ascii="Times New Roman" w:eastAsia="Times New Roman" w:hAnsi="Times New Roman"/>
          <w:color w:val="000000"/>
          <w:sz w:val="28"/>
          <w:szCs w:val="28"/>
          <w:shd w:val="clear" w:color="auto" w:fill="FFFFFF"/>
          <w:lang w:eastAsia="ru-RU"/>
        </w:rPr>
        <w:t xml:space="preserve">от 28 октября 2013 г. N 966), </w:t>
      </w:r>
      <w:r w:rsidRPr="00D67F18">
        <w:rPr>
          <w:rFonts w:ascii="Times New Roman" w:eastAsia="Times New Roman" w:hAnsi="Times New Roman"/>
          <w:sz w:val="28"/>
          <w:szCs w:val="28"/>
          <w:lang w:eastAsia="ru-RU"/>
        </w:rPr>
        <w:t xml:space="preserve">письмо </w:t>
      </w:r>
      <w:proofErr w:type="spellStart"/>
      <w:r w:rsidRPr="00D67F18">
        <w:rPr>
          <w:rFonts w:ascii="Times New Roman" w:eastAsia="Times New Roman" w:hAnsi="Times New Roman"/>
          <w:sz w:val="28"/>
          <w:szCs w:val="28"/>
          <w:lang w:eastAsia="ru-RU"/>
        </w:rPr>
        <w:t>Минобранауки</w:t>
      </w:r>
      <w:proofErr w:type="spellEnd"/>
      <w:r w:rsidRPr="00D67F18">
        <w:rPr>
          <w:rFonts w:ascii="Times New Roman" w:eastAsia="Times New Roman" w:hAnsi="Times New Roman"/>
          <w:sz w:val="28"/>
          <w:szCs w:val="28"/>
          <w:lang w:eastAsia="ru-RU"/>
        </w:rPr>
        <w:t xml:space="preserve"> РФ от 24.11.2011 № МД-1552/03 «Об оснащении общеобразовательных учреждений учебным и учебно-лабораторным оборудованием»; перечни рекомендуемой учебной литературы и цифровых образовательных ресурсов; аналогичные Перечни, утвержденные региональными нормативными актами и локальными актами образовательной организации, разработанными с учетом особенностей реализации основной образовательной программы в образовательной организации.</w:t>
      </w:r>
    </w:p>
    <w:p w:rsidR="00017DC1" w:rsidRPr="00D67F18" w:rsidRDefault="00017DC1" w:rsidP="00D67F18">
      <w:pPr>
        <w:widowControl w:val="0"/>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 соответствии с данными требованиями в </w:t>
      </w:r>
      <w:r w:rsidRPr="00D67F18">
        <w:rPr>
          <w:rFonts w:ascii="Times New Roman" w:hAnsi="Times New Roman"/>
          <w:sz w:val="28"/>
          <w:szCs w:val="28"/>
        </w:rPr>
        <w:t xml:space="preserve">гимназии </w:t>
      </w:r>
      <w:r w:rsidRPr="00D67F18">
        <w:rPr>
          <w:rFonts w:ascii="Times New Roman" w:eastAsia="Times New Roman" w:hAnsi="Times New Roman"/>
          <w:sz w:val="28"/>
          <w:szCs w:val="28"/>
          <w:lang w:eastAsia="ru-RU"/>
        </w:rPr>
        <w:t>оборудованы:</w:t>
      </w:r>
    </w:p>
    <w:p w:rsidR="00017DC1" w:rsidRPr="00D67F18" w:rsidRDefault="00017DC1" w:rsidP="00D67F18">
      <w:pPr>
        <w:widowControl w:val="0"/>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•учебные кабинеты с рабочими местами обучающихся и автоматизированными рабочими местами педагогических работников;</w:t>
      </w:r>
    </w:p>
    <w:p w:rsidR="00017DC1" w:rsidRPr="00D67F18" w:rsidRDefault="00017DC1" w:rsidP="00D67F18">
      <w:pPr>
        <w:widowControl w:val="0"/>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•необходимые для реализации учебной и внеурочной деятельности лаборатории;</w:t>
      </w:r>
    </w:p>
    <w:p w:rsidR="00017DC1" w:rsidRPr="00D67F18" w:rsidRDefault="00017DC1" w:rsidP="00D67F18">
      <w:pPr>
        <w:widowControl w:val="0"/>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компьютерный класс;</w:t>
      </w:r>
    </w:p>
    <w:p w:rsidR="00017DC1" w:rsidRPr="00D67F18" w:rsidRDefault="00017DC1" w:rsidP="00D67F18">
      <w:pPr>
        <w:widowControl w:val="0"/>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•информационно-библиотечные центр с рабочими зонами, оборудованными читальными залами и книгохранилищами, обеспечивающими сохранность книжного фонда, </w:t>
      </w:r>
      <w:proofErr w:type="spellStart"/>
      <w:r w:rsidRPr="00D67F18">
        <w:rPr>
          <w:rFonts w:ascii="Times New Roman" w:eastAsia="Times New Roman" w:hAnsi="Times New Roman"/>
          <w:sz w:val="28"/>
          <w:szCs w:val="28"/>
          <w:lang w:eastAsia="ru-RU"/>
        </w:rPr>
        <w:t>медиатекой</w:t>
      </w:r>
      <w:proofErr w:type="spellEnd"/>
      <w:r w:rsidRPr="00D67F18">
        <w:rPr>
          <w:rFonts w:ascii="Times New Roman" w:eastAsia="Times New Roman" w:hAnsi="Times New Roman"/>
          <w:sz w:val="28"/>
          <w:szCs w:val="28"/>
          <w:lang w:eastAsia="ru-RU"/>
        </w:rPr>
        <w:t>;</w:t>
      </w:r>
    </w:p>
    <w:p w:rsidR="00017DC1" w:rsidRPr="00D67F18" w:rsidRDefault="00017DC1" w:rsidP="00D67F18">
      <w:pPr>
        <w:widowControl w:val="0"/>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•актовый зал;</w:t>
      </w:r>
    </w:p>
    <w:p w:rsidR="00017DC1" w:rsidRPr="00D67F18" w:rsidRDefault="00017DC1" w:rsidP="00D67F18">
      <w:pPr>
        <w:widowControl w:val="0"/>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•спортивный зал, спортивные площадки, оснащённые игровым, спортивным оборудованием и инвентарём;</w:t>
      </w:r>
    </w:p>
    <w:p w:rsidR="00017DC1" w:rsidRPr="00D67F18" w:rsidRDefault="00017DC1" w:rsidP="00D67F18">
      <w:pPr>
        <w:widowControl w:val="0"/>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•помещения д</w:t>
      </w:r>
      <w:r w:rsidR="008C074E" w:rsidRPr="00D67F18">
        <w:rPr>
          <w:rFonts w:ascii="Times New Roman" w:eastAsia="Times New Roman" w:hAnsi="Times New Roman"/>
          <w:sz w:val="28"/>
          <w:szCs w:val="28"/>
          <w:lang w:eastAsia="ru-RU"/>
        </w:rPr>
        <w:t>ля питания обучающихся (трапезная</w:t>
      </w:r>
      <w:r w:rsidRPr="00D67F18">
        <w:rPr>
          <w:rFonts w:ascii="Times New Roman" w:eastAsia="Times New Roman" w:hAnsi="Times New Roman"/>
          <w:sz w:val="28"/>
          <w:szCs w:val="28"/>
          <w:lang w:eastAsia="ru-RU"/>
        </w:rPr>
        <w:t xml:space="preserve">), а также для хранения и приготовления пищи, обеспечивающие возможность организации качественного </w:t>
      </w:r>
      <w:r w:rsidRPr="00D67F18">
        <w:rPr>
          <w:rFonts w:ascii="Times New Roman" w:eastAsia="Times New Roman" w:hAnsi="Times New Roman"/>
          <w:sz w:val="28"/>
          <w:szCs w:val="28"/>
          <w:lang w:eastAsia="ru-RU"/>
        </w:rPr>
        <w:lastRenderedPageBreak/>
        <w:t>горячего питания, в том числе горячих завтраков;</w:t>
      </w:r>
    </w:p>
    <w:p w:rsidR="00017DC1" w:rsidRPr="00D67F18" w:rsidRDefault="00017DC1" w:rsidP="00D67F18">
      <w:pPr>
        <w:widowControl w:val="0"/>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•помещение для медицинского персонала;</w:t>
      </w:r>
    </w:p>
    <w:p w:rsidR="00017DC1" w:rsidRPr="00D67F18" w:rsidRDefault="00017DC1" w:rsidP="00D67F18">
      <w:pPr>
        <w:widowControl w:val="0"/>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•административные помещения, оснащённые необходимым оборудованием;</w:t>
      </w:r>
    </w:p>
    <w:p w:rsidR="00017DC1" w:rsidRPr="00D67F18" w:rsidRDefault="00017DC1" w:rsidP="00D67F18">
      <w:pPr>
        <w:widowControl w:val="0"/>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•гардеробы, санузлы, места личной гигиены;</w:t>
      </w:r>
    </w:p>
    <w:p w:rsidR="00017DC1" w:rsidRPr="00D67F18" w:rsidRDefault="00017DC1" w:rsidP="00D67F18">
      <w:pPr>
        <w:widowControl w:val="0"/>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•участок (территория) с необходимым набором оснащённых зон. </w:t>
      </w:r>
    </w:p>
    <w:p w:rsidR="00017DC1" w:rsidRPr="00D67F18" w:rsidRDefault="00017DC1" w:rsidP="00D67F18">
      <w:pPr>
        <w:widowControl w:val="0"/>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 xml:space="preserve">Все помещения обеспечены полными комплектами оборудования для реализации задач всех предметных областей и внеурочной деятельности на уровне основного общего образования, включая расходные материалы и канцелярские принадлежности, а также мебелью, офисным оснащением и необходимым инвентарём. </w:t>
      </w:r>
    </w:p>
    <w:p w:rsidR="00017DC1" w:rsidRPr="00D67F18" w:rsidRDefault="00017DC1" w:rsidP="00D67F18">
      <w:pPr>
        <w:widowControl w:val="0"/>
        <w:spacing w:after="0" w:line="240" w:lineRule="auto"/>
        <w:ind w:firstLine="556"/>
        <w:jc w:val="both"/>
        <w:rPr>
          <w:rFonts w:ascii="Times New Roman" w:eastAsia="Times New Roman" w:hAnsi="Times New Roman"/>
          <w:sz w:val="28"/>
          <w:szCs w:val="28"/>
          <w:lang w:eastAsia="ru-RU"/>
        </w:rPr>
      </w:pPr>
      <w:r w:rsidRPr="00D67F18">
        <w:rPr>
          <w:rFonts w:ascii="Times New Roman" w:eastAsia="Times New Roman" w:hAnsi="Times New Roman"/>
          <w:sz w:val="28"/>
          <w:szCs w:val="28"/>
          <w:lang w:eastAsia="ru-RU"/>
        </w:rPr>
        <w:t>Все помещения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соответствуют требованиям СанПиНов и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017DC1" w:rsidRPr="00D67F18" w:rsidRDefault="00017DC1" w:rsidP="00711AA8">
      <w:pPr>
        <w:widowControl w:val="0"/>
        <w:spacing w:after="0" w:line="240" w:lineRule="auto"/>
        <w:ind w:firstLine="556"/>
        <w:jc w:val="center"/>
        <w:rPr>
          <w:rFonts w:ascii="Times New Roman" w:eastAsia="Times New Roman" w:hAnsi="Times New Roman"/>
          <w:b/>
          <w:sz w:val="28"/>
          <w:szCs w:val="28"/>
          <w:lang w:eastAsia="ru-RU"/>
        </w:rPr>
      </w:pPr>
      <w:bookmarkStart w:id="299" w:name="bookmark423"/>
      <w:r w:rsidRPr="00D67F18">
        <w:rPr>
          <w:rFonts w:ascii="Times New Roman" w:eastAsia="Times New Roman" w:hAnsi="Times New Roman"/>
          <w:b/>
          <w:sz w:val="28"/>
          <w:szCs w:val="28"/>
          <w:lang w:eastAsia="ru-RU"/>
        </w:rPr>
        <w:t>Общие сведения о материально-технических условиях реализации</w:t>
      </w:r>
      <w:r w:rsidR="00711AA8">
        <w:rPr>
          <w:rFonts w:ascii="Times New Roman" w:eastAsia="Times New Roman" w:hAnsi="Times New Roman"/>
          <w:b/>
          <w:sz w:val="28"/>
          <w:szCs w:val="28"/>
          <w:lang w:eastAsia="ru-RU"/>
        </w:rPr>
        <w:t xml:space="preserve"> </w:t>
      </w:r>
      <w:r w:rsidRPr="00D67F18">
        <w:rPr>
          <w:rFonts w:ascii="Times New Roman" w:eastAsia="Times New Roman" w:hAnsi="Times New Roman"/>
          <w:b/>
          <w:sz w:val="28"/>
          <w:szCs w:val="28"/>
          <w:lang w:eastAsia="ru-RU"/>
        </w:rPr>
        <w:t xml:space="preserve">Программы </w:t>
      </w:r>
    </w:p>
    <w:p w:rsidR="00EB3F84" w:rsidRPr="00D67F18" w:rsidRDefault="00EB3F84"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Гимназия расположена в трехэтажн</w:t>
      </w:r>
      <w:r w:rsidR="00FC12B2" w:rsidRPr="00D67F18">
        <w:rPr>
          <w:rFonts w:ascii="Times New Roman" w:hAnsi="Times New Roman"/>
          <w:sz w:val="28"/>
          <w:szCs w:val="28"/>
        </w:rPr>
        <w:t>ом здании общей площадью 7164</w:t>
      </w:r>
      <w:r w:rsidRPr="00D67F18">
        <w:rPr>
          <w:rFonts w:ascii="Times New Roman" w:hAnsi="Times New Roman"/>
          <w:sz w:val="28"/>
          <w:szCs w:val="28"/>
        </w:rPr>
        <w:t xml:space="preserve"> м2 на 165 учебных мест.</w:t>
      </w:r>
    </w:p>
    <w:p w:rsidR="00EB3F84" w:rsidRPr="00D67F18" w:rsidRDefault="00EB3F84"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В гимназии 20 учебных кабинетов, в том числе: 4 кабинета начальной школы; 2 кабинета технологии (кабинет обслуживающего труда и домоводства для девочек, мастерская для мальчиков); 2 кабинета русского языка и литературы; 2 кабинета математики; по 1 кабинету информатики, физики, химии, биологии и географии, иностранного языка, истории и обществознания, изобразительного искусства и черчения, основ православной веры, музыки, основ безопасности жизнедеятельности.</w:t>
      </w:r>
    </w:p>
    <w:p w:rsidR="00EB3F84" w:rsidRPr="00D67F18" w:rsidRDefault="00EB3F84"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Кабинеты физики, химии, изобразительного искусства и черчения, технологии (для </w:t>
      </w:r>
      <w:proofErr w:type="gramStart"/>
      <w:r w:rsidRPr="00D67F18">
        <w:rPr>
          <w:rFonts w:ascii="Times New Roman" w:hAnsi="Times New Roman"/>
          <w:sz w:val="28"/>
          <w:szCs w:val="28"/>
        </w:rPr>
        <w:t>мальчиков)  имеют</w:t>
      </w:r>
      <w:proofErr w:type="gramEnd"/>
      <w:r w:rsidRPr="00D67F18">
        <w:rPr>
          <w:rFonts w:ascii="Times New Roman" w:hAnsi="Times New Roman"/>
          <w:sz w:val="28"/>
          <w:szCs w:val="28"/>
        </w:rPr>
        <w:t xml:space="preserve"> лаборантские комнаты.</w:t>
      </w:r>
    </w:p>
    <w:p w:rsidR="00EB3F84" w:rsidRPr="00D67F18" w:rsidRDefault="00EB3F84"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Также в гимназии имеются: домовый храм преподобного Илии Муромца; спортивный зал; тренажерный зал; театральная студия </w:t>
      </w:r>
      <w:proofErr w:type="gramStart"/>
      <w:r w:rsidRPr="00D67F18">
        <w:rPr>
          <w:rFonts w:ascii="Times New Roman" w:hAnsi="Times New Roman"/>
          <w:sz w:val="28"/>
          <w:szCs w:val="28"/>
        </w:rPr>
        <w:t>с  гримерной</w:t>
      </w:r>
      <w:proofErr w:type="gramEnd"/>
      <w:r w:rsidRPr="00D67F18">
        <w:rPr>
          <w:rFonts w:ascii="Times New Roman" w:hAnsi="Times New Roman"/>
          <w:sz w:val="28"/>
          <w:szCs w:val="28"/>
        </w:rPr>
        <w:t xml:space="preserve"> и костюмерной; танцевальный зал; библиотека - </w:t>
      </w:r>
      <w:proofErr w:type="spellStart"/>
      <w:r w:rsidRPr="00D67F18">
        <w:rPr>
          <w:rFonts w:ascii="Times New Roman" w:hAnsi="Times New Roman"/>
          <w:sz w:val="28"/>
          <w:szCs w:val="28"/>
        </w:rPr>
        <w:t>медиатека</w:t>
      </w:r>
      <w:proofErr w:type="spellEnd"/>
      <w:r w:rsidRPr="00D67F18">
        <w:rPr>
          <w:rFonts w:ascii="Times New Roman" w:hAnsi="Times New Roman"/>
          <w:sz w:val="28"/>
          <w:szCs w:val="28"/>
        </w:rPr>
        <w:t>; трапезная; два медицинских кабинета (смотровой и процедурный); кабинет здоровья; кабинет педагога -психолога.</w:t>
      </w:r>
    </w:p>
    <w:p w:rsidR="00EB3F84" w:rsidRPr="00D67F18" w:rsidRDefault="00EB3F84"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Учебные кабинеты оборудованы </w:t>
      </w:r>
      <w:proofErr w:type="gramStart"/>
      <w:r w:rsidRPr="00D67F18">
        <w:rPr>
          <w:rFonts w:ascii="Times New Roman" w:hAnsi="Times New Roman"/>
          <w:sz w:val="28"/>
          <w:szCs w:val="28"/>
        </w:rPr>
        <w:t>современной  мебелью</w:t>
      </w:r>
      <w:proofErr w:type="gramEnd"/>
      <w:r w:rsidRPr="00D67F18">
        <w:rPr>
          <w:rFonts w:ascii="Times New Roman" w:hAnsi="Times New Roman"/>
          <w:sz w:val="28"/>
          <w:szCs w:val="28"/>
        </w:rPr>
        <w:t xml:space="preserve"> «ДЭМИ» согласно нормам СанПиНа.  Гимназия оснащена оборудованием, дидактическими и техническими средствами, учебно-вспомогательными материалами для успешной реализации теоретической и практической частей основных общеобразовательных программ.</w:t>
      </w:r>
    </w:p>
    <w:p w:rsidR="00EB3F84" w:rsidRPr="00D67F18" w:rsidRDefault="00EB3F84"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lastRenderedPageBreak/>
        <w:t xml:space="preserve">В кабинетах </w:t>
      </w:r>
      <w:proofErr w:type="gramStart"/>
      <w:r w:rsidRPr="00D67F18">
        <w:rPr>
          <w:rFonts w:ascii="Times New Roman" w:hAnsi="Times New Roman"/>
          <w:sz w:val="28"/>
          <w:szCs w:val="28"/>
        </w:rPr>
        <w:t>химии,  физики</w:t>
      </w:r>
      <w:proofErr w:type="gramEnd"/>
      <w:r w:rsidRPr="00D67F18">
        <w:rPr>
          <w:rFonts w:ascii="Times New Roman" w:hAnsi="Times New Roman"/>
          <w:sz w:val="28"/>
          <w:szCs w:val="28"/>
        </w:rPr>
        <w:t>, биологии и географии представлены  рельефные модели, препараты, гербарии и коллекции образцов, традиционные приборы и аппаратура для проведения опытов, переносные лаборатории, микроскоп, наборы датчиков, измерительные интерфейсы, настенные таблицы, цифровые информационные источники и учебные компьютерные программы, презентационное и офисное оборудование.</w:t>
      </w:r>
    </w:p>
    <w:p w:rsidR="00EB3F84" w:rsidRPr="00D67F18" w:rsidRDefault="00EB3F84"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В учебной и внеурочной деятельности используются имеющиеся в наличии традиционные и современные технические средства обучения. Учебные материалы (тексты, комплекты иллюстраций, схемы, таблицы, диаграммы) представлены на полиграфических и на цифровых (электронных) носителях, что повышает эффективность учебных материалов, прежде всего за счет использования интерактивности и возможностей </w:t>
      </w:r>
      <w:proofErr w:type="spellStart"/>
      <w:r w:rsidRPr="00D67F18">
        <w:rPr>
          <w:rFonts w:ascii="Times New Roman" w:hAnsi="Times New Roman"/>
          <w:sz w:val="28"/>
          <w:szCs w:val="28"/>
        </w:rPr>
        <w:t>деятельностного</w:t>
      </w:r>
      <w:proofErr w:type="spellEnd"/>
      <w:r w:rsidRPr="00D67F18">
        <w:rPr>
          <w:rFonts w:ascii="Times New Roman" w:hAnsi="Times New Roman"/>
          <w:sz w:val="28"/>
          <w:szCs w:val="28"/>
        </w:rPr>
        <w:t xml:space="preserve"> подхода.</w:t>
      </w:r>
    </w:p>
    <w:p w:rsidR="00EB3F84" w:rsidRPr="00711AA8" w:rsidRDefault="00EB3F84" w:rsidP="00D67F18">
      <w:pPr>
        <w:spacing w:after="0" w:line="240" w:lineRule="auto"/>
        <w:ind w:firstLine="556"/>
        <w:jc w:val="both"/>
        <w:rPr>
          <w:rFonts w:ascii="Times New Roman" w:hAnsi="Times New Roman"/>
          <w:sz w:val="28"/>
          <w:szCs w:val="28"/>
        </w:rPr>
      </w:pPr>
      <w:r w:rsidRPr="00D67F18">
        <w:rPr>
          <w:rFonts w:ascii="Times New Roman" w:hAnsi="Times New Roman"/>
          <w:sz w:val="28"/>
          <w:szCs w:val="28"/>
        </w:rPr>
        <w:t xml:space="preserve">Персональные компьютеры (или ноутбуки) и компьютерная оргтехника (принтер, сканер, </w:t>
      </w:r>
      <w:r w:rsidRPr="00711AA8">
        <w:rPr>
          <w:rFonts w:ascii="Times New Roman" w:hAnsi="Times New Roman"/>
          <w:sz w:val="28"/>
          <w:szCs w:val="28"/>
        </w:rPr>
        <w:t xml:space="preserve">МФУ) используются во всех учебных кабинетах, а также в библиотеке - </w:t>
      </w:r>
      <w:proofErr w:type="spellStart"/>
      <w:r w:rsidRPr="00711AA8">
        <w:rPr>
          <w:rFonts w:ascii="Times New Roman" w:hAnsi="Times New Roman"/>
          <w:sz w:val="28"/>
          <w:szCs w:val="28"/>
        </w:rPr>
        <w:t>медиатеке</w:t>
      </w:r>
      <w:proofErr w:type="spellEnd"/>
      <w:r w:rsidRPr="00711AA8">
        <w:rPr>
          <w:rFonts w:ascii="Times New Roman" w:hAnsi="Times New Roman"/>
          <w:sz w:val="28"/>
          <w:szCs w:val="28"/>
        </w:rPr>
        <w:t xml:space="preserve">, спортивном зале, кабинетах медика, психолога, директора, заместителей директора, приемной и бухгалтерии.  Компьютеры гимназии объединены в единую локальную сеть с выходом в Интернет. Развитая локальная внутренняя сеть с поэтажной разводкой имеет выделенный сервер. Для управления доступом к ресурсам Интернет и оптимизации трафика используются специальные программные средства. Все программные средства, </w:t>
      </w:r>
      <w:proofErr w:type="gramStart"/>
      <w:r w:rsidRPr="00711AA8">
        <w:rPr>
          <w:rFonts w:ascii="Times New Roman" w:hAnsi="Times New Roman"/>
          <w:sz w:val="28"/>
          <w:szCs w:val="28"/>
        </w:rPr>
        <w:t>установленные  в</w:t>
      </w:r>
      <w:proofErr w:type="gramEnd"/>
      <w:r w:rsidRPr="00711AA8">
        <w:rPr>
          <w:rFonts w:ascii="Times New Roman" w:hAnsi="Times New Roman"/>
          <w:sz w:val="28"/>
          <w:szCs w:val="28"/>
        </w:rPr>
        <w:t xml:space="preserve"> гимназии на компьютерах, лицензированы.</w:t>
      </w:r>
    </w:p>
    <w:p w:rsidR="00EB3F84" w:rsidRPr="00711AA8" w:rsidRDefault="00EB3F84"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В учебных кабинетах имеются документ-камеры, микрофоны, плазменные ЖК - телевизоры, музыкальные центры и магнитофоны, система голосования, а также кабинеты оснащены интерактивными системами (интерактивная доска и проектор).</w:t>
      </w:r>
    </w:p>
    <w:p w:rsidR="00EB3F84" w:rsidRPr="00711AA8" w:rsidRDefault="00EB3F84"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 xml:space="preserve">9 кабинетов (4 кабинета начальной школы, кабинеты биологии и </w:t>
      </w:r>
      <w:proofErr w:type="gramStart"/>
      <w:r w:rsidRPr="00711AA8">
        <w:rPr>
          <w:rFonts w:ascii="Times New Roman" w:hAnsi="Times New Roman"/>
          <w:sz w:val="28"/>
          <w:szCs w:val="28"/>
        </w:rPr>
        <w:t>географии,  истории</w:t>
      </w:r>
      <w:proofErr w:type="gramEnd"/>
      <w:r w:rsidRPr="00711AA8">
        <w:rPr>
          <w:rFonts w:ascii="Times New Roman" w:hAnsi="Times New Roman"/>
          <w:sz w:val="28"/>
          <w:szCs w:val="28"/>
        </w:rPr>
        <w:t xml:space="preserve"> и обществознания,  химии, физики и изобразительного искусства и черчения) оснащены интерактивными комплексами </w:t>
      </w:r>
      <w:proofErr w:type="spellStart"/>
      <w:r w:rsidRPr="00711AA8">
        <w:rPr>
          <w:rFonts w:ascii="Times New Roman" w:hAnsi="Times New Roman"/>
          <w:sz w:val="28"/>
          <w:szCs w:val="28"/>
        </w:rPr>
        <w:t>ActivBoard</w:t>
      </w:r>
      <w:proofErr w:type="spellEnd"/>
      <w:r w:rsidRPr="00711AA8">
        <w:rPr>
          <w:rFonts w:ascii="Times New Roman" w:hAnsi="Times New Roman"/>
          <w:sz w:val="28"/>
          <w:szCs w:val="28"/>
        </w:rPr>
        <w:t xml:space="preserve"> 178 </w:t>
      </w:r>
      <w:proofErr w:type="spellStart"/>
      <w:r w:rsidRPr="00711AA8">
        <w:rPr>
          <w:rFonts w:ascii="Times New Roman" w:hAnsi="Times New Roman"/>
          <w:sz w:val="28"/>
          <w:szCs w:val="28"/>
        </w:rPr>
        <w:t>Mount</w:t>
      </w:r>
      <w:proofErr w:type="spellEnd"/>
      <w:r w:rsidRPr="00711AA8">
        <w:rPr>
          <w:rFonts w:ascii="Times New Roman" w:hAnsi="Times New Roman"/>
          <w:sz w:val="28"/>
          <w:szCs w:val="28"/>
        </w:rPr>
        <w:t xml:space="preserve"> с короткофокусным проектором.</w:t>
      </w:r>
    </w:p>
    <w:p w:rsidR="00EB3F84" w:rsidRPr="00711AA8" w:rsidRDefault="00EB3F84"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5 кабинетов (2 кабинета русского языка и литературы, кабинеты информатики, математики, иностранного языка) оснащены интерактивными системами 87» </w:t>
      </w:r>
      <w:proofErr w:type="spellStart"/>
      <w:r w:rsidRPr="00711AA8">
        <w:rPr>
          <w:rFonts w:ascii="Times New Roman" w:hAnsi="Times New Roman"/>
          <w:sz w:val="28"/>
          <w:szCs w:val="28"/>
        </w:rPr>
        <w:t>ActivBoard</w:t>
      </w:r>
      <w:proofErr w:type="spellEnd"/>
      <w:r w:rsidRPr="00711AA8">
        <w:rPr>
          <w:rFonts w:ascii="Times New Roman" w:hAnsi="Times New Roman"/>
          <w:sz w:val="28"/>
          <w:szCs w:val="28"/>
        </w:rPr>
        <w:t xml:space="preserve"> 317 </w:t>
      </w:r>
      <w:proofErr w:type="spellStart"/>
      <w:r w:rsidRPr="00711AA8">
        <w:rPr>
          <w:rFonts w:ascii="Times New Roman" w:hAnsi="Times New Roman"/>
          <w:sz w:val="28"/>
          <w:szCs w:val="28"/>
        </w:rPr>
        <w:t>Pro</w:t>
      </w:r>
      <w:proofErr w:type="spellEnd"/>
      <w:r w:rsidRPr="00711AA8">
        <w:rPr>
          <w:rFonts w:ascii="Times New Roman" w:hAnsi="Times New Roman"/>
          <w:sz w:val="28"/>
          <w:szCs w:val="28"/>
        </w:rPr>
        <w:t xml:space="preserve"> </w:t>
      </w:r>
      <w:proofErr w:type="spellStart"/>
      <w:r w:rsidRPr="00711AA8">
        <w:rPr>
          <w:rFonts w:ascii="Times New Roman" w:hAnsi="Times New Roman"/>
          <w:sz w:val="28"/>
          <w:szCs w:val="28"/>
        </w:rPr>
        <w:t>Mount</w:t>
      </w:r>
      <w:proofErr w:type="spellEnd"/>
      <w:r w:rsidRPr="00711AA8">
        <w:rPr>
          <w:rFonts w:ascii="Times New Roman" w:hAnsi="Times New Roman"/>
          <w:sz w:val="28"/>
          <w:szCs w:val="28"/>
        </w:rPr>
        <w:t xml:space="preserve"> с короткофокусным проектором.</w:t>
      </w:r>
    </w:p>
    <w:p w:rsidR="00EB3F84" w:rsidRPr="00711AA8" w:rsidRDefault="00EB3F84"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2 кабинета (кабинеты математики, технологии (для мальчиков)) оснащены интерактивной доской и интерактивным проектором.</w:t>
      </w:r>
    </w:p>
    <w:p w:rsidR="00EB3F84" w:rsidRPr="00711AA8" w:rsidRDefault="00EB3F84"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4 кабинета (кабинеты основ православной веры, музыки, основ безопасности жизнедеятельности, технологии (для девочек)) оснащены плазменным ЖК – телевизорами.</w:t>
      </w:r>
    </w:p>
    <w:p w:rsidR="00EB3F84" w:rsidRPr="00711AA8" w:rsidRDefault="00EB3F84"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В учебном процессе используется мобильный компьютерный класс на 16 ноутбуков.</w:t>
      </w:r>
    </w:p>
    <w:p w:rsidR="00EB3F84" w:rsidRPr="00711AA8" w:rsidRDefault="00EB3F84"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 xml:space="preserve">В кабинете информатики оборудовано 16 стационарных рабочих мест для </w:t>
      </w:r>
      <w:proofErr w:type="gramStart"/>
      <w:r w:rsidRPr="00711AA8">
        <w:rPr>
          <w:rFonts w:ascii="Times New Roman" w:hAnsi="Times New Roman"/>
          <w:sz w:val="28"/>
          <w:szCs w:val="28"/>
        </w:rPr>
        <w:t>учащихся  гимназии</w:t>
      </w:r>
      <w:proofErr w:type="gramEnd"/>
      <w:r w:rsidRPr="00711AA8">
        <w:rPr>
          <w:rFonts w:ascii="Times New Roman" w:hAnsi="Times New Roman"/>
          <w:sz w:val="28"/>
          <w:szCs w:val="28"/>
        </w:rPr>
        <w:t xml:space="preserve"> и одно – для учителя.  16 ноутбуков и один </w:t>
      </w:r>
      <w:proofErr w:type="spellStart"/>
      <w:r w:rsidRPr="00711AA8">
        <w:rPr>
          <w:rFonts w:ascii="Times New Roman" w:hAnsi="Times New Roman"/>
          <w:sz w:val="28"/>
          <w:szCs w:val="28"/>
        </w:rPr>
        <w:t>моноблог</w:t>
      </w:r>
      <w:proofErr w:type="spellEnd"/>
      <w:r w:rsidRPr="00711AA8">
        <w:rPr>
          <w:rFonts w:ascii="Times New Roman" w:hAnsi="Times New Roman"/>
          <w:sz w:val="28"/>
          <w:szCs w:val="28"/>
        </w:rPr>
        <w:t xml:space="preserve"> объединены в локальную сеть с выходом в Интернет.</w:t>
      </w:r>
    </w:p>
    <w:p w:rsidR="00EB3F84" w:rsidRPr="00711AA8" w:rsidRDefault="00EB3F84"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lastRenderedPageBreak/>
        <w:t xml:space="preserve">В библиотеке – </w:t>
      </w:r>
      <w:proofErr w:type="spellStart"/>
      <w:r w:rsidRPr="00711AA8">
        <w:rPr>
          <w:rFonts w:ascii="Times New Roman" w:hAnsi="Times New Roman"/>
          <w:sz w:val="28"/>
          <w:szCs w:val="28"/>
        </w:rPr>
        <w:t>медиатеке</w:t>
      </w:r>
      <w:proofErr w:type="spellEnd"/>
      <w:r w:rsidRPr="00711AA8">
        <w:rPr>
          <w:rFonts w:ascii="Times New Roman" w:hAnsi="Times New Roman"/>
          <w:sz w:val="28"/>
          <w:szCs w:val="28"/>
        </w:rPr>
        <w:t xml:space="preserve"> организовано 5 компьютерных стационарных рабочих мест для учащихся гимназии с выходом в Интернет. Кабинет оснащен интерактивной системой интерактивными системами 87» </w:t>
      </w:r>
      <w:proofErr w:type="spellStart"/>
      <w:r w:rsidRPr="00711AA8">
        <w:rPr>
          <w:rFonts w:ascii="Times New Roman" w:hAnsi="Times New Roman"/>
          <w:sz w:val="28"/>
          <w:szCs w:val="28"/>
        </w:rPr>
        <w:t>ActivBoard</w:t>
      </w:r>
      <w:proofErr w:type="spellEnd"/>
      <w:r w:rsidRPr="00711AA8">
        <w:rPr>
          <w:rFonts w:ascii="Times New Roman" w:hAnsi="Times New Roman"/>
          <w:sz w:val="28"/>
          <w:szCs w:val="28"/>
        </w:rPr>
        <w:t xml:space="preserve"> 317 </w:t>
      </w:r>
      <w:proofErr w:type="spellStart"/>
      <w:r w:rsidRPr="00711AA8">
        <w:rPr>
          <w:rFonts w:ascii="Times New Roman" w:hAnsi="Times New Roman"/>
          <w:sz w:val="28"/>
          <w:szCs w:val="28"/>
        </w:rPr>
        <w:t>Pro</w:t>
      </w:r>
      <w:proofErr w:type="spellEnd"/>
      <w:r w:rsidRPr="00711AA8">
        <w:rPr>
          <w:rFonts w:ascii="Times New Roman" w:hAnsi="Times New Roman"/>
          <w:sz w:val="28"/>
          <w:szCs w:val="28"/>
        </w:rPr>
        <w:t xml:space="preserve"> </w:t>
      </w:r>
      <w:proofErr w:type="spellStart"/>
      <w:r w:rsidRPr="00711AA8">
        <w:rPr>
          <w:rFonts w:ascii="Times New Roman" w:hAnsi="Times New Roman"/>
          <w:sz w:val="28"/>
          <w:szCs w:val="28"/>
        </w:rPr>
        <w:t>Mount</w:t>
      </w:r>
      <w:proofErr w:type="spellEnd"/>
      <w:r w:rsidRPr="00711AA8">
        <w:rPr>
          <w:rFonts w:ascii="Times New Roman" w:hAnsi="Times New Roman"/>
          <w:sz w:val="28"/>
          <w:szCs w:val="28"/>
        </w:rPr>
        <w:t xml:space="preserve"> с короткофокусным проектором и оборудован </w:t>
      </w:r>
      <w:proofErr w:type="spellStart"/>
      <w:r w:rsidRPr="00711AA8">
        <w:rPr>
          <w:rFonts w:ascii="Times New Roman" w:hAnsi="Times New Roman"/>
          <w:sz w:val="28"/>
          <w:szCs w:val="28"/>
        </w:rPr>
        <w:t>Web</w:t>
      </w:r>
      <w:proofErr w:type="spellEnd"/>
      <w:r w:rsidRPr="00711AA8">
        <w:rPr>
          <w:rFonts w:ascii="Times New Roman" w:hAnsi="Times New Roman"/>
          <w:sz w:val="28"/>
          <w:szCs w:val="28"/>
        </w:rPr>
        <w:t>-камерой с ЖК - телевизором для организации конференцсвязи.</w:t>
      </w:r>
    </w:p>
    <w:p w:rsidR="00EB3F84" w:rsidRPr="00711AA8" w:rsidRDefault="00EB3F84"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В кабинете музыки — синтезатор, фортепиано, музыкальный центр.</w:t>
      </w:r>
    </w:p>
    <w:p w:rsidR="00EB3F84" w:rsidRPr="00711AA8" w:rsidRDefault="00EB3F84"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 xml:space="preserve">Кабинет </w:t>
      </w:r>
      <w:proofErr w:type="gramStart"/>
      <w:r w:rsidRPr="00711AA8">
        <w:rPr>
          <w:rFonts w:ascii="Times New Roman" w:hAnsi="Times New Roman"/>
          <w:sz w:val="28"/>
          <w:szCs w:val="28"/>
        </w:rPr>
        <w:t>технологии  для</w:t>
      </w:r>
      <w:proofErr w:type="gramEnd"/>
      <w:r w:rsidRPr="00711AA8">
        <w:rPr>
          <w:rFonts w:ascii="Times New Roman" w:hAnsi="Times New Roman"/>
          <w:sz w:val="28"/>
          <w:szCs w:val="28"/>
        </w:rPr>
        <w:t xml:space="preserve"> девочек комбинированного типа оборудован:</w:t>
      </w:r>
    </w:p>
    <w:p w:rsidR="00EB3F84" w:rsidRPr="00711AA8" w:rsidRDefault="00EB3F84"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кабинет обслуживающего труда оснащён машинами: семь швейных и два </w:t>
      </w:r>
      <w:proofErr w:type="spellStart"/>
      <w:r w:rsidRPr="00711AA8">
        <w:rPr>
          <w:rFonts w:ascii="Times New Roman" w:hAnsi="Times New Roman"/>
          <w:sz w:val="28"/>
          <w:szCs w:val="28"/>
        </w:rPr>
        <w:t>оверлока</w:t>
      </w:r>
      <w:proofErr w:type="spellEnd"/>
      <w:r w:rsidRPr="00711AA8">
        <w:rPr>
          <w:rFonts w:ascii="Times New Roman" w:hAnsi="Times New Roman"/>
          <w:sz w:val="28"/>
          <w:szCs w:val="28"/>
        </w:rPr>
        <w:t> парогенератором, утюгом, </w:t>
      </w:r>
      <w:proofErr w:type="gramStart"/>
      <w:r w:rsidRPr="00711AA8">
        <w:rPr>
          <w:rFonts w:ascii="Times New Roman" w:hAnsi="Times New Roman"/>
          <w:sz w:val="28"/>
          <w:szCs w:val="28"/>
        </w:rPr>
        <w:t>гладильной  доской</w:t>
      </w:r>
      <w:proofErr w:type="gramEnd"/>
      <w:r w:rsidRPr="00711AA8">
        <w:rPr>
          <w:rFonts w:ascii="Times New Roman" w:hAnsi="Times New Roman"/>
          <w:sz w:val="28"/>
          <w:szCs w:val="28"/>
        </w:rPr>
        <w:t>, манекеном и 3-х секционной  ширмой;</w:t>
      </w:r>
    </w:p>
    <w:p w:rsidR="00EB3F84" w:rsidRPr="00711AA8" w:rsidRDefault="00EB3F84"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кабинет домоводства оснащен кухонным гарнитуром (с двумя мойками, двумя эклектическими стеклокерамическими панелями, духовым шкафом и вытяжкой) и необходимой новой бытовой техникой: холодильником, СВЧ–печью, блендером, электрочайником, миксером, соковыжималкой, мясорубкой, кухонными весами, и кувшином с фильтром. </w:t>
      </w:r>
    </w:p>
    <w:p w:rsidR="00EB3F84" w:rsidRPr="00711AA8" w:rsidRDefault="00EB3F84"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 xml:space="preserve">Кабинет технологии для мальчиков оснащен новыми станками фрезерным и токарным (деревообрабатывающий и винторезный), комбинированным верстаком, сетевой </w:t>
      </w:r>
      <w:proofErr w:type="spellStart"/>
      <w:r w:rsidRPr="00711AA8">
        <w:rPr>
          <w:rFonts w:ascii="Times New Roman" w:hAnsi="Times New Roman"/>
          <w:sz w:val="28"/>
          <w:szCs w:val="28"/>
        </w:rPr>
        <w:t>шлифмашиной</w:t>
      </w:r>
      <w:proofErr w:type="spellEnd"/>
      <w:r w:rsidRPr="00711AA8">
        <w:rPr>
          <w:rFonts w:ascii="Times New Roman" w:hAnsi="Times New Roman"/>
          <w:sz w:val="28"/>
          <w:szCs w:val="28"/>
        </w:rPr>
        <w:t xml:space="preserve">, заточной машиной, муфельной печью, имеется оборудование для радиомонтажной, слесарной и столярной мастерской,  а так же необходимые технические инструменты (12 выжигательных аппаратов, 8 электропаяльников, сетевые перфораторы, рубанок, ножницы, </w:t>
      </w:r>
      <w:proofErr w:type="spellStart"/>
      <w:r w:rsidRPr="00711AA8">
        <w:rPr>
          <w:rFonts w:ascii="Times New Roman" w:hAnsi="Times New Roman"/>
          <w:sz w:val="28"/>
          <w:szCs w:val="28"/>
        </w:rPr>
        <w:t>скобозабиватель</w:t>
      </w:r>
      <w:proofErr w:type="spellEnd"/>
      <w:r w:rsidRPr="00711AA8">
        <w:rPr>
          <w:rFonts w:ascii="Times New Roman" w:hAnsi="Times New Roman"/>
          <w:sz w:val="28"/>
          <w:szCs w:val="28"/>
        </w:rPr>
        <w:t xml:space="preserve">, и лобзик, дрель - </w:t>
      </w:r>
      <w:proofErr w:type="spellStart"/>
      <w:r w:rsidRPr="00711AA8">
        <w:rPr>
          <w:rFonts w:ascii="Times New Roman" w:hAnsi="Times New Roman"/>
          <w:sz w:val="28"/>
          <w:szCs w:val="28"/>
        </w:rPr>
        <w:t>шуруповерт</w:t>
      </w:r>
      <w:proofErr w:type="spellEnd"/>
      <w:r w:rsidRPr="00711AA8">
        <w:rPr>
          <w:rFonts w:ascii="Times New Roman" w:hAnsi="Times New Roman"/>
          <w:sz w:val="28"/>
          <w:szCs w:val="28"/>
        </w:rPr>
        <w:t>,  </w:t>
      </w:r>
      <w:proofErr w:type="spellStart"/>
      <w:r w:rsidRPr="00711AA8">
        <w:rPr>
          <w:rFonts w:ascii="Times New Roman" w:hAnsi="Times New Roman"/>
          <w:sz w:val="28"/>
          <w:szCs w:val="28"/>
        </w:rPr>
        <w:t>термопислотет</w:t>
      </w:r>
      <w:proofErr w:type="spellEnd"/>
      <w:r w:rsidRPr="00711AA8">
        <w:rPr>
          <w:rFonts w:ascii="Times New Roman" w:hAnsi="Times New Roman"/>
          <w:sz w:val="28"/>
          <w:szCs w:val="28"/>
        </w:rPr>
        <w:t>, пила циркулярная, бензопила и отвертка аккумуляторная).</w:t>
      </w:r>
    </w:p>
    <w:p w:rsidR="00EB3F84" w:rsidRPr="00711AA8" w:rsidRDefault="00EB3F84"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В спортивном зале – новый спортивный инвентарь. Тренажерный зал гимназии оснащен механическими и электронными тренажерами согласно возрастных особенностей учащихся (тренажеры младшего школьника возраста - «</w:t>
      </w:r>
      <w:proofErr w:type="spellStart"/>
      <w:r w:rsidRPr="00711AA8">
        <w:rPr>
          <w:rFonts w:ascii="Times New Roman" w:hAnsi="Times New Roman"/>
          <w:sz w:val="28"/>
          <w:szCs w:val="28"/>
        </w:rPr>
        <w:t>Степпер</w:t>
      </w:r>
      <w:proofErr w:type="spellEnd"/>
      <w:r w:rsidRPr="00711AA8">
        <w:rPr>
          <w:rFonts w:ascii="Times New Roman" w:hAnsi="Times New Roman"/>
          <w:sz w:val="28"/>
          <w:szCs w:val="28"/>
        </w:rPr>
        <w:t>», «Гребля», детская «Беговая дорожка», «Велотренажер»; тренажеры для подросткового возраста – «Беговая дорожка», «Велотренажер», «</w:t>
      </w:r>
      <w:proofErr w:type="spellStart"/>
      <w:r w:rsidRPr="00711AA8">
        <w:rPr>
          <w:rFonts w:ascii="Times New Roman" w:hAnsi="Times New Roman"/>
          <w:sz w:val="28"/>
          <w:szCs w:val="28"/>
        </w:rPr>
        <w:t>Министеплер</w:t>
      </w:r>
      <w:proofErr w:type="spellEnd"/>
      <w:r w:rsidRPr="00711AA8">
        <w:rPr>
          <w:rFonts w:ascii="Times New Roman" w:hAnsi="Times New Roman"/>
          <w:sz w:val="28"/>
          <w:szCs w:val="28"/>
        </w:rPr>
        <w:t>», «Многофункциональная силовая станция», «Скамья для пресса», «Велоэргометр»).</w:t>
      </w:r>
    </w:p>
    <w:p w:rsidR="00EB3F84" w:rsidRPr="00711AA8" w:rsidRDefault="00EB3F84"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В танцевальном зале имеется зеркала, музыкальный центр, парогенератор, электрический утюг и гладильная доска.  </w:t>
      </w:r>
    </w:p>
    <w:p w:rsidR="00EB3F84" w:rsidRPr="00711AA8" w:rsidRDefault="00EB3F84"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 xml:space="preserve">Театральная студия оснащена переносной музыкальной аппаратурой (пульт, усилитель, две колонки, два радиомикрофона и два стационарных микрофона, стойки к микрофонам), а также оборудована </w:t>
      </w:r>
      <w:proofErr w:type="spellStart"/>
      <w:r w:rsidRPr="00711AA8">
        <w:rPr>
          <w:rFonts w:ascii="Times New Roman" w:hAnsi="Times New Roman"/>
          <w:sz w:val="28"/>
          <w:szCs w:val="28"/>
        </w:rPr>
        <w:t>пианином</w:t>
      </w:r>
      <w:proofErr w:type="spellEnd"/>
      <w:r w:rsidRPr="00711AA8">
        <w:rPr>
          <w:rFonts w:ascii="Times New Roman" w:hAnsi="Times New Roman"/>
          <w:sz w:val="28"/>
          <w:szCs w:val="28"/>
        </w:rPr>
        <w:t xml:space="preserve"> «</w:t>
      </w:r>
      <w:proofErr w:type="spellStart"/>
      <w:r w:rsidRPr="00711AA8">
        <w:rPr>
          <w:rFonts w:ascii="Times New Roman" w:hAnsi="Times New Roman"/>
          <w:sz w:val="28"/>
          <w:szCs w:val="28"/>
        </w:rPr>
        <w:t>Petrof</w:t>
      </w:r>
      <w:proofErr w:type="spellEnd"/>
      <w:r w:rsidRPr="00711AA8">
        <w:rPr>
          <w:rFonts w:ascii="Times New Roman" w:hAnsi="Times New Roman"/>
          <w:sz w:val="28"/>
          <w:szCs w:val="28"/>
        </w:rPr>
        <w:t>», двумя плазменными ЖК – телевизорами и передвижной интерактивной доской с проектором. </w:t>
      </w:r>
    </w:p>
    <w:p w:rsidR="00EB3F84" w:rsidRPr="00711AA8" w:rsidRDefault="00EB3F84"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 xml:space="preserve">Трапезная в гимназии оборудована в соответствии с </w:t>
      </w:r>
      <w:proofErr w:type="spellStart"/>
      <w:r w:rsidRPr="00711AA8">
        <w:rPr>
          <w:rFonts w:ascii="Times New Roman" w:hAnsi="Times New Roman"/>
          <w:sz w:val="28"/>
          <w:szCs w:val="28"/>
        </w:rPr>
        <w:t>санитарно</w:t>
      </w:r>
      <w:proofErr w:type="spellEnd"/>
      <w:r w:rsidRPr="00711AA8">
        <w:rPr>
          <w:rFonts w:ascii="Times New Roman" w:hAnsi="Times New Roman"/>
          <w:sz w:val="28"/>
          <w:szCs w:val="28"/>
        </w:rPr>
        <w:t xml:space="preserve"> – эпидемиологическими требованиями к организации питания обучающихся в образовательном учреждении. </w:t>
      </w:r>
      <w:proofErr w:type="gramStart"/>
      <w:r w:rsidRPr="00711AA8">
        <w:rPr>
          <w:rFonts w:ascii="Times New Roman" w:hAnsi="Times New Roman"/>
          <w:sz w:val="28"/>
          <w:szCs w:val="28"/>
        </w:rPr>
        <w:t>Трапезная  рассчитана</w:t>
      </w:r>
      <w:proofErr w:type="gramEnd"/>
      <w:r w:rsidRPr="00711AA8">
        <w:rPr>
          <w:rFonts w:ascii="Times New Roman" w:hAnsi="Times New Roman"/>
          <w:sz w:val="28"/>
          <w:szCs w:val="28"/>
        </w:rPr>
        <w:t xml:space="preserve"> на 96 посадочных мест и  полностью укомплектована необходимой посудой. Перед входом в помещение </w:t>
      </w:r>
      <w:r w:rsidRPr="00711AA8">
        <w:rPr>
          <w:rFonts w:ascii="Times New Roman" w:hAnsi="Times New Roman"/>
          <w:sz w:val="28"/>
          <w:szCs w:val="28"/>
        </w:rPr>
        <w:lastRenderedPageBreak/>
        <w:t>трапезной для мытья рук учащимися организовано специальное место, оборудованное сушилками для рук.</w:t>
      </w:r>
    </w:p>
    <w:p w:rsidR="00EB3F84" w:rsidRPr="00711AA8" w:rsidRDefault="00EB3F84"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Кабинет педагога - психолога оснащён профессиональным психологическим инструментарием и мультимедийными пособиями.</w:t>
      </w:r>
    </w:p>
    <w:p w:rsidR="00EB3F84" w:rsidRPr="00711AA8" w:rsidRDefault="00EB3F84"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Гимназия оснащена электронным музыкальным звонком со школьной радиовещательной сетью, фото и видео аппаратурой, часовой спутниковой GPS </w:t>
      </w:r>
      <w:proofErr w:type="gramStart"/>
      <w:r w:rsidRPr="00711AA8">
        <w:rPr>
          <w:rFonts w:ascii="Times New Roman" w:hAnsi="Times New Roman"/>
          <w:sz w:val="28"/>
          <w:szCs w:val="28"/>
        </w:rPr>
        <w:t>станцией,  лифтом</w:t>
      </w:r>
      <w:proofErr w:type="gramEnd"/>
      <w:r w:rsidRPr="00711AA8">
        <w:rPr>
          <w:rFonts w:ascii="Times New Roman" w:hAnsi="Times New Roman"/>
          <w:sz w:val="28"/>
          <w:szCs w:val="28"/>
        </w:rPr>
        <w:t>, системой безопасности (тревожной кнопкой), внутренним и наружным видеонаблюдением.</w:t>
      </w:r>
    </w:p>
    <w:p w:rsidR="0077030B" w:rsidRPr="00711AA8" w:rsidRDefault="00017DC1" w:rsidP="00D67F18">
      <w:pPr>
        <w:spacing w:after="0" w:line="240" w:lineRule="auto"/>
        <w:ind w:firstLine="556"/>
        <w:jc w:val="both"/>
        <w:rPr>
          <w:rFonts w:ascii="Times New Roman" w:eastAsia="Times New Roman" w:hAnsi="Times New Roman"/>
          <w:sz w:val="28"/>
          <w:szCs w:val="28"/>
          <w:lang w:eastAsia="ru-RU"/>
        </w:rPr>
      </w:pPr>
      <w:r w:rsidRPr="00711AA8">
        <w:rPr>
          <w:rFonts w:ascii="Times New Roman" w:eastAsia="Times New Roman" w:hAnsi="Times New Roman"/>
          <w:sz w:val="28"/>
          <w:szCs w:val="28"/>
          <w:lang w:eastAsia="ru-RU"/>
        </w:rPr>
        <w:t xml:space="preserve">Все помещения школы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 и соответствуют «Санитарно-эпидемиологическим требованиям к условиям и организации обучения в </w:t>
      </w:r>
      <w:proofErr w:type="spellStart"/>
      <w:r w:rsidRPr="00711AA8">
        <w:rPr>
          <w:rFonts w:ascii="Times New Roman" w:eastAsia="Times New Roman" w:hAnsi="Times New Roman"/>
          <w:sz w:val="28"/>
          <w:szCs w:val="28"/>
          <w:lang w:eastAsia="ru-RU"/>
        </w:rPr>
        <w:t>общеобразовательныхучреждениях</w:t>
      </w:r>
      <w:proofErr w:type="spellEnd"/>
      <w:r w:rsidRPr="00711AA8">
        <w:rPr>
          <w:rFonts w:ascii="Times New Roman" w:eastAsia="Times New Roman" w:hAnsi="Times New Roman"/>
          <w:sz w:val="28"/>
          <w:szCs w:val="28"/>
          <w:lang w:eastAsia="ru-RU"/>
        </w:rPr>
        <w:t xml:space="preserve">». </w:t>
      </w:r>
    </w:p>
    <w:p w:rsidR="00017DC1" w:rsidRPr="00711AA8" w:rsidRDefault="00017DC1" w:rsidP="00D67F18">
      <w:pPr>
        <w:spacing w:after="0" w:line="240" w:lineRule="auto"/>
        <w:ind w:firstLine="556"/>
        <w:jc w:val="both"/>
        <w:rPr>
          <w:rFonts w:ascii="Times New Roman" w:eastAsia="Times New Roman" w:hAnsi="Times New Roman"/>
          <w:sz w:val="28"/>
          <w:szCs w:val="28"/>
          <w:lang w:eastAsia="ru-RU"/>
        </w:rPr>
      </w:pPr>
      <w:r w:rsidRPr="00711AA8">
        <w:rPr>
          <w:rFonts w:ascii="Times New Roman" w:eastAsia="Times New Roman" w:hAnsi="Times New Roman"/>
          <w:sz w:val="28"/>
          <w:szCs w:val="28"/>
          <w:lang w:eastAsia="ru-RU"/>
        </w:rPr>
        <w:t xml:space="preserve">Обеспеченность учебных кабинетов техническими средствами и учебно-методическим оборудованием представлена </w:t>
      </w:r>
      <w:r w:rsidR="0077030B" w:rsidRPr="00711AA8">
        <w:rPr>
          <w:rFonts w:ascii="Times New Roman" w:eastAsia="Times New Roman" w:hAnsi="Times New Roman"/>
          <w:sz w:val="28"/>
          <w:szCs w:val="28"/>
          <w:lang w:eastAsia="ru-RU"/>
        </w:rPr>
        <w:t xml:space="preserve">в общем виде </w:t>
      </w:r>
      <w:r w:rsidRPr="00711AA8">
        <w:rPr>
          <w:rFonts w:ascii="Times New Roman" w:eastAsia="Times New Roman" w:hAnsi="Times New Roman"/>
          <w:sz w:val="28"/>
          <w:szCs w:val="28"/>
          <w:lang w:eastAsia="ru-RU"/>
        </w:rPr>
        <w:t>ниже</w:t>
      </w:r>
      <w:r w:rsidR="0077030B" w:rsidRPr="00711AA8">
        <w:rPr>
          <w:rFonts w:ascii="Times New Roman" w:eastAsia="Times New Roman" w:hAnsi="Times New Roman"/>
          <w:sz w:val="28"/>
          <w:szCs w:val="28"/>
          <w:lang w:eastAsia="ru-RU"/>
        </w:rPr>
        <w:t>, конкретизирована в Паспортах кабинетов каждого учителя-предметника, заведующего кабинетом.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5876"/>
        <w:gridCol w:w="1830"/>
      </w:tblGrid>
      <w:tr w:rsidR="00017DC1" w:rsidRPr="00711AA8" w:rsidTr="00711AA8">
        <w:tc>
          <w:tcPr>
            <w:tcW w:w="1143" w:type="pct"/>
            <w:tcBorders>
              <w:top w:val="single" w:sz="4" w:space="0" w:color="auto"/>
              <w:left w:val="single" w:sz="4" w:space="0" w:color="auto"/>
              <w:bottom w:val="single" w:sz="4" w:space="0" w:color="auto"/>
              <w:right w:val="single" w:sz="4" w:space="0" w:color="auto"/>
            </w:tcBorders>
          </w:tcPr>
          <w:p w:rsidR="00017DC1" w:rsidRPr="00711AA8" w:rsidRDefault="00017DC1" w:rsidP="00711AA8">
            <w:pPr>
              <w:widowControl w:val="0"/>
              <w:autoSpaceDE w:val="0"/>
              <w:autoSpaceDN w:val="0"/>
              <w:adjustRightInd w:val="0"/>
              <w:spacing w:after="0" w:line="240" w:lineRule="auto"/>
              <w:jc w:val="both"/>
              <w:rPr>
                <w:rFonts w:ascii="Times New Roman" w:hAnsi="Times New Roman"/>
                <w:b/>
                <w:sz w:val="28"/>
                <w:szCs w:val="28"/>
                <w:lang w:val="en-US" w:eastAsia="ru-RU"/>
              </w:rPr>
            </w:pPr>
            <w:proofErr w:type="spellStart"/>
            <w:r w:rsidRPr="00711AA8">
              <w:rPr>
                <w:rFonts w:ascii="Times New Roman" w:hAnsi="Times New Roman"/>
                <w:b/>
                <w:sz w:val="28"/>
                <w:szCs w:val="28"/>
                <w:lang w:val="en-US" w:eastAsia="ru-RU"/>
              </w:rPr>
              <w:t>Компоненты</w:t>
            </w:r>
            <w:proofErr w:type="spellEnd"/>
            <w:r w:rsidRPr="00711AA8">
              <w:rPr>
                <w:rFonts w:ascii="Times New Roman" w:hAnsi="Times New Roman"/>
                <w:b/>
                <w:sz w:val="28"/>
                <w:szCs w:val="28"/>
                <w:lang w:val="en-US" w:eastAsia="ru-RU"/>
              </w:rPr>
              <w:t xml:space="preserve"> </w:t>
            </w:r>
            <w:proofErr w:type="spellStart"/>
            <w:r w:rsidRPr="00711AA8">
              <w:rPr>
                <w:rFonts w:ascii="Times New Roman" w:hAnsi="Times New Roman"/>
                <w:b/>
                <w:sz w:val="28"/>
                <w:szCs w:val="28"/>
                <w:lang w:val="en-US" w:eastAsia="ru-RU"/>
              </w:rPr>
              <w:t>оснащения</w:t>
            </w:r>
            <w:proofErr w:type="spellEnd"/>
          </w:p>
        </w:tc>
        <w:tc>
          <w:tcPr>
            <w:tcW w:w="2959" w:type="pct"/>
            <w:tcBorders>
              <w:top w:val="single" w:sz="4" w:space="0" w:color="auto"/>
              <w:left w:val="single" w:sz="4" w:space="0" w:color="auto"/>
              <w:bottom w:val="single" w:sz="4" w:space="0" w:color="auto"/>
              <w:right w:val="single" w:sz="4" w:space="0" w:color="auto"/>
            </w:tcBorders>
          </w:tcPr>
          <w:p w:rsidR="00017DC1" w:rsidRPr="00711AA8" w:rsidRDefault="00017DC1" w:rsidP="00711AA8">
            <w:pPr>
              <w:widowControl w:val="0"/>
              <w:autoSpaceDE w:val="0"/>
              <w:autoSpaceDN w:val="0"/>
              <w:adjustRightInd w:val="0"/>
              <w:spacing w:after="0" w:line="240" w:lineRule="auto"/>
              <w:jc w:val="both"/>
              <w:rPr>
                <w:rFonts w:ascii="Times New Roman" w:hAnsi="Times New Roman"/>
                <w:b/>
                <w:sz w:val="28"/>
                <w:szCs w:val="28"/>
                <w:lang w:val="en-US" w:eastAsia="ru-RU"/>
              </w:rPr>
            </w:pPr>
            <w:proofErr w:type="spellStart"/>
            <w:r w:rsidRPr="00711AA8">
              <w:rPr>
                <w:rFonts w:ascii="Times New Roman" w:hAnsi="Times New Roman"/>
                <w:b/>
                <w:sz w:val="28"/>
                <w:szCs w:val="28"/>
                <w:lang w:val="en-US" w:eastAsia="ru-RU"/>
              </w:rPr>
              <w:t>Необходимое</w:t>
            </w:r>
            <w:proofErr w:type="spellEnd"/>
            <w:r w:rsidRPr="00711AA8">
              <w:rPr>
                <w:rFonts w:ascii="Times New Roman" w:hAnsi="Times New Roman"/>
                <w:b/>
                <w:sz w:val="28"/>
                <w:szCs w:val="28"/>
                <w:lang w:val="en-US" w:eastAsia="ru-RU"/>
              </w:rPr>
              <w:t xml:space="preserve"> </w:t>
            </w:r>
            <w:proofErr w:type="spellStart"/>
            <w:r w:rsidRPr="00711AA8">
              <w:rPr>
                <w:rFonts w:ascii="Times New Roman" w:hAnsi="Times New Roman"/>
                <w:b/>
                <w:sz w:val="28"/>
                <w:szCs w:val="28"/>
                <w:lang w:val="en-US" w:eastAsia="ru-RU"/>
              </w:rPr>
              <w:t>оборудование</w:t>
            </w:r>
            <w:proofErr w:type="spellEnd"/>
            <w:r w:rsidRPr="00711AA8">
              <w:rPr>
                <w:rFonts w:ascii="Times New Roman" w:hAnsi="Times New Roman"/>
                <w:b/>
                <w:sz w:val="28"/>
                <w:szCs w:val="28"/>
                <w:lang w:val="en-US" w:eastAsia="ru-RU"/>
              </w:rPr>
              <w:t xml:space="preserve"> и </w:t>
            </w:r>
            <w:proofErr w:type="spellStart"/>
            <w:r w:rsidRPr="00711AA8">
              <w:rPr>
                <w:rFonts w:ascii="Times New Roman" w:hAnsi="Times New Roman"/>
                <w:b/>
                <w:sz w:val="28"/>
                <w:szCs w:val="28"/>
                <w:lang w:val="en-US" w:eastAsia="ru-RU"/>
              </w:rPr>
              <w:t>оснащение</w:t>
            </w:r>
            <w:proofErr w:type="spellEnd"/>
          </w:p>
        </w:tc>
        <w:tc>
          <w:tcPr>
            <w:tcW w:w="898" w:type="pct"/>
            <w:tcBorders>
              <w:top w:val="single" w:sz="4" w:space="0" w:color="auto"/>
              <w:left w:val="single" w:sz="4" w:space="0" w:color="auto"/>
              <w:bottom w:val="single" w:sz="4" w:space="0" w:color="auto"/>
              <w:right w:val="single" w:sz="4" w:space="0" w:color="auto"/>
            </w:tcBorders>
          </w:tcPr>
          <w:p w:rsidR="00017DC1" w:rsidRPr="00711AA8" w:rsidRDefault="00017DC1" w:rsidP="00711AA8">
            <w:pPr>
              <w:widowControl w:val="0"/>
              <w:autoSpaceDE w:val="0"/>
              <w:autoSpaceDN w:val="0"/>
              <w:adjustRightInd w:val="0"/>
              <w:spacing w:after="0" w:line="240" w:lineRule="auto"/>
              <w:jc w:val="both"/>
              <w:rPr>
                <w:rFonts w:ascii="Times New Roman" w:hAnsi="Times New Roman"/>
                <w:b/>
                <w:sz w:val="28"/>
                <w:szCs w:val="28"/>
                <w:lang w:eastAsia="ru-RU"/>
              </w:rPr>
            </w:pPr>
            <w:proofErr w:type="spellStart"/>
            <w:r w:rsidRPr="00711AA8">
              <w:rPr>
                <w:rFonts w:ascii="Times New Roman" w:hAnsi="Times New Roman"/>
                <w:b/>
                <w:sz w:val="28"/>
                <w:szCs w:val="28"/>
                <w:lang w:val="en-US" w:eastAsia="ru-RU"/>
              </w:rPr>
              <w:t>Необходимо</w:t>
            </w:r>
            <w:proofErr w:type="spellEnd"/>
            <w:r w:rsidRPr="00711AA8">
              <w:rPr>
                <w:rFonts w:ascii="Times New Roman" w:hAnsi="Times New Roman"/>
                <w:b/>
                <w:sz w:val="28"/>
                <w:szCs w:val="28"/>
                <w:lang w:val="en-US" w:eastAsia="ru-RU"/>
              </w:rPr>
              <w:t>/</w:t>
            </w:r>
          </w:p>
          <w:p w:rsidR="00017DC1" w:rsidRPr="00711AA8" w:rsidRDefault="00017DC1" w:rsidP="00711AA8">
            <w:pPr>
              <w:widowControl w:val="0"/>
              <w:autoSpaceDE w:val="0"/>
              <w:autoSpaceDN w:val="0"/>
              <w:adjustRightInd w:val="0"/>
              <w:spacing w:after="0" w:line="240" w:lineRule="auto"/>
              <w:jc w:val="both"/>
              <w:rPr>
                <w:rFonts w:ascii="Times New Roman" w:hAnsi="Times New Roman"/>
                <w:b/>
                <w:sz w:val="28"/>
                <w:szCs w:val="28"/>
                <w:lang w:val="en-US" w:eastAsia="ru-RU"/>
              </w:rPr>
            </w:pPr>
            <w:r w:rsidRPr="00711AA8">
              <w:rPr>
                <w:rFonts w:ascii="Times New Roman" w:hAnsi="Times New Roman"/>
                <w:b/>
                <w:sz w:val="28"/>
                <w:szCs w:val="28"/>
                <w:lang w:eastAsia="ru-RU"/>
              </w:rPr>
              <w:t>и</w:t>
            </w:r>
            <w:proofErr w:type="spellStart"/>
            <w:r w:rsidRPr="00711AA8">
              <w:rPr>
                <w:rFonts w:ascii="Times New Roman" w:hAnsi="Times New Roman"/>
                <w:b/>
                <w:sz w:val="28"/>
                <w:szCs w:val="28"/>
                <w:lang w:val="en-US" w:eastAsia="ru-RU"/>
              </w:rPr>
              <w:t>меется</w:t>
            </w:r>
            <w:proofErr w:type="spellEnd"/>
            <w:r w:rsidRPr="00711AA8">
              <w:rPr>
                <w:rFonts w:ascii="Times New Roman" w:hAnsi="Times New Roman"/>
                <w:b/>
                <w:sz w:val="28"/>
                <w:szCs w:val="28"/>
                <w:lang w:val="en-US" w:eastAsia="ru-RU"/>
              </w:rPr>
              <w:t xml:space="preserve"> в </w:t>
            </w:r>
            <w:proofErr w:type="spellStart"/>
            <w:r w:rsidRPr="00711AA8">
              <w:rPr>
                <w:rFonts w:ascii="Times New Roman" w:hAnsi="Times New Roman"/>
                <w:b/>
                <w:sz w:val="28"/>
                <w:szCs w:val="28"/>
                <w:lang w:val="en-US" w:eastAsia="ru-RU"/>
              </w:rPr>
              <w:t>наличии</w:t>
            </w:r>
            <w:proofErr w:type="spellEnd"/>
          </w:p>
        </w:tc>
      </w:tr>
      <w:tr w:rsidR="00017DC1" w:rsidRPr="00711AA8" w:rsidTr="00711AA8">
        <w:tc>
          <w:tcPr>
            <w:tcW w:w="1143" w:type="pct"/>
            <w:vMerge w:val="restart"/>
            <w:tcBorders>
              <w:top w:val="single" w:sz="4" w:space="0" w:color="auto"/>
              <w:left w:val="single" w:sz="4" w:space="0" w:color="auto"/>
              <w:bottom w:val="single" w:sz="4" w:space="0" w:color="auto"/>
              <w:right w:val="single" w:sz="4" w:space="0" w:color="auto"/>
            </w:tcBorders>
          </w:tcPr>
          <w:p w:rsidR="00017DC1" w:rsidRPr="00711AA8" w:rsidRDefault="00017DC1" w:rsidP="00711AA8">
            <w:pPr>
              <w:widowControl w:val="0"/>
              <w:autoSpaceDE w:val="0"/>
              <w:autoSpaceDN w:val="0"/>
              <w:adjustRightInd w:val="0"/>
              <w:spacing w:after="0" w:line="240" w:lineRule="auto"/>
              <w:jc w:val="both"/>
              <w:rPr>
                <w:rFonts w:ascii="Times New Roman" w:hAnsi="Times New Roman"/>
                <w:sz w:val="28"/>
                <w:szCs w:val="28"/>
                <w:lang w:eastAsia="ru-RU"/>
              </w:rPr>
            </w:pPr>
            <w:r w:rsidRPr="00711AA8">
              <w:rPr>
                <w:rFonts w:ascii="Times New Roman" w:hAnsi="Times New Roman"/>
                <w:sz w:val="28"/>
                <w:szCs w:val="28"/>
                <w:lang w:eastAsia="ru-RU"/>
              </w:rPr>
              <w:t>1.Компоненты оснащения учебного (предметного) кабинета основной школы</w:t>
            </w:r>
          </w:p>
        </w:tc>
        <w:tc>
          <w:tcPr>
            <w:tcW w:w="2959" w:type="pct"/>
            <w:tcBorders>
              <w:top w:val="single" w:sz="4" w:space="0" w:color="auto"/>
              <w:left w:val="single" w:sz="4" w:space="0" w:color="auto"/>
              <w:bottom w:val="single" w:sz="4" w:space="0" w:color="auto"/>
              <w:right w:val="single" w:sz="4" w:space="0" w:color="auto"/>
            </w:tcBorders>
          </w:tcPr>
          <w:p w:rsidR="00017DC1" w:rsidRPr="00711AA8" w:rsidRDefault="00017DC1" w:rsidP="00711AA8">
            <w:pPr>
              <w:widowControl w:val="0"/>
              <w:autoSpaceDE w:val="0"/>
              <w:autoSpaceDN w:val="0"/>
              <w:adjustRightInd w:val="0"/>
              <w:spacing w:after="0" w:line="240" w:lineRule="auto"/>
              <w:jc w:val="both"/>
              <w:rPr>
                <w:rFonts w:ascii="Times New Roman" w:hAnsi="Times New Roman"/>
                <w:sz w:val="28"/>
                <w:szCs w:val="28"/>
                <w:lang w:eastAsia="ru-RU"/>
              </w:rPr>
            </w:pPr>
            <w:r w:rsidRPr="00711AA8">
              <w:rPr>
                <w:rFonts w:ascii="Times New Roman" w:hAnsi="Times New Roman"/>
                <w:sz w:val="28"/>
                <w:szCs w:val="28"/>
                <w:lang w:eastAsia="ru-RU"/>
              </w:rPr>
              <w:t>1.1.Нормативные документы, программно-методическое обеспечение, локальные акты</w:t>
            </w:r>
            <w:r w:rsidR="005168C2" w:rsidRPr="00711AA8">
              <w:rPr>
                <w:rFonts w:ascii="Times New Roman" w:hAnsi="Times New Roman"/>
                <w:sz w:val="28"/>
                <w:szCs w:val="28"/>
                <w:lang w:eastAsia="ru-RU"/>
              </w:rPr>
              <w:t>.</w:t>
            </w:r>
          </w:p>
        </w:tc>
        <w:tc>
          <w:tcPr>
            <w:tcW w:w="898" w:type="pct"/>
            <w:tcBorders>
              <w:top w:val="single" w:sz="4" w:space="0" w:color="auto"/>
              <w:left w:val="single" w:sz="4" w:space="0" w:color="auto"/>
              <w:bottom w:val="single" w:sz="4" w:space="0" w:color="auto"/>
              <w:right w:val="single" w:sz="4" w:space="0" w:color="auto"/>
            </w:tcBorders>
          </w:tcPr>
          <w:p w:rsidR="00017DC1" w:rsidRPr="00711AA8" w:rsidRDefault="005168C2" w:rsidP="00711AA8">
            <w:pPr>
              <w:widowControl w:val="0"/>
              <w:autoSpaceDE w:val="0"/>
              <w:autoSpaceDN w:val="0"/>
              <w:adjustRightInd w:val="0"/>
              <w:spacing w:after="0" w:line="240" w:lineRule="auto"/>
              <w:jc w:val="both"/>
              <w:rPr>
                <w:rFonts w:ascii="Times New Roman" w:hAnsi="Times New Roman"/>
                <w:sz w:val="28"/>
                <w:szCs w:val="28"/>
                <w:highlight w:val="yellow"/>
                <w:lang w:eastAsia="ru-RU"/>
              </w:rPr>
            </w:pPr>
            <w:r w:rsidRPr="00711AA8">
              <w:rPr>
                <w:rFonts w:ascii="Times New Roman" w:hAnsi="Times New Roman"/>
                <w:sz w:val="28"/>
                <w:szCs w:val="28"/>
                <w:lang w:eastAsia="ru-RU"/>
              </w:rPr>
              <w:t>имеется</w:t>
            </w:r>
          </w:p>
        </w:tc>
      </w:tr>
      <w:tr w:rsidR="00017DC1" w:rsidRPr="00711AA8" w:rsidTr="00711AA8">
        <w:tc>
          <w:tcPr>
            <w:tcW w:w="1143" w:type="pct"/>
            <w:vMerge/>
            <w:tcBorders>
              <w:top w:val="single" w:sz="4" w:space="0" w:color="auto"/>
              <w:left w:val="single" w:sz="4" w:space="0" w:color="auto"/>
              <w:bottom w:val="single" w:sz="4" w:space="0" w:color="auto"/>
              <w:right w:val="single" w:sz="4" w:space="0" w:color="auto"/>
            </w:tcBorders>
            <w:vAlign w:val="center"/>
          </w:tcPr>
          <w:p w:rsidR="00017DC1" w:rsidRPr="00711AA8" w:rsidRDefault="00017DC1" w:rsidP="00711AA8">
            <w:pPr>
              <w:spacing w:after="0" w:line="240" w:lineRule="auto"/>
              <w:jc w:val="both"/>
              <w:rPr>
                <w:rFonts w:ascii="Times New Roman" w:hAnsi="Times New Roman"/>
                <w:sz w:val="28"/>
                <w:szCs w:val="28"/>
                <w:lang w:eastAsia="ru-RU"/>
              </w:rPr>
            </w:pPr>
          </w:p>
        </w:tc>
        <w:tc>
          <w:tcPr>
            <w:tcW w:w="2959" w:type="pct"/>
            <w:tcBorders>
              <w:top w:val="single" w:sz="4" w:space="0" w:color="auto"/>
              <w:left w:val="single" w:sz="4" w:space="0" w:color="auto"/>
              <w:bottom w:val="single" w:sz="4" w:space="0" w:color="auto"/>
              <w:right w:val="single" w:sz="4" w:space="0" w:color="auto"/>
            </w:tcBorders>
          </w:tcPr>
          <w:p w:rsidR="00017DC1" w:rsidRPr="00711AA8" w:rsidRDefault="00017DC1" w:rsidP="00711AA8">
            <w:pPr>
              <w:widowControl w:val="0"/>
              <w:autoSpaceDE w:val="0"/>
              <w:autoSpaceDN w:val="0"/>
              <w:adjustRightInd w:val="0"/>
              <w:spacing w:after="0" w:line="240" w:lineRule="auto"/>
              <w:jc w:val="both"/>
              <w:rPr>
                <w:rFonts w:ascii="Times New Roman" w:hAnsi="Times New Roman"/>
                <w:sz w:val="28"/>
                <w:szCs w:val="28"/>
                <w:lang w:eastAsia="ru-RU"/>
              </w:rPr>
            </w:pPr>
            <w:r w:rsidRPr="00711AA8">
              <w:rPr>
                <w:rFonts w:ascii="Times New Roman" w:hAnsi="Times New Roman"/>
                <w:sz w:val="28"/>
                <w:szCs w:val="28"/>
                <w:lang w:eastAsia="ru-RU"/>
              </w:rPr>
              <w:t>1.</w:t>
            </w:r>
            <w:proofErr w:type="gramStart"/>
            <w:r w:rsidRPr="00711AA8">
              <w:rPr>
                <w:rFonts w:ascii="Times New Roman" w:hAnsi="Times New Roman"/>
                <w:sz w:val="28"/>
                <w:szCs w:val="28"/>
                <w:lang w:eastAsia="ru-RU"/>
              </w:rPr>
              <w:t>2.Учебно</w:t>
            </w:r>
            <w:proofErr w:type="gramEnd"/>
            <w:r w:rsidRPr="00711AA8">
              <w:rPr>
                <w:rFonts w:ascii="Times New Roman" w:hAnsi="Times New Roman"/>
                <w:sz w:val="28"/>
                <w:szCs w:val="28"/>
                <w:lang w:eastAsia="ru-RU"/>
              </w:rPr>
              <w:t>-методические материалы:</w:t>
            </w:r>
          </w:p>
          <w:p w:rsidR="00017DC1" w:rsidRPr="00711AA8" w:rsidRDefault="00017DC1" w:rsidP="00711AA8">
            <w:pPr>
              <w:widowControl w:val="0"/>
              <w:autoSpaceDE w:val="0"/>
              <w:autoSpaceDN w:val="0"/>
              <w:adjustRightInd w:val="0"/>
              <w:spacing w:after="0" w:line="240" w:lineRule="auto"/>
              <w:jc w:val="both"/>
              <w:rPr>
                <w:rFonts w:ascii="Times New Roman" w:hAnsi="Times New Roman"/>
                <w:sz w:val="28"/>
                <w:szCs w:val="28"/>
                <w:lang w:eastAsia="ru-RU"/>
              </w:rPr>
            </w:pPr>
            <w:r w:rsidRPr="00711AA8">
              <w:rPr>
                <w:rFonts w:ascii="Times New Roman" w:hAnsi="Times New Roman"/>
                <w:sz w:val="28"/>
                <w:szCs w:val="28"/>
                <w:lang w:eastAsia="ru-RU"/>
              </w:rPr>
              <w:t>1.2.</w:t>
            </w:r>
            <w:proofErr w:type="gramStart"/>
            <w:r w:rsidRPr="00711AA8">
              <w:rPr>
                <w:rFonts w:ascii="Times New Roman" w:hAnsi="Times New Roman"/>
                <w:sz w:val="28"/>
                <w:szCs w:val="28"/>
                <w:lang w:eastAsia="ru-RU"/>
              </w:rPr>
              <w:t>1.УМК</w:t>
            </w:r>
            <w:proofErr w:type="gramEnd"/>
            <w:r w:rsidRPr="00711AA8">
              <w:rPr>
                <w:rFonts w:ascii="Times New Roman" w:hAnsi="Times New Roman"/>
                <w:sz w:val="28"/>
                <w:szCs w:val="28"/>
                <w:lang w:eastAsia="ru-RU"/>
              </w:rPr>
              <w:t xml:space="preserve"> п</w:t>
            </w:r>
            <w:r w:rsidR="0077030B" w:rsidRPr="00711AA8">
              <w:rPr>
                <w:rFonts w:ascii="Times New Roman" w:hAnsi="Times New Roman"/>
                <w:sz w:val="28"/>
                <w:szCs w:val="28"/>
                <w:lang w:eastAsia="ru-RU"/>
              </w:rPr>
              <w:t>о предметам учебного плана</w:t>
            </w:r>
          </w:p>
          <w:p w:rsidR="00017DC1" w:rsidRPr="00711AA8" w:rsidRDefault="00017DC1" w:rsidP="00711AA8">
            <w:pPr>
              <w:widowControl w:val="0"/>
              <w:autoSpaceDE w:val="0"/>
              <w:autoSpaceDN w:val="0"/>
              <w:adjustRightInd w:val="0"/>
              <w:spacing w:after="0" w:line="240" w:lineRule="auto"/>
              <w:jc w:val="both"/>
              <w:rPr>
                <w:rFonts w:ascii="Times New Roman" w:hAnsi="Times New Roman"/>
                <w:sz w:val="28"/>
                <w:szCs w:val="28"/>
                <w:lang w:eastAsia="ru-RU"/>
              </w:rPr>
            </w:pPr>
            <w:r w:rsidRPr="00711AA8">
              <w:rPr>
                <w:rFonts w:ascii="Times New Roman" w:hAnsi="Times New Roman"/>
                <w:sz w:val="28"/>
                <w:szCs w:val="28"/>
                <w:lang w:eastAsia="ru-RU"/>
              </w:rPr>
              <w:t>1.2.2.Дидактические и разд</w:t>
            </w:r>
            <w:r w:rsidR="0077030B" w:rsidRPr="00711AA8">
              <w:rPr>
                <w:rFonts w:ascii="Times New Roman" w:hAnsi="Times New Roman"/>
                <w:sz w:val="28"/>
                <w:szCs w:val="28"/>
                <w:lang w:eastAsia="ru-RU"/>
              </w:rPr>
              <w:t>аточные материалы по предметам учебного плана</w:t>
            </w:r>
          </w:p>
        </w:tc>
        <w:tc>
          <w:tcPr>
            <w:tcW w:w="898" w:type="pct"/>
            <w:tcBorders>
              <w:top w:val="single" w:sz="4" w:space="0" w:color="auto"/>
              <w:left w:val="single" w:sz="4" w:space="0" w:color="auto"/>
              <w:bottom w:val="single" w:sz="4" w:space="0" w:color="auto"/>
              <w:right w:val="single" w:sz="4" w:space="0" w:color="auto"/>
            </w:tcBorders>
          </w:tcPr>
          <w:p w:rsidR="00017DC1" w:rsidRPr="00711AA8" w:rsidRDefault="005168C2" w:rsidP="00711AA8">
            <w:pPr>
              <w:widowControl w:val="0"/>
              <w:autoSpaceDE w:val="0"/>
              <w:autoSpaceDN w:val="0"/>
              <w:adjustRightInd w:val="0"/>
              <w:spacing w:after="0" w:line="240" w:lineRule="auto"/>
              <w:jc w:val="both"/>
              <w:rPr>
                <w:rFonts w:ascii="Times New Roman" w:hAnsi="Times New Roman"/>
                <w:sz w:val="28"/>
                <w:szCs w:val="28"/>
                <w:lang w:eastAsia="ru-RU"/>
              </w:rPr>
            </w:pPr>
            <w:r w:rsidRPr="00711AA8">
              <w:rPr>
                <w:rFonts w:ascii="Times New Roman" w:hAnsi="Times New Roman"/>
                <w:sz w:val="28"/>
                <w:szCs w:val="28"/>
                <w:lang w:eastAsia="ru-RU"/>
              </w:rPr>
              <w:t>имеется</w:t>
            </w:r>
          </w:p>
        </w:tc>
      </w:tr>
      <w:tr w:rsidR="00017DC1" w:rsidRPr="00711AA8" w:rsidTr="00711AA8">
        <w:tc>
          <w:tcPr>
            <w:tcW w:w="1143" w:type="pct"/>
            <w:vMerge/>
            <w:tcBorders>
              <w:top w:val="single" w:sz="4" w:space="0" w:color="auto"/>
              <w:left w:val="single" w:sz="4" w:space="0" w:color="auto"/>
              <w:bottom w:val="single" w:sz="4" w:space="0" w:color="auto"/>
              <w:right w:val="single" w:sz="4" w:space="0" w:color="auto"/>
            </w:tcBorders>
            <w:vAlign w:val="center"/>
          </w:tcPr>
          <w:p w:rsidR="00017DC1" w:rsidRPr="00711AA8" w:rsidRDefault="00017DC1" w:rsidP="00711AA8">
            <w:pPr>
              <w:spacing w:after="0" w:line="240" w:lineRule="auto"/>
              <w:jc w:val="both"/>
              <w:rPr>
                <w:rFonts w:ascii="Times New Roman" w:hAnsi="Times New Roman"/>
                <w:sz w:val="28"/>
                <w:szCs w:val="28"/>
                <w:lang w:eastAsia="ru-RU"/>
              </w:rPr>
            </w:pPr>
          </w:p>
        </w:tc>
        <w:tc>
          <w:tcPr>
            <w:tcW w:w="2959" w:type="pct"/>
            <w:tcBorders>
              <w:top w:val="single" w:sz="4" w:space="0" w:color="auto"/>
              <w:left w:val="single" w:sz="4" w:space="0" w:color="auto"/>
              <w:bottom w:val="single" w:sz="4" w:space="0" w:color="auto"/>
              <w:right w:val="single" w:sz="4" w:space="0" w:color="auto"/>
            </w:tcBorders>
          </w:tcPr>
          <w:p w:rsidR="00017DC1" w:rsidRPr="00711AA8" w:rsidRDefault="00017DC1" w:rsidP="00711AA8">
            <w:pPr>
              <w:widowControl w:val="0"/>
              <w:autoSpaceDE w:val="0"/>
              <w:autoSpaceDN w:val="0"/>
              <w:adjustRightInd w:val="0"/>
              <w:spacing w:after="0" w:line="240" w:lineRule="auto"/>
              <w:jc w:val="both"/>
              <w:rPr>
                <w:rFonts w:ascii="Times New Roman" w:hAnsi="Times New Roman"/>
                <w:sz w:val="28"/>
                <w:szCs w:val="28"/>
                <w:lang w:eastAsia="ru-RU"/>
              </w:rPr>
            </w:pPr>
            <w:r w:rsidRPr="00711AA8">
              <w:rPr>
                <w:rFonts w:ascii="Times New Roman" w:hAnsi="Times New Roman"/>
                <w:sz w:val="28"/>
                <w:szCs w:val="28"/>
                <w:lang w:eastAsia="ru-RU"/>
              </w:rPr>
              <w:t>1.2.</w:t>
            </w:r>
            <w:proofErr w:type="gramStart"/>
            <w:r w:rsidRPr="00711AA8">
              <w:rPr>
                <w:rFonts w:ascii="Times New Roman" w:hAnsi="Times New Roman"/>
                <w:sz w:val="28"/>
                <w:szCs w:val="28"/>
                <w:lang w:eastAsia="ru-RU"/>
              </w:rPr>
              <w:t>3.Аудиозаписи</w:t>
            </w:r>
            <w:proofErr w:type="gramEnd"/>
            <w:r w:rsidRPr="00711AA8">
              <w:rPr>
                <w:rFonts w:ascii="Times New Roman" w:hAnsi="Times New Roman"/>
                <w:sz w:val="28"/>
                <w:szCs w:val="28"/>
                <w:lang w:eastAsia="ru-RU"/>
              </w:rPr>
              <w:t xml:space="preserve">, слайды по содержанию </w:t>
            </w:r>
            <w:r w:rsidR="0077030B" w:rsidRPr="00711AA8">
              <w:rPr>
                <w:rFonts w:ascii="Times New Roman" w:hAnsi="Times New Roman"/>
                <w:sz w:val="28"/>
                <w:szCs w:val="28"/>
                <w:lang w:eastAsia="ru-RU"/>
              </w:rPr>
              <w:t>предметов учебного плана</w:t>
            </w:r>
          </w:p>
          <w:p w:rsidR="00017DC1" w:rsidRPr="00711AA8" w:rsidRDefault="00017DC1" w:rsidP="00711AA8">
            <w:pPr>
              <w:widowControl w:val="0"/>
              <w:autoSpaceDE w:val="0"/>
              <w:autoSpaceDN w:val="0"/>
              <w:adjustRightInd w:val="0"/>
              <w:spacing w:after="0" w:line="240" w:lineRule="auto"/>
              <w:jc w:val="both"/>
              <w:rPr>
                <w:rFonts w:ascii="Times New Roman" w:hAnsi="Times New Roman"/>
                <w:sz w:val="28"/>
                <w:szCs w:val="28"/>
                <w:lang w:eastAsia="ru-RU"/>
              </w:rPr>
            </w:pPr>
            <w:r w:rsidRPr="00711AA8">
              <w:rPr>
                <w:rFonts w:ascii="Times New Roman" w:hAnsi="Times New Roman"/>
                <w:sz w:val="28"/>
                <w:szCs w:val="28"/>
                <w:lang w:eastAsia="ru-RU"/>
              </w:rPr>
              <w:t>1.2.4.ТСО, компьютерные, информационн</w:t>
            </w:r>
            <w:r w:rsidR="0077030B" w:rsidRPr="00711AA8">
              <w:rPr>
                <w:rFonts w:ascii="Times New Roman" w:hAnsi="Times New Roman"/>
                <w:sz w:val="28"/>
                <w:szCs w:val="28"/>
                <w:lang w:eastAsia="ru-RU"/>
              </w:rPr>
              <w:t>о-коммуникационные средства</w:t>
            </w:r>
          </w:p>
        </w:tc>
        <w:tc>
          <w:tcPr>
            <w:tcW w:w="898" w:type="pct"/>
            <w:tcBorders>
              <w:top w:val="single" w:sz="4" w:space="0" w:color="auto"/>
              <w:left w:val="single" w:sz="4" w:space="0" w:color="auto"/>
              <w:bottom w:val="single" w:sz="4" w:space="0" w:color="auto"/>
              <w:right w:val="single" w:sz="4" w:space="0" w:color="auto"/>
            </w:tcBorders>
          </w:tcPr>
          <w:p w:rsidR="00017DC1" w:rsidRPr="00711AA8" w:rsidRDefault="005168C2" w:rsidP="00711AA8">
            <w:pPr>
              <w:widowControl w:val="0"/>
              <w:autoSpaceDE w:val="0"/>
              <w:autoSpaceDN w:val="0"/>
              <w:adjustRightInd w:val="0"/>
              <w:spacing w:after="0" w:line="240" w:lineRule="auto"/>
              <w:jc w:val="both"/>
              <w:rPr>
                <w:rFonts w:ascii="Times New Roman" w:hAnsi="Times New Roman"/>
                <w:sz w:val="28"/>
                <w:szCs w:val="28"/>
                <w:lang w:eastAsia="ru-RU"/>
              </w:rPr>
            </w:pPr>
            <w:r w:rsidRPr="00711AA8">
              <w:rPr>
                <w:rFonts w:ascii="Times New Roman" w:hAnsi="Times New Roman"/>
                <w:sz w:val="28"/>
                <w:szCs w:val="28"/>
                <w:lang w:eastAsia="ru-RU"/>
              </w:rPr>
              <w:t>имеется</w:t>
            </w:r>
          </w:p>
          <w:p w:rsidR="005168C2" w:rsidRPr="00711AA8" w:rsidRDefault="005168C2" w:rsidP="00711AA8">
            <w:pPr>
              <w:widowControl w:val="0"/>
              <w:autoSpaceDE w:val="0"/>
              <w:autoSpaceDN w:val="0"/>
              <w:adjustRightInd w:val="0"/>
              <w:spacing w:after="0" w:line="240" w:lineRule="auto"/>
              <w:jc w:val="both"/>
              <w:rPr>
                <w:rFonts w:ascii="Times New Roman" w:hAnsi="Times New Roman"/>
                <w:sz w:val="28"/>
                <w:szCs w:val="28"/>
                <w:lang w:eastAsia="ru-RU"/>
              </w:rPr>
            </w:pPr>
          </w:p>
          <w:p w:rsidR="005168C2" w:rsidRPr="00711AA8" w:rsidRDefault="005168C2" w:rsidP="00711AA8">
            <w:pPr>
              <w:widowControl w:val="0"/>
              <w:autoSpaceDE w:val="0"/>
              <w:autoSpaceDN w:val="0"/>
              <w:adjustRightInd w:val="0"/>
              <w:spacing w:after="0" w:line="240" w:lineRule="auto"/>
              <w:jc w:val="both"/>
              <w:rPr>
                <w:rFonts w:ascii="Times New Roman" w:hAnsi="Times New Roman"/>
                <w:sz w:val="28"/>
                <w:szCs w:val="28"/>
                <w:lang w:eastAsia="ru-RU"/>
              </w:rPr>
            </w:pPr>
            <w:r w:rsidRPr="00711AA8">
              <w:rPr>
                <w:rFonts w:ascii="Times New Roman" w:hAnsi="Times New Roman"/>
                <w:sz w:val="28"/>
                <w:szCs w:val="28"/>
                <w:lang w:eastAsia="ru-RU"/>
              </w:rPr>
              <w:t xml:space="preserve">имеется </w:t>
            </w:r>
          </w:p>
        </w:tc>
      </w:tr>
      <w:tr w:rsidR="00017DC1" w:rsidRPr="00711AA8" w:rsidTr="00711AA8">
        <w:tc>
          <w:tcPr>
            <w:tcW w:w="1143" w:type="pct"/>
            <w:vMerge/>
            <w:tcBorders>
              <w:top w:val="single" w:sz="4" w:space="0" w:color="auto"/>
              <w:left w:val="single" w:sz="4" w:space="0" w:color="auto"/>
              <w:bottom w:val="single" w:sz="4" w:space="0" w:color="auto"/>
              <w:right w:val="single" w:sz="4" w:space="0" w:color="auto"/>
            </w:tcBorders>
            <w:vAlign w:val="center"/>
          </w:tcPr>
          <w:p w:rsidR="00017DC1" w:rsidRPr="00711AA8" w:rsidRDefault="00017DC1" w:rsidP="00711AA8">
            <w:pPr>
              <w:spacing w:after="0" w:line="240" w:lineRule="auto"/>
              <w:jc w:val="both"/>
              <w:rPr>
                <w:rFonts w:ascii="Times New Roman" w:hAnsi="Times New Roman"/>
                <w:sz w:val="28"/>
                <w:szCs w:val="28"/>
                <w:lang w:eastAsia="ru-RU"/>
              </w:rPr>
            </w:pPr>
          </w:p>
        </w:tc>
        <w:tc>
          <w:tcPr>
            <w:tcW w:w="2959" w:type="pct"/>
            <w:tcBorders>
              <w:top w:val="single" w:sz="4" w:space="0" w:color="auto"/>
              <w:left w:val="single" w:sz="4" w:space="0" w:color="auto"/>
              <w:bottom w:val="single" w:sz="4" w:space="0" w:color="auto"/>
              <w:right w:val="single" w:sz="4" w:space="0" w:color="auto"/>
            </w:tcBorders>
          </w:tcPr>
          <w:p w:rsidR="00017DC1" w:rsidRPr="00711AA8" w:rsidRDefault="00017DC1" w:rsidP="00711AA8">
            <w:pPr>
              <w:widowControl w:val="0"/>
              <w:autoSpaceDE w:val="0"/>
              <w:autoSpaceDN w:val="0"/>
              <w:adjustRightInd w:val="0"/>
              <w:spacing w:after="0" w:line="240" w:lineRule="auto"/>
              <w:jc w:val="both"/>
              <w:rPr>
                <w:rFonts w:ascii="Times New Roman" w:hAnsi="Times New Roman"/>
                <w:sz w:val="28"/>
                <w:szCs w:val="28"/>
                <w:lang w:eastAsia="ru-RU"/>
              </w:rPr>
            </w:pPr>
            <w:r w:rsidRPr="00711AA8">
              <w:rPr>
                <w:rFonts w:ascii="Times New Roman" w:hAnsi="Times New Roman"/>
                <w:sz w:val="28"/>
                <w:szCs w:val="28"/>
                <w:lang w:val="en-US" w:eastAsia="ru-RU"/>
              </w:rPr>
              <w:t>1.2.5.У</w:t>
            </w:r>
            <w:r w:rsidR="0077030B" w:rsidRPr="00711AA8">
              <w:rPr>
                <w:rFonts w:ascii="Times New Roman" w:hAnsi="Times New Roman"/>
                <w:sz w:val="28"/>
                <w:szCs w:val="28"/>
                <w:lang w:val="en-US" w:eastAsia="ru-RU"/>
              </w:rPr>
              <w:t xml:space="preserve">чебно-практическое </w:t>
            </w:r>
            <w:proofErr w:type="spellStart"/>
            <w:r w:rsidR="0077030B" w:rsidRPr="00711AA8">
              <w:rPr>
                <w:rFonts w:ascii="Times New Roman" w:hAnsi="Times New Roman"/>
                <w:sz w:val="28"/>
                <w:szCs w:val="28"/>
                <w:lang w:val="en-US" w:eastAsia="ru-RU"/>
              </w:rPr>
              <w:t>оборудование</w:t>
            </w:r>
            <w:proofErr w:type="spellEnd"/>
          </w:p>
        </w:tc>
        <w:tc>
          <w:tcPr>
            <w:tcW w:w="898" w:type="pct"/>
            <w:tcBorders>
              <w:top w:val="single" w:sz="4" w:space="0" w:color="auto"/>
              <w:left w:val="single" w:sz="4" w:space="0" w:color="auto"/>
              <w:bottom w:val="single" w:sz="4" w:space="0" w:color="auto"/>
              <w:right w:val="single" w:sz="4" w:space="0" w:color="auto"/>
            </w:tcBorders>
          </w:tcPr>
          <w:p w:rsidR="00017DC1" w:rsidRPr="00711AA8" w:rsidRDefault="005168C2" w:rsidP="00711AA8">
            <w:pPr>
              <w:widowControl w:val="0"/>
              <w:autoSpaceDE w:val="0"/>
              <w:autoSpaceDN w:val="0"/>
              <w:adjustRightInd w:val="0"/>
              <w:spacing w:after="0" w:line="240" w:lineRule="auto"/>
              <w:jc w:val="both"/>
              <w:rPr>
                <w:rFonts w:ascii="Times New Roman" w:hAnsi="Times New Roman"/>
                <w:sz w:val="28"/>
                <w:szCs w:val="28"/>
                <w:lang w:val="en-US" w:eastAsia="ru-RU"/>
              </w:rPr>
            </w:pPr>
            <w:r w:rsidRPr="00711AA8">
              <w:rPr>
                <w:rFonts w:ascii="Times New Roman" w:hAnsi="Times New Roman"/>
                <w:sz w:val="28"/>
                <w:szCs w:val="28"/>
                <w:lang w:eastAsia="ru-RU"/>
              </w:rPr>
              <w:t>имеется</w:t>
            </w:r>
          </w:p>
        </w:tc>
      </w:tr>
      <w:tr w:rsidR="00017DC1" w:rsidRPr="00711AA8" w:rsidTr="00711AA8">
        <w:tc>
          <w:tcPr>
            <w:tcW w:w="1143" w:type="pct"/>
            <w:vMerge/>
            <w:tcBorders>
              <w:top w:val="single" w:sz="4" w:space="0" w:color="auto"/>
              <w:left w:val="single" w:sz="4" w:space="0" w:color="auto"/>
              <w:bottom w:val="single" w:sz="4" w:space="0" w:color="auto"/>
              <w:right w:val="single" w:sz="4" w:space="0" w:color="auto"/>
            </w:tcBorders>
            <w:vAlign w:val="center"/>
          </w:tcPr>
          <w:p w:rsidR="00017DC1" w:rsidRPr="00711AA8" w:rsidRDefault="00017DC1" w:rsidP="00711AA8">
            <w:pPr>
              <w:spacing w:after="0" w:line="240" w:lineRule="auto"/>
              <w:jc w:val="both"/>
              <w:rPr>
                <w:rFonts w:ascii="Times New Roman" w:hAnsi="Times New Roman"/>
                <w:sz w:val="28"/>
                <w:szCs w:val="28"/>
                <w:lang w:eastAsia="ru-RU"/>
              </w:rPr>
            </w:pPr>
          </w:p>
        </w:tc>
        <w:tc>
          <w:tcPr>
            <w:tcW w:w="2959" w:type="pct"/>
            <w:tcBorders>
              <w:top w:val="single" w:sz="4" w:space="0" w:color="auto"/>
              <w:left w:val="single" w:sz="4" w:space="0" w:color="auto"/>
              <w:bottom w:val="single" w:sz="4" w:space="0" w:color="auto"/>
              <w:right w:val="single" w:sz="4" w:space="0" w:color="auto"/>
            </w:tcBorders>
          </w:tcPr>
          <w:p w:rsidR="00017DC1" w:rsidRPr="00711AA8" w:rsidRDefault="00017DC1" w:rsidP="00711AA8">
            <w:pPr>
              <w:widowControl w:val="0"/>
              <w:autoSpaceDE w:val="0"/>
              <w:autoSpaceDN w:val="0"/>
              <w:adjustRightInd w:val="0"/>
              <w:spacing w:after="0" w:line="240" w:lineRule="auto"/>
              <w:jc w:val="both"/>
              <w:rPr>
                <w:rFonts w:ascii="Times New Roman" w:hAnsi="Times New Roman"/>
                <w:sz w:val="28"/>
                <w:szCs w:val="28"/>
                <w:lang w:eastAsia="ru-RU"/>
              </w:rPr>
            </w:pPr>
            <w:r w:rsidRPr="00711AA8">
              <w:rPr>
                <w:rFonts w:ascii="Times New Roman" w:hAnsi="Times New Roman"/>
                <w:sz w:val="28"/>
                <w:szCs w:val="28"/>
                <w:lang w:eastAsia="ru-RU"/>
              </w:rPr>
              <w:t>1.2.6.</w:t>
            </w:r>
            <w:r w:rsidR="0077030B" w:rsidRPr="00711AA8">
              <w:rPr>
                <w:rFonts w:ascii="Times New Roman" w:hAnsi="Times New Roman"/>
                <w:sz w:val="28"/>
                <w:szCs w:val="28"/>
                <w:lang w:eastAsia="ru-RU"/>
              </w:rPr>
              <w:t>Оборудование (мебель)</w:t>
            </w:r>
          </w:p>
        </w:tc>
        <w:tc>
          <w:tcPr>
            <w:tcW w:w="898" w:type="pct"/>
            <w:tcBorders>
              <w:top w:val="single" w:sz="4" w:space="0" w:color="auto"/>
              <w:left w:val="single" w:sz="4" w:space="0" w:color="auto"/>
              <w:bottom w:val="single" w:sz="4" w:space="0" w:color="auto"/>
              <w:right w:val="single" w:sz="4" w:space="0" w:color="auto"/>
            </w:tcBorders>
          </w:tcPr>
          <w:p w:rsidR="00017DC1" w:rsidRPr="00711AA8" w:rsidRDefault="005168C2" w:rsidP="00711AA8">
            <w:pPr>
              <w:widowControl w:val="0"/>
              <w:autoSpaceDE w:val="0"/>
              <w:autoSpaceDN w:val="0"/>
              <w:adjustRightInd w:val="0"/>
              <w:spacing w:after="0" w:line="240" w:lineRule="auto"/>
              <w:jc w:val="both"/>
              <w:rPr>
                <w:rFonts w:ascii="Times New Roman" w:hAnsi="Times New Roman"/>
                <w:sz w:val="28"/>
                <w:szCs w:val="28"/>
                <w:lang w:eastAsia="ru-RU"/>
              </w:rPr>
            </w:pPr>
            <w:r w:rsidRPr="00711AA8">
              <w:rPr>
                <w:rFonts w:ascii="Times New Roman" w:hAnsi="Times New Roman"/>
                <w:sz w:val="28"/>
                <w:szCs w:val="28"/>
                <w:lang w:eastAsia="ru-RU"/>
              </w:rPr>
              <w:t>имеется</w:t>
            </w:r>
          </w:p>
        </w:tc>
      </w:tr>
      <w:tr w:rsidR="00711AA8" w:rsidRPr="00711AA8" w:rsidTr="0003719C">
        <w:trPr>
          <w:trHeight w:val="300"/>
        </w:trPr>
        <w:tc>
          <w:tcPr>
            <w:tcW w:w="1143" w:type="pct"/>
            <w:vMerge w:val="restart"/>
            <w:tcBorders>
              <w:top w:val="single" w:sz="4" w:space="0" w:color="auto"/>
              <w:left w:val="single" w:sz="4" w:space="0" w:color="auto"/>
              <w:right w:val="single" w:sz="4" w:space="0" w:color="auto"/>
            </w:tcBorders>
          </w:tcPr>
          <w:p w:rsidR="00711AA8" w:rsidRPr="00711AA8" w:rsidRDefault="00711AA8" w:rsidP="00711AA8">
            <w:pPr>
              <w:widowControl w:val="0"/>
              <w:autoSpaceDE w:val="0"/>
              <w:autoSpaceDN w:val="0"/>
              <w:adjustRightInd w:val="0"/>
              <w:spacing w:after="0" w:line="240" w:lineRule="auto"/>
              <w:jc w:val="both"/>
              <w:rPr>
                <w:rFonts w:ascii="Times New Roman" w:hAnsi="Times New Roman"/>
                <w:sz w:val="28"/>
                <w:szCs w:val="28"/>
                <w:lang w:eastAsia="ru-RU"/>
              </w:rPr>
            </w:pPr>
            <w:r w:rsidRPr="00711AA8">
              <w:rPr>
                <w:rFonts w:ascii="Times New Roman" w:hAnsi="Times New Roman"/>
                <w:sz w:val="28"/>
                <w:szCs w:val="28"/>
                <w:lang w:eastAsia="ru-RU"/>
              </w:rPr>
              <w:t>2.Компоненты оснащения методического кабинета основной школы</w:t>
            </w:r>
          </w:p>
        </w:tc>
        <w:tc>
          <w:tcPr>
            <w:tcW w:w="2959" w:type="pct"/>
            <w:tcBorders>
              <w:top w:val="single" w:sz="4" w:space="0" w:color="auto"/>
              <w:left w:val="single" w:sz="4" w:space="0" w:color="auto"/>
              <w:bottom w:val="single" w:sz="4" w:space="0" w:color="auto"/>
              <w:right w:val="single" w:sz="4" w:space="0" w:color="auto"/>
            </w:tcBorders>
          </w:tcPr>
          <w:p w:rsidR="00711AA8" w:rsidRPr="00711AA8" w:rsidRDefault="00711AA8" w:rsidP="00711AA8">
            <w:pPr>
              <w:widowControl w:val="0"/>
              <w:autoSpaceDE w:val="0"/>
              <w:autoSpaceDN w:val="0"/>
              <w:adjustRightInd w:val="0"/>
              <w:spacing w:after="0" w:line="240" w:lineRule="auto"/>
              <w:jc w:val="both"/>
              <w:rPr>
                <w:rFonts w:ascii="Times New Roman" w:hAnsi="Times New Roman"/>
                <w:sz w:val="28"/>
                <w:szCs w:val="28"/>
                <w:lang w:eastAsia="ru-RU"/>
              </w:rPr>
            </w:pPr>
            <w:r w:rsidRPr="00711AA8">
              <w:rPr>
                <w:rFonts w:ascii="Times New Roman" w:hAnsi="Times New Roman"/>
                <w:sz w:val="28"/>
                <w:szCs w:val="28"/>
                <w:lang w:eastAsia="ru-RU"/>
              </w:rPr>
              <w:t>2.</w:t>
            </w:r>
            <w:proofErr w:type="gramStart"/>
            <w:r w:rsidRPr="00711AA8">
              <w:rPr>
                <w:rFonts w:ascii="Times New Roman" w:hAnsi="Times New Roman"/>
                <w:sz w:val="28"/>
                <w:szCs w:val="28"/>
                <w:lang w:eastAsia="ru-RU"/>
              </w:rPr>
              <w:t>1.Нормативные</w:t>
            </w:r>
            <w:proofErr w:type="gramEnd"/>
            <w:r w:rsidRPr="00711AA8">
              <w:rPr>
                <w:rFonts w:ascii="Times New Roman" w:hAnsi="Times New Roman"/>
                <w:sz w:val="28"/>
                <w:szCs w:val="28"/>
                <w:lang w:eastAsia="ru-RU"/>
              </w:rPr>
              <w:t xml:space="preserve"> документы федерального, регионального и муниципального уровней, локальные акты</w:t>
            </w:r>
          </w:p>
          <w:p w:rsidR="00711AA8" w:rsidRPr="00711AA8" w:rsidRDefault="00711AA8" w:rsidP="00711AA8">
            <w:pPr>
              <w:widowControl w:val="0"/>
              <w:autoSpaceDE w:val="0"/>
              <w:autoSpaceDN w:val="0"/>
              <w:adjustRightInd w:val="0"/>
              <w:spacing w:after="0" w:line="240" w:lineRule="auto"/>
              <w:jc w:val="both"/>
              <w:rPr>
                <w:rFonts w:ascii="Times New Roman" w:hAnsi="Times New Roman"/>
                <w:sz w:val="28"/>
                <w:szCs w:val="28"/>
                <w:lang w:eastAsia="ru-RU"/>
              </w:rPr>
            </w:pPr>
          </w:p>
        </w:tc>
        <w:tc>
          <w:tcPr>
            <w:tcW w:w="898" w:type="pct"/>
            <w:tcBorders>
              <w:top w:val="single" w:sz="4" w:space="0" w:color="auto"/>
              <w:left w:val="single" w:sz="4" w:space="0" w:color="auto"/>
              <w:bottom w:val="single" w:sz="4" w:space="0" w:color="auto"/>
              <w:right w:val="single" w:sz="4" w:space="0" w:color="auto"/>
            </w:tcBorders>
          </w:tcPr>
          <w:p w:rsidR="00711AA8" w:rsidRPr="00711AA8" w:rsidRDefault="00711AA8" w:rsidP="00711AA8">
            <w:pPr>
              <w:widowControl w:val="0"/>
              <w:autoSpaceDE w:val="0"/>
              <w:autoSpaceDN w:val="0"/>
              <w:adjustRightInd w:val="0"/>
              <w:spacing w:after="0" w:line="240" w:lineRule="auto"/>
              <w:jc w:val="both"/>
              <w:rPr>
                <w:rFonts w:ascii="Times New Roman" w:hAnsi="Times New Roman"/>
                <w:sz w:val="28"/>
                <w:szCs w:val="28"/>
                <w:lang w:eastAsia="ru-RU"/>
              </w:rPr>
            </w:pPr>
            <w:r w:rsidRPr="00711AA8">
              <w:rPr>
                <w:rFonts w:ascii="Times New Roman" w:hAnsi="Times New Roman"/>
                <w:sz w:val="28"/>
                <w:szCs w:val="28"/>
                <w:lang w:eastAsia="ru-RU"/>
              </w:rPr>
              <w:t>имеется</w:t>
            </w:r>
          </w:p>
        </w:tc>
      </w:tr>
      <w:tr w:rsidR="00711AA8" w:rsidRPr="00711AA8" w:rsidTr="0003719C">
        <w:tblPrEx>
          <w:tblLook w:val="04A0" w:firstRow="1" w:lastRow="0" w:firstColumn="1" w:lastColumn="0" w:noHBand="0" w:noVBand="1"/>
        </w:tblPrEx>
        <w:tc>
          <w:tcPr>
            <w:tcW w:w="1143" w:type="pct"/>
            <w:vMerge/>
            <w:tcBorders>
              <w:left w:val="single" w:sz="4" w:space="0" w:color="auto"/>
              <w:right w:val="single" w:sz="4" w:space="0" w:color="auto"/>
            </w:tcBorders>
          </w:tcPr>
          <w:p w:rsidR="00711AA8" w:rsidRPr="00711AA8" w:rsidRDefault="00711AA8" w:rsidP="00711AA8">
            <w:pPr>
              <w:widowControl w:val="0"/>
              <w:autoSpaceDE w:val="0"/>
              <w:autoSpaceDN w:val="0"/>
              <w:adjustRightInd w:val="0"/>
              <w:spacing w:after="0" w:line="240" w:lineRule="auto"/>
              <w:jc w:val="both"/>
              <w:rPr>
                <w:rFonts w:ascii="Times New Roman" w:hAnsi="Times New Roman"/>
                <w:sz w:val="28"/>
                <w:szCs w:val="28"/>
                <w:lang w:eastAsia="ru-RU"/>
              </w:rPr>
            </w:pPr>
          </w:p>
        </w:tc>
        <w:tc>
          <w:tcPr>
            <w:tcW w:w="2959" w:type="pct"/>
            <w:tcBorders>
              <w:left w:val="single" w:sz="4" w:space="0" w:color="auto"/>
            </w:tcBorders>
          </w:tcPr>
          <w:p w:rsidR="00711AA8" w:rsidRPr="00711AA8" w:rsidRDefault="00711AA8" w:rsidP="00711AA8">
            <w:pPr>
              <w:widowControl w:val="0"/>
              <w:autoSpaceDE w:val="0"/>
              <w:autoSpaceDN w:val="0"/>
              <w:adjustRightInd w:val="0"/>
              <w:spacing w:after="0" w:line="240" w:lineRule="auto"/>
              <w:jc w:val="both"/>
              <w:rPr>
                <w:rFonts w:ascii="Times New Roman" w:hAnsi="Times New Roman"/>
                <w:sz w:val="28"/>
                <w:szCs w:val="28"/>
                <w:lang w:eastAsia="ru-RU"/>
              </w:rPr>
            </w:pPr>
            <w:r w:rsidRPr="00711AA8">
              <w:rPr>
                <w:rFonts w:ascii="Times New Roman" w:hAnsi="Times New Roman"/>
                <w:sz w:val="28"/>
                <w:szCs w:val="28"/>
                <w:lang w:eastAsia="ru-RU"/>
              </w:rPr>
              <w:t>2.2. Документация гимназии</w:t>
            </w:r>
          </w:p>
        </w:tc>
        <w:tc>
          <w:tcPr>
            <w:tcW w:w="898" w:type="pct"/>
          </w:tcPr>
          <w:p w:rsidR="00711AA8" w:rsidRPr="00711AA8" w:rsidRDefault="00711AA8" w:rsidP="00711AA8">
            <w:pPr>
              <w:spacing w:after="0" w:line="240" w:lineRule="auto"/>
              <w:jc w:val="both"/>
              <w:rPr>
                <w:rFonts w:ascii="Times New Roman" w:hAnsi="Times New Roman"/>
                <w:sz w:val="28"/>
                <w:szCs w:val="28"/>
              </w:rPr>
            </w:pPr>
            <w:r w:rsidRPr="00711AA8">
              <w:rPr>
                <w:rFonts w:ascii="Times New Roman" w:hAnsi="Times New Roman"/>
                <w:sz w:val="28"/>
                <w:szCs w:val="28"/>
                <w:lang w:eastAsia="ru-RU"/>
              </w:rPr>
              <w:t>имеется</w:t>
            </w:r>
          </w:p>
        </w:tc>
      </w:tr>
      <w:tr w:rsidR="00711AA8" w:rsidRPr="00711AA8" w:rsidTr="0003719C">
        <w:tblPrEx>
          <w:tblLook w:val="04A0" w:firstRow="1" w:lastRow="0" w:firstColumn="1" w:lastColumn="0" w:noHBand="0" w:noVBand="1"/>
        </w:tblPrEx>
        <w:tc>
          <w:tcPr>
            <w:tcW w:w="1143" w:type="pct"/>
            <w:vMerge/>
            <w:tcBorders>
              <w:left w:val="single" w:sz="4" w:space="0" w:color="auto"/>
              <w:right w:val="single" w:sz="4" w:space="0" w:color="auto"/>
            </w:tcBorders>
          </w:tcPr>
          <w:p w:rsidR="00711AA8" w:rsidRPr="00711AA8" w:rsidRDefault="00711AA8" w:rsidP="00711AA8">
            <w:pPr>
              <w:widowControl w:val="0"/>
              <w:autoSpaceDE w:val="0"/>
              <w:autoSpaceDN w:val="0"/>
              <w:adjustRightInd w:val="0"/>
              <w:spacing w:after="0" w:line="240" w:lineRule="auto"/>
              <w:jc w:val="both"/>
              <w:rPr>
                <w:rFonts w:ascii="Times New Roman" w:hAnsi="Times New Roman"/>
                <w:sz w:val="28"/>
                <w:szCs w:val="28"/>
                <w:lang w:eastAsia="ru-RU"/>
              </w:rPr>
            </w:pPr>
          </w:p>
        </w:tc>
        <w:tc>
          <w:tcPr>
            <w:tcW w:w="2959" w:type="pct"/>
            <w:tcBorders>
              <w:left w:val="single" w:sz="4" w:space="0" w:color="auto"/>
            </w:tcBorders>
          </w:tcPr>
          <w:p w:rsidR="00711AA8" w:rsidRPr="00711AA8" w:rsidRDefault="00711AA8" w:rsidP="00711AA8">
            <w:pPr>
              <w:widowControl w:val="0"/>
              <w:autoSpaceDE w:val="0"/>
              <w:autoSpaceDN w:val="0"/>
              <w:adjustRightInd w:val="0"/>
              <w:spacing w:after="0" w:line="240" w:lineRule="auto"/>
              <w:jc w:val="both"/>
              <w:rPr>
                <w:rFonts w:ascii="Times New Roman" w:hAnsi="Times New Roman"/>
                <w:sz w:val="28"/>
                <w:szCs w:val="28"/>
                <w:lang w:eastAsia="ru-RU"/>
              </w:rPr>
            </w:pPr>
            <w:r w:rsidRPr="00711AA8">
              <w:rPr>
                <w:rFonts w:ascii="Times New Roman" w:hAnsi="Times New Roman"/>
                <w:sz w:val="28"/>
                <w:szCs w:val="28"/>
                <w:lang w:eastAsia="ru-RU"/>
              </w:rPr>
              <w:t>2.3. Комплекты диагностических материалов</w:t>
            </w:r>
          </w:p>
        </w:tc>
        <w:tc>
          <w:tcPr>
            <w:tcW w:w="898" w:type="pct"/>
          </w:tcPr>
          <w:p w:rsidR="00711AA8" w:rsidRPr="00711AA8" w:rsidRDefault="00711AA8" w:rsidP="00711AA8">
            <w:pPr>
              <w:spacing w:after="0" w:line="240" w:lineRule="auto"/>
              <w:jc w:val="both"/>
              <w:rPr>
                <w:rFonts w:ascii="Times New Roman" w:hAnsi="Times New Roman"/>
                <w:sz w:val="28"/>
                <w:szCs w:val="28"/>
              </w:rPr>
            </w:pPr>
            <w:r w:rsidRPr="00711AA8">
              <w:rPr>
                <w:rFonts w:ascii="Times New Roman" w:hAnsi="Times New Roman"/>
                <w:sz w:val="28"/>
                <w:szCs w:val="28"/>
                <w:lang w:eastAsia="ru-RU"/>
              </w:rPr>
              <w:t>имеется</w:t>
            </w:r>
          </w:p>
        </w:tc>
      </w:tr>
      <w:tr w:rsidR="00711AA8" w:rsidRPr="00711AA8" w:rsidTr="0003719C">
        <w:tblPrEx>
          <w:tblLook w:val="04A0" w:firstRow="1" w:lastRow="0" w:firstColumn="1" w:lastColumn="0" w:noHBand="0" w:noVBand="1"/>
        </w:tblPrEx>
        <w:tc>
          <w:tcPr>
            <w:tcW w:w="1143" w:type="pct"/>
            <w:vMerge/>
            <w:tcBorders>
              <w:left w:val="single" w:sz="4" w:space="0" w:color="auto"/>
              <w:right w:val="single" w:sz="4" w:space="0" w:color="auto"/>
            </w:tcBorders>
          </w:tcPr>
          <w:p w:rsidR="00711AA8" w:rsidRPr="00711AA8" w:rsidRDefault="00711AA8" w:rsidP="00711AA8">
            <w:pPr>
              <w:widowControl w:val="0"/>
              <w:autoSpaceDE w:val="0"/>
              <w:autoSpaceDN w:val="0"/>
              <w:adjustRightInd w:val="0"/>
              <w:spacing w:after="0" w:line="240" w:lineRule="auto"/>
              <w:jc w:val="both"/>
              <w:rPr>
                <w:rFonts w:ascii="Times New Roman" w:hAnsi="Times New Roman"/>
                <w:sz w:val="28"/>
                <w:szCs w:val="28"/>
                <w:lang w:eastAsia="ru-RU"/>
              </w:rPr>
            </w:pPr>
          </w:p>
        </w:tc>
        <w:tc>
          <w:tcPr>
            <w:tcW w:w="2959" w:type="pct"/>
            <w:tcBorders>
              <w:left w:val="single" w:sz="4" w:space="0" w:color="auto"/>
            </w:tcBorders>
          </w:tcPr>
          <w:p w:rsidR="00711AA8" w:rsidRPr="00711AA8" w:rsidRDefault="00711AA8" w:rsidP="00711AA8">
            <w:pPr>
              <w:widowControl w:val="0"/>
              <w:autoSpaceDE w:val="0"/>
              <w:autoSpaceDN w:val="0"/>
              <w:adjustRightInd w:val="0"/>
              <w:spacing w:after="0" w:line="240" w:lineRule="auto"/>
              <w:jc w:val="both"/>
              <w:rPr>
                <w:rFonts w:ascii="Times New Roman" w:hAnsi="Times New Roman"/>
                <w:sz w:val="28"/>
                <w:szCs w:val="28"/>
                <w:lang w:eastAsia="ru-RU"/>
              </w:rPr>
            </w:pPr>
            <w:r w:rsidRPr="00711AA8">
              <w:rPr>
                <w:rFonts w:ascii="Times New Roman" w:hAnsi="Times New Roman"/>
                <w:sz w:val="28"/>
                <w:szCs w:val="28"/>
                <w:lang w:eastAsia="ru-RU"/>
              </w:rPr>
              <w:t>2.4. Базы данных</w:t>
            </w:r>
          </w:p>
        </w:tc>
        <w:tc>
          <w:tcPr>
            <w:tcW w:w="898" w:type="pct"/>
          </w:tcPr>
          <w:p w:rsidR="00711AA8" w:rsidRPr="00711AA8" w:rsidRDefault="00711AA8" w:rsidP="00711AA8">
            <w:pPr>
              <w:spacing w:after="0" w:line="240" w:lineRule="auto"/>
              <w:jc w:val="both"/>
              <w:rPr>
                <w:rFonts w:ascii="Times New Roman" w:hAnsi="Times New Roman"/>
                <w:sz w:val="28"/>
                <w:szCs w:val="28"/>
              </w:rPr>
            </w:pPr>
            <w:r w:rsidRPr="00711AA8">
              <w:rPr>
                <w:rFonts w:ascii="Times New Roman" w:hAnsi="Times New Roman"/>
                <w:sz w:val="28"/>
                <w:szCs w:val="28"/>
                <w:lang w:eastAsia="ru-RU"/>
              </w:rPr>
              <w:t>имеется</w:t>
            </w:r>
          </w:p>
        </w:tc>
      </w:tr>
      <w:tr w:rsidR="005168C2" w:rsidRPr="00711AA8" w:rsidTr="00711AA8">
        <w:tblPrEx>
          <w:tblLook w:val="04A0" w:firstRow="1" w:lastRow="0" w:firstColumn="1" w:lastColumn="0" w:noHBand="0" w:noVBand="1"/>
        </w:tblPrEx>
        <w:tc>
          <w:tcPr>
            <w:tcW w:w="1143" w:type="pct"/>
          </w:tcPr>
          <w:p w:rsidR="005168C2" w:rsidRPr="00711AA8" w:rsidRDefault="005168C2" w:rsidP="00711AA8">
            <w:pPr>
              <w:widowControl w:val="0"/>
              <w:autoSpaceDE w:val="0"/>
              <w:autoSpaceDN w:val="0"/>
              <w:adjustRightInd w:val="0"/>
              <w:spacing w:after="0" w:line="240" w:lineRule="auto"/>
              <w:jc w:val="both"/>
              <w:rPr>
                <w:rFonts w:ascii="Times New Roman" w:hAnsi="Times New Roman"/>
                <w:sz w:val="28"/>
                <w:szCs w:val="28"/>
                <w:lang w:eastAsia="ru-RU"/>
              </w:rPr>
            </w:pPr>
            <w:r w:rsidRPr="00711AA8">
              <w:rPr>
                <w:rFonts w:ascii="Times New Roman" w:hAnsi="Times New Roman"/>
                <w:sz w:val="28"/>
                <w:szCs w:val="28"/>
                <w:lang w:eastAsia="ru-RU"/>
              </w:rPr>
              <w:lastRenderedPageBreak/>
              <w:t xml:space="preserve">3. Компоненты оснащения мастерских </w:t>
            </w:r>
          </w:p>
        </w:tc>
        <w:tc>
          <w:tcPr>
            <w:tcW w:w="2959" w:type="pct"/>
          </w:tcPr>
          <w:p w:rsidR="005168C2" w:rsidRPr="00711AA8" w:rsidRDefault="005168C2" w:rsidP="00711AA8">
            <w:pPr>
              <w:widowControl w:val="0"/>
              <w:autoSpaceDE w:val="0"/>
              <w:autoSpaceDN w:val="0"/>
              <w:adjustRightInd w:val="0"/>
              <w:spacing w:after="0" w:line="240" w:lineRule="auto"/>
              <w:jc w:val="both"/>
              <w:rPr>
                <w:rFonts w:ascii="Times New Roman" w:hAnsi="Times New Roman"/>
                <w:sz w:val="28"/>
                <w:szCs w:val="28"/>
                <w:lang w:eastAsia="ru-RU"/>
              </w:rPr>
            </w:pPr>
            <w:r w:rsidRPr="00711AA8">
              <w:rPr>
                <w:rFonts w:ascii="Times New Roman" w:hAnsi="Times New Roman"/>
                <w:sz w:val="28"/>
                <w:szCs w:val="28"/>
                <w:lang w:eastAsia="ru-RU"/>
              </w:rPr>
              <w:t>Оборудование кабинета технологии (девочки)</w:t>
            </w:r>
          </w:p>
          <w:p w:rsidR="005168C2" w:rsidRPr="00711AA8" w:rsidRDefault="005168C2" w:rsidP="00711AA8">
            <w:pPr>
              <w:widowControl w:val="0"/>
              <w:autoSpaceDE w:val="0"/>
              <w:autoSpaceDN w:val="0"/>
              <w:adjustRightInd w:val="0"/>
              <w:spacing w:after="0" w:line="240" w:lineRule="auto"/>
              <w:jc w:val="both"/>
              <w:rPr>
                <w:rFonts w:ascii="Times New Roman" w:hAnsi="Times New Roman"/>
                <w:sz w:val="28"/>
                <w:szCs w:val="28"/>
                <w:lang w:eastAsia="ru-RU"/>
              </w:rPr>
            </w:pPr>
          </w:p>
          <w:p w:rsidR="005168C2" w:rsidRPr="00711AA8" w:rsidRDefault="005168C2" w:rsidP="00711AA8">
            <w:pPr>
              <w:widowControl w:val="0"/>
              <w:autoSpaceDE w:val="0"/>
              <w:autoSpaceDN w:val="0"/>
              <w:adjustRightInd w:val="0"/>
              <w:spacing w:after="0" w:line="240" w:lineRule="auto"/>
              <w:jc w:val="both"/>
              <w:rPr>
                <w:rFonts w:ascii="Times New Roman" w:hAnsi="Times New Roman"/>
                <w:sz w:val="28"/>
                <w:szCs w:val="28"/>
                <w:lang w:eastAsia="ru-RU"/>
              </w:rPr>
            </w:pPr>
            <w:r w:rsidRPr="00711AA8">
              <w:rPr>
                <w:rFonts w:ascii="Times New Roman" w:hAnsi="Times New Roman"/>
                <w:sz w:val="28"/>
                <w:szCs w:val="28"/>
                <w:lang w:eastAsia="ru-RU"/>
              </w:rPr>
              <w:t>(мальчики)</w:t>
            </w:r>
          </w:p>
        </w:tc>
        <w:tc>
          <w:tcPr>
            <w:tcW w:w="898" w:type="pct"/>
          </w:tcPr>
          <w:p w:rsidR="005168C2" w:rsidRPr="00711AA8" w:rsidRDefault="005168C2" w:rsidP="00711AA8">
            <w:pPr>
              <w:spacing w:after="0" w:line="240" w:lineRule="auto"/>
              <w:jc w:val="both"/>
              <w:rPr>
                <w:rFonts w:ascii="Times New Roman" w:hAnsi="Times New Roman"/>
                <w:sz w:val="28"/>
                <w:szCs w:val="28"/>
                <w:lang w:eastAsia="ru-RU"/>
              </w:rPr>
            </w:pPr>
            <w:r w:rsidRPr="00711AA8">
              <w:rPr>
                <w:rFonts w:ascii="Times New Roman" w:hAnsi="Times New Roman"/>
                <w:sz w:val="28"/>
                <w:szCs w:val="28"/>
                <w:lang w:eastAsia="ru-RU"/>
              </w:rPr>
              <w:t>имеется</w:t>
            </w:r>
          </w:p>
          <w:p w:rsidR="005168C2" w:rsidRPr="00711AA8" w:rsidRDefault="005168C2" w:rsidP="00711AA8">
            <w:pPr>
              <w:spacing w:after="0" w:line="240" w:lineRule="auto"/>
              <w:jc w:val="both"/>
              <w:rPr>
                <w:rFonts w:ascii="Times New Roman" w:hAnsi="Times New Roman"/>
                <w:sz w:val="28"/>
                <w:szCs w:val="28"/>
              </w:rPr>
            </w:pPr>
            <w:r w:rsidRPr="00711AA8">
              <w:rPr>
                <w:rFonts w:ascii="Times New Roman" w:hAnsi="Times New Roman"/>
                <w:sz w:val="28"/>
                <w:szCs w:val="28"/>
                <w:lang w:eastAsia="ru-RU"/>
              </w:rPr>
              <w:t>необходимо</w:t>
            </w:r>
          </w:p>
        </w:tc>
      </w:tr>
    </w:tbl>
    <w:p w:rsidR="00017DC1" w:rsidRPr="004F2BC8" w:rsidRDefault="00017DC1" w:rsidP="00D67F18">
      <w:pPr>
        <w:widowControl w:val="0"/>
        <w:autoSpaceDE w:val="0"/>
        <w:autoSpaceDN w:val="0"/>
        <w:adjustRightInd w:val="0"/>
        <w:spacing w:after="0" w:line="240" w:lineRule="auto"/>
        <w:ind w:firstLine="556"/>
        <w:jc w:val="both"/>
        <w:rPr>
          <w:rFonts w:ascii="Times New Roman" w:hAnsi="Times New Roman"/>
          <w:b/>
          <w:sz w:val="24"/>
          <w:szCs w:val="24"/>
          <w:lang w:eastAsia="ru-RU"/>
        </w:rPr>
      </w:pPr>
    </w:p>
    <w:bookmarkEnd w:id="299"/>
    <w:p w:rsidR="00B540EE" w:rsidRPr="004F2BC8" w:rsidRDefault="00B540EE" w:rsidP="00D67F18">
      <w:pPr>
        <w:spacing w:after="0" w:line="240" w:lineRule="auto"/>
        <w:ind w:firstLine="556"/>
        <w:jc w:val="both"/>
        <w:rPr>
          <w:rFonts w:ascii="Times New Roman" w:hAnsi="Times New Roman"/>
          <w:sz w:val="24"/>
          <w:szCs w:val="24"/>
          <w:lang w:eastAsia="ru-RU"/>
        </w:rPr>
      </w:pPr>
    </w:p>
    <w:p w:rsidR="00B540EE" w:rsidRPr="00711AA8" w:rsidRDefault="00711AA8" w:rsidP="00711AA8">
      <w:pPr>
        <w:pStyle w:val="3"/>
        <w:spacing w:before="0" w:beforeAutospacing="0" w:after="0" w:afterAutospacing="0"/>
        <w:jc w:val="center"/>
        <w:rPr>
          <w:szCs w:val="28"/>
        </w:rPr>
      </w:pPr>
      <w:bookmarkStart w:id="300" w:name="_Toc410654083"/>
      <w:bookmarkStart w:id="301" w:name="_Toc409691740"/>
      <w:bookmarkStart w:id="302" w:name="_Toc414553290"/>
      <w:r>
        <w:rPr>
          <w:szCs w:val="28"/>
        </w:rPr>
        <w:t>3.</w:t>
      </w:r>
      <w:r w:rsidR="0070192E">
        <w:rPr>
          <w:szCs w:val="28"/>
        </w:rPr>
        <w:t>8</w:t>
      </w:r>
      <w:r w:rsidR="00E067E6">
        <w:rPr>
          <w:szCs w:val="28"/>
        </w:rPr>
        <w:t>.</w:t>
      </w:r>
      <w:r>
        <w:rPr>
          <w:szCs w:val="28"/>
        </w:rPr>
        <w:t xml:space="preserve"> </w:t>
      </w:r>
      <w:r w:rsidRPr="00711AA8">
        <w:rPr>
          <w:szCs w:val="28"/>
        </w:rPr>
        <w:t>ИНФОРМАЦИОННО-МЕТОДИЧЕСКИЕ УСЛОВИЯ РЕАЛИЗАЦИИ ОСНОВНОЙ</w:t>
      </w:r>
      <w:bookmarkStart w:id="303" w:name="_Toc410654084"/>
      <w:bookmarkEnd w:id="300"/>
      <w:r w:rsidRPr="00711AA8">
        <w:rPr>
          <w:szCs w:val="28"/>
        </w:rPr>
        <w:t xml:space="preserve"> ОБРАЗОВАТЕЛЬНОЙ ПРОГРАММЫ ОСНОВНОГО ОБЩЕГО ОБРАЗОВАНИЯ</w:t>
      </w:r>
      <w:bookmarkEnd w:id="301"/>
      <w:bookmarkEnd w:id="302"/>
      <w:bookmarkEnd w:id="303"/>
    </w:p>
    <w:p w:rsidR="00677EB6" w:rsidRPr="00711AA8" w:rsidRDefault="00677EB6"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ООП ООО обеспечивается учебно-методическими, учебно-дидактическими и информационными ресурсами по всем предусмотренным ею учебным предметам.</w:t>
      </w:r>
    </w:p>
    <w:p w:rsidR="00677EB6" w:rsidRPr="00711AA8" w:rsidRDefault="00677EB6"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Учебно-методическое обеспечение обязательной части ООП ООО включает в себя учебники, учебные пособия, справочники, хрестоматии, методические пособия для учителей, а также цифровые и электронные образовательные ресурсы, сайты поддержки учебных предметов.</w:t>
      </w:r>
    </w:p>
    <w:p w:rsidR="00677EB6" w:rsidRPr="00711AA8" w:rsidRDefault="00677EB6"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 xml:space="preserve">Вариативная часть программы (учебные, развивающие, интегративные курсы, </w:t>
      </w:r>
      <w:proofErr w:type="gramStart"/>
      <w:r w:rsidRPr="00711AA8">
        <w:rPr>
          <w:rFonts w:ascii="Times New Roman" w:hAnsi="Times New Roman"/>
          <w:sz w:val="28"/>
          <w:szCs w:val="28"/>
        </w:rPr>
        <w:t>об-</w:t>
      </w:r>
      <w:proofErr w:type="spellStart"/>
      <w:r w:rsidRPr="00711AA8">
        <w:rPr>
          <w:rFonts w:ascii="Times New Roman" w:hAnsi="Times New Roman"/>
          <w:sz w:val="28"/>
          <w:szCs w:val="28"/>
        </w:rPr>
        <w:t>разовательные</w:t>
      </w:r>
      <w:proofErr w:type="spellEnd"/>
      <w:proofErr w:type="gramEnd"/>
      <w:r w:rsidRPr="00711AA8">
        <w:rPr>
          <w:rFonts w:ascii="Times New Roman" w:hAnsi="Times New Roman"/>
          <w:sz w:val="28"/>
          <w:szCs w:val="28"/>
        </w:rPr>
        <w:t xml:space="preserve"> модули, внеурочная образовательная деятельность) сопровождается </w:t>
      </w:r>
      <w:proofErr w:type="spellStart"/>
      <w:r w:rsidRPr="00711AA8">
        <w:rPr>
          <w:rFonts w:ascii="Times New Roman" w:hAnsi="Times New Roman"/>
          <w:sz w:val="28"/>
          <w:szCs w:val="28"/>
        </w:rPr>
        <w:t>мето-дическим</w:t>
      </w:r>
      <w:proofErr w:type="spellEnd"/>
      <w:r w:rsidRPr="00711AA8">
        <w:rPr>
          <w:rFonts w:ascii="Times New Roman" w:hAnsi="Times New Roman"/>
          <w:sz w:val="28"/>
          <w:szCs w:val="28"/>
        </w:rPr>
        <w:t xml:space="preserve"> обеспечением (план - графиком, расписанием, цифровыми ресурсами, </w:t>
      </w:r>
      <w:proofErr w:type="spellStart"/>
      <w:r w:rsidRPr="00711AA8">
        <w:rPr>
          <w:rFonts w:ascii="Times New Roman" w:hAnsi="Times New Roman"/>
          <w:sz w:val="28"/>
          <w:szCs w:val="28"/>
        </w:rPr>
        <w:t>материа-лами</w:t>
      </w:r>
      <w:proofErr w:type="spellEnd"/>
      <w:r w:rsidRPr="00711AA8">
        <w:rPr>
          <w:rFonts w:ascii="Times New Roman" w:hAnsi="Times New Roman"/>
          <w:sz w:val="28"/>
          <w:szCs w:val="28"/>
        </w:rPr>
        <w:t xml:space="preserve"> для учащихся и педагогов)</w:t>
      </w:r>
    </w:p>
    <w:p w:rsidR="00677EB6" w:rsidRPr="00711AA8" w:rsidRDefault="00677EB6"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Учебно-методическое обеспечение гимназии состоит из основного состава и дополнительного. Основной состав УМК используется учащимися и педагогами на постоянной основе, дополнительный состав учебно-дидактических материалов – по усмотрению учителя и учащихся. 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w:t>
      </w:r>
    </w:p>
    <w:p w:rsidR="00677EB6" w:rsidRPr="00711AA8" w:rsidRDefault="00677EB6"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Программы соответствуют требованиям ФГОС ООО</w:t>
      </w:r>
      <w:r w:rsidR="00665228" w:rsidRPr="00711AA8">
        <w:rPr>
          <w:rFonts w:ascii="Times New Roman" w:hAnsi="Times New Roman"/>
          <w:sz w:val="28"/>
          <w:szCs w:val="28"/>
        </w:rPr>
        <w:t>.</w:t>
      </w:r>
    </w:p>
    <w:p w:rsidR="00677EB6" w:rsidRPr="00711AA8" w:rsidRDefault="00677EB6"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Реализация ООП обеспечивается доступом каждого обучающегося к базам данных и библиотечным фондам, формируемым по всему перечню дисциплин программы.</w:t>
      </w:r>
    </w:p>
    <w:p w:rsidR="00677EB6" w:rsidRPr="00711AA8" w:rsidRDefault="00677EB6"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Книжный фонд библиотеки составляет</w:t>
      </w:r>
      <w:r w:rsidR="00FC12B2" w:rsidRPr="00711AA8">
        <w:rPr>
          <w:rFonts w:ascii="Times New Roman" w:hAnsi="Times New Roman"/>
          <w:sz w:val="28"/>
          <w:szCs w:val="28"/>
        </w:rPr>
        <w:t xml:space="preserve"> 5361</w:t>
      </w:r>
      <w:r w:rsidR="00FE3219" w:rsidRPr="00711AA8">
        <w:rPr>
          <w:rFonts w:ascii="Times New Roman" w:hAnsi="Times New Roman"/>
          <w:sz w:val="28"/>
          <w:szCs w:val="28"/>
        </w:rPr>
        <w:t xml:space="preserve"> </w:t>
      </w:r>
      <w:proofErr w:type="gramStart"/>
      <w:r w:rsidR="00FE3219" w:rsidRPr="00711AA8">
        <w:rPr>
          <w:rFonts w:ascii="Times New Roman" w:hAnsi="Times New Roman"/>
          <w:sz w:val="28"/>
          <w:szCs w:val="28"/>
        </w:rPr>
        <w:t xml:space="preserve">единиц, </w:t>
      </w:r>
      <w:r w:rsidRPr="00711AA8">
        <w:rPr>
          <w:rFonts w:ascii="Times New Roman" w:hAnsi="Times New Roman"/>
          <w:sz w:val="28"/>
          <w:szCs w:val="28"/>
        </w:rPr>
        <w:t xml:space="preserve"> </w:t>
      </w:r>
      <w:r w:rsidR="00FC12B2" w:rsidRPr="00711AA8">
        <w:rPr>
          <w:rFonts w:ascii="Times New Roman" w:hAnsi="Times New Roman"/>
          <w:sz w:val="28"/>
          <w:szCs w:val="28"/>
        </w:rPr>
        <w:t>1856</w:t>
      </w:r>
      <w:proofErr w:type="gramEnd"/>
      <w:r w:rsidR="00FE3219" w:rsidRPr="00711AA8">
        <w:rPr>
          <w:rFonts w:ascii="Times New Roman" w:hAnsi="Times New Roman"/>
          <w:sz w:val="28"/>
          <w:szCs w:val="28"/>
        </w:rPr>
        <w:t xml:space="preserve"> – учебников. </w:t>
      </w:r>
      <w:r w:rsidRPr="00711AA8">
        <w:rPr>
          <w:rFonts w:ascii="Times New Roman" w:hAnsi="Times New Roman"/>
          <w:sz w:val="28"/>
          <w:szCs w:val="28"/>
        </w:rPr>
        <w:t>Библиотечный фонд укомплектован печатными и электронными изданиями основной учебной литературы по всем образова</w:t>
      </w:r>
      <w:r w:rsidR="00665228" w:rsidRPr="00711AA8">
        <w:rPr>
          <w:rFonts w:ascii="Times New Roman" w:hAnsi="Times New Roman"/>
          <w:sz w:val="28"/>
          <w:szCs w:val="28"/>
        </w:rPr>
        <w:t>тельным областям учебного плана.</w:t>
      </w:r>
    </w:p>
    <w:p w:rsidR="00677EB6" w:rsidRPr="00711AA8" w:rsidRDefault="00677EB6"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Учебно-методические комплексы состоят из учебников, входящих в Федеральный перечень учебников, допущенных и рекомендованных Министерством образования и науки РФ к использованию в учебном процессе шк</w:t>
      </w:r>
      <w:r w:rsidR="00665228" w:rsidRPr="00711AA8">
        <w:rPr>
          <w:rFonts w:ascii="Times New Roman" w:hAnsi="Times New Roman"/>
          <w:sz w:val="28"/>
          <w:szCs w:val="28"/>
        </w:rPr>
        <w:t xml:space="preserve">олы. </w:t>
      </w:r>
    </w:p>
    <w:p w:rsidR="00677EB6" w:rsidRPr="00711AA8" w:rsidRDefault="00677EB6"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Фонд дополнительной литературы включает справочные издания, научно-популярные издания по предметам учебного плана и периодические издания.</w:t>
      </w:r>
    </w:p>
    <w:p w:rsidR="00677EB6" w:rsidRPr="00711AA8" w:rsidRDefault="00677EB6"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lastRenderedPageBreak/>
        <w:t xml:space="preserve">В библиотеке имеются   читальный </w:t>
      </w:r>
      <w:proofErr w:type="gramStart"/>
      <w:r w:rsidRPr="00711AA8">
        <w:rPr>
          <w:rFonts w:ascii="Times New Roman" w:hAnsi="Times New Roman"/>
          <w:sz w:val="28"/>
          <w:szCs w:val="28"/>
        </w:rPr>
        <w:t>зал</w:t>
      </w:r>
      <w:r w:rsidR="00EB3F84" w:rsidRPr="00711AA8">
        <w:rPr>
          <w:rFonts w:ascii="Times New Roman" w:hAnsi="Times New Roman"/>
          <w:sz w:val="28"/>
          <w:szCs w:val="28"/>
        </w:rPr>
        <w:t xml:space="preserve"> </w:t>
      </w:r>
      <w:r w:rsidR="00665228" w:rsidRPr="00711AA8">
        <w:rPr>
          <w:rFonts w:ascii="Times New Roman" w:hAnsi="Times New Roman"/>
          <w:sz w:val="28"/>
          <w:szCs w:val="28"/>
        </w:rPr>
        <w:t>,</w:t>
      </w:r>
      <w:proofErr w:type="gramEnd"/>
      <w:r w:rsidRPr="00711AA8">
        <w:rPr>
          <w:rFonts w:ascii="Times New Roman" w:hAnsi="Times New Roman"/>
          <w:sz w:val="28"/>
          <w:szCs w:val="28"/>
        </w:rPr>
        <w:t xml:space="preserve"> </w:t>
      </w:r>
      <w:r w:rsidR="00665228" w:rsidRPr="00711AA8">
        <w:rPr>
          <w:rFonts w:ascii="Times New Roman" w:hAnsi="Times New Roman"/>
          <w:sz w:val="28"/>
          <w:szCs w:val="28"/>
        </w:rPr>
        <w:t xml:space="preserve"> компьютер</w:t>
      </w:r>
      <w:r w:rsidR="00EB3F84" w:rsidRPr="00711AA8">
        <w:rPr>
          <w:rFonts w:ascii="Times New Roman" w:hAnsi="Times New Roman"/>
          <w:sz w:val="28"/>
          <w:szCs w:val="28"/>
        </w:rPr>
        <w:t>ы</w:t>
      </w:r>
      <w:r w:rsidRPr="00711AA8">
        <w:rPr>
          <w:rFonts w:ascii="Times New Roman" w:hAnsi="Times New Roman"/>
          <w:sz w:val="28"/>
          <w:szCs w:val="28"/>
        </w:rPr>
        <w:t xml:space="preserve"> с выходом в Интернет, здесь же находится фонд школьных учебников. </w:t>
      </w:r>
    </w:p>
    <w:p w:rsidR="00AF4884" w:rsidRDefault="00677EB6" w:rsidP="00D67F18">
      <w:pPr>
        <w:spacing w:after="0" w:line="240" w:lineRule="auto"/>
        <w:ind w:firstLine="556"/>
        <w:jc w:val="both"/>
        <w:rPr>
          <w:rFonts w:ascii="Times New Roman" w:hAnsi="Times New Roman"/>
          <w:sz w:val="28"/>
          <w:szCs w:val="28"/>
        </w:rPr>
      </w:pPr>
      <w:r w:rsidRPr="00711AA8">
        <w:rPr>
          <w:rFonts w:ascii="Times New Roman" w:hAnsi="Times New Roman"/>
          <w:sz w:val="28"/>
          <w:szCs w:val="28"/>
        </w:rPr>
        <w:t>Эффективность реализации основной образовательной программы основного об-</w:t>
      </w:r>
      <w:proofErr w:type="spellStart"/>
      <w:r w:rsidRPr="00711AA8">
        <w:rPr>
          <w:rFonts w:ascii="Times New Roman" w:hAnsi="Times New Roman"/>
          <w:sz w:val="28"/>
          <w:szCs w:val="28"/>
        </w:rPr>
        <w:t>щего</w:t>
      </w:r>
      <w:proofErr w:type="spellEnd"/>
      <w:r w:rsidRPr="00711AA8">
        <w:rPr>
          <w:rFonts w:ascii="Times New Roman" w:hAnsi="Times New Roman"/>
          <w:sz w:val="28"/>
          <w:szCs w:val="28"/>
        </w:rPr>
        <w:t xml:space="preserve"> образования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основной образовательной программы 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p>
    <w:p w:rsidR="00711AA8" w:rsidRPr="00711AA8" w:rsidRDefault="00711AA8" w:rsidP="00D67F18">
      <w:pPr>
        <w:spacing w:after="0" w:line="240" w:lineRule="auto"/>
        <w:ind w:firstLine="556"/>
        <w:jc w:val="both"/>
        <w:rPr>
          <w:rFonts w:ascii="Times New Roman" w:hAnsi="Times New Roman"/>
          <w:sz w:val="28"/>
          <w:szCs w:val="28"/>
        </w:rPr>
      </w:pPr>
    </w:p>
    <w:p w:rsidR="009969ED" w:rsidRPr="00711AA8" w:rsidRDefault="00E067E6" w:rsidP="00711AA8">
      <w:pPr>
        <w:pStyle w:val="af1"/>
        <w:ind w:firstLine="0"/>
        <w:jc w:val="center"/>
        <w:rPr>
          <w:b/>
        </w:rPr>
      </w:pPr>
      <w:bookmarkStart w:id="304" w:name="_Toc414553292"/>
      <w:r>
        <w:rPr>
          <w:b/>
        </w:rPr>
        <w:t>3</w:t>
      </w:r>
      <w:r w:rsidR="00711AA8" w:rsidRPr="00711AA8">
        <w:rPr>
          <w:b/>
        </w:rPr>
        <w:t>.</w:t>
      </w:r>
      <w:r w:rsidR="0070192E">
        <w:rPr>
          <w:b/>
        </w:rPr>
        <w:t>9</w:t>
      </w:r>
      <w:r w:rsidR="00443961">
        <w:rPr>
          <w:b/>
        </w:rPr>
        <w:t xml:space="preserve">. </w:t>
      </w:r>
      <w:r w:rsidR="00711AA8" w:rsidRPr="00711AA8">
        <w:rPr>
          <w:b/>
        </w:rPr>
        <w:t>СЕТЕВОЙ ГРАФИК (ДОРОЖНАЯ КАРТА) ПО ФОРМИРОВАНИЮ НЕОБХОДИМОЙ</w:t>
      </w:r>
      <w:bookmarkStart w:id="305" w:name="_Toc410654087"/>
      <w:r w:rsidR="00711AA8" w:rsidRPr="00711AA8">
        <w:rPr>
          <w:b/>
        </w:rPr>
        <w:t xml:space="preserve"> СИСТЕМЫ УСЛОВИЙ</w:t>
      </w:r>
      <w:bookmarkEnd w:id="304"/>
      <w:bookmarkEnd w:id="305"/>
      <w:r w:rsidR="00C36382">
        <w:rPr>
          <w:b/>
        </w:rPr>
        <w:t xml:space="preserve"> В ЧОУ «Муромская православная гимназия</w:t>
      </w:r>
      <w:r w:rsidR="00711AA8" w:rsidRPr="00711AA8">
        <w:rPr>
          <w:b/>
        </w:rPr>
        <w:t>»</w:t>
      </w:r>
    </w:p>
    <w:p w:rsidR="009969ED" w:rsidRPr="00711AA8" w:rsidRDefault="009969ED" w:rsidP="00D67F18">
      <w:pPr>
        <w:shd w:val="clear" w:color="auto" w:fill="FFFFFF"/>
        <w:spacing w:after="0" w:line="240" w:lineRule="auto"/>
        <w:ind w:firstLine="556"/>
        <w:contextualSpacing/>
        <w:jc w:val="both"/>
        <w:rPr>
          <w:rFonts w:ascii="Times New Roman" w:hAnsi="Times New Roman"/>
          <w:sz w:val="28"/>
          <w:szCs w:val="28"/>
        </w:rPr>
      </w:pPr>
      <w:r w:rsidRPr="00711AA8">
        <w:rPr>
          <w:rFonts w:ascii="Times New Roman" w:eastAsia="Times New Roman" w:hAnsi="Times New Roman"/>
          <w:b/>
          <w:bCs/>
          <w:sz w:val="28"/>
          <w:szCs w:val="28"/>
          <w:lang w:eastAsia="ru-RU"/>
        </w:rPr>
        <w:t>Цель</w:t>
      </w:r>
      <w:r w:rsidRPr="00711AA8">
        <w:rPr>
          <w:rFonts w:ascii="Times New Roman" w:eastAsia="Times New Roman" w:hAnsi="Times New Roman"/>
          <w:sz w:val="28"/>
          <w:szCs w:val="28"/>
          <w:lang w:eastAsia="ru-RU"/>
        </w:rPr>
        <w:t xml:space="preserve">: создание системы организационно - управленческого и методического обеспечения по организации и введению федерального государственного образовательного стандарта основного общего образования в </w:t>
      </w:r>
      <w:r w:rsidR="00301928" w:rsidRPr="00711AA8">
        <w:rPr>
          <w:rFonts w:ascii="Times New Roman" w:hAnsi="Times New Roman"/>
          <w:sz w:val="28"/>
          <w:szCs w:val="28"/>
        </w:rPr>
        <w:t>гимназии</w:t>
      </w:r>
      <w:r w:rsidRPr="00711AA8">
        <w:rPr>
          <w:rFonts w:ascii="Times New Roman" w:hAnsi="Times New Roman"/>
          <w:sz w:val="28"/>
          <w:szCs w:val="28"/>
        </w:rPr>
        <w:t>.</w:t>
      </w:r>
    </w:p>
    <w:p w:rsidR="009969ED" w:rsidRPr="00711AA8" w:rsidRDefault="009969ED" w:rsidP="00D67F18">
      <w:pPr>
        <w:shd w:val="clear" w:color="auto" w:fill="FFFFFF"/>
        <w:spacing w:after="0" w:line="240" w:lineRule="auto"/>
        <w:ind w:firstLine="556"/>
        <w:contextualSpacing/>
        <w:jc w:val="both"/>
        <w:rPr>
          <w:rFonts w:ascii="Times New Roman" w:eastAsia="Times New Roman" w:hAnsi="Times New Roman"/>
          <w:sz w:val="28"/>
          <w:szCs w:val="28"/>
          <w:lang w:eastAsia="ru-RU"/>
        </w:rPr>
      </w:pPr>
      <w:r w:rsidRPr="00711AA8">
        <w:rPr>
          <w:rFonts w:ascii="Times New Roman" w:eastAsia="Times New Roman" w:hAnsi="Times New Roman"/>
          <w:b/>
          <w:bCs/>
          <w:sz w:val="28"/>
          <w:szCs w:val="28"/>
          <w:lang w:eastAsia="ru-RU"/>
        </w:rPr>
        <w:t>Задачи</w:t>
      </w:r>
      <w:r w:rsidRPr="00711AA8">
        <w:rPr>
          <w:rFonts w:ascii="Times New Roman" w:eastAsia="Times New Roman" w:hAnsi="Times New Roman"/>
          <w:sz w:val="28"/>
          <w:szCs w:val="28"/>
          <w:lang w:eastAsia="ru-RU"/>
        </w:rPr>
        <w:t>:</w:t>
      </w:r>
    </w:p>
    <w:p w:rsidR="009969ED" w:rsidRPr="00711AA8" w:rsidRDefault="009969ED" w:rsidP="00D67F18">
      <w:pPr>
        <w:shd w:val="clear" w:color="auto" w:fill="FFFFFF"/>
        <w:spacing w:after="0" w:line="240" w:lineRule="auto"/>
        <w:ind w:firstLine="556"/>
        <w:contextualSpacing/>
        <w:jc w:val="both"/>
        <w:rPr>
          <w:rFonts w:ascii="Times New Roman" w:eastAsia="Times New Roman" w:hAnsi="Times New Roman"/>
          <w:sz w:val="28"/>
          <w:szCs w:val="28"/>
          <w:lang w:eastAsia="ru-RU"/>
        </w:rPr>
      </w:pPr>
      <w:r w:rsidRPr="00711AA8">
        <w:rPr>
          <w:rFonts w:ascii="Times New Roman" w:eastAsia="Times New Roman" w:hAnsi="Times New Roman"/>
          <w:sz w:val="28"/>
          <w:szCs w:val="28"/>
          <w:lang w:eastAsia="ru-RU"/>
        </w:rPr>
        <w:t>1.</w:t>
      </w:r>
      <w:r w:rsidRPr="00711AA8">
        <w:rPr>
          <w:rFonts w:ascii="Times New Roman" w:hAnsi="Times New Roman"/>
          <w:sz w:val="28"/>
          <w:szCs w:val="28"/>
        </w:rPr>
        <w:t xml:space="preserve"> </w:t>
      </w:r>
      <w:r w:rsidRPr="00711AA8">
        <w:rPr>
          <w:rFonts w:ascii="Times New Roman" w:eastAsia="Times New Roman" w:hAnsi="Times New Roman"/>
          <w:sz w:val="28"/>
          <w:szCs w:val="28"/>
          <w:lang w:eastAsia="ru-RU"/>
        </w:rPr>
        <w:t xml:space="preserve">Создать условия для введения и реализации ФГОС основного общего образования в </w:t>
      </w:r>
      <w:r w:rsidR="00301928" w:rsidRPr="00711AA8">
        <w:rPr>
          <w:rFonts w:ascii="Times New Roman" w:hAnsi="Times New Roman"/>
          <w:sz w:val="28"/>
          <w:szCs w:val="28"/>
        </w:rPr>
        <w:t>гимназии</w:t>
      </w:r>
      <w:r w:rsidRPr="00711AA8">
        <w:rPr>
          <w:rFonts w:ascii="Times New Roman" w:hAnsi="Times New Roman"/>
          <w:sz w:val="28"/>
          <w:szCs w:val="28"/>
        </w:rPr>
        <w:t>.</w:t>
      </w:r>
    </w:p>
    <w:p w:rsidR="009969ED" w:rsidRPr="00711AA8" w:rsidRDefault="009969ED" w:rsidP="00D67F18">
      <w:pPr>
        <w:shd w:val="clear" w:color="auto" w:fill="FFFFFF"/>
        <w:spacing w:after="0" w:line="240" w:lineRule="auto"/>
        <w:ind w:firstLine="556"/>
        <w:contextualSpacing/>
        <w:jc w:val="both"/>
        <w:rPr>
          <w:rFonts w:ascii="Times New Roman" w:eastAsia="Times New Roman" w:hAnsi="Times New Roman"/>
          <w:sz w:val="28"/>
          <w:szCs w:val="28"/>
          <w:lang w:eastAsia="ru-RU"/>
        </w:rPr>
      </w:pPr>
      <w:r w:rsidRPr="00711AA8">
        <w:rPr>
          <w:rFonts w:ascii="Times New Roman" w:eastAsia="Times New Roman" w:hAnsi="Times New Roman"/>
          <w:sz w:val="28"/>
          <w:szCs w:val="28"/>
          <w:lang w:eastAsia="ru-RU"/>
        </w:rPr>
        <w:t>2.</w:t>
      </w:r>
      <w:r w:rsidRPr="00711AA8">
        <w:rPr>
          <w:rFonts w:ascii="Times New Roman" w:hAnsi="Times New Roman"/>
          <w:sz w:val="28"/>
          <w:szCs w:val="28"/>
        </w:rPr>
        <w:t xml:space="preserve"> </w:t>
      </w:r>
      <w:r w:rsidRPr="00711AA8">
        <w:rPr>
          <w:rFonts w:ascii="Times New Roman" w:eastAsia="Times New Roman" w:hAnsi="Times New Roman"/>
          <w:sz w:val="28"/>
          <w:szCs w:val="28"/>
          <w:lang w:eastAsia="ru-RU"/>
        </w:rPr>
        <w:t>Привести в соответствие с требованиями ФГОС</w:t>
      </w:r>
      <w:r w:rsidRPr="00711AA8">
        <w:rPr>
          <w:rFonts w:ascii="Times New Roman" w:hAnsi="Times New Roman"/>
          <w:sz w:val="28"/>
          <w:szCs w:val="28"/>
        </w:rPr>
        <w:t xml:space="preserve"> </w:t>
      </w:r>
      <w:r w:rsidRPr="00711AA8">
        <w:rPr>
          <w:rFonts w:ascii="Times New Roman" w:eastAsia="Times New Roman" w:hAnsi="Times New Roman"/>
          <w:sz w:val="28"/>
          <w:szCs w:val="28"/>
          <w:lang w:eastAsia="ru-RU"/>
        </w:rPr>
        <w:t xml:space="preserve">ООО нормативно-правовую базу. </w:t>
      </w:r>
    </w:p>
    <w:p w:rsidR="009969ED" w:rsidRPr="00711AA8" w:rsidRDefault="009969ED" w:rsidP="00D67F18">
      <w:pPr>
        <w:shd w:val="clear" w:color="auto" w:fill="FFFFFF"/>
        <w:spacing w:after="0" w:line="240" w:lineRule="auto"/>
        <w:ind w:firstLine="556"/>
        <w:contextualSpacing/>
        <w:jc w:val="both"/>
        <w:rPr>
          <w:rFonts w:ascii="Times New Roman" w:eastAsia="Times New Roman" w:hAnsi="Times New Roman"/>
          <w:sz w:val="28"/>
          <w:szCs w:val="28"/>
          <w:lang w:eastAsia="ru-RU"/>
        </w:rPr>
      </w:pPr>
      <w:r w:rsidRPr="00711AA8">
        <w:rPr>
          <w:rFonts w:ascii="Times New Roman" w:eastAsia="Times New Roman" w:hAnsi="Times New Roman"/>
          <w:sz w:val="28"/>
          <w:szCs w:val="28"/>
          <w:lang w:eastAsia="ru-RU"/>
        </w:rPr>
        <w:t>3.</w:t>
      </w:r>
      <w:r w:rsidRPr="00711AA8">
        <w:rPr>
          <w:rFonts w:ascii="Times New Roman" w:hAnsi="Times New Roman"/>
          <w:sz w:val="28"/>
          <w:szCs w:val="28"/>
        </w:rPr>
        <w:t xml:space="preserve"> </w:t>
      </w:r>
      <w:r w:rsidRPr="00711AA8">
        <w:rPr>
          <w:rFonts w:ascii="Times New Roman" w:eastAsia="Times New Roman" w:hAnsi="Times New Roman"/>
          <w:sz w:val="28"/>
          <w:szCs w:val="28"/>
          <w:lang w:eastAsia="ru-RU"/>
        </w:rPr>
        <w:t>Организовать методическое и информационное сопровождение реализации ФГОС ООО.</w:t>
      </w:r>
    </w:p>
    <w:p w:rsidR="009969ED" w:rsidRPr="00711AA8" w:rsidRDefault="009969ED" w:rsidP="00D67F18">
      <w:pPr>
        <w:shd w:val="clear" w:color="auto" w:fill="FFFFFF"/>
        <w:spacing w:after="0" w:line="240" w:lineRule="auto"/>
        <w:ind w:firstLine="556"/>
        <w:contextualSpacing/>
        <w:jc w:val="both"/>
        <w:rPr>
          <w:rFonts w:ascii="Times New Roman" w:eastAsia="Times New Roman" w:hAnsi="Times New Roman"/>
          <w:sz w:val="28"/>
          <w:szCs w:val="28"/>
          <w:lang w:eastAsia="ru-RU"/>
        </w:rPr>
      </w:pPr>
      <w:r w:rsidRPr="00711AA8">
        <w:rPr>
          <w:rFonts w:ascii="Times New Roman" w:eastAsia="Times New Roman" w:hAnsi="Times New Roman"/>
          <w:sz w:val="28"/>
          <w:szCs w:val="28"/>
          <w:lang w:eastAsia="ru-RU"/>
        </w:rPr>
        <w:t>4.Разработать организационно-управленческие решения, регулирующие реализацию введения ФГОС ООО.</w:t>
      </w:r>
    </w:p>
    <w:p w:rsidR="009969ED" w:rsidRPr="00711AA8" w:rsidRDefault="009969ED" w:rsidP="00D67F18">
      <w:pPr>
        <w:shd w:val="clear" w:color="auto" w:fill="FFFFFF"/>
        <w:spacing w:after="0" w:line="240" w:lineRule="auto"/>
        <w:ind w:firstLine="556"/>
        <w:contextualSpacing/>
        <w:jc w:val="both"/>
        <w:rPr>
          <w:rFonts w:ascii="Times New Roman" w:eastAsia="Times New Roman" w:hAnsi="Times New Roman"/>
          <w:sz w:val="28"/>
          <w:szCs w:val="28"/>
          <w:lang w:eastAsia="ru-RU"/>
        </w:rPr>
      </w:pPr>
      <w:r w:rsidRPr="00711AA8">
        <w:rPr>
          <w:rFonts w:ascii="Times New Roman" w:eastAsia="Times New Roman" w:hAnsi="Times New Roman"/>
          <w:sz w:val="28"/>
          <w:szCs w:val="28"/>
          <w:lang w:eastAsia="ru-RU"/>
        </w:rPr>
        <w:t>5.</w:t>
      </w:r>
      <w:r w:rsidRPr="00711AA8">
        <w:rPr>
          <w:rFonts w:ascii="Times New Roman" w:hAnsi="Times New Roman"/>
          <w:sz w:val="28"/>
          <w:szCs w:val="28"/>
        </w:rPr>
        <w:t xml:space="preserve"> </w:t>
      </w:r>
      <w:r w:rsidRPr="00711AA8">
        <w:rPr>
          <w:rFonts w:ascii="Times New Roman" w:eastAsia="Times New Roman" w:hAnsi="Times New Roman"/>
          <w:sz w:val="28"/>
          <w:szCs w:val="28"/>
          <w:lang w:eastAsia="ru-RU"/>
        </w:rPr>
        <w:t>Организовать эффективную кадровую политику.</w:t>
      </w:r>
    </w:p>
    <w:p w:rsidR="009969ED" w:rsidRPr="00711AA8" w:rsidRDefault="009969ED" w:rsidP="00D67F18">
      <w:pPr>
        <w:shd w:val="clear" w:color="auto" w:fill="FFFFFF"/>
        <w:spacing w:after="0" w:line="240" w:lineRule="auto"/>
        <w:ind w:firstLine="556"/>
        <w:contextualSpacing/>
        <w:jc w:val="both"/>
        <w:rPr>
          <w:rFonts w:ascii="Times New Roman" w:hAnsi="Times New Roman"/>
          <w:sz w:val="28"/>
          <w:szCs w:val="28"/>
        </w:rPr>
      </w:pPr>
      <w:r w:rsidRPr="00711AA8">
        <w:rPr>
          <w:rFonts w:ascii="Times New Roman" w:eastAsia="Times New Roman" w:hAnsi="Times New Roman"/>
          <w:b/>
          <w:bCs/>
          <w:sz w:val="28"/>
          <w:szCs w:val="28"/>
          <w:lang w:eastAsia="ru-RU"/>
        </w:rPr>
        <w:t>Ожидаемые результаты</w:t>
      </w:r>
      <w:r w:rsidRPr="00711AA8">
        <w:rPr>
          <w:rFonts w:ascii="Times New Roman" w:eastAsia="Times New Roman" w:hAnsi="Times New Roman"/>
          <w:sz w:val="28"/>
          <w:szCs w:val="28"/>
          <w:lang w:eastAsia="ru-RU"/>
        </w:rPr>
        <w:t>:</w:t>
      </w:r>
    </w:p>
    <w:p w:rsidR="009969ED" w:rsidRPr="00711AA8" w:rsidRDefault="009969ED" w:rsidP="00D67F18">
      <w:pPr>
        <w:shd w:val="clear" w:color="auto" w:fill="FFFFFF"/>
        <w:spacing w:after="0" w:line="240" w:lineRule="auto"/>
        <w:ind w:firstLine="556"/>
        <w:contextualSpacing/>
        <w:jc w:val="both"/>
        <w:rPr>
          <w:rFonts w:ascii="Times New Roman" w:eastAsia="Times New Roman" w:hAnsi="Times New Roman"/>
          <w:sz w:val="28"/>
          <w:szCs w:val="28"/>
          <w:lang w:eastAsia="ru-RU"/>
        </w:rPr>
      </w:pPr>
      <w:r w:rsidRPr="00711AA8">
        <w:rPr>
          <w:rFonts w:ascii="Times New Roman" w:eastAsia="Times New Roman" w:hAnsi="Times New Roman"/>
          <w:sz w:val="28"/>
          <w:szCs w:val="28"/>
          <w:lang w:eastAsia="ru-RU"/>
        </w:rPr>
        <w:t>1.</w:t>
      </w:r>
      <w:r w:rsidRPr="00711AA8">
        <w:rPr>
          <w:rFonts w:ascii="Times New Roman" w:hAnsi="Times New Roman"/>
          <w:sz w:val="28"/>
          <w:szCs w:val="28"/>
        </w:rPr>
        <w:t xml:space="preserve"> О</w:t>
      </w:r>
      <w:r w:rsidRPr="00711AA8">
        <w:rPr>
          <w:rFonts w:ascii="Times New Roman" w:eastAsia="Times New Roman" w:hAnsi="Times New Roman"/>
          <w:sz w:val="28"/>
          <w:szCs w:val="28"/>
          <w:lang w:eastAsia="ru-RU"/>
        </w:rPr>
        <w:t>рганизовано методическое сопровождение, способствующее</w:t>
      </w:r>
      <w:r w:rsidRPr="00711AA8">
        <w:rPr>
          <w:rFonts w:ascii="Times New Roman" w:hAnsi="Times New Roman"/>
          <w:sz w:val="28"/>
          <w:szCs w:val="28"/>
        </w:rPr>
        <w:t xml:space="preserve"> </w:t>
      </w:r>
      <w:r w:rsidRPr="00711AA8">
        <w:rPr>
          <w:rFonts w:ascii="Times New Roman" w:eastAsia="Times New Roman" w:hAnsi="Times New Roman"/>
          <w:sz w:val="28"/>
          <w:szCs w:val="28"/>
          <w:lang w:eastAsia="ru-RU"/>
        </w:rPr>
        <w:t>введению</w:t>
      </w:r>
      <w:r w:rsidR="00612F83">
        <w:rPr>
          <w:rFonts w:ascii="Times New Roman" w:eastAsia="Times New Roman" w:hAnsi="Times New Roman"/>
          <w:sz w:val="28"/>
          <w:szCs w:val="28"/>
          <w:lang w:eastAsia="ru-RU"/>
        </w:rPr>
        <w:t xml:space="preserve"> </w:t>
      </w:r>
      <w:r w:rsidRPr="00711AA8">
        <w:rPr>
          <w:rFonts w:ascii="Times New Roman" w:eastAsia="Times New Roman" w:hAnsi="Times New Roman"/>
          <w:sz w:val="28"/>
          <w:szCs w:val="28"/>
          <w:lang w:eastAsia="ru-RU"/>
        </w:rPr>
        <w:t>ФГОС ООО в</w:t>
      </w:r>
      <w:r w:rsidR="00612F83">
        <w:rPr>
          <w:rFonts w:ascii="Times New Roman" w:eastAsia="Times New Roman" w:hAnsi="Times New Roman"/>
          <w:sz w:val="28"/>
          <w:szCs w:val="28"/>
          <w:lang w:eastAsia="ru-RU"/>
        </w:rPr>
        <w:t xml:space="preserve"> </w:t>
      </w:r>
      <w:r w:rsidR="00301928" w:rsidRPr="00711AA8">
        <w:rPr>
          <w:rFonts w:ascii="Times New Roman" w:hAnsi="Times New Roman"/>
          <w:sz w:val="28"/>
          <w:szCs w:val="28"/>
        </w:rPr>
        <w:t>гимназии.</w:t>
      </w:r>
    </w:p>
    <w:p w:rsidR="009969ED" w:rsidRPr="00711AA8" w:rsidRDefault="009969ED" w:rsidP="00D67F18">
      <w:pPr>
        <w:shd w:val="clear" w:color="auto" w:fill="FFFFFF"/>
        <w:spacing w:after="0" w:line="240" w:lineRule="auto"/>
        <w:ind w:firstLine="556"/>
        <w:contextualSpacing/>
        <w:jc w:val="both"/>
        <w:rPr>
          <w:rFonts w:ascii="Times New Roman" w:eastAsia="Times New Roman" w:hAnsi="Times New Roman"/>
          <w:sz w:val="28"/>
          <w:szCs w:val="28"/>
          <w:lang w:eastAsia="ru-RU"/>
        </w:rPr>
      </w:pPr>
      <w:r w:rsidRPr="00711AA8">
        <w:rPr>
          <w:rFonts w:ascii="Times New Roman" w:eastAsia="Times New Roman" w:hAnsi="Times New Roman"/>
          <w:sz w:val="28"/>
          <w:szCs w:val="28"/>
          <w:lang w:eastAsia="ru-RU"/>
        </w:rPr>
        <w:t>2.</w:t>
      </w:r>
      <w:r w:rsidRPr="00711AA8">
        <w:rPr>
          <w:rFonts w:ascii="Times New Roman" w:hAnsi="Times New Roman"/>
          <w:sz w:val="28"/>
          <w:szCs w:val="28"/>
        </w:rPr>
        <w:t xml:space="preserve"> </w:t>
      </w:r>
      <w:r w:rsidRPr="00711AA8">
        <w:rPr>
          <w:rFonts w:ascii="Times New Roman" w:eastAsia="Times New Roman" w:hAnsi="Times New Roman"/>
          <w:sz w:val="28"/>
          <w:szCs w:val="28"/>
          <w:lang w:eastAsia="ru-RU"/>
        </w:rPr>
        <w:t>Разработаны организационно-управленческие</w:t>
      </w:r>
      <w:r w:rsidR="00612F83">
        <w:rPr>
          <w:rFonts w:ascii="Times New Roman" w:eastAsia="Times New Roman" w:hAnsi="Times New Roman"/>
          <w:sz w:val="28"/>
          <w:szCs w:val="28"/>
          <w:lang w:eastAsia="ru-RU"/>
        </w:rPr>
        <w:t xml:space="preserve"> </w:t>
      </w:r>
      <w:r w:rsidRPr="00711AA8">
        <w:rPr>
          <w:rFonts w:ascii="Times New Roman" w:eastAsia="Times New Roman" w:hAnsi="Times New Roman"/>
          <w:sz w:val="28"/>
          <w:szCs w:val="28"/>
          <w:lang w:eastAsia="ru-RU"/>
        </w:rPr>
        <w:t>решения, регулирующие</w:t>
      </w:r>
      <w:r w:rsidR="00612F83">
        <w:rPr>
          <w:rFonts w:ascii="Times New Roman" w:eastAsia="Times New Roman" w:hAnsi="Times New Roman"/>
          <w:sz w:val="28"/>
          <w:szCs w:val="28"/>
          <w:lang w:eastAsia="ru-RU"/>
        </w:rPr>
        <w:t xml:space="preserve"> </w:t>
      </w:r>
      <w:r w:rsidRPr="00711AA8">
        <w:rPr>
          <w:rFonts w:ascii="Times New Roman" w:eastAsia="Times New Roman" w:hAnsi="Times New Roman"/>
          <w:sz w:val="28"/>
          <w:szCs w:val="28"/>
          <w:lang w:eastAsia="ru-RU"/>
        </w:rPr>
        <w:t>реализацию ФГОС ООО.</w:t>
      </w:r>
    </w:p>
    <w:p w:rsidR="009969ED" w:rsidRPr="00711AA8" w:rsidRDefault="009969ED" w:rsidP="00D67F18">
      <w:pPr>
        <w:shd w:val="clear" w:color="auto" w:fill="FFFFFF"/>
        <w:spacing w:after="0" w:line="240" w:lineRule="auto"/>
        <w:ind w:firstLine="556"/>
        <w:contextualSpacing/>
        <w:jc w:val="both"/>
        <w:rPr>
          <w:rFonts w:ascii="Times New Roman" w:eastAsia="Times New Roman" w:hAnsi="Times New Roman"/>
          <w:sz w:val="28"/>
          <w:szCs w:val="28"/>
          <w:lang w:eastAsia="ru-RU"/>
        </w:rPr>
      </w:pPr>
      <w:r w:rsidRPr="00711AA8">
        <w:rPr>
          <w:rFonts w:ascii="Times New Roman" w:eastAsia="Times New Roman" w:hAnsi="Times New Roman"/>
          <w:sz w:val="28"/>
          <w:szCs w:val="28"/>
          <w:lang w:eastAsia="ru-RU"/>
        </w:rPr>
        <w:t>3.</w:t>
      </w:r>
      <w:r w:rsidRPr="00711AA8">
        <w:rPr>
          <w:rFonts w:ascii="Times New Roman" w:hAnsi="Times New Roman"/>
          <w:sz w:val="28"/>
          <w:szCs w:val="28"/>
        </w:rPr>
        <w:t xml:space="preserve"> </w:t>
      </w:r>
      <w:r w:rsidRPr="00711AA8">
        <w:rPr>
          <w:rFonts w:ascii="Times New Roman" w:eastAsia="Times New Roman" w:hAnsi="Times New Roman"/>
          <w:sz w:val="28"/>
          <w:szCs w:val="28"/>
          <w:lang w:eastAsia="ru-RU"/>
        </w:rPr>
        <w:t>Созданы условия для введения и реализации ФГОС ООО.</w:t>
      </w:r>
    </w:p>
    <w:p w:rsidR="009969ED" w:rsidRPr="00711AA8" w:rsidRDefault="009969ED" w:rsidP="00D67F18">
      <w:pPr>
        <w:shd w:val="clear" w:color="auto" w:fill="FFFFFF"/>
        <w:spacing w:after="0" w:line="240" w:lineRule="auto"/>
        <w:ind w:firstLine="556"/>
        <w:contextualSpacing/>
        <w:jc w:val="both"/>
        <w:rPr>
          <w:rFonts w:ascii="Times New Roman" w:eastAsia="Times New Roman" w:hAnsi="Times New Roman"/>
          <w:sz w:val="28"/>
          <w:szCs w:val="28"/>
          <w:lang w:eastAsia="ru-RU"/>
        </w:rPr>
      </w:pPr>
      <w:r w:rsidRPr="00711AA8">
        <w:rPr>
          <w:rFonts w:ascii="Times New Roman" w:eastAsia="Times New Roman" w:hAnsi="Times New Roman"/>
          <w:sz w:val="28"/>
          <w:szCs w:val="28"/>
          <w:lang w:eastAsia="ru-RU"/>
        </w:rPr>
        <w:t>4.</w:t>
      </w:r>
      <w:r w:rsidRPr="00711AA8">
        <w:rPr>
          <w:rFonts w:ascii="Times New Roman" w:hAnsi="Times New Roman"/>
          <w:sz w:val="28"/>
          <w:szCs w:val="28"/>
        </w:rPr>
        <w:t xml:space="preserve"> </w:t>
      </w:r>
      <w:r w:rsidRPr="00711AA8">
        <w:rPr>
          <w:rFonts w:ascii="Times New Roman" w:eastAsia="Times New Roman" w:hAnsi="Times New Roman"/>
          <w:sz w:val="28"/>
          <w:szCs w:val="28"/>
          <w:lang w:eastAsia="ru-RU"/>
        </w:rPr>
        <w:t>Нормативно-правовая база учреждения приведена в соответствие с требованиями ФГОС ООО.</w:t>
      </w:r>
    </w:p>
    <w:p w:rsidR="009969ED" w:rsidRPr="00711AA8" w:rsidRDefault="009969ED" w:rsidP="00D67F18">
      <w:pPr>
        <w:shd w:val="clear" w:color="auto" w:fill="FFFFFF"/>
        <w:spacing w:after="0" w:line="240" w:lineRule="auto"/>
        <w:ind w:firstLine="556"/>
        <w:contextualSpacing/>
        <w:jc w:val="both"/>
        <w:rPr>
          <w:rFonts w:ascii="Times New Roman" w:eastAsia="Times New Roman" w:hAnsi="Times New Roman"/>
          <w:sz w:val="28"/>
          <w:szCs w:val="28"/>
          <w:lang w:eastAsia="ru-RU"/>
        </w:rPr>
      </w:pPr>
      <w:r w:rsidRPr="00711AA8">
        <w:rPr>
          <w:rFonts w:ascii="Times New Roman" w:eastAsia="Times New Roman" w:hAnsi="Times New Roman"/>
          <w:sz w:val="28"/>
          <w:szCs w:val="28"/>
          <w:lang w:eastAsia="ru-RU"/>
        </w:rPr>
        <w:t>5.Организована эффективная кадровая политика, позволяющая реализовать сопровождение по внедрению ФГОС ООО.  </w:t>
      </w:r>
    </w:p>
    <w:p w:rsidR="009969ED" w:rsidRPr="00711AA8" w:rsidRDefault="009969ED" w:rsidP="00D67F18">
      <w:pPr>
        <w:pStyle w:val="2010"/>
        <w:shd w:val="clear" w:color="auto" w:fill="auto"/>
        <w:spacing w:after="0" w:line="240" w:lineRule="auto"/>
        <w:ind w:firstLine="556"/>
        <w:jc w:val="both"/>
        <w:rPr>
          <w:rFonts w:ascii="Times New Roman" w:hAnsi="Times New Roman"/>
          <w:sz w:val="28"/>
          <w:szCs w:val="28"/>
        </w:rPr>
      </w:pPr>
    </w:p>
    <w:p w:rsidR="009969ED" w:rsidRPr="00301928" w:rsidRDefault="009969ED" w:rsidP="00D67F18">
      <w:pPr>
        <w:pStyle w:val="af1"/>
        <w:ind w:firstLine="556"/>
        <w:rPr>
          <w:sz w:val="24"/>
          <w:szCs w:val="24"/>
        </w:rPr>
        <w:sectPr w:rsidR="009969ED" w:rsidRPr="00301928" w:rsidSect="00D67F18">
          <w:footerReference w:type="default" r:id="rId43"/>
          <w:pgSz w:w="12240" w:h="15840"/>
          <w:pgMar w:top="1134" w:right="567" w:bottom="1134" w:left="1701" w:header="720" w:footer="720" w:gutter="0"/>
          <w:cols w:space="720"/>
          <w:docGrid w:linePitch="326"/>
        </w:sectPr>
      </w:pPr>
    </w:p>
    <w:p w:rsidR="009969ED" w:rsidRPr="00612F83" w:rsidRDefault="009969ED" w:rsidP="00612F83">
      <w:pPr>
        <w:pStyle w:val="af1"/>
        <w:ind w:firstLine="556"/>
        <w:jc w:val="center"/>
        <w:rPr>
          <w:b/>
        </w:rPr>
      </w:pPr>
      <w:proofErr w:type="gramStart"/>
      <w:r w:rsidRPr="00612F83">
        <w:rPr>
          <w:b/>
        </w:rPr>
        <w:lastRenderedPageBreak/>
        <w:t>Сетевой  график</w:t>
      </w:r>
      <w:proofErr w:type="gramEnd"/>
      <w:r w:rsidRPr="00612F83">
        <w:rPr>
          <w:b/>
        </w:rPr>
        <w:t xml:space="preserve">  (дорожная карта) по формированию необходимой системы условий реализации основной образовательной программы основного общего образования</w:t>
      </w:r>
    </w:p>
    <w:p w:rsidR="009969ED" w:rsidRPr="00612F83" w:rsidRDefault="009969ED" w:rsidP="00D67F18">
      <w:pPr>
        <w:pStyle w:val="af1"/>
        <w:ind w:firstLine="556"/>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4079"/>
        <w:gridCol w:w="1581"/>
        <w:gridCol w:w="2252"/>
        <w:gridCol w:w="2428"/>
        <w:gridCol w:w="3550"/>
      </w:tblGrid>
      <w:tr w:rsidR="009969ED" w:rsidRPr="00612F83" w:rsidTr="00612F83">
        <w:tc>
          <w:tcPr>
            <w:tcW w:w="224" w:type="pct"/>
            <w:vMerge w:val="restar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34"/>
              <w:rPr>
                <w:b/>
              </w:rPr>
            </w:pPr>
            <w:r w:rsidRPr="00612F83">
              <w:rPr>
                <w:b/>
              </w:rPr>
              <w:t>№</w:t>
            </w:r>
          </w:p>
        </w:tc>
        <w:tc>
          <w:tcPr>
            <w:tcW w:w="1420" w:type="pct"/>
            <w:vMerge w:val="restar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0"/>
              <w:rPr>
                <w:b/>
              </w:rPr>
            </w:pPr>
            <w:r w:rsidRPr="00612F83">
              <w:rPr>
                <w:b/>
              </w:rPr>
              <w:t>Мероприятия</w:t>
            </w:r>
          </w:p>
        </w:tc>
        <w:tc>
          <w:tcPr>
            <w:tcW w:w="449" w:type="pct"/>
            <w:vMerge w:val="restar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7"/>
              <w:jc w:val="center"/>
              <w:rPr>
                <w:b/>
              </w:rPr>
            </w:pPr>
            <w:r w:rsidRPr="00612F83">
              <w:rPr>
                <w:b/>
              </w:rPr>
              <w:t>Сроки</w:t>
            </w:r>
          </w:p>
        </w:tc>
        <w:tc>
          <w:tcPr>
            <w:tcW w:w="681" w:type="pct"/>
            <w:vMerge w:val="restar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2"/>
              <w:jc w:val="center"/>
              <w:rPr>
                <w:b/>
              </w:rPr>
            </w:pPr>
            <w:r w:rsidRPr="00612F83">
              <w:rPr>
                <w:b/>
              </w:rPr>
              <w:t>Ответственные</w:t>
            </w:r>
          </w:p>
        </w:tc>
        <w:tc>
          <w:tcPr>
            <w:tcW w:w="2225" w:type="pct"/>
            <w:gridSpan w:val="2"/>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rPr>
                <w:b/>
              </w:rPr>
            </w:pPr>
            <w:r w:rsidRPr="00612F83">
              <w:rPr>
                <w:b/>
              </w:rPr>
              <w:t>Предполагаемый результат</w:t>
            </w:r>
          </w:p>
        </w:tc>
      </w:tr>
      <w:tr w:rsidR="009969ED" w:rsidRPr="00612F83" w:rsidTr="00612F83">
        <w:tc>
          <w:tcPr>
            <w:tcW w:w="224" w:type="pct"/>
            <w:vMerge/>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34"/>
              <w:rPr>
                <w:b/>
              </w:rPr>
            </w:pPr>
          </w:p>
        </w:tc>
        <w:tc>
          <w:tcPr>
            <w:tcW w:w="1420" w:type="pct"/>
            <w:vMerge/>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0"/>
              <w:rPr>
                <w:b/>
              </w:rPr>
            </w:pPr>
          </w:p>
        </w:tc>
        <w:tc>
          <w:tcPr>
            <w:tcW w:w="449" w:type="pct"/>
            <w:vMerge/>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7"/>
              <w:jc w:val="center"/>
              <w:rPr>
                <w:b/>
              </w:rPr>
            </w:pPr>
          </w:p>
        </w:tc>
        <w:tc>
          <w:tcPr>
            <w:tcW w:w="681" w:type="pct"/>
            <w:vMerge/>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2"/>
              <w:jc w:val="center"/>
              <w:rPr>
                <w:b/>
              </w:rPr>
            </w:pPr>
          </w:p>
        </w:tc>
        <w:tc>
          <w:tcPr>
            <w:tcW w:w="876"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rPr>
                <w:b/>
              </w:rPr>
            </w:pPr>
            <w:r w:rsidRPr="00612F83">
              <w:rPr>
                <w:b/>
              </w:rPr>
              <w:t>документальный (нормативно-правовой)</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rPr>
                <w:b/>
              </w:rPr>
            </w:pPr>
            <w:r w:rsidRPr="00612F83">
              <w:rPr>
                <w:b/>
              </w:rPr>
              <w:t>содержательный</w:t>
            </w:r>
          </w:p>
        </w:tc>
      </w:tr>
      <w:tr w:rsidR="009969ED" w:rsidRPr="00612F83" w:rsidTr="00612F83">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rPr>
                <w:b/>
              </w:rPr>
            </w:pPr>
            <w:r w:rsidRPr="00612F83">
              <w:rPr>
                <w:b/>
              </w:rPr>
              <w:t>Организационно-управленческая, организационно-исполнительская деятельность</w:t>
            </w:r>
          </w:p>
        </w:tc>
      </w:tr>
      <w:tr w:rsidR="009969ED" w:rsidRPr="00612F83" w:rsidTr="00612F83">
        <w:tc>
          <w:tcPr>
            <w:tcW w:w="224"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34"/>
            </w:pPr>
            <w:r w:rsidRPr="00612F83">
              <w:t>1.1</w:t>
            </w:r>
          </w:p>
        </w:tc>
        <w:tc>
          <w:tcPr>
            <w:tcW w:w="1420"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0"/>
            </w:pPr>
            <w:r w:rsidRPr="00612F83">
              <w:t>Корректировка нормативной базы  школы, регламентирующей  работу образовательного учреждения в условиях реализации ФГОС ООО .</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301928" w:rsidP="00612F83">
            <w:pPr>
              <w:pStyle w:val="af1"/>
              <w:ind w:firstLine="67"/>
              <w:jc w:val="center"/>
            </w:pPr>
            <w:r w:rsidRPr="00612F83">
              <w:t>Август 2016</w:t>
            </w:r>
            <w:r w:rsidR="009969ED" w:rsidRPr="00612F83">
              <w:t xml:space="preserve"> г</w:t>
            </w:r>
          </w:p>
        </w:tc>
        <w:tc>
          <w:tcPr>
            <w:tcW w:w="681"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2"/>
              <w:jc w:val="center"/>
            </w:pPr>
            <w:r w:rsidRPr="00612F83">
              <w:t>зам. директора по УВР</w:t>
            </w:r>
          </w:p>
        </w:tc>
        <w:tc>
          <w:tcPr>
            <w:tcW w:w="876"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 xml:space="preserve">Нормативная база </w:t>
            </w:r>
            <w:r w:rsidR="00301928" w:rsidRPr="00612F83">
              <w:t>гимназии</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Локальные акты, регламентирующие деятельность школы в условиях реализации ФГОС ООО</w:t>
            </w:r>
          </w:p>
        </w:tc>
      </w:tr>
      <w:tr w:rsidR="009969ED" w:rsidRPr="00612F83" w:rsidTr="00612F83">
        <w:tc>
          <w:tcPr>
            <w:tcW w:w="224"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34"/>
            </w:pPr>
            <w:r w:rsidRPr="00612F83">
              <w:t>1.2</w:t>
            </w:r>
          </w:p>
        </w:tc>
        <w:tc>
          <w:tcPr>
            <w:tcW w:w="1420"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0"/>
            </w:pPr>
            <w:r w:rsidRPr="00612F83">
              <w:t xml:space="preserve">Заседание педагогического совета </w:t>
            </w:r>
            <w:r w:rsidR="00301928" w:rsidRPr="00612F83">
              <w:t>школы «Итоги работы школы в 2015-2016 учебном году и задачи на 2016-2017</w:t>
            </w:r>
            <w:r w:rsidRPr="00612F83">
              <w:t xml:space="preserve"> учебный год»</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301928" w:rsidP="00612F83">
            <w:pPr>
              <w:pStyle w:val="af1"/>
              <w:ind w:firstLine="67"/>
              <w:jc w:val="center"/>
            </w:pPr>
            <w:r w:rsidRPr="00612F83">
              <w:t>Август 2016</w:t>
            </w:r>
            <w:r w:rsidR="009969ED" w:rsidRPr="00612F83">
              <w:t xml:space="preserve"> г</w:t>
            </w:r>
          </w:p>
        </w:tc>
        <w:tc>
          <w:tcPr>
            <w:tcW w:w="681"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2"/>
              <w:jc w:val="center"/>
            </w:pPr>
            <w:r w:rsidRPr="00612F83">
              <w:t>директор</w:t>
            </w:r>
          </w:p>
        </w:tc>
        <w:tc>
          <w:tcPr>
            <w:tcW w:w="876"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Протокол заседания педагогического совета школы</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Обеспечение координации деятельности организационных структур школы  по введению ФГОС ООО</w:t>
            </w:r>
          </w:p>
        </w:tc>
      </w:tr>
      <w:tr w:rsidR="009969ED" w:rsidRPr="00612F83" w:rsidTr="00612F83">
        <w:tc>
          <w:tcPr>
            <w:tcW w:w="224"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34"/>
            </w:pPr>
            <w:r w:rsidRPr="00612F83">
              <w:t>1.3</w:t>
            </w:r>
          </w:p>
        </w:tc>
        <w:tc>
          <w:tcPr>
            <w:tcW w:w="1420"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0"/>
            </w:pPr>
            <w:r w:rsidRPr="00612F83">
              <w:t>Разработка плана методической работы с учётом реализации ФГОС ООО в 5 классе</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301928" w:rsidP="00612F83">
            <w:pPr>
              <w:pStyle w:val="af1"/>
              <w:ind w:firstLine="67"/>
              <w:jc w:val="center"/>
            </w:pPr>
            <w:r w:rsidRPr="00612F83">
              <w:t>Август 2016</w:t>
            </w:r>
            <w:r w:rsidR="009969ED" w:rsidRPr="00612F83">
              <w:t xml:space="preserve"> г</w:t>
            </w:r>
          </w:p>
        </w:tc>
        <w:tc>
          <w:tcPr>
            <w:tcW w:w="681"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2"/>
              <w:jc w:val="center"/>
            </w:pPr>
            <w:r w:rsidRPr="00612F83">
              <w:t>зам. директора по УВР</w:t>
            </w:r>
          </w:p>
        </w:tc>
        <w:tc>
          <w:tcPr>
            <w:tcW w:w="876"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План методической работы</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Обеспечение координации деятельности организационных структур школы  по введению ФГОС ООО</w:t>
            </w:r>
          </w:p>
        </w:tc>
      </w:tr>
      <w:tr w:rsidR="009969ED" w:rsidRPr="00612F83" w:rsidTr="00612F83">
        <w:tc>
          <w:tcPr>
            <w:tcW w:w="224"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34"/>
            </w:pPr>
            <w:r w:rsidRPr="00612F83">
              <w:t>1.4</w:t>
            </w:r>
          </w:p>
        </w:tc>
        <w:tc>
          <w:tcPr>
            <w:tcW w:w="1420"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0"/>
            </w:pPr>
            <w:r w:rsidRPr="00612F83">
              <w:t xml:space="preserve">Анализ УМК для </w:t>
            </w:r>
            <w:proofErr w:type="gramStart"/>
            <w:r w:rsidRPr="00612F83">
              <w:t>5  класса</w:t>
            </w:r>
            <w:proofErr w:type="gramEnd"/>
            <w:r w:rsidRPr="00612F83">
              <w:t xml:space="preserve"> на соответствие  ФГОС ООО</w:t>
            </w:r>
          </w:p>
          <w:p w:rsidR="009969ED" w:rsidRPr="00612F83" w:rsidRDefault="009969ED" w:rsidP="00612F83">
            <w:pPr>
              <w:pStyle w:val="af1"/>
              <w:ind w:firstLine="0"/>
            </w:pPr>
            <w:r w:rsidRPr="00612F83">
              <w:t>Корректировка УМК.</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301928" w:rsidP="00612F83">
            <w:pPr>
              <w:pStyle w:val="af1"/>
              <w:ind w:firstLine="67"/>
              <w:jc w:val="center"/>
            </w:pPr>
            <w:r w:rsidRPr="00612F83">
              <w:t>Май 2016</w:t>
            </w:r>
            <w:r w:rsidR="009969ED" w:rsidRPr="00612F83">
              <w:t xml:space="preserve"> года</w:t>
            </w:r>
          </w:p>
          <w:p w:rsidR="009969ED" w:rsidRPr="00612F83" w:rsidRDefault="009969ED" w:rsidP="00612F83">
            <w:pPr>
              <w:pStyle w:val="af1"/>
              <w:ind w:firstLine="67"/>
              <w:jc w:val="center"/>
            </w:pPr>
            <w:r w:rsidRPr="00612F83">
              <w:t>В течение учебного года</w:t>
            </w:r>
          </w:p>
        </w:tc>
        <w:tc>
          <w:tcPr>
            <w:tcW w:w="681"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2"/>
              <w:jc w:val="center"/>
            </w:pPr>
            <w:proofErr w:type="spellStart"/>
            <w:r w:rsidRPr="00612F83">
              <w:t>зав.библиотекой</w:t>
            </w:r>
            <w:proofErr w:type="spellEnd"/>
          </w:p>
        </w:tc>
        <w:tc>
          <w:tcPr>
            <w:tcW w:w="876"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Документальный учёт УМК по предметам</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Решение  по принятию УМК  в основной школе (5 класс)</w:t>
            </w:r>
          </w:p>
        </w:tc>
      </w:tr>
      <w:tr w:rsidR="009969ED" w:rsidRPr="00612F83" w:rsidTr="00612F83">
        <w:trPr>
          <w:trHeight w:val="619"/>
        </w:trPr>
        <w:tc>
          <w:tcPr>
            <w:tcW w:w="224"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34"/>
            </w:pPr>
            <w:r w:rsidRPr="00612F83">
              <w:lastRenderedPageBreak/>
              <w:t>1.5</w:t>
            </w:r>
          </w:p>
        </w:tc>
        <w:tc>
          <w:tcPr>
            <w:tcW w:w="1420"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0"/>
            </w:pPr>
            <w:r w:rsidRPr="00612F83">
              <w:t>Обеспечение преемственности   между 4 и 5 классами при введении ФГОС ООО:</w:t>
            </w:r>
          </w:p>
          <w:p w:rsidR="009969ED" w:rsidRPr="00612F83" w:rsidRDefault="009969ED" w:rsidP="00612F83">
            <w:pPr>
              <w:pStyle w:val="af1"/>
              <w:ind w:firstLine="0"/>
            </w:pPr>
            <w:r w:rsidRPr="00612F83">
              <w:t>Единые требования к оформлению рабочих программ по предмету и программ по внеурочной деятельности в условиях введения ФГОС ООО.</w:t>
            </w:r>
          </w:p>
          <w:p w:rsidR="009969ED" w:rsidRPr="00612F83" w:rsidRDefault="009969ED" w:rsidP="00612F83">
            <w:pPr>
              <w:pStyle w:val="af1"/>
              <w:ind w:firstLine="0"/>
            </w:pPr>
            <w:r w:rsidRPr="00612F83">
              <w:t>Корректировка модели учёта личностных достижений учащихся.</w:t>
            </w:r>
          </w:p>
        </w:tc>
        <w:tc>
          <w:tcPr>
            <w:tcW w:w="449" w:type="pct"/>
            <w:tcBorders>
              <w:top w:val="single" w:sz="4" w:space="0" w:color="000000"/>
              <w:left w:val="single" w:sz="4" w:space="0" w:color="000000"/>
              <w:bottom w:val="single" w:sz="4" w:space="0" w:color="000000"/>
              <w:right w:val="single" w:sz="4" w:space="0" w:color="000000"/>
            </w:tcBorders>
            <w:vAlign w:val="center"/>
          </w:tcPr>
          <w:p w:rsidR="009969ED" w:rsidRPr="00612F83" w:rsidRDefault="009969ED" w:rsidP="00612F83">
            <w:pPr>
              <w:pStyle w:val="af1"/>
              <w:ind w:firstLine="67"/>
              <w:jc w:val="center"/>
            </w:pPr>
          </w:p>
          <w:p w:rsidR="009969ED" w:rsidRPr="00612F83" w:rsidRDefault="009969ED" w:rsidP="00612F83">
            <w:pPr>
              <w:pStyle w:val="af1"/>
              <w:ind w:firstLine="67"/>
              <w:jc w:val="center"/>
            </w:pPr>
          </w:p>
          <w:p w:rsidR="009969ED" w:rsidRPr="00612F83" w:rsidRDefault="009969ED" w:rsidP="00612F83">
            <w:pPr>
              <w:pStyle w:val="af1"/>
              <w:ind w:firstLine="67"/>
              <w:jc w:val="center"/>
            </w:pPr>
            <w:r w:rsidRPr="00612F83">
              <w:t>Июнь</w:t>
            </w:r>
          </w:p>
          <w:p w:rsidR="009969ED" w:rsidRPr="00612F83" w:rsidRDefault="009969ED" w:rsidP="00612F83">
            <w:pPr>
              <w:pStyle w:val="af1"/>
              <w:ind w:firstLine="67"/>
              <w:jc w:val="center"/>
            </w:pPr>
            <w:r w:rsidRPr="00612F83">
              <w:t>Август</w:t>
            </w:r>
          </w:p>
          <w:p w:rsidR="009969ED" w:rsidRPr="00612F83" w:rsidRDefault="00301928" w:rsidP="00612F83">
            <w:pPr>
              <w:pStyle w:val="af1"/>
              <w:ind w:firstLine="67"/>
              <w:jc w:val="center"/>
            </w:pPr>
            <w:r w:rsidRPr="00612F83">
              <w:t>2016</w:t>
            </w:r>
            <w:r w:rsidR="009969ED" w:rsidRPr="00612F83">
              <w:t>года</w:t>
            </w:r>
          </w:p>
          <w:p w:rsidR="009969ED" w:rsidRPr="00612F83" w:rsidRDefault="009969ED" w:rsidP="00612F83">
            <w:pPr>
              <w:pStyle w:val="af1"/>
              <w:ind w:firstLine="67"/>
              <w:jc w:val="center"/>
            </w:pPr>
          </w:p>
          <w:p w:rsidR="009969ED" w:rsidRPr="00612F83" w:rsidRDefault="009969ED" w:rsidP="00612F83">
            <w:pPr>
              <w:pStyle w:val="af1"/>
              <w:ind w:firstLine="67"/>
              <w:jc w:val="center"/>
            </w:pPr>
          </w:p>
          <w:p w:rsidR="009969ED" w:rsidRPr="00612F83" w:rsidRDefault="00301928" w:rsidP="00612F83">
            <w:pPr>
              <w:pStyle w:val="af1"/>
              <w:ind w:firstLine="67"/>
              <w:jc w:val="center"/>
            </w:pPr>
            <w:r w:rsidRPr="00612F83">
              <w:t>Декабрь 2016</w:t>
            </w:r>
            <w:r w:rsidR="009969ED" w:rsidRPr="00612F83">
              <w:t xml:space="preserve"> года</w:t>
            </w:r>
          </w:p>
        </w:tc>
        <w:tc>
          <w:tcPr>
            <w:tcW w:w="681" w:type="pct"/>
            <w:tcBorders>
              <w:top w:val="single" w:sz="4" w:space="0" w:color="000000"/>
              <w:left w:val="single" w:sz="4" w:space="0" w:color="000000"/>
              <w:bottom w:val="single" w:sz="4" w:space="0" w:color="000000"/>
              <w:right w:val="single" w:sz="4" w:space="0" w:color="000000"/>
            </w:tcBorders>
            <w:vAlign w:val="center"/>
          </w:tcPr>
          <w:p w:rsidR="009969ED" w:rsidRPr="00612F83" w:rsidRDefault="009969ED" w:rsidP="00612F83">
            <w:pPr>
              <w:pStyle w:val="af1"/>
              <w:ind w:firstLine="62"/>
              <w:jc w:val="center"/>
            </w:pPr>
          </w:p>
          <w:p w:rsidR="009969ED" w:rsidRPr="00612F83" w:rsidRDefault="009969ED" w:rsidP="00612F83">
            <w:pPr>
              <w:pStyle w:val="af1"/>
              <w:ind w:firstLine="62"/>
              <w:jc w:val="center"/>
            </w:pPr>
            <w:r w:rsidRPr="00612F83">
              <w:t>зам. директора по УВР</w:t>
            </w:r>
          </w:p>
          <w:p w:rsidR="009969ED" w:rsidRPr="00612F83" w:rsidRDefault="009969ED" w:rsidP="00612F83">
            <w:pPr>
              <w:pStyle w:val="af1"/>
              <w:ind w:firstLine="62"/>
              <w:jc w:val="center"/>
            </w:pPr>
          </w:p>
          <w:p w:rsidR="009969ED" w:rsidRPr="00612F83" w:rsidRDefault="009969ED" w:rsidP="00612F83">
            <w:pPr>
              <w:pStyle w:val="af1"/>
              <w:ind w:firstLine="62"/>
              <w:jc w:val="center"/>
            </w:pPr>
          </w:p>
          <w:p w:rsidR="009969ED" w:rsidRPr="00612F83" w:rsidRDefault="009969ED" w:rsidP="00612F83">
            <w:pPr>
              <w:pStyle w:val="af1"/>
              <w:ind w:firstLine="62"/>
              <w:jc w:val="center"/>
            </w:pPr>
          </w:p>
          <w:p w:rsidR="009969ED" w:rsidRPr="00612F83" w:rsidRDefault="009969ED" w:rsidP="00612F83">
            <w:pPr>
              <w:pStyle w:val="af1"/>
              <w:ind w:firstLine="62"/>
              <w:jc w:val="center"/>
            </w:pPr>
          </w:p>
          <w:p w:rsidR="009969ED" w:rsidRPr="00612F83" w:rsidRDefault="009969ED" w:rsidP="00612F83">
            <w:pPr>
              <w:pStyle w:val="af1"/>
              <w:ind w:firstLine="62"/>
              <w:jc w:val="center"/>
            </w:pPr>
          </w:p>
          <w:p w:rsidR="009969ED" w:rsidRPr="00612F83" w:rsidRDefault="009969ED" w:rsidP="00612F83">
            <w:pPr>
              <w:pStyle w:val="af1"/>
              <w:ind w:firstLine="62"/>
              <w:jc w:val="center"/>
            </w:pPr>
          </w:p>
          <w:p w:rsidR="009969ED" w:rsidRPr="00612F83" w:rsidRDefault="009969ED" w:rsidP="00612F83">
            <w:pPr>
              <w:pStyle w:val="af1"/>
              <w:ind w:firstLine="62"/>
              <w:jc w:val="center"/>
            </w:pPr>
          </w:p>
        </w:tc>
        <w:tc>
          <w:tcPr>
            <w:tcW w:w="876" w:type="pct"/>
            <w:tcBorders>
              <w:top w:val="single" w:sz="4" w:space="0" w:color="000000"/>
              <w:left w:val="single" w:sz="4" w:space="0" w:color="000000"/>
              <w:bottom w:val="single" w:sz="4" w:space="0" w:color="000000"/>
              <w:right w:val="single" w:sz="4" w:space="0" w:color="000000"/>
            </w:tcBorders>
            <w:vAlign w:val="center"/>
          </w:tcPr>
          <w:p w:rsidR="009969ED" w:rsidRPr="00612F83" w:rsidRDefault="009969ED" w:rsidP="00612F83">
            <w:pPr>
              <w:pStyle w:val="af1"/>
              <w:ind w:firstLine="28"/>
              <w:jc w:val="center"/>
            </w:pPr>
            <w:r w:rsidRPr="00612F83">
              <w:t>Положение о рабочей программе по предмету</w:t>
            </w:r>
          </w:p>
          <w:p w:rsidR="009969ED" w:rsidRPr="00612F83" w:rsidRDefault="009969ED" w:rsidP="00612F83">
            <w:pPr>
              <w:pStyle w:val="af1"/>
              <w:ind w:firstLine="28"/>
              <w:jc w:val="center"/>
            </w:pPr>
            <w:r w:rsidRPr="00612F83">
              <w:t>Положение о рабочей программе по внеурочной деятельности</w:t>
            </w:r>
          </w:p>
          <w:p w:rsidR="009969ED" w:rsidRPr="00612F83" w:rsidRDefault="009969ED" w:rsidP="00612F83">
            <w:pPr>
              <w:pStyle w:val="af1"/>
              <w:ind w:firstLine="28"/>
              <w:jc w:val="center"/>
            </w:pPr>
          </w:p>
          <w:p w:rsidR="009969ED" w:rsidRPr="00612F83" w:rsidRDefault="009969ED" w:rsidP="00612F83">
            <w:pPr>
              <w:pStyle w:val="af1"/>
              <w:ind w:firstLine="28"/>
              <w:jc w:val="center"/>
            </w:pPr>
            <w:r w:rsidRPr="00612F83">
              <w:t>Положение о технологической карте урока</w:t>
            </w:r>
          </w:p>
          <w:p w:rsidR="009969ED" w:rsidRPr="00612F83" w:rsidRDefault="009969ED" w:rsidP="00612F83">
            <w:pPr>
              <w:pStyle w:val="af1"/>
              <w:ind w:firstLine="28"/>
              <w:jc w:val="center"/>
            </w:pPr>
            <w:r w:rsidRPr="00612F83">
              <w:t>Положение о портфолио ученика</w:t>
            </w:r>
          </w:p>
        </w:tc>
        <w:tc>
          <w:tcPr>
            <w:tcW w:w="1350" w:type="pct"/>
            <w:tcBorders>
              <w:top w:val="single" w:sz="4" w:space="0" w:color="000000"/>
              <w:left w:val="single" w:sz="4" w:space="0" w:color="000000"/>
              <w:bottom w:val="single" w:sz="4" w:space="0" w:color="000000"/>
              <w:right w:val="single" w:sz="4" w:space="0" w:color="000000"/>
            </w:tcBorders>
            <w:vAlign w:val="center"/>
          </w:tcPr>
          <w:p w:rsidR="009969ED" w:rsidRPr="00612F83" w:rsidRDefault="009969ED" w:rsidP="00612F83">
            <w:pPr>
              <w:pStyle w:val="af1"/>
              <w:ind w:firstLine="28"/>
              <w:jc w:val="center"/>
            </w:pPr>
          </w:p>
          <w:p w:rsidR="009969ED" w:rsidRPr="00612F83" w:rsidRDefault="009969ED" w:rsidP="00612F83">
            <w:pPr>
              <w:pStyle w:val="af1"/>
              <w:ind w:firstLine="28"/>
              <w:jc w:val="center"/>
            </w:pPr>
            <w:r w:rsidRPr="00612F83">
              <w:t>Координация работы учителей-предметников, работающих в 4- 5 классах</w:t>
            </w:r>
          </w:p>
          <w:p w:rsidR="009969ED" w:rsidRPr="00612F83" w:rsidRDefault="009969ED" w:rsidP="00612F83">
            <w:pPr>
              <w:pStyle w:val="af1"/>
              <w:ind w:firstLine="28"/>
              <w:jc w:val="center"/>
            </w:pPr>
          </w:p>
          <w:p w:rsidR="009969ED" w:rsidRPr="00612F83" w:rsidRDefault="009969ED" w:rsidP="00612F83">
            <w:pPr>
              <w:pStyle w:val="af1"/>
              <w:ind w:firstLine="28"/>
              <w:jc w:val="center"/>
            </w:pPr>
          </w:p>
          <w:p w:rsidR="009969ED" w:rsidRPr="00612F83" w:rsidRDefault="009969ED" w:rsidP="00612F83">
            <w:pPr>
              <w:pStyle w:val="af1"/>
              <w:ind w:firstLine="28"/>
              <w:jc w:val="center"/>
            </w:pPr>
          </w:p>
          <w:p w:rsidR="009969ED" w:rsidRPr="00612F83" w:rsidRDefault="009969ED" w:rsidP="00612F83">
            <w:pPr>
              <w:pStyle w:val="af1"/>
              <w:ind w:firstLine="28"/>
              <w:jc w:val="center"/>
            </w:pPr>
          </w:p>
          <w:p w:rsidR="009969ED" w:rsidRPr="00612F83" w:rsidRDefault="009969ED" w:rsidP="00612F83">
            <w:pPr>
              <w:pStyle w:val="af1"/>
              <w:ind w:firstLine="28"/>
              <w:jc w:val="center"/>
            </w:pPr>
            <w:r w:rsidRPr="00612F83">
              <w:t>Оформление ученических портфолио</w:t>
            </w:r>
          </w:p>
        </w:tc>
      </w:tr>
      <w:tr w:rsidR="009969ED" w:rsidRPr="00612F83" w:rsidTr="00612F83">
        <w:tc>
          <w:tcPr>
            <w:tcW w:w="224"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34"/>
            </w:pPr>
            <w:r w:rsidRPr="00612F83">
              <w:t>1.6</w:t>
            </w:r>
          </w:p>
        </w:tc>
        <w:tc>
          <w:tcPr>
            <w:tcW w:w="1420"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0"/>
            </w:pPr>
            <w:r w:rsidRPr="00612F83">
              <w:t>Педагогический совет «Внеурочная деятельность как условие достижения планируемых результатов освоения образовательной программы»</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301928" w:rsidP="00612F83">
            <w:pPr>
              <w:pStyle w:val="af1"/>
              <w:ind w:firstLine="67"/>
              <w:jc w:val="center"/>
            </w:pPr>
            <w:r w:rsidRPr="00612F83">
              <w:t>Декабрь 2016</w:t>
            </w:r>
            <w:r w:rsidR="009969ED" w:rsidRPr="00612F83">
              <w:t xml:space="preserve"> года</w:t>
            </w:r>
          </w:p>
        </w:tc>
        <w:tc>
          <w:tcPr>
            <w:tcW w:w="681"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2"/>
              <w:jc w:val="center"/>
            </w:pPr>
            <w:r w:rsidRPr="00612F83">
              <w:t>директор</w:t>
            </w:r>
          </w:p>
        </w:tc>
        <w:tc>
          <w:tcPr>
            <w:tcW w:w="876"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Протокол педсовета</w:t>
            </w:r>
          </w:p>
        </w:tc>
        <w:tc>
          <w:tcPr>
            <w:tcW w:w="1350" w:type="pct"/>
            <w:tcBorders>
              <w:top w:val="single" w:sz="4" w:space="0" w:color="000000"/>
              <w:left w:val="single" w:sz="4" w:space="0" w:color="000000"/>
              <w:bottom w:val="single" w:sz="4" w:space="0" w:color="000000"/>
              <w:right w:val="single" w:sz="4" w:space="0" w:color="000000"/>
            </w:tcBorders>
            <w:vAlign w:val="center"/>
          </w:tcPr>
          <w:p w:rsidR="009969ED" w:rsidRPr="00612F83" w:rsidRDefault="009969ED" w:rsidP="00612F83">
            <w:pPr>
              <w:pStyle w:val="af1"/>
              <w:ind w:firstLine="28"/>
              <w:jc w:val="center"/>
            </w:pPr>
          </w:p>
          <w:p w:rsidR="009969ED" w:rsidRPr="00612F83" w:rsidRDefault="009969ED" w:rsidP="00612F83">
            <w:pPr>
              <w:pStyle w:val="af1"/>
              <w:ind w:firstLine="28"/>
              <w:jc w:val="center"/>
            </w:pPr>
            <w:r w:rsidRPr="00612F83">
              <w:t>Обеспечение выполнения  решения педсовета</w:t>
            </w:r>
          </w:p>
        </w:tc>
      </w:tr>
      <w:tr w:rsidR="009969ED" w:rsidRPr="00612F83" w:rsidTr="00612F83">
        <w:tc>
          <w:tcPr>
            <w:tcW w:w="224"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34"/>
            </w:pPr>
            <w:r w:rsidRPr="00612F83">
              <w:t>1.7</w:t>
            </w:r>
          </w:p>
        </w:tc>
        <w:tc>
          <w:tcPr>
            <w:tcW w:w="1420"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0"/>
            </w:pPr>
            <w:r w:rsidRPr="00612F83">
              <w:t>Педагогический совет «Современные профессионально-личностные компетенции учителя»</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7"/>
              <w:jc w:val="center"/>
            </w:pPr>
            <w:r w:rsidRPr="00612F83">
              <w:t>Март</w:t>
            </w:r>
          </w:p>
          <w:p w:rsidR="009969ED" w:rsidRPr="00612F83" w:rsidRDefault="00301928" w:rsidP="00612F83">
            <w:pPr>
              <w:pStyle w:val="af1"/>
              <w:ind w:firstLine="67"/>
              <w:jc w:val="center"/>
            </w:pPr>
            <w:r w:rsidRPr="00612F83">
              <w:t>2017</w:t>
            </w:r>
            <w:r w:rsidR="009969ED" w:rsidRPr="00612F83">
              <w:t xml:space="preserve"> г.</w:t>
            </w:r>
          </w:p>
        </w:tc>
        <w:tc>
          <w:tcPr>
            <w:tcW w:w="681" w:type="pct"/>
            <w:tcBorders>
              <w:top w:val="single" w:sz="4" w:space="0" w:color="000000"/>
              <w:left w:val="single" w:sz="4" w:space="0" w:color="000000"/>
              <w:bottom w:val="single" w:sz="4" w:space="0" w:color="000000"/>
              <w:right w:val="single" w:sz="4" w:space="0" w:color="000000"/>
            </w:tcBorders>
            <w:vAlign w:val="center"/>
          </w:tcPr>
          <w:p w:rsidR="009969ED" w:rsidRPr="00612F83" w:rsidRDefault="009969ED" w:rsidP="00612F83">
            <w:pPr>
              <w:pStyle w:val="af1"/>
              <w:ind w:firstLine="62"/>
              <w:jc w:val="center"/>
            </w:pPr>
            <w:r w:rsidRPr="00612F83">
              <w:t>директор</w:t>
            </w:r>
          </w:p>
          <w:p w:rsidR="009969ED" w:rsidRPr="00612F83" w:rsidRDefault="009969ED" w:rsidP="00612F83">
            <w:pPr>
              <w:pStyle w:val="af1"/>
              <w:ind w:firstLine="62"/>
              <w:jc w:val="center"/>
            </w:pPr>
          </w:p>
        </w:tc>
        <w:tc>
          <w:tcPr>
            <w:tcW w:w="876"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Протокол педсовета</w:t>
            </w:r>
          </w:p>
        </w:tc>
        <w:tc>
          <w:tcPr>
            <w:tcW w:w="1350" w:type="pct"/>
            <w:tcBorders>
              <w:top w:val="single" w:sz="4" w:space="0" w:color="000000"/>
              <w:left w:val="single" w:sz="4" w:space="0" w:color="000000"/>
              <w:bottom w:val="single" w:sz="4" w:space="0" w:color="000000"/>
              <w:right w:val="single" w:sz="4" w:space="0" w:color="000000"/>
            </w:tcBorders>
            <w:vAlign w:val="center"/>
          </w:tcPr>
          <w:p w:rsidR="009969ED" w:rsidRPr="00612F83" w:rsidRDefault="009969ED" w:rsidP="00612F83">
            <w:pPr>
              <w:pStyle w:val="af1"/>
              <w:ind w:firstLine="28"/>
              <w:jc w:val="center"/>
            </w:pPr>
          </w:p>
          <w:p w:rsidR="009969ED" w:rsidRPr="00612F83" w:rsidRDefault="009969ED" w:rsidP="00612F83">
            <w:pPr>
              <w:pStyle w:val="af1"/>
              <w:ind w:firstLine="28"/>
              <w:jc w:val="center"/>
            </w:pPr>
            <w:r w:rsidRPr="00612F83">
              <w:t>Обеспечение выполнения  решения педсовета</w:t>
            </w:r>
          </w:p>
        </w:tc>
      </w:tr>
      <w:tr w:rsidR="009969ED" w:rsidRPr="00612F83" w:rsidTr="00612F83">
        <w:tc>
          <w:tcPr>
            <w:tcW w:w="224"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34"/>
            </w:pPr>
            <w:r w:rsidRPr="00612F83">
              <w:t>1.8</w:t>
            </w:r>
          </w:p>
        </w:tc>
        <w:tc>
          <w:tcPr>
            <w:tcW w:w="1420"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0"/>
            </w:pPr>
            <w:r w:rsidRPr="00612F83">
              <w:t>Обновление и восполнение технического обеспечения внедрения ФГОС ООО</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301928" w:rsidP="00612F83">
            <w:pPr>
              <w:pStyle w:val="af1"/>
              <w:ind w:firstLine="67"/>
              <w:jc w:val="center"/>
            </w:pPr>
            <w:r w:rsidRPr="00612F83">
              <w:t>Октябрь 2016</w:t>
            </w:r>
            <w:r w:rsidR="009969ED" w:rsidRPr="00612F83">
              <w:t xml:space="preserve"> г.</w:t>
            </w:r>
          </w:p>
        </w:tc>
        <w:tc>
          <w:tcPr>
            <w:tcW w:w="681"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2"/>
              <w:jc w:val="center"/>
            </w:pPr>
            <w:proofErr w:type="spellStart"/>
            <w:r w:rsidRPr="00612F83">
              <w:t>зам.директора</w:t>
            </w:r>
            <w:proofErr w:type="spellEnd"/>
            <w:r w:rsidRPr="00612F83">
              <w:t xml:space="preserve"> по УВР</w:t>
            </w:r>
          </w:p>
        </w:tc>
        <w:tc>
          <w:tcPr>
            <w:tcW w:w="876"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 xml:space="preserve">Реестр оборудования, </w:t>
            </w:r>
            <w:r w:rsidRPr="00612F83">
              <w:lastRenderedPageBreak/>
              <w:t>необходимого для  обучения 5 классе</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lastRenderedPageBreak/>
              <w:t xml:space="preserve">Обеспечение учителей-предметников </w:t>
            </w:r>
            <w:r w:rsidRPr="00612F83">
              <w:lastRenderedPageBreak/>
              <w:t>необходимым оборудованием</w:t>
            </w:r>
          </w:p>
        </w:tc>
      </w:tr>
      <w:tr w:rsidR="009969ED" w:rsidRPr="00612F83" w:rsidTr="00612F83">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rPr>
                <w:b/>
              </w:rPr>
            </w:pPr>
            <w:r w:rsidRPr="00612F83">
              <w:rPr>
                <w:b/>
              </w:rPr>
              <w:lastRenderedPageBreak/>
              <w:t>Кадрово-методическая деятельность</w:t>
            </w:r>
          </w:p>
        </w:tc>
      </w:tr>
      <w:tr w:rsidR="009969ED" w:rsidRPr="00612F83" w:rsidTr="00612F83">
        <w:tc>
          <w:tcPr>
            <w:tcW w:w="224"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34"/>
            </w:pPr>
            <w:r w:rsidRPr="00612F83">
              <w:t>2.1</w:t>
            </w:r>
          </w:p>
        </w:tc>
        <w:tc>
          <w:tcPr>
            <w:tcW w:w="1420"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0"/>
            </w:pPr>
            <w:r w:rsidRPr="00612F83">
              <w:t>Повышение профессионального  уровня учителей через курсовую подготовку</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7"/>
              <w:jc w:val="center"/>
            </w:pPr>
            <w:r w:rsidRPr="00612F83">
              <w:t>Постоянно</w:t>
            </w:r>
          </w:p>
        </w:tc>
        <w:tc>
          <w:tcPr>
            <w:tcW w:w="681"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2"/>
              <w:jc w:val="center"/>
            </w:pPr>
            <w:r w:rsidRPr="00612F83">
              <w:t>Учителя-предметники</w:t>
            </w:r>
          </w:p>
        </w:tc>
        <w:tc>
          <w:tcPr>
            <w:tcW w:w="876"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План курсовой подготовки</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Повышение профессиональной компетенции педагогов школы по вопросам внедрения ФГОС ООО</w:t>
            </w:r>
          </w:p>
        </w:tc>
      </w:tr>
      <w:tr w:rsidR="009969ED" w:rsidRPr="00612F83" w:rsidTr="00612F83">
        <w:tc>
          <w:tcPr>
            <w:tcW w:w="224"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34"/>
            </w:pPr>
            <w:r w:rsidRPr="00612F83">
              <w:t>2.3</w:t>
            </w:r>
          </w:p>
        </w:tc>
        <w:tc>
          <w:tcPr>
            <w:tcW w:w="1420" w:type="pct"/>
            <w:tcBorders>
              <w:top w:val="single" w:sz="4" w:space="0" w:color="000000"/>
              <w:left w:val="single" w:sz="4" w:space="0" w:color="000000"/>
              <w:bottom w:val="single" w:sz="4" w:space="0" w:color="000000"/>
              <w:right w:val="single" w:sz="4" w:space="0" w:color="000000"/>
            </w:tcBorders>
          </w:tcPr>
          <w:p w:rsidR="009969ED" w:rsidRPr="00612F83" w:rsidRDefault="009969ED" w:rsidP="00612F83">
            <w:pPr>
              <w:pStyle w:val="af1"/>
              <w:ind w:firstLine="0"/>
            </w:pPr>
            <w:r w:rsidRPr="00612F83">
              <w:t>Методические семинары:</w:t>
            </w:r>
          </w:p>
          <w:p w:rsidR="009969ED" w:rsidRPr="00612F83" w:rsidRDefault="009969ED" w:rsidP="00612F83">
            <w:pPr>
              <w:pStyle w:val="af1"/>
              <w:ind w:firstLine="0"/>
            </w:pPr>
            <w:r w:rsidRPr="00612F83">
              <w:t>Проектирование уроков с учётом требований ФГОС ООО. Анализ листа оценки урока с учётом требований ФГОС ООО.</w:t>
            </w:r>
          </w:p>
          <w:p w:rsidR="009969ED" w:rsidRPr="00612F83" w:rsidRDefault="009969ED" w:rsidP="00612F83">
            <w:pPr>
              <w:pStyle w:val="af1"/>
              <w:ind w:firstLine="0"/>
            </w:pPr>
            <w:r w:rsidRPr="00612F83">
              <w:t>Разработка технологической карты урока.</w:t>
            </w:r>
          </w:p>
          <w:p w:rsidR="009969ED" w:rsidRPr="00612F83" w:rsidRDefault="009969ED" w:rsidP="00612F83">
            <w:pPr>
              <w:pStyle w:val="af1"/>
              <w:ind w:firstLine="0"/>
            </w:pPr>
          </w:p>
        </w:tc>
        <w:tc>
          <w:tcPr>
            <w:tcW w:w="449" w:type="pct"/>
            <w:tcBorders>
              <w:top w:val="single" w:sz="4" w:space="0" w:color="000000"/>
              <w:left w:val="single" w:sz="4" w:space="0" w:color="000000"/>
              <w:bottom w:val="single" w:sz="4" w:space="0" w:color="000000"/>
              <w:right w:val="single" w:sz="4" w:space="0" w:color="000000"/>
            </w:tcBorders>
            <w:vAlign w:val="center"/>
          </w:tcPr>
          <w:p w:rsidR="009969ED" w:rsidRPr="00612F83" w:rsidRDefault="009969ED" w:rsidP="00612F83">
            <w:pPr>
              <w:pStyle w:val="af1"/>
              <w:ind w:firstLine="67"/>
              <w:jc w:val="center"/>
            </w:pPr>
          </w:p>
          <w:p w:rsidR="009969ED" w:rsidRPr="00612F83" w:rsidRDefault="009969ED" w:rsidP="00612F83">
            <w:pPr>
              <w:pStyle w:val="af1"/>
              <w:ind w:firstLine="67"/>
              <w:jc w:val="center"/>
            </w:pPr>
            <w:r w:rsidRPr="00612F83">
              <w:t>Сентябрь</w:t>
            </w:r>
          </w:p>
          <w:p w:rsidR="009969ED" w:rsidRPr="00612F83" w:rsidRDefault="00301928" w:rsidP="00612F83">
            <w:pPr>
              <w:pStyle w:val="af1"/>
              <w:ind w:firstLine="67"/>
              <w:jc w:val="center"/>
            </w:pPr>
            <w:r w:rsidRPr="00612F83">
              <w:t>2016</w:t>
            </w:r>
            <w:r w:rsidR="009969ED" w:rsidRPr="00612F83">
              <w:t xml:space="preserve"> г.</w:t>
            </w:r>
          </w:p>
          <w:p w:rsidR="009969ED" w:rsidRPr="00612F83" w:rsidRDefault="009969ED" w:rsidP="00612F83">
            <w:pPr>
              <w:pStyle w:val="af1"/>
              <w:ind w:firstLine="67"/>
              <w:jc w:val="center"/>
            </w:pPr>
          </w:p>
          <w:p w:rsidR="009969ED" w:rsidRPr="00612F83" w:rsidRDefault="009969ED" w:rsidP="00612F83">
            <w:pPr>
              <w:pStyle w:val="af1"/>
              <w:ind w:firstLine="67"/>
              <w:jc w:val="center"/>
            </w:pPr>
          </w:p>
          <w:p w:rsidR="009969ED" w:rsidRPr="00612F83" w:rsidRDefault="00301928" w:rsidP="00612F83">
            <w:pPr>
              <w:pStyle w:val="af1"/>
              <w:ind w:firstLine="67"/>
              <w:jc w:val="center"/>
            </w:pPr>
            <w:r w:rsidRPr="00612F83">
              <w:t>Ноябрь 2016</w:t>
            </w:r>
            <w:r w:rsidR="009969ED" w:rsidRPr="00612F83">
              <w:t xml:space="preserve"> г.</w:t>
            </w:r>
          </w:p>
        </w:tc>
        <w:tc>
          <w:tcPr>
            <w:tcW w:w="681" w:type="pct"/>
            <w:tcBorders>
              <w:top w:val="single" w:sz="4" w:space="0" w:color="000000"/>
              <w:left w:val="single" w:sz="4" w:space="0" w:color="000000"/>
              <w:bottom w:val="single" w:sz="4" w:space="0" w:color="000000"/>
              <w:right w:val="single" w:sz="4" w:space="0" w:color="000000"/>
            </w:tcBorders>
            <w:vAlign w:val="center"/>
          </w:tcPr>
          <w:p w:rsidR="009969ED" w:rsidRPr="00612F83" w:rsidRDefault="009969ED" w:rsidP="00612F83">
            <w:pPr>
              <w:pStyle w:val="af1"/>
              <w:ind w:firstLine="62"/>
              <w:jc w:val="center"/>
            </w:pPr>
            <w:r w:rsidRPr="00612F83">
              <w:t>зам. директора по УВР</w:t>
            </w:r>
          </w:p>
          <w:p w:rsidR="009969ED" w:rsidRPr="00612F83" w:rsidRDefault="009969ED" w:rsidP="00612F83">
            <w:pPr>
              <w:pStyle w:val="af1"/>
              <w:ind w:firstLine="62"/>
              <w:jc w:val="center"/>
            </w:pPr>
          </w:p>
          <w:p w:rsidR="009969ED" w:rsidRPr="00612F83" w:rsidRDefault="009969ED" w:rsidP="00612F83">
            <w:pPr>
              <w:pStyle w:val="af1"/>
              <w:ind w:firstLine="62"/>
              <w:jc w:val="center"/>
            </w:pPr>
          </w:p>
        </w:tc>
        <w:tc>
          <w:tcPr>
            <w:tcW w:w="876" w:type="pct"/>
            <w:tcBorders>
              <w:top w:val="single" w:sz="4" w:space="0" w:color="000000"/>
              <w:left w:val="single" w:sz="4" w:space="0" w:color="000000"/>
              <w:bottom w:val="single" w:sz="4" w:space="0" w:color="000000"/>
              <w:right w:val="single" w:sz="4" w:space="0" w:color="000000"/>
            </w:tcBorders>
            <w:vAlign w:val="center"/>
          </w:tcPr>
          <w:p w:rsidR="009969ED" w:rsidRPr="00612F83" w:rsidRDefault="009969ED" w:rsidP="00612F83">
            <w:pPr>
              <w:pStyle w:val="af1"/>
              <w:ind w:firstLine="28"/>
              <w:jc w:val="center"/>
            </w:pPr>
          </w:p>
          <w:p w:rsidR="009969ED" w:rsidRPr="00612F83" w:rsidRDefault="00301928" w:rsidP="00612F83">
            <w:pPr>
              <w:pStyle w:val="af1"/>
              <w:ind w:firstLine="28"/>
              <w:jc w:val="center"/>
            </w:pPr>
            <w:proofErr w:type="gramStart"/>
            <w:r w:rsidRPr="00612F83">
              <w:t>План  работы</w:t>
            </w:r>
            <w:proofErr w:type="gramEnd"/>
            <w:r w:rsidRPr="00612F83">
              <w:t xml:space="preserve"> школы на 2016-2017</w:t>
            </w:r>
            <w:r w:rsidR="009969ED" w:rsidRPr="00612F83">
              <w:t xml:space="preserve"> учебный год</w:t>
            </w:r>
          </w:p>
          <w:p w:rsidR="009969ED" w:rsidRPr="00612F83" w:rsidRDefault="009969ED" w:rsidP="00612F83">
            <w:pPr>
              <w:pStyle w:val="af1"/>
              <w:ind w:firstLine="28"/>
              <w:jc w:val="center"/>
            </w:pPr>
            <w:r w:rsidRPr="00612F83">
              <w:t>Протоколы семинаров</w:t>
            </w:r>
          </w:p>
        </w:tc>
        <w:tc>
          <w:tcPr>
            <w:tcW w:w="1350" w:type="pct"/>
            <w:tcBorders>
              <w:top w:val="single" w:sz="4" w:space="0" w:color="000000"/>
              <w:left w:val="single" w:sz="4" w:space="0" w:color="000000"/>
              <w:bottom w:val="single" w:sz="4" w:space="0" w:color="000000"/>
              <w:right w:val="single" w:sz="4" w:space="0" w:color="000000"/>
            </w:tcBorders>
            <w:vAlign w:val="center"/>
          </w:tcPr>
          <w:p w:rsidR="009969ED" w:rsidRPr="00612F83" w:rsidRDefault="009969ED" w:rsidP="00612F83">
            <w:pPr>
              <w:pStyle w:val="af1"/>
              <w:ind w:firstLine="28"/>
              <w:jc w:val="center"/>
            </w:pPr>
            <w:r w:rsidRPr="00612F83">
              <w:t xml:space="preserve">Повышение профессиональной компетенции педагогов гимназии по вопросам </w:t>
            </w:r>
            <w:proofErr w:type="gramStart"/>
            <w:r w:rsidRPr="00612F83">
              <w:t>внедрения  ФГОС</w:t>
            </w:r>
            <w:proofErr w:type="gramEnd"/>
            <w:r w:rsidRPr="00612F83">
              <w:t xml:space="preserve"> ООО</w:t>
            </w:r>
          </w:p>
          <w:p w:rsidR="009969ED" w:rsidRPr="00612F83" w:rsidRDefault="009969ED" w:rsidP="00612F83">
            <w:pPr>
              <w:pStyle w:val="af1"/>
              <w:ind w:firstLine="28"/>
              <w:jc w:val="center"/>
            </w:pPr>
          </w:p>
          <w:p w:rsidR="009969ED" w:rsidRPr="00612F83" w:rsidRDefault="009969ED" w:rsidP="00612F83">
            <w:pPr>
              <w:pStyle w:val="af1"/>
              <w:ind w:firstLine="28"/>
              <w:jc w:val="center"/>
            </w:pPr>
          </w:p>
          <w:p w:rsidR="009969ED" w:rsidRPr="00612F83" w:rsidRDefault="009969ED" w:rsidP="00612F83">
            <w:pPr>
              <w:pStyle w:val="af1"/>
              <w:ind w:firstLine="28"/>
              <w:jc w:val="center"/>
            </w:pPr>
          </w:p>
        </w:tc>
      </w:tr>
      <w:tr w:rsidR="009969ED" w:rsidRPr="00612F83" w:rsidTr="00612F83">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rPr>
                <w:b/>
              </w:rPr>
            </w:pPr>
            <w:r w:rsidRPr="00612F83">
              <w:rPr>
                <w:b/>
              </w:rPr>
              <w:t>Информационно-аналитическая деятельность</w:t>
            </w:r>
          </w:p>
        </w:tc>
      </w:tr>
      <w:tr w:rsidR="009969ED" w:rsidRPr="00612F83" w:rsidTr="00612F83">
        <w:tc>
          <w:tcPr>
            <w:tcW w:w="179"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34"/>
            </w:pPr>
            <w:r w:rsidRPr="00612F83">
              <w:t>3.1</w:t>
            </w:r>
          </w:p>
        </w:tc>
        <w:tc>
          <w:tcPr>
            <w:tcW w:w="1465" w:type="pct"/>
            <w:tcBorders>
              <w:top w:val="single" w:sz="4" w:space="0" w:color="000000"/>
              <w:left w:val="single" w:sz="4" w:space="0" w:color="000000"/>
              <w:bottom w:val="single" w:sz="4" w:space="0" w:color="000000"/>
              <w:right w:val="single" w:sz="4" w:space="0" w:color="000000"/>
            </w:tcBorders>
            <w:shd w:val="clear" w:color="auto" w:fill="FFFFFF"/>
          </w:tcPr>
          <w:p w:rsidR="009969ED" w:rsidRPr="00612F83" w:rsidRDefault="009969ED" w:rsidP="00612F83">
            <w:pPr>
              <w:pStyle w:val="af1"/>
              <w:ind w:firstLine="0"/>
            </w:pPr>
            <w:r w:rsidRPr="00612F83">
              <w:t xml:space="preserve">Дистанционное взаимодействие с федеральными, городскими и районными органами управления </w:t>
            </w:r>
            <w:proofErr w:type="spellStart"/>
            <w:r w:rsidRPr="00612F83">
              <w:t>обраазованием</w:t>
            </w:r>
            <w:proofErr w:type="spellEnd"/>
            <w:r w:rsidRPr="00612F83">
              <w:t>.</w:t>
            </w:r>
          </w:p>
          <w:p w:rsidR="009969ED" w:rsidRPr="00612F83" w:rsidRDefault="009969ED" w:rsidP="00612F83">
            <w:pPr>
              <w:pStyle w:val="af1"/>
              <w:ind w:firstLine="0"/>
            </w:pP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7"/>
              <w:jc w:val="center"/>
            </w:pPr>
            <w:r w:rsidRPr="00612F83">
              <w:t>в течение года</w:t>
            </w:r>
          </w:p>
        </w:tc>
        <w:tc>
          <w:tcPr>
            <w:tcW w:w="681"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2"/>
              <w:jc w:val="center"/>
            </w:pPr>
            <w:r w:rsidRPr="00612F83">
              <w:t>директор,</w:t>
            </w:r>
          </w:p>
        </w:tc>
        <w:tc>
          <w:tcPr>
            <w:tcW w:w="876"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Приказ директора</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Оперативное использование информации, мобильное реагирование на нововведения, дополнения и изменения в ходе подготовки к  внедрению ФГОС ООО.</w:t>
            </w:r>
          </w:p>
        </w:tc>
      </w:tr>
      <w:tr w:rsidR="009969ED" w:rsidRPr="00612F83" w:rsidTr="00612F83">
        <w:tc>
          <w:tcPr>
            <w:tcW w:w="179"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34"/>
            </w:pPr>
            <w:r w:rsidRPr="00612F83">
              <w:t>3.2</w:t>
            </w:r>
          </w:p>
        </w:tc>
        <w:tc>
          <w:tcPr>
            <w:tcW w:w="1465"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0"/>
            </w:pPr>
            <w:r w:rsidRPr="00612F83">
              <w:t>Размещение на сайте школы информации о внедрении ФГОС ООО.</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7"/>
              <w:jc w:val="center"/>
            </w:pPr>
            <w:r w:rsidRPr="00612F83">
              <w:t>в течение года</w:t>
            </w:r>
          </w:p>
        </w:tc>
        <w:tc>
          <w:tcPr>
            <w:tcW w:w="681"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2"/>
              <w:jc w:val="center"/>
            </w:pPr>
          </w:p>
          <w:p w:rsidR="009969ED" w:rsidRPr="00612F83" w:rsidRDefault="009969ED" w:rsidP="00612F83">
            <w:pPr>
              <w:pStyle w:val="af1"/>
              <w:ind w:firstLine="62"/>
              <w:jc w:val="center"/>
            </w:pPr>
            <w:proofErr w:type="spellStart"/>
            <w:r w:rsidRPr="00612F83">
              <w:t>зам.директора</w:t>
            </w:r>
            <w:proofErr w:type="spellEnd"/>
            <w:r w:rsidRPr="00612F83">
              <w:t xml:space="preserve"> по УВР</w:t>
            </w:r>
          </w:p>
        </w:tc>
        <w:tc>
          <w:tcPr>
            <w:tcW w:w="876"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301928" w:rsidP="00612F83">
            <w:pPr>
              <w:pStyle w:val="af1"/>
              <w:ind w:firstLine="28"/>
              <w:jc w:val="center"/>
            </w:pPr>
            <w:r w:rsidRPr="00612F83">
              <w:t>Сайт гимназии</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 xml:space="preserve">Оперативное информирование участников образовательного процесса </w:t>
            </w:r>
            <w:r w:rsidRPr="00612F83">
              <w:lastRenderedPageBreak/>
              <w:t>и  контролирующих органов.</w:t>
            </w:r>
          </w:p>
        </w:tc>
      </w:tr>
      <w:tr w:rsidR="009969ED" w:rsidRPr="00612F83" w:rsidTr="00612F83">
        <w:tc>
          <w:tcPr>
            <w:tcW w:w="179"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34"/>
            </w:pPr>
            <w:r w:rsidRPr="00612F83">
              <w:lastRenderedPageBreak/>
              <w:t>3.3</w:t>
            </w:r>
          </w:p>
        </w:tc>
        <w:tc>
          <w:tcPr>
            <w:tcW w:w="1465"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0"/>
            </w:pPr>
            <w:r w:rsidRPr="00612F83">
              <w:t>Информирование родителей (законных представителей) обучающихся о результатах внедрения ФГОС  через сайт школы, информационные стенды, родительские собрания</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7"/>
              <w:jc w:val="center"/>
            </w:pPr>
            <w:r w:rsidRPr="00612F83">
              <w:t>в течение года</w:t>
            </w:r>
          </w:p>
        </w:tc>
        <w:tc>
          <w:tcPr>
            <w:tcW w:w="681"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2"/>
              <w:jc w:val="center"/>
            </w:pPr>
            <w:proofErr w:type="spellStart"/>
            <w:r w:rsidRPr="00612F83">
              <w:t>зам.директора</w:t>
            </w:r>
            <w:proofErr w:type="spellEnd"/>
            <w:r w:rsidRPr="00612F83">
              <w:t xml:space="preserve"> по УВР</w:t>
            </w:r>
          </w:p>
        </w:tc>
        <w:tc>
          <w:tcPr>
            <w:tcW w:w="876"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Сайт гимназии</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Обеспечение информированного сотрудничества  с родителями (законными представителями) учащихся.</w:t>
            </w:r>
          </w:p>
        </w:tc>
      </w:tr>
      <w:tr w:rsidR="009969ED" w:rsidRPr="00612F83" w:rsidTr="00612F83">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rPr>
                <w:b/>
              </w:rPr>
            </w:pPr>
            <w:r w:rsidRPr="00612F83">
              <w:rPr>
                <w:b/>
              </w:rPr>
              <w:t>Контрольно-диагностическая, коррекционно-регулятивная деятельность</w:t>
            </w:r>
          </w:p>
        </w:tc>
      </w:tr>
      <w:tr w:rsidR="009969ED" w:rsidRPr="00612F83" w:rsidTr="00612F83">
        <w:tc>
          <w:tcPr>
            <w:tcW w:w="179"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34"/>
            </w:pPr>
            <w:r w:rsidRPr="00612F83">
              <w:t>4.1</w:t>
            </w:r>
          </w:p>
        </w:tc>
        <w:tc>
          <w:tcPr>
            <w:tcW w:w="1465"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0"/>
            </w:pPr>
            <w:r w:rsidRPr="00612F83">
              <w:t xml:space="preserve">Анализ результатов освоения учебных программ начальной школы. </w:t>
            </w:r>
          </w:p>
          <w:p w:rsidR="009969ED" w:rsidRPr="00612F83" w:rsidRDefault="009969ED" w:rsidP="00612F83">
            <w:pPr>
              <w:pStyle w:val="af1"/>
              <w:ind w:firstLine="0"/>
            </w:pPr>
            <w:r w:rsidRPr="00612F83">
              <w:t>Определение готовности учащихся к обучению в 5 классе   по ФГОС ООО.</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7"/>
              <w:jc w:val="center"/>
            </w:pPr>
            <w:r w:rsidRPr="00612F83">
              <w:t>В конце каждой четверти</w:t>
            </w:r>
          </w:p>
        </w:tc>
        <w:tc>
          <w:tcPr>
            <w:tcW w:w="681"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2"/>
              <w:jc w:val="center"/>
            </w:pPr>
            <w:proofErr w:type="spellStart"/>
            <w:r w:rsidRPr="00612F83">
              <w:t>зам.дир</w:t>
            </w:r>
            <w:proofErr w:type="spellEnd"/>
            <w:r w:rsidRPr="00612F83">
              <w:t>. по УВР</w:t>
            </w:r>
          </w:p>
        </w:tc>
        <w:tc>
          <w:tcPr>
            <w:tcW w:w="876"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Данные мониторинга и ВШК</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proofErr w:type="gramStart"/>
            <w:r w:rsidRPr="00612F83">
              <w:t>Определение  возможности</w:t>
            </w:r>
            <w:proofErr w:type="gramEnd"/>
            <w:r w:rsidRPr="00612F83">
              <w:t xml:space="preserve"> адаптации учащихся 4-х  классов к обучению в 5-ом классе по программе ФГОС ООО. Коррекция рабочих программ 4-х классов.</w:t>
            </w:r>
          </w:p>
        </w:tc>
      </w:tr>
      <w:tr w:rsidR="009969ED" w:rsidRPr="00612F83" w:rsidTr="00612F83">
        <w:tc>
          <w:tcPr>
            <w:tcW w:w="179"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34"/>
            </w:pPr>
            <w:r w:rsidRPr="00612F83">
              <w:t>4.2.</w:t>
            </w:r>
          </w:p>
        </w:tc>
        <w:tc>
          <w:tcPr>
            <w:tcW w:w="1465"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0"/>
            </w:pPr>
            <w:r w:rsidRPr="00612F83">
              <w:t xml:space="preserve">Диагностические контрольные работы в 5  классе по определению уровня </w:t>
            </w:r>
            <w:proofErr w:type="spellStart"/>
            <w:r w:rsidRPr="00612F83">
              <w:t>сформированности</w:t>
            </w:r>
            <w:proofErr w:type="spellEnd"/>
            <w:r w:rsidRPr="00612F83">
              <w:t xml:space="preserve">  </w:t>
            </w:r>
            <w:proofErr w:type="spellStart"/>
            <w:r w:rsidRPr="00612F83">
              <w:t>метапредметных</w:t>
            </w:r>
            <w:proofErr w:type="spellEnd"/>
            <w:r w:rsidRPr="00612F83">
              <w:t xml:space="preserve"> умений.</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301928" w:rsidP="00612F83">
            <w:pPr>
              <w:pStyle w:val="af1"/>
              <w:ind w:firstLine="67"/>
              <w:jc w:val="center"/>
            </w:pPr>
            <w:r w:rsidRPr="00612F83">
              <w:t>Сентябрь 2016</w:t>
            </w:r>
            <w:r w:rsidR="009969ED" w:rsidRPr="00612F83">
              <w:t xml:space="preserve"> г.</w:t>
            </w:r>
          </w:p>
          <w:p w:rsidR="009969ED" w:rsidRPr="00612F83" w:rsidRDefault="00301928" w:rsidP="00612F83">
            <w:pPr>
              <w:pStyle w:val="af1"/>
              <w:ind w:firstLine="67"/>
              <w:jc w:val="center"/>
            </w:pPr>
            <w:r w:rsidRPr="00612F83">
              <w:t>Декабрь 2016</w:t>
            </w:r>
            <w:r w:rsidR="009969ED" w:rsidRPr="00612F83">
              <w:t xml:space="preserve"> года</w:t>
            </w:r>
          </w:p>
          <w:p w:rsidR="009969ED" w:rsidRPr="00612F83" w:rsidRDefault="00301928" w:rsidP="00612F83">
            <w:pPr>
              <w:pStyle w:val="af1"/>
              <w:ind w:firstLine="67"/>
              <w:jc w:val="center"/>
            </w:pPr>
            <w:r w:rsidRPr="00612F83">
              <w:t>Апрель 201</w:t>
            </w:r>
            <w:r w:rsidR="009969ED" w:rsidRPr="00612F83">
              <w:t>7 г.</w:t>
            </w:r>
          </w:p>
        </w:tc>
        <w:tc>
          <w:tcPr>
            <w:tcW w:w="681" w:type="pct"/>
            <w:tcBorders>
              <w:top w:val="single" w:sz="4" w:space="0" w:color="000000"/>
              <w:left w:val="single" w:sz="4" w:space="0" w:color="000000"/>
              <w:bottom w:val="single" w:sz="4" w:space="0" w:color="000000"/>
              <w:right w:val="single" w:sz="4" w:space="0" w:color="000000"/>
            </w:tcBorders>
            <w:vAlign w:val="center"/>
          </w:tcPr>
          <w:p w:rsidR="009969ED" w:rsidRPr="00612F83" w:rsidRDefault="009969ED" w:rsidP="00612F83">
            <w:pPr>
              <w:pStyle w:val="af1"/>
              <w:ind w:firstLine="62"/>
              <w:jc w:val="center"/>
            </w:pPr>
          </w:p>
          <w:p w:rsidR="009969ED" w:rsidRPr="00612F83" w:rsidRDefault="009969ED" w:rsidP="00612F83">
            <w:pPr>
              <w:pStyle w:val="af1"/>
              <w:ind w:firstLine="62"/>
              <w:jc w:val="center"/>
            </w:pPr>
            <w:r w:rsidRPr="00612F83">
              <w:t>зам. директора по УВР</w:t>
            </w:r>
          </w:p>
          <w:p w:rsidR="009969ED" w:rsidRPr="00612F83" w:rsidRDefault="009969ED" w:rsidP="00612F83">
            <w:pPr>
              <w:pStyle w:val="af1"/>
              <w:ind w:firstLine="62"/>
              <w:jc w:val="center"/>
            </w:pPr>
          </w:p>
        </w:tc>
        <w:tc>
          <w:tcPr>
            <w:tcW w:w="876"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Данные мониторинга и ВШК</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 xml:space="preserve">Анализ </w:t>
            </w:r>
            <w:proofErr w:type="spellStart"/>
            <w:r w:rsidRPr="00612F83">
              <w:t>сформированности</w:t>
            </w:r>
            <w:proofErr w:type="spellEnd"/>
            <w:r w:rsidRPr="00612F83">
              <w:t xml:space="preserve"> </w:t>
            </w:r>
            <w:proofErr w:type="spellStart"/>
            <w:r w:rsidRPr="00612F83">
              <w:t>метапредметных</w:t>
            </w:r>
            <w:proofErr w:type="spellEnd"/>
            <w:r w:rsidRPr="00612F83">
              <w:t xml:space="preserve"> умений учащихся</w:t>
            </w:r>
          </w:p>
          <w:p w:rsidR="009969ED" w:rsidRPr="00612F83" w:rsidRDefault="009969ED" w:rsidP="00612F83">
            <w:pPr>
              <w:pStyle w:val="af1"/>
              <w:ind w:firstLine="28"/>
              <w:jc w:val="center"/>
            </w:pPr>
            <w:r w:rsidRPr="00612F83">
              <w:t>Корректировка работы учителей, преподающих в 5 классе</w:t>
            </w:r>
          </w:p>
        </w:tc>
      </w:tr>
      <w:tr w:rsidR="009969ED" w:rsidRPr="00612F83" w:rsidTr="00612F83">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rPr>
                <w:b/>
              </w:rPr>
            </w:pPr>
            <w:r w:rsidRPr="00612F83">
              <w:rPr>
                <w:b/>
              </w:rPr>
              <w:t>Финансово-экономическая деятельность</w:t>
            </w:r>
          </w:p>
        </w:tc>
      </w:tr>
      <w:tr w:rsidR="009969ED" w:rsidRPr="00612F83" w:rsidTr="00612F83">
        <w:tc>
          <w:tcPr>
            <w:tcW w:w="179"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34"/>
            </w:pPr>
            <w:r w:rsidRPr="00612F83">
              <w:t>5.1</w:t>
            </w:r>
          </w:p>
        </w:tc>
        <w:tc>
          <w:tcPr>
            <w:tcW w:w="1465"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0"/>
            </w:pPr>
            <w:r w:rsidRPr="00612F83">
              <w:t>Работа по формированию материально-технических условий для внедрения ФГОС ООО</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7"/>
              <w:jc w:val="center"/>
            </w:pPr>
            <w:r w:rsidRPr="00612F83">
              <w:t>В течение года</w:t>
            </w:r>
          </w:p>
        </w:tc>
        <w:tc>
          <w:tcPr>
            <w:tcW w:w="681"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2"/>
              <w:jc w:val="center"/>
            </w:pPr>
            <w:proofErr w:type="spellStart"/>
            <w:r w:rsidRPr="00612F83">
              <w:t>зам.дир</w:t>
            </w:r>
            <w:proofErr w:type="spellEnd"/>
            <w:r w:rsidRPr="00612F83">
              <w:t>. по УВР</w:t>
            </w:r>
          </w:p>
        </w:tc>
        <w:tc>
          <w:tcPr>
            <w:tcW w:w="876"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Данные госзаказа</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Обеспечение необходимым оборудованием.</w:t>
            </w:r>
          </w:p>
        </w:tc>
      </w:tr>
      <w:tr w:rsidR="009969ED" w:rsidRPr="00612F83" w:rsidTr="00612F83">
        <w:tc>
          <w:tcPr>
            <w:tcW w:w="179"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34"/>
            </w:pPr>
            <w:r w:rsidRPr="00612F83">
              <w:t>5.2</w:t>
            </w:r>
          </w:p>
        </w:tc>
        <w:tc>
          <w:tcPr>
            <w:tcW w:w="1465"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0"/>
            </w:pPr>
            <w:r w:rsidRPr="00612F83">
              <w:t xml:space="preserve">Выделение средств на закупку учебников </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301928" w:rsidP="00612F83">
            <w:pPr>
              <w:pStyle w:val="af1"/>
              <w:ind w:firstLine="67"/>
              <w:jc w:val="center"/>
            </w:pPr>
            <w:r w:rsidRPr="00612F83">
              <w:t>Январь-май 2016</w:t>
            </w:r>
            <w:r w:rsidR="009969ED" w:rsidRPr="00612F83">
              <w:t xml:space="preserve"> г.</w:t>
            </w:r>
          </w:p>
        </w:tc>
        <w:tc>
          <w:tcPr>
            <w:tcW w:w="681"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2"/>
              <w:jc w:val="center"/>
            </w:pPr>
            <w:proofErr w:type="spellStart"/>
            <w:r w:rsidRPr="00612F83">
              <w:t>зам.дир</w:t>
            </w:r>
            <w:proofErr w:type="spellEnd"/>
            <w:r w:rsidRPr="00612F83">
              <w:t>. по УВР</w:t>
            </w:r>
          </w:p>
        </w:tc>
        <w:tc>
          <w:tcPr>
            <w:tcW w:w="876"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Бюджетная роспись.</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Обеспечение всех учащихся необходимыми пособиями</w:t>
            </w:r>
          </w:p>
        </w:tc>
      </w:tr>
      <w:tr w:rsidR="009969ED" w:rsidRPr="00612F83" w:rsidTr="00612F83">
        <w:tc>
          <w:tcPr>
            <w:tcW w:w="179"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34"/>
            </w:pPr>
            <w:r w:rsidRPr="00612F83">
              <w:lastRenderedPageBreak/>
              <w:t>5.3</w:t>
            </w:r>
          </w:p>
        </w:tc>
        <w:tc>
          <w:tcPr>
            <w:tcW w:w="1465"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0"/>
            </w:pPr>
            <w:r w:rsidRPr="00612F83">
              <w:t>Оснащение  рабочих мест учителей-предметников компьютерной техникой, необходимой для реализации ФГОС</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7"/>
              <w:jc w:val="center"/>
            </w:pPr>
            <w:r w:rsidRPr="00612F83">
              <w:t>В течение года</w:t>
            </w:r>
          </w:p>
        </w:tc>
        <w:tc>
          <w:tcPr>
            <w:tcW w:w="681"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2"/>
              <w:jc w:val="center"/>
            </w:pPr>
            <w:proofErr w:type="spellStart"/>
            <w:r w:rsidRPr="00612F83">
              <w:t>зам.дир</w:t>
            </w:r>
            <w:proofErr w:type="spellEnd"/>
            <w:r w:rsidRPr="00612F83">
              <w:t>. по УВР</w:t>
            </w:r>
          </w:p>
        </w:tc>
        <w:tc>
          <w:tcPr>
            <w:tcW w:w="876"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План материально-технического обеспечения</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Финансовое обеспечение введения ФГОС ООО в школе</w:t>
            </w:r>
          </w:p>
        </w:tc>
      </w:tr>
      <w:tr w:rsidR="009969ED" w:rsidRPr="00612F83" w:rsidTr="00612F83">
        <w:tc>
          <w:tcPr>
            <w:tcW w:w="179"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34"/>
            </w:pPr>
            <w:r w:rsidRPr="00612F83">
              <w:t>5.4</w:t>
            </w:r>
          </w:p>
        </w:tc>
        <w:tc>
          <w:tcPr>
            <w:tcW w:w="1465"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0"/>
            </w:pPr>
            <w:r w:rsidRPr="00612F83">
              <w:t>Обновление оснащения кабинетов в соответствии с требованиями ФГОС</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7"/>
              <w:jc w:val="center"/>
            </w:pPr>
            <w:r w:rsidRPr="00612F83">
              <w:t>В течение года</w:t>
            </w:r>
          </w:p>
        </w:tc>
        <w:tc>
          <w:tcPr>
            <w:tcW w:w="681"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62"/>
              <w:jc w:val="center"/>
            </w:pPr>
            <w:proofErr w:type="spellStart"/>
            <w:r w:rsidRPr="00612F83">
              <w:t>зам.дир</w:t>
            </w:r>
            <w:proofErr w:type="spellEnd"/>
            <w:r w:rsidRPr="00612F83">
              <w:t>. по УВР</w:t>
            </w:r>
          </w:p>
        </w:tc>
        <w:tc>
          <w:tcPr>
            <w:tcW w:w="876" w:type="pct"/>
            <w:tcBorders>
              <w:top w:val="single" w:sz="4" w:space="0" w:color="000000"/>
              <w:left w:val="single" w:sz="4" w:space="0" w:color="000000"/>
              <w:bottom w:val="single" w:sz="4" w:space="0" w:color="000000"/>
              <w:right w:val="single" w:sz="4" w:space="0" w:color="000000"/>
            </w:tcBorders>
            <w:vAlign w:val="center"/>
          </w:tcPr>
          <w:p w:rsidR="009969ED" w:rsidRPr="00612F83" w:rsidRDefault="009969ED" w:rsidP="00612F83">
            <w:pPr>
              <w:pStyle w:val="af1"/>
              <w:ind w:firstLine="28"/>
              <w:jc w:val="center"/>
            </w:pP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Финансовое обеспечение введения ФГОС ООО в школе</w:t>
            </w:r>
          </w:p>
        </w:tc>
      </w:tr>
      <w:tr w:rsidR="009969ED" w:rsidRPr="00612F83" w:rsidTr="00612F83">
        <w:tc>
          <w:tcPr>
            <w:tcW w:w="179"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34"/>
            </w:pPr>
            <w:r w:rsidRPr="00612F83">
              <w:t>5.5</w:t>
            </w:r>
          </w:p>
        </w:tc>
        <w:tc>
          <w:tcPr>
            <w:tcW w:w="1465" w:type="pct"/>
            <w:tcBorders>
              <w:top w:val="single" w:sz="4" w:space="0" w:color="000000"/>
              <w:left w:val="single" w:sz="4" w:space="0" w:color="000000"/>
              <w:bottom w:val="single" w:sz="4" w:space="0" w:color="000000"/>
              <w:right w:val="single" w:sz="4" w:space="0" w:color="000000"/>
            </w:tcBorders>
            <w:hideMark/>
          </w:tcPr>
          <w:p w:rsidR="009969ED" w:rsidRPr="00612F83" w:rsidRDefault="009969ED" w:rsidP="00612F83">
            <w:pPr>
              <w:pStyle w:val="af1"/>
              <w:ind w:firstLine="0"/>
            </w:pPr>
            <w:r w:rsidRPr="00612F83">
              <w:t>Расчёт потребностей в расходах образовательного учреждения в условиях реализации ФГОС ООО</w:t>
            </w:r>
          </w:p>
        </w:tc>
        <w:tc>
          <w:tcPr>
            <w:tcW w:w="449" w:type="pct"/>
            <w:tcBorders>
              <w:top w:val="single" w:sz="4" w:space="0" w:color="000000"/>
              <w:left w:val="single" w:sz="4" w:space="0" w:color="000000"/>
              <w:bottom w:val="single" w:sz="4" w:space="0" w:color="000000"/>
              <w:right w:val="single" w:sz="4" w:space="0" w:color="000000"/>
            </w:tcBorders>
            <w:vAlign w:val="center"/>
          </w:tcPr>
          <w:p w:rsidR="009969ED" w:rsidRPr="00612F83" w:rsidRDefault="009969ED" w:rsidP="00612F83">
            <w:pPr>
              <w:pStyle w:val="af1"/>
              <w:ind w:firstLine="67"/>
              <w:jc w:val="center"/>
            </w:pPr>
          </w:p>
        </w:tc>
        <w:tc>
          <w:tcPr>
            <w:tcW w:w="681" w:type="pct"/>
            <w:tcBorders>
              <w:top w:val="single" w:sz="4" w:space="0" w:color="000000"/>
              <w:left w:val="single" w:sz="4" w:space="0" w:color="000000"/>
              <w:bottom w:val="single" w:sz="4" w:space="0" w:color="000000"/>
              <w:right w:val="single" w:sz="4" w:space="0" w:color="000000"/>
            </w:tcBorders>
            <w:vAlign w:val="center"/>
          </w:tcPr>
          <w:p w:rsidR="009969ED" w:rsidRPr="00612F83" w:rsidRDefault="009969ED" w:rsidP="00612F83">
            <w:pPr>
              <w:pStyle w:val="af1"/>
              <w:ind w:firstLine="62"/>
              <w:jc w:val="center"/>
            </w:pPr>
          </w:p>
        </w:tc>
        <w:tc>
          <w:tcPr>
            <w:tcW w:w="876" w:type="pct"/>
            <w:tcBorders>
              <w:top w:val="single" w:sz="4" w:space="0" w:color="000000"/>
              <w:left w:val="single" w:sz="4" w:space="0" w:color="000000"/>
              <w:bottom w:val="single" w:sz="4" w:space="0" w:color="000000"/>
              <w:right w:val="single" w:sz="4" w:space="0" w:color="000000"/>
            </w:tcBorders>
            <w:vAlign w:val="center"/>
          </w:tcPr>
          <w:p w:rsidR="009969ED" w:rsidRPr="00612F83" w:rsidRDefault="009969ED" w:rsidP="00612F83">
            <w:pPr>
              <w:pStyle w:val="af1"/>
              <w:ind w:firstLine="28"/>
              <w:jc w:val="center"/>
            </w:pP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9969ED" w:rsidRPr="00612F83" w:rsidRDefault="009969ED" w:rsidP="00612F83">
            <w:pPr>
              <w:pStyle w:val="af1"/>
              <w:ind w:firstLine="28"/>
              <w:jc w:val="center"/>
            </w:pPr>
            <w:r w:rsidRPr="00612F83">
              <w:t>Финансовое обеспечение введения ФГОС ООО в школе</w:t>
            </w:r>
          </w:p>
        </w:tc>
      </w:tr>
    </w:tbl>
    <w:p w:rsidR="009969ED" w:rsidRPr="00612F83" w:rsidRDefault="009969ED" w:rsidP="00D67F18">
      <w:pPr>
        <w:pStyle w:val="af1"/>
        <w:ind w:firstLine="556"/>
        <w:rPr>
          <w:b/>
        </w:rPr>
      </w:pPr>
    </w:p>
    <w:p w:rsidR="00775EA4" w:rsidRPr="00612F83" w:rsidRDefault="00775EA4" w:rsidP="00301928">
      <w:pPr>
        <w:jc w:val="both"/>
        <w:rPr>
          <w:rFonts w:ascii="Times New Roman" w:eastAsia="Times New Roman" w:hAnsi="Times New Roman"/>
          <w:sz w:val="28"/>
          <w:szCs w:val="28"/>
          <w:lang w:eastAsia="ru-RU"/>
        </w:rPr>
      </w:pPr>
    </w:p>
    <w:sectPr w:rsidR="00775EA4" w:rsidRPr="00612F83" w:rsidSect="00612F83">
      <w:footerReference w:type="default" r:id="rId44"/>
      <w:pgSz w:w="16838" w:h="11906" w:orient="landscape"/>
      <w:pgMar w:top="567" w:right="1134" w:bottom="1843"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91D" w:rsidRDefault="0016091D" w:rsidP="00B540EE">
      <w:pPr>
        <w:spacing w:after="0" w:line="240" w:lineRule="auto"/>
      </w:pPr>
      <w:r>
        <w:separator/>
      </w:r>
    </w:p>
  </w:endnote>
  <w:endnote w:type="continuationSeparator" w:id="0">
    <w:p w:rsidR="0016091D" w:rsidRDefault="0016091D"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MS Minngs">
    <w:altName w:val="MS Mincho"/>
    <w:panose1 w:val="00000000000000000000"/>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E4" w:rsidRDefault="007F32E4">
    <w:pPr>
      <w:pStyle w:val="af"/>
      <w:jc w:val="right"/>
    </w:pPr>
    <w:r>
      <w:fldChar w:fldCharType="begin"/>
    </w:r>
    <w:r>
      <w:instrText xml:space="preserve"> PAGE   \* MERGEFORMAT </w:instrText>
    </w:r>
    <w:r>
      <w:fldChar w:fldCharType="separate"/>
    </w:r>
    <w:r w:rsidR="00C36382">
      <w:rPr>
        <w:noProof/>
      </w:rPr>
      <w:t>5</w:t>
    </w:r>
    <w:r>
      <w:rPr>
        <w:noProof/>
      </w:rPr>
      <w:fldChar w:fldCharType="end"/>
    </w:r>
  </w:p>
  <w:p w:rsidR="007F32E4" w:rsidRDefault="007F32E4">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647739"/>
      <w:docPartObj>
        <w:docPartGallery w:val="Page Numbers (Bottom of Page)"/>
        <w:docPartUnique/>
      </w:docPartObj>
    </w:sdtPr>
    <w:sdtContent>
      <w:p w:rsidR="007F32E4" w:rsidRDefault="007F32E4">
        <w:pPr>
          <w:pStyle w:val="af"/>
          <w:jc w:val="right"/>
        </w:pPr>
        <w:r>
          <w:fldChar w:fldCharType="begin"/>
        </w:r>
        <w:r>
          <w:instrText>PAGE   \* MERGEFORMAT</w:instrText>
        </w:r>
        <w:r>
          <w:fldChar w:fldCharType="separate"/>
        </w:r>
        <w:r w:rsidR="00C36382">
          <w:rPr>
            <w:noProof/>
          </w:rPr>
          <w:t>339</w:t>
        </w:r>
        <w:r>
          <w:rPr>
            <w:noProof/>
          </w:rPr>
          <w:fldChar w:fldCharType="end"/>
        </w:r>
      </w:p>
    </w:sdtContent>
  </w:sdt>
  <w:p w:rsidR="007F32E4" w:rsidRDefault="007F32E4">
    <w:pPr>
      <w:pStyle w:val="af"/>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E4" w:rsidRPr="00FC65AF" w:rsidRDefault="007F32E4"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C36382">
      <w:rPr>
        <w:noProof/>
        <w:sz w:val="24"/>
        <w:szCs w:val="24"/>
      </w:rPr>
      <w:t>357</w:t>
    </w:r>
    <w:r w:rsidRPr="00FC65AF">
      <w:rPr>
        <w:sz w:val="24"/>
        <w:szCs w:val="24"/>
      </w:rPr>
      <w:fldChar w:fldCharType="end"/>
    </w:r>
  </w:p>
  <w:p w:rsidR="007F32E4" w:rsidRDefault="007F32E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91D" w:rsidRDefault="0016091D" w:rsidP="00B540EE">
      <w:pPr>
        <w:spacing w:after="0" w:line="240" w:lineRule="auto"/>
      </w:pPr>
      <w:r>
        <w:separator/>
      </w:r>
    </w:p>
  </w:footnote>
  <w:footnote w:type="continuationSeparator" w:id="0">
    <w:p w:rsidR="0016091D" w:rsidRDefault="0016091D" w:rsidP="00B54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0" w:firstLine="0"/>
      </w:pPr>
      <w:rPr>
        <w:rFonts w:ascii="Symbol" w:hAnsi="Symbol"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0" w:firstLine="0"/>
      </w:pPr>
      <w:rPr>
        <w:rFonts w:ascii="Symbol" w:hAnsi="Symbol"/>
      </w:rPr>
    </w:lvl>
  </w:abstractNum>
  <w:abstractNum w:abstractNumId="3" w15:restartNumberingAfterBreak="0">
    <w:nsid w:val="0000000D"/>
    <w:multiLevelType w:val="singleLevel"/>
    <w:tmpl w:val="0000000D"/>
    <w:name w:val="WW8Num13"/>
    <w:lvl w:ilvl="0">
      <w:start w:val="1"/>
      <w:numFmt w:val="bullet"/>
      <w:lvlText w:val=""/>
      <w:lvlJc w:val="left"/>
      <w:pPr>
        <w:tabs>
          <w:tab w:val="num" w:pos="0"/>
        </w:tabs>
        <w:ind w:left="0" w:firstLine="0"/>
      </w:pPr>
      <w:rPr>
        <w:rFonts w:ascii="Symbol" w:hAnsi="Symbol"/>
      </w:rPr>
    </w:lvl>
  </w:abstractNum>
  <w:abstractNum w:abstractNumId="4" w15:restartNumberingAfterBreak="0">
    <w:nsid w:val="0000001F"/>
    <w:multiLevelType w:val="singleLevel"/>
    <w:tmpl w:val="0000001F"/>
    <w:name w:val="WW8Num32"/>
    <w:lvl w:ilvl="0">
      <w:start w:val="1"/>
      <w:numFmt w:val="bullet"/>
      <w:lvlText w:val=""/>
      <w:lvlJc w:val="left"/>
      <w:pPr>
        <w:tabs>
          <w:tab w:val="num" w:pos="720"/>
        </w:tabs>
        <w:ind w:left="720" w:firstLine="0"/>
      </w:pPr>
      <w:rPr>
        <w:rFonts w:ascii="Symbol" w:hAnsi="Symbol"/>
      </w:rPr>
    </w:lvl>
  </w:abstractNum>
  <w:abstractNum w:abstractNumId="5"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9"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066339BB"/>
    <w:multiLevelType w:val="hybridMultilevel"/>
    <w:tmpl w:val="FBCA1C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 w15:restartNumberingAfterBreak="0">
    <w:nsid w:val="0B393937"/>
    <w:multiLevelType w:val="multilevel"/>
    <w:tmpl w:val="0B6A2F66"/>
    <w:lvl w:ilvl="0">
      <w:start w:val="1"/>
      <w:numFmt w:val="upperRoman"/>
      <w:lvlText w:val="%1."/>
      <w:lvlJc w:val="left"/>
      <w:pPr>
        <w:ind w:left="1080" w:hanging="720"/>
      </w:pPr>
      <w:rPr>
        <w:rFonts w:hint="default"/>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3264282"/>
    <w:multiLevelType w:val="hybridMultilevel"/>
    <w:tmpl w:val="C506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1BAC5D0A"/>
    <w:multiLevelType w:val="hybridMultilevel"/>
    <w:tmpl w:val="BAE8081C"/>
    <w:lvl w:ilvl="0" w:tplc="B302E1FA">
      <w:start w:val="11"/>
      <w:numFmt w:val="decimal"/>
      <w:lvlText w:val="%1."/>
      <w:lvlJc w:val="left"/>
      <w:pPr>
        <w:ind w:left="1069" w:hanging="360"/>
      </w:pPr>
      <w:rPr>
        <w:rFonts w:hint="default"/>
      </w:rPr>
    </w:lvl>
    <w:lvl w:ilvl="1" w:tplc="8FB489E8">
      <w:start w:val="1"/>
      <w:numFmt w:val="decimal"/>
      <w:lvlText w:val="%2)"/>
      <w:lvlJc w:val="left"/>
      <w:pPr>
        <w:ind w:left="2284" w:hanging="855"/>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FF70FD2"/>
    <w:multiLevelType w:val="hybridMultilevel"/>
    <w:tmpl w:val="1F067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3BB6B6C"/>
    <w:multiLevelType w:val="hybridMultilevel"/>
    <w:tmpl w:val="B7721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43"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28033843"/>
    <w:multiLevelType w:val="hybridMultilevel"/>
    <w:tmpl w:val="372E2D98"/>
    <w:lvl w:ilvl="0" w:tplc="DC02B276">
      <w:numFmt w:val="bullet"/>
      <w:lvlText w:val="•"/>
      <w:lvlJc w:val="left"/>
      <w:pPr>
        <w:ind w:left="720" w:hanging="360"/>
      </w:pPr>
      <w:rPr>
        <w:rFonts w:ascii="Times New Roman" w:eastAsia="Lucida Sans Unicode"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7"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9"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5"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41D7943"/>
    <w:multiLevelType w:val="hybridMultilevel"/>
    <w:tmpl w:val="D9182FFC"/>
    <w:lvl w:ilvl="0" w:tplc="0AFCB7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35D609CE"/>
    <w:multiLevelType w:val="hybridMultilevel"/>
    <w:tmpl w:val="A246C1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1"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76965A4"/>
    <w:multiLevelType w:val="hybridMultilevel"/>
    <w:tmpl w:val="2EB656B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6"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68" w15:restartNumberingAfterBreak="0">
    <w:nsid w:val="3A982302"/>
    <w:multiLevelType w:val="hybridMultilevel"/>
    <w:tmpl w:val="81A05D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9"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0"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1"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8"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1"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37E6C44"/>
    <w:multiLevelType w:val="hybridMultilevel"/>
    <w:tmpl w:val="85405AAE"/>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0" w15:restartNumberingAfterBreak="0">
    <w:nsid w:val="457D0C69"/>
    <w:multiLevelType w:val="hybridMultilevel"/>
    <w:tmpl w:val="B734DA5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1"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3"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8"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3" w15:restartNumberingAfterBreak="0">
    <w:nsid w:val="54DD6C57"/>
    <w:multiLevelType w:val="hybridMultilevel"/>
    <w:tmpl w:val="05C6D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16"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7"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8"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B5A637E"/>
    <w:multiLevelType w:val="hybridMultilevel"/>
    <w:tmpl w:val="252C4A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2"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23" w15:restartNumberingAfterBreak="0">
    <w:nsid w:val="5C69701C"/>
    <w:multiLevelType w:val="hybridMultilevel"/>
    <w:tmpl w:val="6A4663C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4"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1"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2"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264569E"/>
    <w:multiLevelType w:val="hybridMultilevel"/>
    <w:tmpl w:val="55A073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5"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2" w15:restartNumberingAfterBreak="0">
    <w:nsid w:val="666C0768"/>
    <w:multiLevelType w:val="hybridMultilevel"/>
    <w:tmpl w:val="AB9856D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3"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15:restartNumberingAfterBreak="0">
    <w:nsid w:val="687A5032"/>
    <w:multiLevelType w:val="hybridMultilevel"/>
    <w:tmpl w:val="BCD24A7E"/>
    <w:lvl w:ilvl="0" w:tplc="6D8C3704">
      <w:start w:val="1"/>
      <w:numFmt w:val="bullet"/>
      <w:lvlText w:val="‒"/>
      <w:lvlJc w:val="left"/>
      <w:pPr>
        <w:ind w:left="3905"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5"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2"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21A2931"/>
    <w:multiLevelType w:val="hybridMultilevel"/>
    <w:tmpl w:val="EDD6AC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5"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7F96781"/>
    <w:multiLevelType w:val="hybridMultilevel"/>
    <w:tmpl w:val="0CAEA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4"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9"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0"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1"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5"/>
  </w:num>
  <w:num w:numId="2">
    <w:abstractNumId w:val="41"/>
  </w:num>
  <w:num w:numId="3">
    <w:abstractNumId w:val="137"/>
  </w:num>
  <w:num w:numId="4">
    <w:abstractNumId w:val="73"/>
  </w:num>
  <w:num w:numId="5">
    <w:abstractNumId w:val="142"/>
  </w:num>
  <w:num w:numId="6">
    <w:abstractNumId w:val="139"/>
  </w:num>
  <w:num w:numId="7">
    <w:abstractNumId w:val="111"/>
  </w:num>
  <w:num w:numId="8">
    <w:abstractNumId w:val="97"/>
  </w:num>
  <w:num w:numId="9">
    <w:abstractNumId w:val="128"/>
  </w:num>
  <w:num w:numId="10">
    <w:abstractNumId w:val="147"/>
  </w:num>
  <w:num w:numId="11">
    <w:abstractNumId w:val="5"/>
  </w:num>
  <w:num w:numId="12">
    <w:abstractNumId w:val="39"/>
  </w:num>
  <w:num w:numId="13">
    <w:abstractNumId w:val="88"/>
  </w:num>
  <w:num w:numId="14">
    <w:abstractNumId w:val="31"/>
  </w:num>
  <w:num w:numId="15">
    <w:abstractNumId w:val="65"/>
  </w:num>
  <w:num w:numId="16">
    <w:abstractNumId w:val="32"/>
  </w:num>
  <w:num w:numId="17">
    <w:abstractNumId w:val="47"/>
  </w:num>
  <w:num w:numId="18">
    <w:abstractNumId w:val="118"/>
  </w:num>
  <w:num w:numId="19">
    <w:abstractNumId w:val="29"/>
  </w:num>
  <w:num w:numId="20">
    <w:abstractNumId w:val="56"/>
  </w:num>
  <w:num w:numId="21">
    <w:abstractNumId w:val="172"/>
  </w:num>
  <w:num w:numId="22">
    <w:abstractNumId w:val="78"/>
  </w:num>
  <w:num w:numId="23">
    <w:abstractNumId w:val="148"/>
  </w:num>
  <w:num w:numId="24">
    <w:abstractNumId w:val="52"/>
  </w:num>
  <w:num w:numId="25">
    <w:abstractNumId w:val="133"/>
  </w:num>
  <w:num w:numId="26">
    <w:abstractNumId w:val="105"/>
  </w:num>
  <w:num w:numId="27">
    <w:abstractNumId w:val="159"/>
  </w:num>
  <w:num w:numId="28">
    <w:abstractNumId w:val="7"/>
  </w:num>
  <w:num w:numId="29">
    <w:abstractNumId w:val="149"/>
  </w:num>
  <w:num w:numId="30">
    <w:abstractNumId w:val="162"/>
  </w:num>
  <w:num w:numId="31">
    <w:abstractNumId w:val="129"/>
  </w:num>
  <w:num w:numId="32">
    <w:abstractNumId w:val="117"/>
  </w:num>
  <w:num w:numId="33">
    <w:abstractNumId w:val="81"/>
  </w:num>
  <w:num w:numId="34">
    <w:abstractNumId w:val="15"/>
  </w:num>
  <w:num w:numId="35">
    <w:abstractNumId w:val="16"/>
  </w:num>
  <w:num w:numId="36">
    <w:abstractNumId w:val="163"/>
  </w:num>
  <w:num w:numId="37">
    <w:abstractNumId w:val="170"/>
  </w:num>
  <w:num w:numId="38">
    <w:abstractNumId w:val="106"/>
  </w:num>
  <w:num w:numId="39">
    <w:abstractNumId w:val="9"/>
  </w:num>
  <w:num w:numId="40">
    <w:abstractNumId w:val="24"/>
  </w:num>
  <w:num w:numId="41">
    <w:abstractNumId w:val="92"/>
  </w:num>
  <w:num w:numId="42">
    <w:abstractNumId w:val="54"/>
  </w:num>
  <w:num w:numId="43">
    <w:abstractNumId w:val="116"/>
  </w:num>
  <w:num w:numId="44">
    <w:abstractNumId w:val="69"/>
  </w:num>
  <w:num w:numId="45">
    <w:abstractNumId w:val="164"/>
  </w:num>
  <w:num w:numId="46">
    <w:abstractNumId w:val="104"/>
  </w:num>
  <w:num w:numId="47">
    <w:abstractNumId w:val="135"/>
  </w:num>
  <w:num w:numId="48">
    <w:abstractNumId w:val="55"/>
  </w:num>
  <w:num w:numId="49">
    <w:abstractNumId w:val="166"/>
  </w:num>
  <w:num w:numId="50">
    <w:abstractNumId w:val="158"/>
  </w:num>
  <w:num w:numId="51">
    <w:abstractNumId w:val="145"/>
  </w:num>
  <w:num w:numId="52">
    <w:abstractNumId w:val="6"/>
  </w:num>
  <w:num w:numId="53">
    <w:abstractNumId w:val="61"/>
  </w:num>
  <w:num w:numId="54">
    <w:abstractNumId w:val="82"/>
  </w:num>
  <w:num w:numId="55">
    <w:abstractNumId w:val="22"/>
  </w:num>
  <w:num w:numId="56">
    <w:abstractNumId w:val="101"/>
  </w:num>
  <w:num w:numId="57">
    <w:abstractNumId w:val="124"/>
  </w:num>
  <w:num w:numId="58">
    <w:abstractNumId w:val="28"/>
  </w:num>
  <w:num w:numId="59">
    <w:abstractNumId w:val="35"/>
  </w:num>
  <w:num w:numId="60">
    <w:abstractNumId w:val="19"/>
  </w:num>
  <w:num w:numId="61">
    <w:abstractNumId w:val="160"/>
  </w:num>
  <w:num w:numId="62">
    <w:abstractNumId w:val="75"/>
  </w:num>
  <w:num w:numId="63">
    <w:abstractNumId w:val="87"/>
  </w:num>
  <w:num w:numId="64">
    <w:abstractNumId w:val="155"/>
  </w:num>
  <w:num w:numId="65">
    <w:abstractNumId w:val="153"/>
  </w:num>
  <w:num w:numId="66">
    <w:abstractNumId w:val="127"/>
  </w:num>
  <w:num w:numId="67">
    <w:abstractNumId w:val="95"/>
  </w:num>
  <w:num w:numId="68">
    <w:abstractNumId w:val="63"/>
  </w:num>
  <w:num w:numId="69">
    <w:abstractNumId w:val="108"/>
  </w:num>
  <w:num w:numId="70">
    <w:abstractNumId w:val="37"/>
  </w:num>
  <w:num w:numId="71">
    <w:abstractNumId w:val="50"/>
  </w:num>
  <w:num w:numId="72">
    <w:abstractNumId w:val="115"/>
  </w:num>
  <w:num w:numId="73">
    <w:abstractNumId w:val="58"/>
  </w:num>
  <w:num w:numId="74">
    <w:abstractNumId w:val="83"/>
  </w:num>
  <w:num w:numId="75">
    <w:abstractNumId w:val="86"/>
  </w:num>
  <w:num w:numId="76">
    <w:abstractNumId w:val="21"/>
  </w:num>
  <w:num w:numId="77">
    <w:abstractNumId w:val="79"/>
  </w:num>
  <w:num w:numId="78">
    <w:abstractNumId w:val="122"/>
  </w:num>
  <w:num w:numId="79">
    <w:abstractNumId w:val="67"/>
  </w:num>
  <w:num w:numId="80">
    <w:abstractNumId w:val="80"/>
  </w:num>
  <w:num w:numId="81">
    <w:abstractNumId w:val="112"/>
  </w:num>
  <w:num w:numId="82">
    <w:abstractNumId w:val="138"/>
  </w:num>
  <w:num w:numId="83">
    <w:abstractNumId w:val="130"/>
  </w:num>
  <w:num w:numId="84">
    <w:abstractNumId w:val="103"/>
  </w:num>
  <w:num w:numId="85">
    <w:abstractNumId w:val="51"/>
  </w:num>
  <w:num w:numId="86">
    <w:abstractNumId w:val="36"/>
  </w:num>
  <w:num w:numId="87">
    <w:abstractNumId w:val="131"/>
  </w:num>
  <w:num w:numId="88">
    <w:abstractNumId w:val="70"/>
  </w:num>
  <w:num w:numId="89">
    <w:abstractNumId w:val="107"/>
  </w:num>
  <w:num w:numId="90">
    <w:abstractNumId w:val="152"/>
  </w:num>
  <w:num w:numId="91">
    <w:abstractNumId w:val="140"/>
  </w:num>
  <w:num w:numId="92">
    <w:abstractNumId w:val="167"/>
  </w:num>
  <w:num w:numId="93">
    <w:abstractNumId w:val="72"/>
    <w:lvlOverride w:ilvl="0">
      <w:startOverride w:val="1"/>
    </w:lvlOverride>
  </w:num>
  <w:num w:numId="94">
    <w:abstractNumId w:val="143"/>
  </w:num>
  <w:num w:numId="95">
    <w:abstractNumId w:val="96"/>
  </w:num>
  <w:num w:numId="96">
    <w:abstractNumId w:val="59"/>
  </w:num>
  <w:num w:numId="97">
    <w:abstractNumId w:val="74"/>
  </w:num>
  <w:num w:numId="98">
    <w:abstractNumId w:val="126"/>
  </w:num>
  <w:num w:numId="99">
    <w:abstractNumId w:val="14"/>
  </w:num>
  <w:num w:numId="100">
    <w:abstractNumId w:val="76"/>
  </w:num>
  <w:num w:numId="101">
    <w:abstractNumId w:val="64"/>
  </w:num>
  <w:num w:numId="102">
    <w:abstractNumId w:val="169"/>
  </w:num>
  <w:num w:numId="103">
    <w:abstractNumId w:val="43"/>
  </w:num>
  <w:num w:numId="104">
    <w:abstractNumId w:val="44"/>
  </w:num>
  <w:num w:numId="105">
    <w:abstractNumId w:val="85"/>
  </w:num>
  <w:num w:numId="106">
    <w:abstractNumId w:val="91"/>
  </w:num>
  <w:num w:numId="107">
    <w:abstractNumId w:val="12"/>
  </w:num>
  <w:num w:numId="108">
    <w:abstractNumId w:val="109"/>
  </w:num>
  <w:num w:numId="109">
    <w:abstractNumId w:val="27"/>
  </w:num>
  <w:num w:numId="110">
    <w:abstractNumId w:val="77"/>
  </w:num>
  <w:num w:numId="111">
    <w:abstractNumId w:val="98"/>
  </w:num>
  <w:num w:numId="112">
    <w:abstractNumId w:val="42"/>
  </w:num>
  <w:num w:numId="113">
    <w:abstractNumId w:val="25"/>
  </w:num>
  <w:num w:numId="114">
    <w:abstractNumId w:val="119"/>
  </w:num>
  <w:num w:numId="115">
    <w:abstractNumId w:val="120"/>
  </w:num>
  <w:num w:numId="116">
    <w:abstractNumId w:val="102"/>
  </w:num>
  <w:num w:numId="117">
    <w:abstractNumId w:val="156"/>
  </w:num>
  <w:num w:numId="118">
    <w:abstractNumId w:val="66"/>
  </w:num>
  <w:num w:numId="119">
    <w:abstractNumId w:val="49"/>
  </w:num>
  <w:num w:numId="120">
    <w:abstractNumId w:val="40"/>
  </w:num>
  <w:num w:numId="121">
    <w:abstractNumId w:val="20"/>
  </w:num>
  <w:num w:numId="122">
    <w:abstractNumId w:val="132"/>
  </w:num>
  <w:num w:numId="123">
    <w:abstractNumId w:val="157"/>
  </w:num>
  <w:num w:numId="124">
    <w:abstractNumId w:val="13"/>
  </w:num>
  <w:num w:numId="125">
    <w:abstractNumId w:val="114"/>
  </w:num>
  <w:num w:numId="126">
    <w:abstractNumId w:val="93"/>
  </w:num>
  <w:num w:numId="127">
    <w:abstractNumId w:val="136"/>
  </w:num>
  <w:num w:numId="128">
    <w:abstractNumId w:val="71"/>
  </w:num>
  <w:num w:numId="129">
    <w:abstractNumId w:val="99"/>
  </w:num>
  <w:num w:numId="130">
    <w:abstractNumId w:val="53"/>
  </w:num>
  <w:num w:numId="131">
    <w:abstractNumId w:val="171"/>
  </w:num>
  <w:num w:numId="1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7"/>
  </w:num>
  <w:num w:numId="142">
    <w:abstractNumId w:val="26"/>
  </w:num>
  <w:num w:numId="143">
    <w:abstractNumId w:val="94"/>
  </w:num>
  <w:num w:numId="144">
    <w:abstractNumId w:val="89"/>
  </w:num>
  <w:num w:numId="145">
    <w:abstractNumId w:val="144"/>
  </w:num>
  <w:num w:numId="146">
    <w:abstractNumId w:val="154"/>
  </w:num>
  <w:num w:numId="147">
    <w:abstractNumId w:val="11"/>
  </w:num>
  <w:num w:numId="148">
    <w:abstractNumId w:val="151"/>
  </w:num>
  <w:num w:numId="149">
    <w:abstractNumId w:val="168"/>
  </w:num>
  <w:num w:numId="150">
    <w:abstractNumId w:val="46"/>
  </w:num>
  <w:num w:numId="151">
    <w:abstractNumId w:val="48"/>
  </w:num>
  <w:num w:numId="152">
    <w:abstractNumId w:val="141"/>
  </w:num>
  <w:num w:numId="153">
    <w:abstractNumId w:val="123"/>
  </w:num>
  <w:num w:numId="154">
    <w:abstractNumId w:val="45"/>
  </w:num>
  <w:num w:numId="155">
    <w:abstractNumId w:val="134"/>
  </w:num>
  <w:num w:numId="156">
    <w:abstractNumId w:val="23"/>
  </w:num>
  <w:num w:numId="157">
    <w:abstractNumId w:val="161"/>
  </w:num>
  <w:num w:numId="158">
    <w:abstractNumId w:val="38"/>
  </w:num>
  <w:num w:numId="159">
    <w:abstractNumId w:val="34"/>
  </w:num>
  <w:num w:numId="160">
    <w:abstractNumId w:val="68"/>
  </w:num>
  <w:num w:numId="161">
    <w:abstractNumId w:val="113"/>
  </w:num>
  <w:num w:numId="162">
    <w:abstractNumId w:val="57"/>
  </w:num>
  <w:num w:numId="163">
    <w:abstractNumId w:val="121"/>
  </w:num>
  <w:num w:numId="164">
    <w:abstractNumId w:val="60"/>
  </w:num>
  <w:num w:numId="165">
    <w:abstractNumId w:val="90"/>
  </w:num>
  <w:num w:numId="166">
    <w:abstractNumId w:val="10"/>
  </w:num>
  <w:num w:numId="167">
    <w:abstractNumId w:val="62"/>
  </w:num>
  <w:num w:numId="168">
    <w:abstractNumId w:val="18"/>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4970"/>
    <w:rsid w:val="00007D82"/>
    <w:rsid w:val="0001360F"/>
    <w:rsid w:val="00017DC1"/>
    <w:rsid w:val="0002076A"/>
    <w:rsid w:val="0002260B"/>
    <w:rsid w:val="00023C18"/>
    <w:rsid w:val="00025D75"/>
    <w:rsid w:val="00026BC9"/>
    <w:rsid w:val="00027367"/>
    <w:rsid w:val="000313D7"/>
    <w:rsid w:val="000350C8"/>
    <w:rsid w:val="0003719C"/>
    <w:rsid w:val="0004126E"/>
    <w:rsid w:val="0004145B"/>
    <w:rsid w:val="0004371E"/>
    <w:rsid w:val="00043962"/>
    <w:rsid w:val="0005174D"/>
    <w:rsid w:val="000527FE"/>
    <w:rsid w:val="000541DA"/>
    <w:rsid w:val="0005656B"/>
    <w:rsid w:val="00056684"/>
    <w:rsid w:val="00064403"/>
    <w:rsid w:val="00065FDD"/>
    <w:rsid w:val="0007655C"/>
    <w:rsid w:val="00076DE5"/>
    <w:rsid w:val="000778F8"/>
    <w:rsid w:val="000855F2"/>
    <w:rsid w:val="00086BF2"/>
    <w:rsid w:val="00086D62"/>
    <w:rsid w:val="00087B13"/>
    <w:rsid w:val="000925EC"/>
    <w:rsid w:val="0009461B"/>
    <w:rsid w:val="00095746"/>
    <w:rsid w:val="0009746A"/>
    <w:rsid w:val="000A10C6"/>
    <w:rsid w:val="000A2456"/>
    <w:rsid w:val="000A364A"/>
    <w:rsid w:val="000A400B"/>
    <w:rsid w:val="000A6C91"/>
    <w:rsid w:val="000A7509"/>
    <w:rsid w:val="000B0072"/>
    <w:rsid w:val="000B1D7A"/>
    <w:rsid w:val="000B31BF"/>
    <w:rsid w:val="000B698C"/>
    <w:rsid w:val="000B7959"/>
    <w:rsid w:val="000C4138"/>
    <w:rsid w:val="000C470D"/>
    <w:rsid w:val="000D18F7"/>
    <w:rsid w:val="000D2CAC"/>
    <w:rsid w:val="000D4F24"/>
    <w:rsid w:val="000D5085"/>
    <w:rsid w:val="000D6F3F"/>
    <w:rsid w:val="000E2D31"/>
    <w:rsid w:val="000E2DB0"/>
    <w:rsid w:val="000E6D4B"/>
    <w:rsid w:val="000E7267"/>
    <w:rsid w:val="000F225C"/>
    <w:rsid w:val="000F4324"/>
    <w:rsid w:val="000F4EE3"/>
    <w:rsid w:val="000F55DA"/>
    <w:rsid w:val="000F7B70"/>
    <w:rsid w:val="0010197D"/>
    <w:rsid w:val="001036C6"/>
    <w:rsid w:val="00104104"/>
    <w:rsid w:val="00104484"/>
    <w:rsid w:val="00105119"/>
    <w:rsid w:val="00106F6C"/>
    <w:rsid w:val="00107A90"/>
    <w:rsid w:val="0011025C"/>
    <w:rsid w:val="00117308"/>
    <w:rsid w:val="0011766B"/>
    <w:rsid w:val="0012022C"/>
    <w:rsid w:val="0012121B"/>
    <w:rsid w:val="001225ED"/>
    <w:rsid w:val="00131E6C"/>
    <w:rsid w:val="00133A00"/>
    <w:rsid w:val="001341D0"/>
    <w:rsid w:val="00137599"/>
    <w:rsid w:val="00140CF3"/>
    <w:rsid w:val="001469D4"/>
    <w:rsid w:val="00147EDA"/>
    <w:rsid w:val="00150EE8"/>
    <w:rsid w:val="00152BA1"/>
    <w:rsid w:val="001546F0"/>
    <w:rsid w:val="001552F1"/>
    <w:rsid w:val="00155853"/>
    <w:rsid w:val="00155B8F"/>
    <w:rsid w:val="001570E4"/>
    <w:rsid w:val="00157F6C"/>
    <w:rsid w:val="0016091D"/>
    <w:rsid w:val="001631FD"/>
    <w:rsid w:val="001644F9"/>
    <w:rsid w:val="001665A0"/>
    <w:rsid w:val="00170509"/>
    <w:rsid w:val="00171AC2"/>
    <w:rsid w:val="001726DC"/>
    <w:rsid w:val="00175DBF"/>
    <w:rsid w:val="00180CC0"/>
    <w:rsid w:val="00185AF1"/>
    <w:rsid w:val="001865E5"/>
    <w:rsid w:val="00186E59"/>
    <w:rsid w:val="001917AA"/>
    <w:rsid w:val="001937F7"/>
    <w:rsid w:val="00194CEC"/>
    <w:rsid w:val="001A0618"/>
    <w:rsid w:val="001A2614"/>
    <w:rsid w:val="001A3544"/>
    <w:rsid w:val="001A3908"/>
    <w:rsid w:val="001A41D8"/>
    <w:rsid w:val="001A54F7"/>
    <w:rsid w:val="001A5762"/>
    <w:rsid w:val="001B16E6"/>
    <w:rsid w:val="001B2A2A"/>
    <w:rsid w:val="001B2D5B"/>
    <w:rsid w:val="001B41F4"/>
    <w:rsid w:val="001B698B"/>
    <w:rsid w:val="001B6A1C"/>
    <w:rsid w:val="001B6A22"/>
    <w:rsid w:val="001C5D45"/>
    <w:rsid w:val="001C6419"/>
    <w:rsid w:val="001C65B2"/>
    <w:rsid w:val="001D19FB"/>
    <w:rsid w:val="001D4ABD"/>
    <w:rsid w:val="001D5C8E"/>
    <w:rsid w:val="001D63D1"/>
    <w:rsid w:val="001E021F"/>
    <w:rsid w:val="001E1B4A"/>
    <w:rsid w:val="001E2A07"/>
    <w:rsid w:val="001E3922"/>
    <w:rsid w:val="001E5C7E"/>
    <w:rsid w:val="001E5F33"/>
    <w:rsid w:val="001F00F6"/>
    <w:rsid w:val="001F0701"/>
    <w:rsid w:val="001F1D2B"/>
    <w:rsid w:val="001F42F3"/>
    <w:rsid w:val="001F4CBF"/>
    <w:rsid w:val="001F77F3"/>
    <w:rsid w:val="00201777"/>
    <w:rsid w:val="00203C06"/>
    <w:rsid w:val="0020404B"/>
    <w:rsid w:val="0020423C"/>
    <w:rsid w:val="002051EA"/>
    <w:rsid w:val="0020522F"/>
    <w:rsid w:val="00213C05"/>
    <w:rsid w:val="0021433C"/>
    <w:rsid w:val="0021451B"/>
    <w:rsid w:val="00215CF9"/>
    <w:rsid w:val="00216440"/>
    <w:rsid w:val="00216A64"/>
    <w:rsid w:val="0021740F"/>
    <w:rsid w:val="0022026C"/>
    <w:rsid w:val="002231DE"/>
    <w:rsid w:val="00230229"/>
    <w:rsid w:val="00230A5D"/>
    <w:rsid w:val="00230D66"/>
    <w:rsid w:val="00235CF8"/>
    <w:rsid w:val="002364B5"/>
    <w:rsid w:val="00240807"/>
    <w:rsid w:val="00242CED"/>
    <w:rsid w:val="00243496"/>
    <w:rsid w:val="00243C14"/>
    <w:rsid w:val="002455AC"/>
    <w:rsid w:val="00245F1D"/>
    <w:rsid w:val="0024776D"/>
    <w:rsid w:val="00253299"/>
    <w:rsid w:val="00254D6A"/>
    <w:rsid w:val="00257FAF"/>
    <w:rsid w:val="002626F3"/>
    <w:rsid w:val="00263B8C"/>
    <w:rsid w:val="00265811"/>
    <w:rsid w:val="002658F5"/>
    <w:rsid w:val="002660F1"/>
    <w:rsid w:val="002662C1"/>
    <w:rsid w:val="00266F48"/>
    <w:rsid w:val="002703AE"/>
    <w:rsid w:val="00271925"/>
    <w:rsid w:val="00277366"/>
    <w:rsid w:val="00280649"/>
    <w:rsid w:val="002818BE"/>
    <w:rsid w:val="00282434"/>
    <w:rsid w:val="002838FE"/>
    <w:rsid w:val="00283B5A"/>
    <w:rsid w:val="00283DA5"/>
    <w:rsid w:val="0028720C"/>
    <w:rsid w:val="00291BAB"/>
    <w:rsid w:val="00292DD6"/>
    <w:rsid w:val="00293218"/>
    <w:rsid w:val="00297DD4"/>
    <w:rsid w:val="002A33E6"/>
    <w:rsid w:val="002B13E6"/>
    <w:rsid w:val="002B2635"/>
    <w:rsid w:val="002B2701"/>
    <w:rsid w:val="002B3133"/>
    <w:rsid w:val="002B4028"/>
    <w:rsid w:val="002B7C1F"/>
    <w:rsid w:val="002C3C71"/>
    <w:rsid w:val="002C4D3C"/>
    <w:rsid w:val="002C6EB2"/>
    <w:rsid w:val="002C72F0"/>
    <w:rsid w:val="002C79B9"/>
    <w:rsid w:val="002D2CBD"/>
    <w:rsid w:val="002E6BD0"/>
    <w:rsid w:val="002F3600"/>
    <w:rsid w:val="002F41E9"/>
    <w:rsid w:val="002F42E8"/>
    <w:rsid w:val="002F5340"/>
    <w:rsid w:val="00301069"/>
    <w:rsid w:val="0030176A"/>
    <w:rsid w:val="00301928"/>
    <w:rsid w:val="00301DC9"/>
    <w:rsid w:val="003033F2"/>
    <w:rsid w:val="0030367C"/>
    <w:rsid w:val="00307772"/>
    <w:rsid w:val="003117B7"/>
    <w:rsid w:val="003134E9"/>
    <w:rsid w:val="00313A40"/>
    <w:rsid w:val="00314F0F"/>
    <w:rsid w:val="00317BBB"/>
    <w:rsid w:val="00321A8B"/>
    <w:rsid w:val="0032277D"/>
    <w:rsid w:val="00322B4E"/>
    <w:rsid w:val="00323A58"/>
    <w:rsid w:val="00331F3D"/>
    <w:rsid w:val="00334558"/>
    <w:rsid w:val="00334BAC"/>
    <w:rsid w:val="00337D47"/>
    <w:rsid w:val="00344FFD"/>
    <w:rsid w:val="00350E23"/>
    <w:rsid w:val="00353142"/>
    <w:rsid w:val="00353937"/>
    <w:rsid w:val="00353CAF"/>
    <w:rsid w:val="00355FC7"/>
    <w:rsid w:val="00356107"/>
    <w:rsid w:val="00357C6D"/>
    <w:rsid w:val="003615DA"/>
    <w:rsid w:val="0036168A"/>
    <w:rsid w:val="0036263B"/>
    <w:rsid w:val="003723EF"/>
    <w:rsid w:val="00372672"/>
    <w:rsid w:val="003726A0"/>
    <w:rsid w:val="00372F1D"/>
    <w:rsid w:val="003753EE"/>
    <w:rsid w:val="00375955"/>
    <w:rsid w:val="00380679"/>
    <w:rsid w:val="0038080F"/>
    <w:rsid w:val="00382905"/>
    <w:rsid w:val="0038753A"/>
    <w:rsid w:val="00387BEC"/>
    <w:rsid w:val="00391CB1"/>
    <w:rsid w:val="003A2BB4"/>
    <w:rsid w:val="003A5128"/>
    <w:rsid w:val="003B3426"/>
    <w:rsid w:val="003B5AC2"/>
    <w:rsid w:val="003B7742"/>
    <w:rsid w:val="003C1C81"/>
    <w:rsid w:val="003C1F0C"/>
    <w:rsid w:val="003C1F55"/>
    <w:rsid w:val="003D1399"/>
    <w:rsid w:val="003D2480"/>
    <w:rsid w:val="003D4330"/>
    <w:rsid w:val="003D5B4F"/>
    <w:rsid w:val="003E1723"/>
    <w:rsid w:val="003E2FF0"/>
    <w:rsid w:val="003E3ABC"/>
    <w:rsid w:val="003E3C67"/>
    <w:rsid w:val="003E7F3F"/>
    <w:rsid w:val="003F277B"/>
    <w:rsid w:val="003F3D78"/>
    <w:rsid w:val="003F6F38"/>
    <w:rsid w:val="003F73EA"/>
    <w:rsid w:val="00400075"/>
    <w:rsid w:val="0040362A"/>
    <w:rsid w:val="00403DD3"/>
    <w:rsid w:val="00404622"/>
    <w:rsid w:val="00404B05"/>
    <w:rsid w:val="004100EF"/>
    <w:rsid w:val="004116FD"/>
    <w:rsid w:val="004152B9"/>
    <w:rsid w:val="004154E3"/>
    <w:rsid w:val="0042291A"/>
    <w:rsid w:val="00423926"/>
    <w:rsid w:val="00424133"/>
    <w:rsid w:val="00425344"/>
    <w:rsid w:val="00425570"/>
    <w:rsid w:val="004257C6"/>
    <w:rsid w:val="0042602C"/>
    <w:rsid w:val="00432006"/>
    <w:rsid w:val="00436EB5"/>
    <w:rsid w:val="0043702F"/>
    <w:rsid w:val="00437180"/>
    <w:rsid w:val="00442630"/>
    <w:rsid w:val="004433DF"/>
    <w:rsid w:val="00443961"/>
    <w:rsid w:val="00444D8D"/>
    <w:rsid w:val="00447CA6"/>
    <w:rsid w:val="00450FB7"/>
    <w:rsid w:val="00452C5F"/>
    <w:rsid w:val="00465674"/>
    <w:rsid w:val="00465A4E"/>
    <w:rsid w:val="00465EEE"/>
    <w:rsid w:val="004701A4"/>
    <w:rsid w:val="00473E69"/>
    <w:rsid w:val="004743E1"/>
    <w:rsid w:val="00474B48"/>
    <w:rsid w:val="00475353"/>
    <w:rsid w:val="0047540D"/>
    <w:rsid w:val="00477646"/>
    <w:rsid w:val="0048158A"/>
    <w:rsid w:val="00481A73"/>
    <w:rsid w:val="004874DE"/>
    <w:rsid w:val="00487EE9"/>
    <w:rsid w:val="00490A9E"/>
    <w:rsid w:val="00491DE4"/>
    <w:rsid w:val="00496B51"/>
    <w:rsid w:val="00496ECF"/>
    <w:rsid w:val="00497DC9"/>
    <w:rsid w:val="004A1204"/>
    <w:rsid w:val="004A1E43"/>
    <w:rsid w:val="004A2CC5"/>
    <w:rsid w:val="004A5C87"/>
    <w:rsid w:val="004A6043"/>
    <w:rsid w:val="004A67A6"/>
    <w:rsid w:val="004B140D"/>
    <w:rsid w:val="004B34BF"/>
    <w:rsid w:val="004B450E"/>
    <w:rsid w:val="004B6D86"/>
    <w:rsid w:val="004C21D1"/>
    <w:rsid w:val="004C3A4C"/>
    <w:rsid w:val="004C5224"/>
    <w:rsid w:val="004C67AD"/>
    <w:rsid w:val="004C7F30"/>
    <w:rsid w:val="004D4386"/>
    <w:rsid w:val="004D5819"/>
    <w:rsid w:val="004D5C6E"/>
    <w:rsid w:val="004D5EED"/>
    <w:rsid w:val="004D6611"/>
    <w:rsid w:val="004D77C0"/>
    <w:rsid w:val="004E048F"/>
    <w:rsid w:val="004E267A"/>
    <w:rsid w:val="004E4B89"/>
    <w:rsid w:val="004E5FBC"/>
    <w:rsid w:val="004E6158"/>
    <w:rsid w:val="004E6316"/>
    <w:rsid w:val="004F1EB8"/>
    <w:rsid w:val="004F2BC8"/>
    <w:rsid w:val="004F3147"/>
    <w:rsid w:val="004F3883"/>
    <w:rsid w:val="004F3F12"/>
    <w:rsid w:val="004F4AEB"/>
    <w:rsid w:val="004F5737"/>
    <w:rsid w:val="004F79B4"/>
    <w:rsid w:val="00500BC1"/>
    <w:rsid w:val="00502631"/>
    <w:rsid w:val="00503A6E"/>
    <w:rsid w:val="00505673"/>
    <w:rsid w:val="00505974"/>
    <w:rsid w:val="00505B4A"/>
    <w:rsid w:val="005063AC"/>
    <w:rsid w:val="005068C0"/>
    <w:rsid w:val="00510EE9"/>
    <w:rsid w:val="005114E3"/>
    <w:rsid w:val="0051284D"/>
    <w:rsid w:val="0051321E"/>
    <w:rsid w:val="005168C2"/>
    <w:rsid w:val="005202DD"/>
    <w:rsid w:val="0052043F"/>
    <w:rsid w:val="00520CAD"/>
    <w:rsid w:val="00521930"/>
    <w:rsid w:val="00521B35"/>
    <w:rsid w:val="00521FE8"/>
    <w:rsid w:val="00522216"/>
    <w:rsid w:val="00523440"/>
    <w:rsid w:val="00523BF1"/>
    <w:rsid w:val="0052580C"/>
    <w:rsid w:val="00525A43"/>
    <w:rsid w:val="00525B70"/>
    <w:rsid w:val="00526035"/>
    <w:rsid w:val="00530DE3"/>
    <w:rsid w:val="00532C2C"/>
    <w:rsid w:val="00532FA9"/>
    <w:rsid w:val="00533ABE"/>
    <w:rsid w:val="005348F8"/>
    <w:rsid w:val="00534B15"/>
    <w:rsid w:val="00537109"/>
    <w:rsid w:val="00540481"/>
    <w:rsid w:val="005442ED"/>
    <w:rsid w:val="00546CE6"/>
    <w:rsid w:val="00546D9F"/>
    <w:rsid w:val="0055194B"/>
    <w:rsid w:val="00556039"/>
    <w:rsid w:val="00565E7E"/>
    <w:rsid w:val="005666EB"/>
    <w:rsid w:val="005672F5"/>
    <w:rsid w:val="00571A66"/>
    <w:rsid w:val="00572237"/>
    <w:rsid w:val="00572C2A"/>
    <w:rsid w:val="005731AE"/>
    <w:rsid w:val="0057391A"/>
    <w:rsid w:val="00573C79"/>
    <w:rsid w:val="0058009A"/>
    <w:rsid w:val="00587979"/>
    <w:rsid w:val="005945A1"/>
    <w:rsid w:val="00597840"/>
    <w:rsid w:val="005A0FD2"/>
    <w:rsid w:val="005A2659"/>
    <w:rsid w:val="005A401E"/>
    <w:rsid w:val="005A5A91"/>
    <w:rsid w:val="005A6FB8"/>
    <w:rsid w:val="005B0297"/>
    <w:rsid w:val="005B02AF"/>
    <w:rsid w:val="005B178C"/>
    <w:rsid w:val="005B3328"/>
    <w:rsid w:val="005B46CD"/>
    <w:rsid w:val="005B481D"/>
    <w:rsid w:val="005B681D"/>
    <w:rsid w:val="005C1EE4"/>
    <w:rsid w:val="005C6C27"/>
    <w:rsid w:val="005D0B6D"/>
    <w:rsid w:val="005D0ECB"/>
    <w:rsid w:val="005D39F5"/>
    <w:rsid w:val="005D39FC"/>
    <w:rsid w:val="005D5B28"/>
    <w:rsid w:val="005D5F24"/>
    <w:rsid w:val="005D64CA"/>
    <w:rsid w:val="005E29B0"/>
    <w:rsid w:val="005E614C"/>
    <w:rsid w:val="005E6F42"/>
    <w:rsid w:val="005F0DC9"/>
    <w:rsid w:val="005F3E1D"/>
    <w:rsid w:val="005F4975"/>
    <w:rsid w:val="005F5408"/>
    <w:rsid w:val="005F5F3E"/>
    <w:rsid w:val="005F6388"/>
    <w:rsid w:val="0060150E"/>
    <w:rsid w:val="00601D93"/>
    <w:rsid w:val="00603E10"/>
    <w:rsid w:val="00605966"/>
    <w:rsid w:val="00607749"/>
    <w:rsid w:val="006126C6"/>
    <w:rsid w:val="00612F83"/>
    <w:rsid w:val="00622153"/>
    <w:rsid w:val="006255B6"/>
    <w:rsid w:val="006335BB"/>
    <w:rsid w:val="006379CE"/>
    <w:rsid w:val="00637DFA"/>
    <w:rsid w:val="006402BD"/>
    <w:rsid w:val="00643195"/>
    <w:rsid w:val="006460EB"/>
    <w:rsid w:val="00646A25"/>
    <w:rsid w:val="00647DEE"/>
    <w:rsid w:val="00650F52"/>
    <w:rsid w:val="006549A3"/>
    <w:rsid w:val="00665190"/>
    <w:rsid w:val="00665228"/>
    <w:rsid w:val="006658DB"/>
    <w:rsid w:val="006660A3"/>
    <w:rsid w:val="00666B2A"/>
    <w:rsid w:val="00667765"/>
    <w:rsid w:val="00667803"/>
    <w:rsid w:val="00672440"/>
    <w:rsid w:val="006732BE"/>
    <w:rsid w:val="00674456"/>
    <w:rsid w:val="006759C2"/>
    <w:rsid w:val="00676B2F"/>
    <w:rsid w:val="006772B9"/>
    <w:rsid w:val="00677EB6"/>
    <w:rsid w:val="006827E0"/>
    <w:rsid w:val="00683801"/>
    <w:rsid w:val="00687182"/>
    <w:rsid w:val="00687FC6"/>
    <w:rsid w:val="006940DA"/>
    <w:rsid w:val="006969DC"/>
    <w:rsid w:val="00696CEE"/>
    <w:rsid w:val="006A5AC0"/>
    <w:rsid w:val="006A5C7B"/>
    <w:rsid w:val="006A6E27"/>
    <w:rsid w:val="006B0423"/>
    <w:rsid w:val="006B07C2"/>
    <w:rsid w:val="006B419F"/>
    <w:rsid w:val="006B6A8C"/>
    <w:rsid w:val="006C430F"/>
    <w:rsid w:val="006C643D"/>
    <w:rsid w:val="006C67F9"/>
    <w:rsid w:val="006C6E8B"/>
    <w:rsid w:val="006C7538"/>
    <w:rsid w:val="006D14D7"/>
    <w:rsid w:val="006D283A"/>
    <w:rsid w:val="006D29DC"/>
    <w:rsid w:val="006D3412"/>
    <w:rsid w:val="006D472B"/>
    <w:rsid w:val="006D5718"/>
    <w:rsid w:val="006D5B7D"/>
    <w:rsid w:val="006D6CC8"/>
    <w:rsid w:val="006D726C"/>
    <w:rsid w:val="006E025F"/>
    <w:rsid w:val="006E1EE0"/>
    <w:rsid w:val="006E3DCD"/>
    <w:rsid w:val="006E54D0"/>
    <w:rsid w:val="006E6575"/>
    <w:rsid w:val="006E794E"/>
    <w:rsid w:val="006F1150"/>
    <w:rsid w:val="006F3B39"/>
    <w:rsid w:val="006F4D9F"/>
    <w:rsid w:val="006F69DF"/>
    <w:rsid w:val="006F777F"/>
    <w:rsid w:val="0070099A"/>
    <w:rsid w:val="0070192E"/>
    <w:rsid w:val="00701DD8"/>
    <w:rsid w:val="007116EB"/>
    <w:rsid w:val="00711AA8"/>
    <w:rsid w:val="00715CB8"/>
    <w:rsid w:val="00715F90"/>
    <w:rsid w:val="00715FA7"/>
    <w:rsid w:val="007173EE"/>
    <w:rsid w:val="00717958"/>
    <w:rsid w:val="007229BC"/>
    <w:rsid w:val="007242D1"/>
    <w:rsid w:val="00726303"/>
    <w:rsid w:val="00726968"/>
    <w:rsid w:val="007307A6"/>
    <w:rsid w:val="00731D9E"/>
    <w:rsid w:val="007332F5"/>
    <w:rsid w:val="0073382A"/>
    <w:rsid w:val="00734856"/>
    <w:rsid w:val="0073791E"/>
    <w:rsid w:val="00737989"/>
    <w:rsid w:val="00740FB9"/>
    <w:rsid w:val="00742302"/>
    <w:rsid w:val="00743025"/>
    <w:rsid w:val="00743E62"/>
    <w:rsid w:val="0074495D"/>
    <w:rsid w:val="00745B21"/>
    <w:rsid w:val="007465E1"/>
    <w:rsid w:val="00750229"/>
    <w:rsid w:val="00750381"/>
    <w:rsid w:val="00750E5C"/>
    <w:rsid w:val="007525A9"/>
    <w:rsid w:val="00755F9D"/>
    <w:rsid w:val="007565F9"/>
    <w:rsid w:val="00760E3A"/>
    <w:rsid w:val="0076453B"/>
    <w:rsid w:val="0076495E"/>
    <w:rsid w:val="00764A38"/>
    <w:rsid w:val="007655E6"/>
    <w:rsid w:val="00765C8A"/>
    <w:rsid w:val="0077030B"/>
    <w:rsid w:val="007708D1"/>
    <w:rsid w:val="00773576"/>
    <w:rsid w:val="007750FB"/>
    <w:rsid w:val="00775BAD"/>
    <w:rsid w:val="00775EA4"/>
    <w:rsid w:val="00776C10"/>
    <w:rsid w:val="00780D94"/>
    <w:rsid w:val="00782464"/>
    <w:rsid w:val="00783FEF"/>
    <w:rsid w:val="00787E5B"/>
    <w:rsid w:val="007929B5"/>
    <w:rsid w:val="007A1E4C"/>
    <w:rsid w:val="007A1ECF"/>
    <w:rsid w:val="007A4063"/>
    <w:rsid w:val="007A41C0"/>
    <w:rsid w:val="007A4A2C"/>
    <w:rsid w:val="007B1528"/>
    <w:rsid w:val="007B37F7"/>
    <w:rsid w:val="007B3D17"/>
    <w:rsid w:val="007B4927"/>
    <w:rsid w:val="007B584E"/>
    <w:rsid w:val="007C0AAD"/>
    <w:rsid w:val="007C1A16"/>
    <w:rsid w:val="007C3BBA"/>
    <w:rsid w:val="007C4191"/>
    <w:rsid w:val="007C495E"/>
    <w:rsid w:val="007C590E"/>
    <w:rsid w:val="007C5AE5"/>
    <w:rsid w:val="007C6E2A"/>
    <w:rsid w:val="007D05D8"/>
    <w:rsid w:val="007D08EF"/>
    <w:rsid w:val="007D0F60"/>
    <w:rsid w:val="007D3294"/>
    <w:rsid w:val="007D62DE"/>
    <w:rsid w:val="007D785A"/>
    <w:rsid w:val="007E631D"/>
    <w:rsid w:val="007E6CD0"/>
    <w:rsid w:val="007E6E5F"/>
    <w:rsid w:val="007F1502"/>
    <w:rsid w:val="007F2269"/>
    <w:rsid w:val="007F2F64"/>
    <w:rsid w:val="007F32E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158"/>
    <w:rsid w:val="00833D36"/>
    <w:rsid w:val="00834238"/>
    <w:rsid w:val="00836829"/>
    <w:rsid w:val="008375B5"/>
    <w:rsid w:val="008403B2"/>
    <w:rsid w:val="008444C3"/>
    <w:rsid w:val="00844567"/>
    <w:rsid w:val="0085144F"/>
    <w:rsid w:val="0085207C"/>
    <w:rsid w:val="00853E2B"/>
    <w:rsid w:val="0085567C"/>
    <w:rsid w:val="00857BF0"/>
    <w:rsid w:val="00862723"/>
    <w:rsid w:val="0087209D"/>
    <w:rsid w:val="0087612C"/>
    <w:rsid w:val="00880044"/>
    <w:rsid w:val="00883CFB"/>
    <w:rsid w:val="00884F75"/>
    <w:rsid w:val="00885C54"/>
    <w:rsid w:val="00886104"/>
    <w:rsid w:val="008914DC"/>
    <w:rsid w:val="00891514"/>
    <w:rsid w:val="00892D39"/>
    <w:rsid w:val="00892DBA"/>
    <w:rsid w:val="0089388A"/>
    <w:rsid w:val="008A39FC"/>
    <w:rsid w:val="008A6CA4"/>
    <w:rsid w:val="008B0CB0"/>
    <w:rsid w:val="008B20BB"/>
    <w:rsid w:val="008B2999"/>
    <w:rsid w:val="008B3663"/>
    <w:rsid w:val="008C053C"/>
    <w:rsid w:val="008C074E"/>
    <w:rsid w:val="008C26AB"/>
    <w:rsid w:val="008D09E6"/>
    <w:rsid w:val="008D26EB"/>
    <w:rsid w:val="008D29FE"/>
    <w:rsid w:val="008D583E"/>
    <w:rsid w:val="008D6E7E"/>
    <w:rsid w:val="008D75ED"/>
    <w:rsid w:val="008E08D3"/>
    <w:rsid w:val="008E08E2"/>
    <w:rsid w:val="008E46E5"/>
    <w:rsid w:val="008E46FF"/>
    <w:rsid w:val="008E7CA7"/>
    <w:rsid w:val="008F0D5C"/>
    <w:rsid w:val="008F111A"/>
    <w:rsid w:val="008F5461"/>
    <w:rsid w:val="008F6420"/>
    <w:rsid w:val="008F7666"/>
    <w:rsid w:val="00900E75"/>
    <w:rsid w:val="00902E25"/>
    <w:rsid w:val="00906E95"/>
    <w:rsid w:val="009114D7"/>
    <w:rsid w:val="00912663"/>
    <w:rsid w:val="00913573"/>
    <w:rsid w:val="00916611"/>
    <w:rsid w:val="00920AE0"/>
    <w:rsid w:val="00922047"/>
    <w:rsid w:val="00922AD4"/>
    <w:rsid w:val="00922C1F"/>
    <w:rsid w:val="00923922"/>
    <w:rsid w:val="00923C7B"/>
    <w:rsid w:val="00923D42"/>
    <w:rsid w:val="00924759"/>
    <w:rsid w:val="0092521A"/>
    <w:rsid w:val="0092557B"/>
    <w:rsid w:val="009267C9"/>
    <w:rsid w:val="009302C9"/>
    <w:rsid w:val="00930F7B"/>
    <w:rsid w:val="0093197B"/>
    <w:rsid w:val="00933260"/>
    <w:rsid w:val="0093548C"/>
    <w:rsid w:val="009360F3"/>
    <w:rsid w:val="00936E7E"/>
    <w:rsid w:val="0094048B"/>
    <w:rsid w:val="00940641"/>
    <w:rsid w:val="00940668"/>
    <w:rsid w:val="0094186F"/>
    <w:rsid w:val="00941C6C"/>
    <w:rsid w:val="0095261D"/>
    <w:rsid w:val="0095315B"/>
    <w:rsid w:val="009670A3"/>
    <w:rsid w:val="00970942"/>
    <w:rsid w:val="009736F2"/>
    <w:rsid w:val="00974D0F"/>
    <w:rsid w:val="00977AF7"/>
    <w:rsid w:val="00980C1E"/>
    <w:rsid w:val="009817A1"/>
    <w:rsid w:val="00982D7D"/>
    <w:rsid w:val="00990DC4"/>
    <w:rsid w:val="00991E84"/>
    <w:rsid w:val="00994403"/>
    <w:rsid w:val="00994D34"/>
    <w:rsid w:val="00996271"/>
    <w:rsid w:val="009969ED"/>
    <w:rsid w:val="009A01D5"/>
    <w:rsid w:val="009A2DE7"/>
    <w:rsid w:val="009A328F"/>
    <w:rsid w:val="009A4EC6"/>
    <w:rsid w:val="009A5429"/>
    <w:rsid w:val="009A5A04"/>
    <w:rsid w:val="009A6CBC"/>
    <w:rsid w:val="009A7E13"/>
    <w:rsid w:val="009B4367"/>
    <w:rsid w:val="009B5292"/>
    <w:rsid w:val="009B5660"/>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0E98"/>
    <w:rsid w:val="009E1255"/>
    <w:rsid w:val="009E3A2F"/>
    <w:rsid w:val="009E5AD3"/>
    <w:rsid w:val="009F2AAF"/>
    <w:rsid w:val="009F412A"/>
    <w:rsid w:val="009F45E5"/>
    <w:rsid w:val="00A00050"/>
    <w:rsid w:val="00A013A6"/>
    <w:rsid w:val="00A01D87"/>
    <w:rsid w:val="00A043F3"/>
    <w:rsid w:val="00A05A51"/>
    <w:rsid w:val="00A05F63"/>
    <w:rsid w:val="00A0642E"/>
    <w:rsid w:val="00A07D79"/>
    <w:rsid w:val="00A11705"/>
    <w:rsid w:val="00A118DF"/>
    <w:rsid w:val="00A144F9"/>
    <w:rsid w:val="00A147FD"/>
    <w:rsid w:val="00A1528D"/>
    <w:rsid w:val="00A1665F"/>
    <w:rsid w:val="00A17411"/>
    <w:rsid w:val="00A206A0"/>
    <w:rsid w:val="00A20B3B"/>
    <w:rsid w:val="00A22245"/>
    <w:rsid w:val="00A22E78"/>
    <w:rsid w:val="00A23348"/>
    <w:rsid w:val="00A23AB5"/>
    <w:rsid w:val="00A23AF6"/>
    <w:rsid w:val="00A2432E"/>
    <w:rsid w:val="00A25B35"/>
    <w:rsid w:val="00A2645E"/>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52F"/>
    <w:rsid w:val="00A72827"/>
    <w:rsid w:val="00A75A9E"/>
    <w:rsid w:val="00A779F5"/>
    <w:rsid w:val="00A800F3"/>
    <w:rsid w:val="00A80510"/>
    <w:rsid w:val="00A81159"/>
    <w:rsid w:val="00A83EBC"/>
    <w:rsid w:val="00A91E7B"/>
    <w:rsid w:val="00A92B69"/>
    <w:rsid w:val="00A96AE6"/>
    <w:rsid w:val="00A975B4"/>
    <w:rsid w:val="00AA1567"/>
    <w:rsid w:val="00AA456A"/>
    <w:rsid w:val="00AA5786"/>
    <w:rsid w:val="00AB0A45"/>
    <w:rsid w:val="00AB0D2A"/>
    <w:rsid w:val="00AB4281"/>
    <w:rsid w:val="00AB455B"/>
    <w:rsid w:val="00AB475B"/>
    <w:rsid w:val="00AB7055"/>
    <w:rsid w:val="00AC10E9"/>
    <w:rsid w:val="00AC140A"/>
    <w:rsid w:val="00AC2389"/>
    <w:rsid w:val="00AC584E"/>
    <w:rsid w:val="00AC5FC7"/>
    <w:rsid w:val="00AC7420"/>
    <w:rsid w:val="00AC7582"/>
    <w:rsid w:val="00AD272E"/>
    <w:rsid w:val="00AD2F79"/>
    <w:rsid w:val="00AD4862"/>
    <w:rsid w:val="00AD5FB9"/>
    <w:rsid w:val="00AD617F"/>
    <w:rsid w:val="00AE0A36"/>
    <w:rsid w:val="00AE0FCF"/>
    <w:rsid w:val="00AE165E"/>
    <w:rsid w:val="00AE4EA3"/>
    <w:rsid w:val="00AF4254"/>
    <w:rsid w:val="00AF4884"/>
    <w:rsid w:val="00AF52C9"/>
    <w:rsid w:val="00B028EF"/>
    <w:rsid w:val="00B059C6"/>
    <w:rsid w:val="00B10301"/>
    <w:rsid w:val="00B12AF3"/>
    <w:rsid w:val="00B13C98"/>
    <w:rsid w:val="00B16EE7"/>
    <w:rsid w:val="00B179DB"/>
    <w:rsid w:val="00B2173A"/>
    <w:rsid w:val="00B22612"/>
    <w:rsid w:val="00B22FE9"/>
    <w:rsid w:val="00B24692"/>
    <w:rsid w:val="00B25168"/>
    <w:rsid w:val="00B26895"/>
    <w:rsid w:val="00B2767C"/>
    <w:rsid w:val="00B30F8B"/>
    <w:rsid w:val="00B3105B"/>
    <w:rsid w:val="00B327FE"/>
    <w:rsid w:val="00B33E3F"/>
    <w:rsid w:val="00B3695E"/>
    <w:rsid w:val="00B40836"/>
    <w:rsid w:val="00B4180A"/>
    <w:rsid w:val="00B44C54"/>
    <w:rsid w:val="00B451DC"/>
    <w:rsid w:val="00B46327"/>
    <w:rsid w:val="00B46520"/>
    <w:rsid w:val="00B46C06"/>
    <w:rsid w:val="00B47A82"/>
    <w:rsid w:val="00B50854"/>
    <w:rsid w:val="00B51850"/>
    <w:rsid w:val="00B534A1"/>
    <w:rsid w:val="00B540EE"/>
    <w:rsid w:val="00B54DE2"/>
    <w:rsid w:val="00B57162"/>
    <w:rsid w:val="00B57FBD"/>
    <w:rsid w:val="00B6507D"/>
    <w:rsid w:val="00B652B2"/>
    <w:rsid w:val="00B66309"/>
    <w:rsid w:val="00B67BC2"/>
    <w:rsid w:val="00B708A8"/>
    <w:rsid w:val="00B71638"/>
    <w:rsid w:val="00B74657"/>
    <w:rsid w:val="00B76965"/>
    <w:rsid w:val="00B8189D"/>
    <w:rsid w:val="00B81C3B"/>
    <w:rsid w:val="00B83074"/>
    <w:rsid w:val="00B91398"/>
    <w:rsid w:val="00B92AEB"/>
    <w:rsid w:val="00B970C6"/>
    <w:rsid w:val="00BA27BB"/>
    <w:rsid w:val="00BA3770"/>
    <w:rsid w:val="00BA660F"/>
    <w:rsid w:val="00BA73B4"/>
    <w:rsid w:val="00BB0671"/>
    <w:rsid w:val="00BB0AD5"/>
    <w:rsid w:val="00BB1915"/>
    <w:rsid w:val="00BB62D2"/>
    <w:rsid w:val="00BC2F2F"/>
    <w:rsid w:val="00BD0525"/>
    <w:rsid w:val="00BD05DF"/>
    <w:rsid w:val="00BD43A2"/>
    <w:rsid w:val="00BD6194"/>
    <w:rsid w:val="00BE0FC4"/>
    <w:rsid w:val="00BE176C"/>
    <w:rsid w:val="00BE627F"/>
    <w:rsid w:val="00BE7224"/>
    <w:rsid w:val="00BE7673"/>
    <w:rsid w:val="00BF0BED"/>
    <w:rsid w:val="00BF26A2"/>
    <w:rsid w:val="00BF27A5"/>
    <w:rsid w:val="00BF4E7E"/>
    <w:rsid w:val="00BF7AD9"/>
    <w:rsid w:val="00C02EB4"/>
    <w:rsid w:val="00C10F9F"/>
    <w:rsid w:val="00C12019"/>
    <w:rsid w:val="00C1560A"/>
    <w:rsid w:val="00C17595"/>
    <w:rsid w:val="00C17DB8"/>
    <w:rsid w:val="00C24AB1"/>
    <w:rsid w:val="00C255C0"/>
    <w:rsid w:val="00C25AB4"/>
    <w:rsid w:val="00C26BFF"/>
    <w:rsid w:val="00C2701F"/>
    <w:rsid w:val="00C270C3"/>
    <w:rsid w:val="00C31256"/>
    <w:rsid w:val="00C314C5"/>
    <w:rsid w:val="00C35054"/>
    <w:rsid w:val="00C35852"/>
    <w:rsid w:val="00C35F3F"/>
    <w:rsid w:val="00C36382"/>
    <w:rsid w:val="00C36515"/>
    <w:rsid w:val="00C40615"/>
    <w:rsid w:val="00C40BE2"/>
    <w:rsid w:val="00C40E35"/>
    <w:rsid w:val="00C43B95"/>
    <w:rsid w:val="00C43CEE"/>
    <w:rsid w:val="00C45A7A"/>
    <w:rsid w:val="00C47010"/>
    <w:rsid w:val="00C5393F"/>
    <w:rsid w:val="00C55790"/>
    <w:rsid w:val="00C5680F"/>
    <w:rsid w:val="00C56832"/>
    <w:rsid w:val="00C60B50"/>
    <w:rsid w:val="00C611B5"/>
    <w:rsid w:val="00C6345F"/>
    <w:rsid w:val="00C66CE5"/>
    <w:rsid w:val="00C66EAE"/>
    <w:rsid w:val="00C672F2"/>
    <w:rsid w:val="00C71720"/>
    <w:rsid w:val="00C71ED1"/>
    <w:rsid w:val="00C72DE0"/>
    <w:rsid w:val="00C8308D"/>
    <w:rsid w:val="00C83F0A"/>
    <w:rsid w:val="00C84490"/>
    <w:rsid w:val="00C8496F"/>
    <w:rsid w:val="00C873B2"/>
    <w:rsid w:val="00C90812"/>
    <w:rsid w:val="00C91FCE"/>
    <w:rsid w:val="00C92A67"/>
    <w:rsid w:val="00C92E8E"/>
    <w:rsid w:val="00C930F0"/>
    <w:rsid w:val="00C94452"/>
    <w:rsid w:val="00C950DD"/>
    <w:rsid w:val="00C953A7"/>
    <w:rsid w:val="00C954E2"/>
    <w:rsid w:val="00C958A1"/>
    <w:rsid w:val="00C96E55"/>
    <w:rsid w:val="00CA2B38"/>
    <w:rsid w:val="00CA3B1A"/>
    <w:rsid w:val="00CA3CC2"/>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494B"/>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9AD"/>
    <w:rsid w:val="00D20C93"/>
    <w:rsid w:val="00D21562"/>
    <w:rsid w:val="00D23249"/>
    <w:rsid w:val="00D2339C"/>
    <w:rsid w:val="00D23ADF"/>
    <w:rsid w:val="00D23B3D"/>
    <w:rsid w:val="00D2425F"/>
    <w:rsid w:val="00D24E11"/>
    <w:rsid w:val="00D24E2B"/>
    <w:rsid w:val="00D32726"/>
    <w:rsid w:val="00D37FD2"/>
    <w:rsid w:val="00D40BEE"/>
    <w:rsid w:val="00D4443D"/>
    <w:rsid w:val="00D46213"/>
    <w:rsid w:val="00D46FD1"/>
    <w:rsid w:val="00D50E0C"/>
    <w:rsid w:val="00D523F8"/>
    <w:rsid w:val="00D5451E"/>
    <w:rsid w:val="00D56A0F"/>
    <w:rsid w:val="00D56BAC"/>
    <w:rsid w:val="00D57C72"/>
    <w:rsid w:val="00D61201"/>
    <w:rsid w:val="00D61E5E"/>
    <w:rsid w:val="00D63232"/>
    <w:rsid w:val="00D64076"/>
    <w:rsid w:val="00D66950"/>
    <w:rsid w:val="00D67F18"/>
    <w:rsid w:val="00D74563"/>
    <w:rsid w:val="00D7686B"/>
    <w:rsid w:val="00D77229"/>
    <w:rsid w:val="00D84EB7"/>
    <w:rsid w:val="00D85D0E"/>
    <w:rsid w:val="00D86092"/>
    <w:rsid w:val="00D94841"/>
    <w:rsid w:val="00D9562F"/>
    <w:rsid w:val="00D96096"/>
    <w:rsid w:val="00DA12A4"/>
    <w:rsid w:val="00DA159E"/>
    <w:rsid w:val="00DA34A9"/>
    <w:rsid w:val="00DA35A7"/>
    <w:rsid w:val="00DA5F82"/>
    <w:rsid w:val="00DA6D8B"/>
    <w:rsid w:val="00DB4D37"/>
    <w:rsid w:val="00DB516A"/>
    <w:rsid w:val="00DB534C"/>
    <w:rsid w:val="00DC02A2"/>
    <w:rsid w:val="00DC09ED"/>
    <w:rsid w:val="00DC5766"/>
    <w:rsid w:val="00DC73F9"/>
    <w:rsid w:val="00DD476C"/>
    <w:rsid w:val="00DD6D6D"/>
    <w:rsid w:val="00DE5E81"/>
    <w:rsid w:val="00DE6BC2"/>
    <w:rsid w:val="00DE720B"/>
    <w:rsid w:val="00DF0AB7"/>
    <w:rsid w:val="00DF1E1B"/>
    <w:rsid w:val="00DF2886"/>
    <w:rsid w:val="00DF4250"/>
    <w:rsid w:val="00DF66A7"/>
    <w:rsid w:val="00DF7CF5"/>
    <w:rsid w:val="00E0346F"/>
    <w:rsid w:val="00E04E9D"/>
    <w:rsid w:val="00E067E6"/>
    <w:rsid w:val="00E11496"/>
    <w:rsid w:val="00E126E2"/>
    <w:rsid w:val="00E137AE"/>
    <w:rsid w:val="00E1766C"/>
    <w:rsid w:val="00E17BFA"/>
    <w:rsid w:val="00E235E2"/>
    <w:rsid w:val="00E23955"/>
    <w:rsid w:val="00E2725A"/>
    <w:rsid w:val="00E2772E"/>
    <w:rsid w:val="00E27E21"/>
    <w:rsid w:val="00E30F6F"/>
    <w:rsid w:val="00E32CA3"/>
    <w:rsid w:val="00E32F9C"/>
    <w:rsid w:val="00E33388"/>
    <w:rsid w:val="00E37666"/>
    <w:rsid w:val="00E40A2A"/>
    <w:rsid w:val="00E42D9A"/>
    <w:rsid w:val="00E43C3E"/>
    <w:rsid w:val="00E43F06"/>
    <w:rsid w:val="00E45809"/>
    <w:rsid w:val="00E503E5"/>
    <w:rsid w:val="00E5241E"/>
    <w:rsid w:val="00E531DE"/>
    <w:rsid w:val="00E53743"/>
    <w:rsid w:val="00E5382A"/>
    <w:rsid w:val="00E53CA6"/>
    <w:rsid w:val="00E60BFA"/>
    <w:rsid w:val="00E6348D"/>
    <w:rsid w:val="00E63D8D"/>
    <w:rsid w:val="00E664F6"/>
    <w:rsid w:val="00E66C90"/>
    <w:rsid w:val="00E67165"/>
    <w:rsid w:val="00E70135"/>
    <w:rsid w:val="00E75BB5"/>
    <w:rsid w:val="00E76328"/>
    <w:rsid w:val="00E77079"/>
    <w:rsid w:val="00E774C7"/>
    <w:rsid w:val="00E804A4"/>
    <w:rsid w:val="00E80C0D"/>
    <w:rsid w:val="00E823B2"/>
    <w:rsid w:val="00E840B1"/>
    <w:rsid w:val="00E87CE6"/>
    <w:rsid w:val="00E91460"/>
    <w:rsid w:val="00E9478F"/>
    <w:rsid w:val="00E94F21"/>
    <w:rsid w:val="00E96337"/>
    <w:rsid w:val="00E966B5"/>
    <w:rsid w:val="00EA1E2A"/>
    <w:rsid w:val="00EA45E1"/>
    <w:rsid w:val="00EA6974"/>
    <w:rsid w:val="00EA7C8E"/>
    <w:rsid w:val="00EB0DC0"/>
    <w:rsid w:val="00EB134E"/>
    <w:rsid w:val="00EB1CE9"/>
    <w:rsid w:val="00EB3507"/>
    <w:rsid w:val="00EB3E31"/>
    <w:rsid w:val="00EB3F84"/>
    <w:rsid w:val="00EB64E9"/>
    <w:rsid w:val="00EC1040"/>
    <w:rsid w:val="00EC3D40"/>
    <w:rsid w:val="00EC3D62"/>
    <w:rsid w:val="00EC4A32"/>
    <w:rsid w:val="00EC4DDB"/>
    <w:rsid w:val="00EC5938"/>
    <w:rsid w:val="00EC62AC"/>
    <w:rsid w:val="00EC713E"/>
    <w:rsid w:val="00EC7711"/>
    <w:rsid w:val="00EC777D"/>
    <w:rsid w:val="00ED18CB"/>
    <w:rsid w:val="00ED3318"/>
    <w:rsid w:val="00ED4AB1"/>
    <w:rsid w:val="00EE31C6"/>
    <w:rsid w:val="00EE5F99"/>
    <w:rsid w:val="00EE6844"/>
    <w:rsid w:val="00EF111C"/>
    <w:rsid w:val="00EF3E40"/>
    <w:rsid w:val="00EF653B"/>
    <w:rsid w:val="00EF7D73"/>
    <w:rsid w:val="00F004B2"/>
    <w:rsid w:val="00F00CDA"/>
    <w:rsid w:val="00F01082"/>
    <w:rsid w:val="00F0133A"/>
    <w:rsid w:val="00F02C19"/>
    <w:rsid w:val="00F03F48"/>
    <w:rsid w:val="00F04401"/>
    <w:rsid w:val="00F17097"/>
    <w:rsid w:val="00F2086F"/>
    <w:rsid w:val="00F20F5C"/>
    <w:rsid w:val="00F21876"/>
    <w:rsid w:val="00F2291F"/>
    <w:rsid w:val="00F26394"/>
    <w:rsid w:val="00F279E4"/>
    <w:rsid w:val="00F32B1F"/>
    <w:rsid w:val="00F336E0"/>
    <w:rsid w:val="00F368AE"/>
    <w:rsid w:val="00F40486"/>
    <w:rsid w:val="00F40874"/>
    <w:rsid w:val="00F46B1B"/>
    <w:rsid w:val="00F4751F"/>
    <w:rsid w:val="00F47880"/>
    <w:rsid w:val="00F5180B"/>
    <w:rsid w:val="00F51B8D"/>
    <w:rsid w:val="00F53E38"/>
    <w:rsid w:val="00F556C7"/>
    <w:rsid w:val="00F55721"/>
    <w:rsid w:val="00F572CD"/>
    <w:rsid w:val="00F578F2"/>
    <w:rsid w:val="00F6182D"/>
    <w:rsid w:val="00F61AB1"/>
    <w:rsid w:val="00F61CB7"/>
    <w:rsid w:val="00F61CD2"/>
    <w:rsid w:val="00F62AD8"/>
    <w:rsid w:val="00F637C6"/>
    <w:rsid w:val="00F644C3"/>
    <w:rsid w:val="00F7508F"/>
    <w:rsid w:val="00F77A40"/>
    <w:rsid w:val="00F80DD6"/>
    <w:rsid w:val="00F8120C"/>
    <w:rsid w:val="00F82BEA"/>
    <w:rsid w:val="00F83256"/>
    <w:rsid w:val="00F90668"/>
    <w:rsid w:val="00F91F55"/>
    <w:rsid w:val="00F956D1"/>
    <w:rsid w:val="00F95F84"/>
    <w:rsid w:val="00F962DD"/>
    <w:rsid w:val="00FA035C"/>
    <w:rsid w:val="00FA260E"/>
    <w:rsid w:val="00FA26AC"/>
    <w:rsid w:val="00FA4054"/>
    <w:rsid w:val="00FA438B"/>
    <w:rsid w:val="00FA53E2"/>
    <w:rsid w:val="00FA7A95"/>
    <w:rsid w:val="00FB0A6D"/>
    <w:rsid w:val="00FB26A1"/>
    <w:rsid w:val="00FB2B16"/>
    <w:rsid w:val="00FB31E0"/>
    <w:rsid w:val="00FB7ED4"/>
    <w:rsid w:val="00FC12B2"/>
    <w:rsid w:val="00FC13D8"/>
    <w:rsid w:val="00FC5D0E"/>
    <w:rsid w:val="00FC65AF"/>
    <w:rsid w:val="00FD0854"/>
    <w:rsid w:val="00FD0C40"/>
    <w:rsid w:val="00FD4BD9"/>
    <w:rsid w:val="00FD6B7E"/>
    <w:rsid w:val="00FE05DF"/>
    <w:rsid w:val="00FE3219"/>
    <w:rsid w:val="00FE3342"/>
    <w:rsid w:val="00FE3521"/>
    <w:rsid w:val="00FE5F65"/>
    <w:rsid w:val="00FE74CD"/>
    <w:rsid w:val="00FF0860"/>
    <w:rsid w:val="00FF1229"/>
    <w:rsid w:val="00FF22B0"/>
    <w:rsid w:val="00FF24F4"/>
    <w:rsid w:val="00FF3ED0"/>
    <w:rsid w:val="00FF55B5"/>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108A5"/>
  <w15:docId w15:val="{D2DC12D3-5BF9-4F0A-9A4E-0E52CC20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link w:val="ListParagraphChar"/>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nhideWhenUsed/>
    <w:qFormat/>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aliases w:val="основа"/>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uiPriority w:val="99"/>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aliases w:val="основ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nhideWhenUsed/>
    <w:qFormat/>
    <w:rsid w:val="00B540EE"/>
    <w:pPr>
      <w:spacing w:line="240" w:lineRule="auto"/>
    </w:pPr>
    <w:rPr>
      <w:rFonts w:eastAsia="Times New Roman"/>
      <w:b/>
      <w:bCs/>
      <w:color w:val="4F81BD"/>
      <w:sz w:val="18"/>
      <w:szCs w:val="18"/>
    </w:rPr>
  </w:style>
  <w:style w:type="paragraph" w:customStyle="1" w:styleId="17">
    <w:name w:val="Название1"/>
    <w:basedOn w:val="a0"/>
    <w:next w:val="a0"/>
    <w:link w:val="aff3"/>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3">
    <w:name w:val="Название Знак"/>
    <w:link w:val="17"/>
    <w:rsid w:val="00B540EE"/>
    <w:rPr>
      <w:rFonts w:ascii="Cambria" w:eastAsia="Times New Roman" w:hAnsi="Cambria" w:cs="Times New Roman"/>
      <w:color w:val="17365D"/>
      <w:spacing w:val="5"/>
      <w:kern w:val="28"/>
      <w:sz w:val="52"/>
      <w:szCs w:val="52"/>
    </w:rPr>
  </w:style>
  <w:style w:type="paragraph" w:styleId="aff4">
    <w:name w:val="Subtitle"/>
    <w:basedOn w:val="a0"/>
    <w:next w:val="a0"/>
    <w:link w:val="aff5"/>
    <w:qFormat/>
    <w:rsid w:val="00B540EE"/>
    <w:pPr>
      <w:numPr>
        <w:ilvl w:val="1"/>
      </w:numPr>
    </w:pPr>
    <w:rPr>
      <w:rFonts w:ascii="Cambria" w:eastAsia="Times New Roman" w:hAnsi="Cambria"/>
      <w:i/>
      <w:iCs/>
      <w:color w:val="4F81BD"/>
      <w:spacing w:val="15"/>
      <w:sz w:val="24"/>
      <w:szCs w:val="24"/>
    </w:rPr>
  </w:style>
  <w:style w:type="character" w:customStyle="1" w:styleId="aff5">
    <w:name w:val="Подзаголовок Знак"/>
    <w:link w:val="aff4"/>
    <w:rsid w:val="00B540EE"/>
    <w:rPr>
      <w:rFonts w:ascii="Cambria" w:eastAsia="Times New Roman" w:hAnsi="Cambria" w:cs="Times New Roman"/>
      <w:i/>
      <w:iCs/>
      <w:color w:val="4F81BD"/>
      <w:spacing w:val="15"/>
      <w:sz w:val="24"/>
      <w:szCs w:val="24"/>
    </w:rPr>
  </w:style>
  <w:style w:type="paragraph" w:styleId="aff6">
    <w:name w:val="Block Text"/>
    <w:basedOn w:val="a0"/>
    <w:link w:val="aff7"/>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7">
    <w:name w:val="Цитата Знак"/>
    <w:link w:val="aff6"/>
    <w:uiPriority w:val="99"/>
    <w:rsid w:val="00B540EE"/>
    <w:rPr>
      <w:rFonts w:eastAsia="Times New Roman"/>
      <w:i/>
      <w:iCs/>
      <w:color w:val="000000"/>
    </w:rPr>
  </w:style>
  <w:style w:type="paragraph" w:styleId="aff8">
    <w:name w:val="Intense Quote"/>
    <w:basedOn w:val="a0"/>
    <w:next w:val="a0"/>
    <w:link w:val="aff9"/>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9">
    <w:name w:val="Выделенная цитата Знак"/>
    <w:link w:val="aff8"/>
    <w:uiPriority w:val="30"/>
    <w:rsid w:val="00B540EE"/>
    <w:rPr>
      <w:rFonts w:eastAsia="Times New Roman"/>
      <w:b/>
      <w:bCs/>
      <w:i/>
      <w:iCs/>
      <w:color w:val="4F81BD"/>
    </w:rPr>
  </w:style>
  <w:style w:type="character" w:styleId="affa">
    <w:name w:val="Subtle Emphasis"/>
    <w:uiPriority w:val="19"/>
    <w:qFormat/>
    <w:rsid w:val="00B540EE"/>
    <w:rPr>
      <w:i/>
      <w:iCs/>
      <w:color w:val="808080"/>
    </w:rPr>
  </w:style>
  <w:style w:type="character" w:styleId="affb">
    <w:name w:val="Intense Emphasis"/>
    <w:uiPriority w:val="21"/>
    <w:qFormat/>
    <w:rsid w:val="00B540EE"/>
    <w:rPr>
      <w:b/>
      <w:bCs/>
      <w:i/>
      <w:iCs/>
      <w:color w:val="4F81BD"/>
    </w:rPr>
  </w:style>
  <w:style w:type="character" w:styleId="affc">
    <w:name w:val="Subtle Reference"/>
    <w:uiPriority w:val="31"/>
    <w:qFormat/>
    <w:rsid w:val="00B540EE"/>
    <w:rPr>
      <w:smallCaps/>
      <w:color w:val="C0504D"/>
      <w:u w:val="single"/>
    </w:rPr>
  </w:style>
  <w:style w:type="character" w:styleId="affd">
    <w:name w:val="Intense Reference"/>
    <w:uiPriority w:val="32"/>
    <w:qFormat/>
    <w:rsid w:val="00B540EE"/>
    <w:rPr>
      <w:b/>
      <w:bCs/>
      <w:smallCaps/>
      <w:color w:val="C0504D"/>
      <w:spacing w:val="5"/>
      <w:u w:val="single"/>
    </w:rPr>
  </w:style>
  <w:style w:type="character" w:styleId="affe">
    <w:name w:val="Book Title"/>
    <w:uiPriority w:val="33"/>
    <w:qFormat/>
    <w:rsid w:val="00B540EE"/>
    <w:rPr>
      <w:b/>
      <w:bCs/>
      <w:smallCaps/>
      <w:spacing w:val="5"/>
    </w:rPr>
  </w:style>
  <w:style w:type="paragraph" w:styleId="afff">
    <w:name w:val="TOC Heading"/>
    <w:basedOn w:val="1"/>
    <w:next w:val="a0"/>
    <w:uiPriority w:val="39"/>
    <w:unhideWhenUsed/>
    <w:qFormat/>
    <w:rsid w:val="00B540EE"/>
    <w:pPr>
      <w:spacing w:before="480"/>
      <w:outlineLvl w:val="9"/>
    </w:pPr>
    <w:rPr>
      <w:b/>
      <w:bCs/>
      <w:sz w:val="28"/>
      <w:szCs w:val="28"/>
    </w:rPr>
  </w:style>
  <w:style w:type="table" w:customStyle="1" w:styleId="18">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473E69"/>
    <w:pPr>
      <w:tabs>
        <w:tab w:val="left" w:pos="284"/>
        <w:tab w:val="left" w:pos="880"/>
        <w:tab w:val="right" w:leader="dot" w:pos="9356"/>
      </w:tabs>
      <w:spacing w:after="0" w:line="240" w:lineRule="auto"/>
      <w:ind w:left="993" w:right="-1"/>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9">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0">
    <w:name w:val="Plain Text"/>
    <w:basedOn w:val="a0"/>
    <w:link w:val="afff1"/>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1">
    <w:name w:val="Текст Знак"/>
    <w:link w:val="afff0"/>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a">
    <w:name w:val="Стиль1"/>
    <w:basedOn w:val="a0"/>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2">
    <w:name w:val="annotation reference"/>
    <w:uiPriority w:val="99"/>
    <w:rsid w:val="00B540EE"/>
    <w:rPr>
      <w:sz w:val="16"/>
      <w:szCs w:val="16"/>
    </w:rPr>
  </w:style>
  <w:style w:type="paragraph" w:styleId="afff3">
    <w:name w:val="annotation text"/>
    <w:basedOn w:val="a0"/>
    <w:link w:val="afff4"/>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4">
    <w:name w:val="Текст примечания Знак"/>
    <w:link w:val="afff3"/>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c">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5">
    <w:name w:val="А_сноска"/>
    <w:basedOn w:val="af4"/>
    <w:link w:val="afff6"/>
    <w:qFormat/>
    <w:rsid w:val="00B540EE"/>
    <w:pPr>
      <w:widowControl w:val="0"/>
      <w:ind w:firstLine="400"/>
      <w:jc w:val="both"/>
    </w:pPr>
    <w:rPr>
      <w:sz w:val="24"/>
      <w:szCs w:val="24"/>
    </w:rPr>
  </w:style>
  <w:style w:type="character" w:customStyle="1" w:styleId="afff6">
    <w:name w:val="А_сноска Знак"/>
    <w:link w:val="afff5"/>
    <w:locked/>
    <w:rsid w:val="00B540EE"/>
    <w:rPr>
      <w:rFonts w:ascii="Times New Roman" w:eastAsia="Times New Roman" w:hAnsi="Times New Roman" w:cs="Times New Roman"/>
      <w:sz w:val="24"/>
      <w:szCs w:val="24"/>
      <w:lang w:eastAsia="ru-RU"/>
    </w:rPr>
  </w:style>
  <w:style w:type="paragraph" w:customStyle="1" w:styleId="afff7">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8">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9">
    <w:name w:val="А_основной"/>
    <w:basedOn w:val="a0"/>
    <w:link w:val="afffa"/>
    <w:uiPriority w:val="99"/>
    <w:qFormat/>
    <w:rsid w:val="00B540EE"/>
    <w:pPr>
      <w:spacing w:after="0" w:line="360" w:lineRule="auto"/>
      <w:ind w:firstLine="454"/>
      <w:jc w:val="both"/>
    </w:pPr>
    <w:rPr>
      <w:rFonts w:ascii="Times New Roman" w:hAnsi="Times New Roman"/>
      <w:sz w:val="28"/>
      <w:szCs w:val="28"/>
    </w:rPr>
  </w:style>
  <w:style w:type="character" w:customStyle="1" w:styleId="afffa">
    <w:name w:val="А_основной Знак"/>
    <w:link w:val="afff9"/>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b">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c">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d">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e">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0">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1">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2">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3">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4">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5">
    <w:name w:val="Схема документа Знак"/>
    <w:link w:val="affff6"/>
    <w:uiPriority w:val="99"/>
    <w:semiHidden/>
    <w:rsid w:val="00B540EE"/>
    <w:rPr>
      <w:rFonts w:ascii="Tahoma" w:eastAsia="Times New Roman" w:hAnsi="Tahoma" w:cs="Times New Roman"/>
      <w:sz w:val="16"/>
      <w:szCs w:val="20"/>
      <w:lang w:val="en-US" w:eastAsia="ru-RU"/>
    </w:rPr>
  </w:style>
  <w:style w:type="paragraph" w:styleId="affff6">
    <w:name w:val="Document Map"/>
    <w:basedOn w:val="a0"/>
    <w:link w:val="affff5"/>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7">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8">
    <w:name w:val="Методика подзаголовок"/>
    <w:rsid w:val="00B540EE"/>
    <w:rPr>
      <w:rFonts w:ascii="Times New Roman" w:hAnsi="Times New Roman"/>
      <w:b/>
      <w:spacing w:val="30"/>
    </w:rPr>
  </w:style>
  <w:style w:type="paragraph" w:customStyle="1" w:styleId="affff9">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styleId="affffa">
    <w:name w:val="Title"/>
    <w:basedOn w:val="a0"/>
    <w:next w:val="afa"/>
    <w:link w:val="afff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3"/>
    <w:next w:val="afff3"/>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link w:val="115"/>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93"/>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Cambria" w:eastAsia="Times New Roman" w:hAnsi="Cambria"/>
      <w:i/>
      <w:iCs/>
      <w:color w:val="000000"/>
      <w:sz w:val="24"/>
      <w:szCs w:val="24"/>
      <w:lang w:eastAsia="ru-RU"/>
    </w:rPr>
  </w:style>
  <w:style w:type="character" w:customStyle="1" w:styleId="2ff0">
    <w:name w:val="Цитата 2 Знак"/>
    <w:link w:val="2ff"/>
    <w:uiPriority w:val="29"/>
    <w:rsid w:val="001665A0"/>
    <w:rPr>
      <w:rFonts w:ascii="Cambria" w:eastAsia="Times New Roman" w:hAnsi="Cambria" w:cs="Times New Roman"/>
      <w:i/>
      <w:iCs/>
      <w:color w:val="000000"/>
      <w:sz w:val="24"/>
      <w:szCs w:val="24"/>
    </w:rPr>
  </w:style>
  <w:style w:type="numbering" w:customStyle="1" w:styleId="3f2">
    <w:name w:val="Нет списка3"/>
    <w:next w:val="a3"/>
    <w:uiPriority w:val="99"/>
    <w:semiHidden/>
    <w:unhideWhenUsed/>
    <w:rsid w:val="005E29B0"/>
  </w:style>
  <w:style w:type="table" w:customStyle="1" w:styleId="2ff1">
    <w:name w:val="Сетка таблицы2"/>
    <w:basedOn w:val="a2"/>
    <w:next w:val="a4"/>
    <w:uiPriority w:val="59"/>
    <w:rsid w:val="005E29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3">
    <w:name w:val="Сетка таблицы3"/>
    <w:basedOn w:val="a2"/>
    <w:next w:val="a4"/>
    <w:uiPriority w:val="59"/>
    <w:rsid w:val="0071795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Сетка таблицы4"/>
    <w:basedOn w:val="a2"/>
    <w:next w:val="a4"/>
    <w:uiPriority w:val="59"/>
    <w:rsid w:val="006E025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Заголовок 41"/>
    <w:basedOn w:val="a0"/>
    <w:next w:val="a0"/>
    <w:qFormat/>
    <w:locked/>
    <w:rsid w:val="00BC2F2F"/>
    <w:pPr>
      <w:keepNext/>
      <w:keepLines/>
      <w:spacing w:before="200" w:after="0"/>
      <w:outlineLvl w:val="3"/>
    </w:pPr>
    <w:rPr>
      <w:rFonts w:ascii="Cambria" w:eastAsia="Times New Roman" w:hAnsi="Cambria"/>
      <w:b/>
      <w:bCs/>
      <w:i/>
      <w:iCs/>
      <w:color w:val="4F81BD"/>
      <w:lang w:eastAsia="ru-RU"/>
    </w:rPr>
  </w:style>
  <w:style w:type="paragraph" w:customStyle="1" w:styleId="115">
    <w:name w:val="Заголовок №11"/>
    <w:basedOn w:val="a0"/>
    <w:link w:val="1ff2"/>
    <w:uiPriority w:val="99"/>
    <w:rsid w:val="00BC2F2F"/>
    <w:pPr>
      <w:shd w:val="clear" w:color="auto" w:fill="FFFFFF"/>
      <w:spacing w:after="300" w:line="240" w:lineRule="atLeast"/>
      <w:outlineLvl w:val="0"/>
    </w:pPr>
    <w:rPr>
      <w:rFonts w:ascii="Times New Roman" w:hAnsi="Times New Roman"/>
      <w:b/>
      <w:bCs/>
      <w:sz w:val="20"/>
      <w:szCs w:val="20"/>
      <w:lang w:eastAsia="ru-RU"/>
    </w:rPr>
  </w:style>
  <w:style w:type="character" w:customStyle="1" w:styleId="226">
    <w:name w:val="Заголовок №2 (2)_"/>
    <w:link w:val="2210"/>
    <w:uiPriority w:val="99"/>
    <w:locked/>
    <w:rsid w:val="00BC2F2F"/>
    <w:rPr>
      <w:b/>
      <w:bCs/>
      <w:sz w:val="25"/>
      <w:szCs w:val="25"/>
      <w:shd w:val="clear" w:color="auto" w:fill="FFFFFF"/>
    </w:rPr>
  </w:style>
  <w:style w:type="paragraph" w:customStyle="1" w:styleId="2210">
    <w:name w:val="Заголовок №2 (2)1"/>
    <w:basedOn w:val="a0"/>
    <w:link w:val="226"/>
    <w:uiPriority w:val="99"/>
    <w:rsid w:val="00BC2F2F"/>
    <w:pPr>
      <w:shd w:val="clear" w:color="auto" w:fill="FFFFFF"/>
      <w:spacing w:before="180" w:after="180" w:line="240" w:lineRule="atLeast"/>
      <w:jc w:val="both"/>
      <w:outlineLvl w:val="1"/>
    </w:pPr>
    <w:rPr>
      <w:b/>
      <w:bCs/>
      <w:sz w:val="25"/>
      <w:szCs w:val="25"/>
      <w:lang w:eastAsia="ru-RU"/>
    </w:rPr>
  </w:style>
  <w:style w:type="character" w:customStyle="1" w:styleId="321">
    <w:name w:val="Заголовок №3 (2)_"/>
    <w:link w:val="3210"/>
    <w:uiPriority w:val="99"/>
    <w:locked/>
    <w:rsid w:val="00BC2F2F"/>
    <w:rPr>
      <w:b/>
      <w:bCs/>
      <w:i/>
      <w:iCs/>
      <w:shd w:val="clear" w:color="auto" w:fill="FFFFFF"/>
    </w:rPr>
  </w:style>
  <w:style w:type="paragraph" w:customStyle="1" w:styleId="3210">
    <w:name w:val="Заголовок №3 (2)1"/>
    <w:basedOn w:val="a0"/>
    <w:link w:val="321"/>
    <w:uiPriority w:val="99"/>
    <w:rsid w:val="00BC2F2F"/>
    <w:pPr>
      <w:shd w:val="clear" w:color="auto" w:fill="FFFFFF"/>
      <w:spacing w:after="0" w:line="211" w:lineRule="exact"/>
      <w:ind w:firstLine="400"/>
      <w:jc w:val="both"/>
      <w:outlineLvl w:val="2"/>
    </w:pPr>
    <w:rPr>
      <w:b/>
      <w:bCs/>
      <w:i/>
      <w:iCs/>
      <w:sz w:val="20"/>
      <w:szCs w:val="20"/>
      <w:lang w:eastAsia="ru-RU"/>
    </w:rPr>
  </w:style>
  <w:style w:type="character" w:customStyle="1" w:styleId="201">
    <w:name w:val="Основной текст (20)_"/>
    <w:link w:val="2010"/>
    <w:locked/>
    <w:rsid w:val="00BC2F2F"/>
    <w:rPr>
      <w:b/>
      <w:bCs/>
      <w:sz w:val="25"/>
      <w:szCs w:val="25"/>
      <w:shd w:val="clear" w:color="auto" w:fill="FFFFFF"/>
    </w:rPr>
  </w:style>
  <w:style w:type="paragraph" w:customStyle="1" w:styleId="2010">
    <w:name w:val="Основной текст (20)1"/>
    <w:basedOn w:val="a0"/>
    <w:link w:val="201"/>
    <w:rsid w:val="00BC2F2F"/>
    <w:pPr>
      <w:shd w:val="clear" w:color="auto" w:fill="FFFFFF"/>
      <w:spacing w:after="60" w:line="283" w:lineRule="exact"/>
    </w:pPr>
    <w:rPr>
      <w:b/>
      <w:bCs/>
      <w:sz w:val="25"/>
      <w:szCs w:val="25"/>
      <w:lang w:eastAsia="ru-RU"/>
    </w:rPr>
  </w:style>
  <w:style w:type="paragraph" w:customStyle="1" w:styleId="Standard">
    <w:name w:val="Standard"/>
    <w:rsid w:val="00BC2F2F"/>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BC2F2F"/>
    <w:pPr>
      <w:suppressLineNumbers/>
    </w:pPr>
  </w:style>
  <w:style w:type="character" w:customStyle="1" w:styleId="2ff2">
    <w:name w:val="Оглавление (2)_"/>
    <w:link w:val="2ff3"/>
    <w:locked/>
    <w:rsid w:val="00BC2F2F"/>
    <w:rPr>
      <w:rFonts w:ascii="Microsoft Sans Serif" w:eastAsia="Microsoft Sans Serif" w:hAnsi="Microsoft Sans Serif" w:cs="Microsoft Sans Serif"/>
      <w:sz w:val="18"/>
      <w:szCs w:val="18"/>
      <w:shd w:val="clear" w:color="auto" w:fill="FFFFFF"/>
    </w:rPr>
  </w:style>
  <w:style w:type="paragraph" w:customStyle="1" w:styleId="2ff3">
    <w:name w:val="Оглавление (2)"/>
    <w:basedOn w:val="a0"/>
    <w:link w:val="2ff2"/>
    <w:rsid w:val="00BC2F2F"/>
    <w:pPr>
      <w:widowControl w:val="0"/>
      <w:shd w:val="clear" w:color="auto" w:fill="FFFFFF"/>
      <w:spacing w:after="0" w:line="0" w:lineRule="atLeast"/>
    </w:pPr>
    <w:rPr>
      <w:rFonts w:ascii="Microsoft Sans Serif" w:eastAsia="Microsoft Sans Serif" w:hAnsi="Microsoft Sans Serif" w:cs="Microsoft Sans Serif"/>
      <w:sz w:val="18"/>
      <w:szCs w:val="18"/>
      <w:lang w:eastAsia="ru-RU"/>
    </w:rPr>
  </w:style>
  <w:style w:type="paragraph" w:customStyle="1" w:styleId="p1">
    <w:name w:val="p1"/>
    <w:basedOn w:val="a0"/>
    <w:rsid w:val="00BC2F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60">
    <w:name w:val="Основной текст + Полужирный46"/>
    <w:aliases w:val="Курсив30"/>
    <w:uiPriority w:val="99"/>
    <w:rsid w:val="00BC2F2F"/>
    <w:rPr>
      <w:rFonts w:ascii="Times New Roman" w:eastAsia="Times New Roman" w:hAnsi="Times New Roman" w:cs="Times New Roman" w:hint="default"/>
      <w:b/>
      <w:bCs/>
      <w:i/>
      <w:iCs/>
      <w:noProof/>
      <w:spacing w:val="0"/>
      <w:sz w:val="22"/>
      <w:szCs w:val="22"/>
      <w:lang w:eastAsia="ru-RU" w:bidi="ar-SA"/>
    </w:rPr>
  </w:style>
  <w:style w:type="character" w:customStyle="1" w:styleId="322">
    <w:name w:val="Заголовок №3 (2)"/>
    <w:uiPriority w:val="99"/>
    <w:rsid w:val="00BC2F2F"/>
    <w:rPr>
      <w:rFonts w:ascii="Times New Roman" w:hAnsi="Times New Roman" w:cs="Times New Roman" w:hint="default"/>
      <w:b/>
      <w:bCs/>
      <w:i/>
      <w:iCs/>
      <w:noProof/>
      <w:spacing w:val="0"/>
      <w:sz w:val="22"/>
      <w:szCs w:val="22"/>
      <w:lang w:bidi="ar-SA"/>
    </w:rPr>
  </w:style>
  <w:style w:type="character" w:customStyle="1" w:styleId="2220">
    <w:name w:val="Заголовок №2 (2)2"/>
    <w:uiPriority w:val="99"/>
    <w:rsid w:val="00BC2F2F"/>
    <w:rPr>
      <w:rFonts w:ascii="Times New Roman" w:hAnsi="Times New Roman" w:cs="Times New Roman" w:hint="default"/>
      <w:b/>
      <w:bCs/>
      <w:noProof/>
      <w:spacing w:val="0"/>
      <w:sz w:val="25"/>
      <w:szCs w:val="25"/>
      <w:shd w:val="clear" w:color="auto" w:fill="FFFFFF"/>
    </w:rPr>
  </w:style>
  <w:style w:type="character" w:customStyle="1" w:styleId="228">
    <w:name w:val="Заголовок №2 (2)8"/>
    <w:uiPriority w:val="99"/>
    <w:rsid w:val="00BC2F2F"/>
    <w:rPr>
      <w:rFonts w:ascii="Times New Roman" w:hAnsi="Times New Roman" w:cs="Times New Roman" w:hint="default"/>
      <w:b/>
      <w:bCs/>
      <w:sz w:val="25"/>
      <w:szCs w:val="25"/>
      <w:shd w:val="clear" w:color="auto" w:fill="FFFFFF"/>
    </w:rPr>
  </w:style>
  <w:style w:type="character" w:customStyle="1" w:styleId="480">
    <w:name w:val="Основной текст + Полужирный48"/>
    <w:uiPriority w:val="99"/>
    <w:rsid w:val="00BC2F2F"/>
    <w:rPr>
      <w:rFonts w:ascii="Times New Roman" w:eastAsia="Times New Roman" w:hAnsi="Times New Roman" w:cs="Times New Roman" w:hint="default"/>
      <w:b/>
      <w:bCs/>
      <w:noProof/>
      <w:spacing w:val="0"/>
      <w:sz w:val="22"/>
      <w:szCs w:val="22"/>
      <w:lang w:eastAsia="ru-RU" w:bidi="ar-SA"/>
    </w:rPr>
  </w:style>
  <w:style w:type="character" w:customStyle="1" w:styleId="202">
    <w:name w:val="Основной текст (20)2"/>
    <w:rsid w:val="00BC2F2F"/>
    <w:rPr>
      <w:rFonts w:ascii="Times New Roman" w:hAnsi="Times New Roman" w:cs="Times New Roman" w:hint="default"/>
      <w:b/>
      <w:bCs/>
      <w:noProof/>
      <w:sz w:val="25"/>
      <w:szCs w:val="25"/>
      <w:shd w:val="clear" w:color="auto" w:fill="FFFFFF"/>
    </w:rPr>
  </w:style>
  <w:style w:type="character" w:customStyle="1" w:styleId="12pt1">
    <w:name w:val="Заголовок №1 + Интервал 2 pt1"/>
    <w:uiPriority w:val="99"/>
    <w:rsid w:val="00BC2F2F"/>
    <w:rPr>
      <w:rFonts w:ascii="Calibri" w:hAnsi="Calibri" w:cs="Calibri" w:hint="default"/>
      <w:spacing w:val="40"/>
      <w:sz w:val="34"/>
      <w:szCs w:val="34"/>
      <w:shd w:val="clear" w:color="auto" w:fill="FFFFFF"/>
    </w:rPr>
  </w:style>
  <w:style w:type="character" w:customStyle="1" w:styleId="164">
    <w:name w:val="Заголовок №16"/>
    <w:uiPriority w:val="99"/>
    <w:rsid w:val="00BC2F2F"/>
    <w:rPr>
      <w:rFonts w:ascii="Calibri" w:hAnsi="Calibri" w:cs="Calibri" w:hint="default"/>
      <w:spacing w:val="0"/>
      <w:sz w:val="34"/>
      <w:szCs w:val="34"/>
      <w:shd w:val="clear" w:color="auto" w:fill="FFFFFF"/>
    </w:rPr>
  </w:style>
  <w:style w:type="character" w:customStyle="1" w:styleId="155">
    <w:name w:val="Заголовок №15"/>
    <w:uiPriority w:val="99"/>
    <w:rsid w:val="00BC2F2F"/>
    <w:rPr>
      <w:rFonts w:ascii="Calibri" w:hAnsi="Calibri" w:cs="Calibri" w:hint="default"/>
      <w:noProof/>
      <w:spacing w:val="0"/>
      <w:sz w:val="34"/>
      <w:szCs w:val="34"/>
      <w:shd w:val="clear" w:color="auto" w:fill="FFFFFF"/>
    </w:rPr>
  </w:style>
  <w:style w:type="character" w:customStyle="1" w:styleId="3f4">
    <w:name w:val="Основной текст + Курсив3"/>
    <w:uiPriority w:val="99"/>
    <w:rsid w:val="00BC2F2F"/>
    <w:rPr>
      <w:rFonts w:ascii="Times New Roman" w:eastAsia="Times New Roman" w:hAnsi="Times New Roman" w:cs="Times New Roman" w:hint="default"/>
      <w:i/>
      <w:iCs/>
      <w:spacing w:val="0"/>
      <w:sz w:val="24"/>
      <w:szCs w:val="24"/>
      <w:shd w:val="clear" w:color="auto" w:fill="FFFFFF"/>
      <w:lang w:val="ru-RU" w:eastAsia="ru-RU" w:bidi="ar-SA"/>
    </w:rPr>
  </w:style>
  <w:style w:type="character" w:customStyle="1" w:styleId="1ff3">
    <w:name w:val="Верхний колонтитул Знак1"/>
    <w:uiPriority w:val="99"/>
    <w:semiHidden/>
    <w:rsid w:val="00BC2F2F"/>
    <w:rPr>
      <w:sz w:val="22"/>
      <w:szCs w:val="22"/>
      <w:lang w:eastAsia="en-US"/>
    </w:rPr>
  </w:style>
  <w:style w:type="character" w:customStyle="1" w:styleId="FontStyle49">
    <w:name w:val="Font Style49"/>
    <w:uiPriority w:val="99"/>
    <w:rsid w:val="00BC2F2F"/>
    <w:rPr>
      <w:rFonts w:ascii="Times New Roman" w:hAnsi="Times New Roman" w:cs="Times New Roman" w:hint="default"/>
      <w:sz w:val="20"/>
      <w:szCs w:val="20"/>
    </w:rPr>
  </w:style>
  <w:style w:type="character" w:customStyle="1" w:styleId="9pt">
    <w:name w:val="Оглавление + 9 pt"/>
    <w:rsid w:val="00BC2F2F"/>
    <w:rPr>
      <w:rFonts w:ascii="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c3">
    <w:name w:val="c3"/>
    <w:basedOn w:val="a1"/>
    <w:rsid w:val="00BC2F2F"/>
  </w:style>
  <w:style w:type="character" w:customStyle="1" w:styleId="411">
    <w:name w:val="Заголовок 4 Знак1"/>
    <w:uiPriority w:val="9"/>
    <w:semiHidden/>
    <w:rsid w:val="00BC2F2F"/>
    <w:rPr>
      <w:rFonts w:ascii="Cambria" w:eastAsia="Times New Roman" w:hAnsi="Cambria" w:cs="Times New Roman" w:hint="default"/>
      <w:b/>
      <w:bCs/>
      <w:i/>
      <w:iCs/>
      <w:color w:val="4F81BD"/>
    </w:rPr>
  </w:style>
  <w:style w:type="table" w:customStyle="1" w:styleId="5d">
    <w:name w:val="Сетка таблицы5"/>
    <w:basedOn w:val="a2"/>
    <w:next w:val="a4"/>
    <w:uiPriority w:val="59"/>
    <w:rsid w:val="00BC2F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2"/>
    <w:next w:val="a4"/>
    <w:uiPriority w:val="59"/>
    <w:rsid w:val="00BC2F2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c">
    <w:name w:val="Нет списка4"/>
    <w:next w:val="a3"/>
    <w:semiHidden/>
    <w:rsid w:val="00C6345F"/>
  </w:style>
  <w:style w:type="paragraph" w:customStyle="1" w:styleId="216">
    <w:name w:val="Основной текст с отступом 21"/>
    <w:basedOn w:val="a0"/>
    <w:rsid w:val="00C6345F"/>
    <w:pPr>
      <w:widowControl w:val="0"/>
      <w:suppressAutoHyphens/>
      <w:spacing w:after="120" w:line="480" w:lineRule="auto"/>
      <w:ind w:left="283"/>
    </w:pPr>
    <w:rPr>
      <w:rFonts w:ascii="Times New Roman" w:eastAsia="Lucida Sans Unicode" w:hAnsi="Times New Roman"/>
      <w:kern w:val="1"/>
      <w:sz w:val="24"/>
      <w:szCs w:val="24"/>
      <w:lang w:eastAsia="ar-SA"/>
    </w:rPr>
  </w:style>
  <w:style w:type="paragraph" w:customStyle="1" w:styleId="311">
    <w:name w:val="Основной текст с отступом 31"/>
    <w:basedOn w:val="a0"/>
    <w:rsid w:val="00C6345F"/>
    <w:pPr>
      <w:widowControl w:val="0"/>
      <w:suppressAutoHyphens/>
      <w:spacing w:after="120" w:line="240" w:lineRule="auto"/>
      <w:ind w:left="283"/>
    </w:pPr>
    <w:rPr>
      <w:rFonts w:ascii="Times New Roman" w:eastAsia="Lucida Sans Unicode" w:hAnsi="Times New Roman"/>
      <w:kern w:val="1"/>
      <w:sz w:val="16"/>
      <w:szCs w:val="16"/>
      <w:lang w:eastAsia="ar-SA"/>
    </w:rPr>
  </w:style>
  <w:style w:type="paragraph" w:customStyle="1" w:styleId="1ff4">
    <w:name w:val="Текст1"/>
    <w:basedOn w:val="a0"/>
    <w:rsid w:val="00C6345F"/>
    <w:pPr>
      <w:spacing w:after="0" w:line="240" w:lineRule="auto"/>
    </w:pPr>
    <w:rPr>
      <w:rFonts w:ascii="Courier New" w:hAnsi="Courier New" w:cs="Courier New"/>
      <w:kern w:val="1"/>
      <w:sz w:val="20"/>
      <w:szCs w:val="20"/>
      <w:lang w:eastAsia="ar-SA"/>
    </w:rPr>
  </w:style>
  <w:style w:type="table" w:customStyle="1" w:styleId="74">
    <w:name w:val="Сетка таблицы7"/>
    <w:basedOn w:val="a2"/>
    <w:next w:val="a4"/>
    <w:rsid w:val="00C6345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0"/>
    <w:rsid w:val="00C6345F"/>
    <w:pPr>
      <w:suppressAutoHyphens/>
      <w:spacing w:after="0" w:line="240" w:lineRule="auto"/>
    </w:pPr>
    <w:rPr>
      <w:rFonts w:ascii="Times New Roman" w:eastAsia="MS Minngs" w:hAnsi="Times New Roman"/>
      <w:kern w:val="2"/>
      <w:sz w:val="24"/>
      <w:szCs w:val="24"/>
      <w:lang w:eastAsia="ar-SA"/>
    </w:rPr>
  </w:style>
  <w:style w:type="numbering" w:customStyle="1" w:styleId="5e">
    <w:name w:val="Нет списка5"/>
    <w:next w:val="a3"/>
    <w:uiPriority w:val="99"/>
    <w:semiHidden/>
    <w:unhideWhenUsed/>
    <w:rsid w:val="00A22E78"/>
  </w:style>
  <w:style w:type="numbering" w:customStyle="1" w:styleId="116">
    <w:name w:val="Нет списка11"/>
    <w:next w:val="a3"/>
    <w:uiPriority w:val="99"/>
    <w:semiHidden/>
    <w:unhideWhenUsed/>
    <w:rsid w:val="00A22E78"/>
  </w:style>
  <w:style w:type="table" w:customStyle="1" w:styleId="86">
    <w:name w:val="Сетка таблицы8"/>
    <w:basedOn w:val="a2"/>
    <w:next w:val="a4"/>
    <w:uiPriority w:val="59"/>
    <w:rsid w:val="00A22E7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3">
    <w:name w:val="List"/>
    <w:basedOn w:val="a0"/>
    <w:rsid w:val="00A22E78"/>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1">
    <w:name w:val="Светлая сетка - Акцент 31"/>
    <w:basedOn w:val="a2"/>
    <w:next w:val="-3"/>
    <w:uiPriority w:val="62"/>
    <w:rsid w:val="009E0E98"/>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
    <w:name w:val="Light Grid Accent 3"/>
    <w:basedOn w:val="a2"/>
    <w:uiPriority w:val="71"/>
    <w:rsid w:val="009E0E9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98">
    <w:name w:val="Сетка таблицы9"/>
    <w:basedOn w:val="a2"/>
    <w:next w:val="a4"/>
    <w:uiPriority w:val="59"/>
    <w:rsid w:val="00DB534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Нет списка6"/>
    <w:next w:val="a3"/>
    <w:uiPriority w:val="99"/>
    <w:semiHidden/>
    <w:unhideWhenUsed/>
    <w:rsid w:val="003D5B4F"/>
  </w:style>
  <w:style w:type="character" w:customStyle="1" w:styleId="ListParagraphChar">
    <w:name w:val="List Paragraph Char"/>
    <w:link w:val="11"/>
    <w:locked/>
    <w:rsid w:val="003D5B4F"/>
    <w:rPr>
      <w:rFonts w:ascii="Times New Roman" w:hAnsi="Times New Roman"/>
    </w:rPr>
  </w:style>
  <w:style w:type="table" w:customStyle="1" w:styleId="106">
    <w:name w:val="Сетка таблицы10"/>
    <w:basedOn w:val="a2"/>
    <w:next w:val="a4"/>
    <w:uiPriority w:val="59"/>
    <w:rsid w:val="003D5B4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5">
    <w:name w:val="Нет списка7"/>
    <w:next w:val="a3"/>
    <w:semiHidden/>
    <w:rsid w:val="0087612C"/>
  </w:style>
  <w:style w:type="table" w:customStyle="1" w:styleId="117">
    <w:name w:val="Сетка таблицы11"/>
    <w:basedOn w:val="a2"/>
    <w:next w:val="a4"/>
    <w:rsid w:val="008761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87612C"/>
  </w:style>
  <w:style w:type="character" w:customStyle="1" w:styleId="WW-Absatz-Standardschriftart">
    <w:name w:val="WW-Absatz-Standardschriftart"/>
    <w:rsid w:val="0087612C"/>
  </w:style>
  <w:style w:type="character" w:customStyle="1" w:styleId="WW-Absatz-Standardschriftart1">
    <w:name w:val="WW-Absatz-Standardschriftart1"/>
    <w:rsid w:val="0087612C"/>
  </w:style>
  <w:style w:type="character" w:customStyle="1" w:styleId="affffff4">
    <w:name w:val="Символ нумерации"/>
    <w:rsid w:val="0087612C"/>
  </w:style>
  <w:style w:type="character" w:customStyle="1" w:styleId="affffff5">
    <w:name w:val="Символы концевой сноски"/>
    <w:rsid w:val="0087612C"/>
    <w:rPr>
      <w:vertAlign w:val="superscript"/>
    </w:rPr>
  </w:style>
  <w:style w:type="character" w:customStyle="1" w:styleId="WW-">
    <w:name w:val="WW-Символы концевой сноски"/>
    <w:rsid w:val="0087612C"/>
  </w:style>
  <w:style w:type="character" w:customStyle="1" w:styleId="affffff6">
    <w:name w:val="Маркеры списка"/>
    <w:rsid w:val="0087612C"/>
    <w:rPr>
      <w:rFonts w:ascii="OpenSymbol" w:eastAsia="OpenSymbol" w:hAnsi="OpenSymbol" w:cs="OpenSymbol"/>
    </w:rPr>
  </w:style>
  <w:style w:type="paragraph" w:customStyle="1" w:styleId="Caaieiaie2">
    <w:name w:val="Caaieiaie 2"/>
    <w:basedOn w:val="Default"/>
    <w:next w:val="Default"/>
    <w:rsid w:val="0087612C"/>
    <w:pPr>
      <w:widowControl w:val="0"/>
      <w:suppressAutoHyphens/>
      <w:autoSpaceDN/>
      <w:adjustRightInd/>
    </w:pPr>
    <w:rPr>
      <w:rFonts w:eastAsia="Lucida Sans Unicode" w:cs="Tahoma"/>
      <w:color w:val="auto"/>
      <w:sz w:val="20"/>
    </w:rPr>
  </w:style>
  <w:style w:type="character" w:styleId="HTML1">
    <w:name w:val="HTML Cite"/>
    <w:rsid w:val="0087612C"/>
    <w:rPr>
      <w:i/>
      <w:iCs/>
    </w:rPr>
  </w:style>
  <w:style w:type="table" w:customStyle="1" w:styleId="128">
    <w:name w:val="Сетка таблицы12"/>
    <w:basedOn w:val="a2"/>
    <w:next w:val="a4"/>
    <w:uiPriority w:val="59"/>
    <w:rsid w:val="0011025C"/>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9">
    <w:name w:val="c9"/>
    <w:basedOn w:val="a0"/>
    <w:rsid w:val="004C7F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1"/>
    <w:rsid w:val="004C7F30"/>
  </w:style>
  <w:style w:type="paragraph" w:customStyle="1" w:styleId="c51">
    <w:name w:val="c51"/>
    <w:basedOn w:val="a0"/>
    <w:rsid w:val="004C7F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b">
    <w:name w:val="Заголовок Знак"/>
    <w:basedOn w:val="a1"/>
    <w:link w:val="affffa"/>
    <w:rsid w:val="004154E3"/>
    <w:rPr>
      <w:rFonts w:ascii="Arial" w:eastAsia="MS Mincho" w:hAnsi="Arial" w:cs="Tahoma"/>
      <w:sz w:val="28"/>
      <w:szCs w:val="28"/>
      <w:lang w:eastAsia="ar-SA"/>
    </w:rPr>
  </w:style>
  <w:style w:type="paragraph" w:customStyle="1" w:styleId="6c">
    <w:name w:val="Название6"/>
    <w:basedOn w:val="a0"/>
    <w:rsid w:val="004154E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d">
    <w:name w:val="Указатель6"/>
    <w:basedOn w:val="a0"/>
    <w:rsid w:val="004154E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f">
    <w:name w:val="Название5"/>
    <w:basedOn w:val="a0"/>
    <w:rsid w:val="004154E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f0">
    <w:name w:val="Указатель5"/>
    <w:basedOn w:val="a0"/>
    <w:rsid w:val="004154E3"/>
    <w:pPr>
      <w:suppressLineNumbers/>
      <w:suppressAutoHyphens/>
      <w:spacing w:after="0" w:line="240" w:lineRule="auto"/>
    </w:pPr>
    <w:rPr>
      <w:rFonts w:ascii="Arial" w:eastAsia="Times New Roman" w:hAnsi="Arial" w:cs="Tahoma"/>
      <w:sz w:val="24"/>
      <w:szCs w:val="24"/>
      <w:lang w:eastAsia="ar-SA"/>
    </w:rPr>
  </w:style>
  <w:style w:type="paragraph" w:customStyle="1" w:styleId="4d">
    <w:name w:val="Название4"/>
    <w:basedOn w:val="a0"/>
    <w:rsid w:val="004154E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e">
    <w:name w:val="Указатель4"/>
    <w:basedOn w:val="a0"/>
    <w:rsid w:val="004154E3"/>
    <w:pPr>
      <w:suppressLineNumbers/>
      <w:suppressAutoHyphens/>
      <w:spacing w:after="0" w:line="240" w:lineRule="auto"/>
    </w:pPr>
    <w:rPr>
      <w:rFonts w:ascii="Arial" w:eastAsia="Times New Roman" w:hAnsi="Arial" w:cs="Tahoma"/>
      <w:sz w:val="24"/>
      <w:szCs w:val="24"/>
      <w:lang w:eastAsia="ar-SA"/>
    </w:rPr>
  </w:style>
  <w:style w:type="paragraph" w:customStyle="1" w:styleId="3f5">
    <w:name w:val="Название3"/>
    <w:basedOn w:val="a0"/>
    <w:rsid w:val="004154E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f6">
    <w:name w:val="Указатель3"/>
    <w:basedOn w:val="a0"/>
    <w:rsid w:val="004154E3"/>
    <w:pPr>
      <w:suppressLineNumbers/>
      <w:suppressAutoHyphens/>
      <w:spacing w:after="0" w:line="240" w:lineRule="auto"/>
    </w:pPr>
    <w:rPr>
      <w:rFonts w:ascii="Arial" w:eastAsia="Times New Roman" w:hAnsi="Arial" w:cs="Tahoma"/>
      <w:sz w:val="24"/>
      <w:szCs w:val="24"/>
      <w:lang w:eastAsia="ar-SA"/>
    </w:rPr>
  </w:style>
  <w:style w:type="paragraph" w:customStyle="1" w:styleId="2ff4">
    <w:name w:val="Название2"/>
    <w:basedOn w:val="a0"/>
    <w:rsid w:val="004154E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f5">
    <w:name w:val="Указатель2"/>
    <w:basedOn w:val="a0"/>
    <w:rsid w:val="004154E3"/>
    <w:pPr>
      <w:suppressLineNumbers/>
      <w:suppressAutoHyphens/>
      <w:spacing w:after="0" w:line="240" w:lineRule="auto"/>
    </w:pPr>
    <w:rPr>
      <w:rFonts w:ascii="Arial" w:eastAsia="Times New Roman" w:hAnsi="Arial" w:cs="Tahoma"/>
      <w:sz w:val="24"/>
      <w:szCs w:val="24"/>
      <w:lang w:eastAsia="ar-SA"/>
    </w:rPr>
  </w:style>
  <w:style w:type="paragraph" w:customStyle="1" w:styleId="affffff7">
    <w:name w:val="Заголовок таблицы"/>
    <w:basedOn w:val="aff1"/>
    <w:rsid w:val="004154E3"/>
    <w:pPr>
      <w:widowControl/>
      <w:jc w:val="center"/>
    </w:pPr>
    <w:rPr>
      <w:rFonts w:eastAsia="Times New Roman" w:cs="Times New Roman"/>
      <w:b/>
      <w:bCs/>
      <w:kern w:val="0"/>
      <w:lang w:eastAsia="ar-SA" w:bidi="ar-SA"/>
    </w:rPr>
  </w:style>
  <w:style w:type="paragraph" w:customStyle="1" w:styleId="affffff8">
    <w:name w:val="Содержимое врезки"/>
    <w:basedOn w:val="afa"/>
    <w:rsid w:val="004154E3"/>
    <w:pPr>
      <w:suppressAutoHyphens/>
      <w:spacing w:line="240" w:lineRule="auto"/>
    </w:pPr>
    <w:rPr>
      <w:rFonts w:ascii="Times New Roman" w:hAnsi="Times New Roman"/>
      <w:sz w:val="24"/>
      <w:szCs w:val="24"/>
      <w:lang w:eastAsia="ar-SA"/>
    </w:rPr>
  </w:style>
  <w:style w:type="character" w:customStyle="1" w:styleId="WW8Num2z0">
    <w:name w:val="WW8Num2z0"/>
    <w:rsid w:val="004154E3"/>
    <w:rPr>
      <w:rFonts w:ascii="StarSymbol" w:eastAsia="StarSymbol" w:hAnsi="StarSymbol" w:hint="eastAsia"/>
    </w:rPr>
  </w:style>
  <w:style w:type="character" w:customStyle="1" w:styleId="WW8Num3z0">
    <w:name w:val="WW8Num3z0"/>
    <w:rsid w:val="004154E3"/>
    <w:rPr>
      <w:rFonts w:ascii="StarSymbol" w:eastAsia="StarSymbol" w:hAnsi="StarSymbol" w:hint="eastAsia"/>
    </w:rPr>
  </w:style>
  <w:style w:type="character" w:customStyle="1" w:styleId="6e">
    <w:name w:val="Основной шрифт абзаца6"/>
    <w:rsid w:val="004154E3"/>
  </w:style>
  <w:style w:type="character" w:customStyle="1" w:styleId="WW-Absatz-Standardschriftart11">
    <w:name w:val="WW-Absatz-Standardschriftart11"/>
    <w:rsid w:val="004154E3"/>
  </w:style>
  <w:style w:type="character" w:customStyle="1" w:styleId="5f1">
    <w:name w:val="Основной шрифт абзаца5"/>
    <w:rsid w:val="004154E3"/>
  </w:style>
  <w:style w:type="character" w:customStyle="1" w:styleId="4f">
    <w:name w:val="Основной шрифт абзаца4"/>
    <w:rsid w:val="004154E3"/>
  </w:style>
  <w:style w:type="character" w:customStyle="1" w:styleId="WW-Absatz-Standardschriftart111">
    <w:name w:val="WW-Absatz-Standardschriftart111"/>
    <w:rsid w:val="004154E3"/>
  </w:style>
  <w:style w:type="character" w:customStyle="1" w:styleId="3f7">
    <w:name w:val="Основной шрифт абзаца3"/>
    <w:rsid w:val="004154E3"/>
  </w:style>
  <w:style w:type="character" w:customStyle="1" w:styleId="WW-Absatz-Standardschriftart1111">
    <w:name w:val="WW-Absatz-Standardschriftart1111"/>
    <w:rsid w:val="004154E3"/>
  </w:style>
  <w:style w:type="character" w:customStyle="1" w:styleId="2ff6">
    <w:name w:val="Основной шрифт абзаца2"/>
    <w:rsid w:val="004154E3"/>
  </w:style>
  <w:style w:type="character" w:customStyle="1" w:styleId="WW-Absatz-Standardschriftart11111">
    <w:name w:val="WW-Absatz-Standardschriftart11111"/>
    <w:rsid w:val="004154E3"/>
  </w:style>
  <w:style w:type="paragraph" w:customStyle="1" w:styleId="c30">
    <w:name w:val="c30"/>
    <w:basedOn w:val="a0"/>
    <w:rsid w:val="004154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c16">
    <w:name w:val="c15c16"/>
    <w:basedOn w:val="a1"/>
    <w:rsid w:val="004154E3"/>
  </w:style>
  <w:style w:type="paragraph" w:customStyle="1" w:styleId="1ff5">
    <w:name w:val="1"/>
    <w:basedOn w:val="a0"/>
    <w:next w:val="affffa"/>
    <w:qFormat/>
    <w:rsid w:val="004154E3"/>
    <w:pPr>
      <w:spacing w:after="0" w:line="240" w:lineRule="auto"/>
      <w:jc w:val="center"/>
    </w:pPr>
    <w:rPr>
      <w:rFonts w:ascii="Arial" w:eastAsia="Times New Roman" w:hAnsi="Arial"/>
      <w:b/>
      <w:bCs/>
      <w:sz w:val="28"/>
      <w:szCs w:val="24"/>
      <w:lang w:eastAsia="ru-RU"/>
    </w:rPr>
  </w:style>
  <w:style w:type="character" w:customStyle="1" w:styleId="1256">
    <w:name w:val="Основной текст (12)56"/>
    <w:uiPriority w:val="99"/>
    <w:rsid w:val="004154E3"/>
    <w:rPr>
      <w:rFonts w:ascii="Times New Roman" w:hAnsi="Times New Roman"/>
      <w:spacing w:val="0"/>
      <w:sz w:val="19"/>
    </w:rPr>
  </w:style>
  <w:style w:type="character" w:customStyle="1" w:styleId="1255">
    <w:name w:val="Основной текст (12)55"/>
    <w:uiPriority w:val="99"/>
    <w:rsid w:val="004154E3"/>
    <w:rPr>
      <w:rFonts w:ascii="Times New Roman" w:hAnsi="Times New Roman"/>
      <w:spacing w:val="0"/>
      <w:sz w:val="19"/>
    </w:rPr>
  </w:style>
  <w:style w:type="character" w:customStyle="1" w:styleId="1512">
    <w:name w:val="Основной текст (15)12"/>
    <w:uiPriority w:val="99"/>
    <w:rsid w:val="004154E3"/>
    <w:rPr>
      <w:rFonts w:ascii="Times New Roman" w:hAnsi="Times New Roman"/>
      <w:spacing w:val="0"/>
      <w:sz w:val="19"/>
    </w:rPr>
  </w:style>
  <w:style w:type="character" w:customStyle="1" w:styleId="1253">
    <w:name w:val="Основной текст (12)53"/>
    <w:rsid w:val="004154E3"/>
    <w:rPr>
      <w:rFonts w:ascii="Times New Roman" w:hAnsi="Times New Roman"/>
      <w:spacing w:val="0"/>
      <w:sz w:val="19"/>
    </w:rPr>
  </w:style>
  <w:style w:type="paragraph" w:customStyle="1" w:styleId="text-align-justify">
    <w:name w:val="text-align-justify"/>
    <w:basedOn w:val="a0"/>
    <w:rsid w:val="00EB3F84"/>
    <w:pPr>
      <w:spacing w:before="100" w:beforeAutospacing="1" w:after="100" w:afterAutospacing="1" w:line="240" w:lineRule="auto"/>
    </w:pPr>
    <w:rPr>
      <w:rFonts w:ascii="Times New Roman" w:eastAsia="Times New Roman" w:hAnsi="Times New Roman"/>
      <w:sz w:val="24"/>
      <w:szCs w:val="24"/>
      <w:lang w:eastAsia="ru-RU"/>
    </w:rPr>
  </w:style>
  <w:style w:type="paragraph" w:styleId="affffff9">
    <w:basedOn w:val="a0"/>
    <w:next w:val="affffa"/>
    <w:qFormat/>
    <w:rsid w:val="007F32E4"/>
    <w:pPr>
      <w:spacing w:after="0" w:line="240" w:lineRule="auto"/>
      <w:jc w:val="center"/>
    </w:pPr>
    <w:rPr>
      <w:rFonts w:ascii="Arial" w:eastAsia="Times New Roman" w:hAnsi="Arial"/>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798">
      <w:bodyDiv w:val="1"/>
      <w:marLeft w:val="0"/>
      <w:marRight w:val="0"/>
      <w:marTop w:val="0"/>
      <w:marBottom w:val="0"/>
      <w:divBdr>
        <w:top w:val="none" w:sz="0" w:space="0" w:color="auto"/>
        <w:left w:val="none" w:sz="0" w:space="0" w:color="auto"/>
        <w:bottom w:val="none" w:sz="0" w:space="0" w:color="auto"/>
        <w:right w:val="none" w:sz="0" w:space="0" w:color="auto"/>
      </w:divBdr>
    </w:div>
    <w:div w:id="43910486">
      <w:bodyDiv w:val="1"/>
      <w:marLeft w:val="0"/>
      <w:marRight w:val="0"/>
      <w:marTop w:val="0"/>
      <w:marBottom w:val="0"/>
      <w:divBdr>
        <w:top w:val="none" w:sz="0" w:space="0" w:color="auto"/>
        <w:left w:val="none" w:sz="0" w:space="0" w:color="auto"/>
        <w:bottom w:val="none" w:sz="0" w:space="0" w:color="auto"/>
        <w:right w:val="none" w:sz="0" w:space="0" w:color="auto"/>
      </w:divBdr>
    </w:div>
    <w:div w:id="67927736">
      <w:bodyDiv w:val="1"/>
      <w:marLeft w:val="0"/>
      <w:marRight w:val="0"/>
      <w:marTop w:val="0"/>
      <w:marBottom w:val="0"/>
      <w:divBdr>
        <w:top w:val="none" w:sz="0" w:space="0" w:color="auto"/>
        <w:left w:val="none" w:sz="0" w:space="0" w:color="auto"/>
        <w:bottom w:val="none" w:sz="0" w:space="0" w:color="auto"/>
        <w:right w:val="none" w:sz="0" w:space="0" w:color="auto"/>
      </w:divBdr>
    </w:div>
    <w:div w:id="121658340">
      <w:bodyDiv w:val="1"/>
      <w:marLeft w:val="0"/>
      <w:marRight w:val="0"/>
      <w:marTop w:val="0"/>
      <w:marBottom w:val="0"/>
      <w:divBdr>
        <w:top w:val="none" w:sz="0" w:space="0" w:color="auto"/>
        <w:left w:val="none" w:sz="0" w:space="0" w:color="auto"/>
        <w:bottom w:val="none" w:sz="0" w:space="0" w:color="auto"/>
        <w:right w:val="none" w:sz="0" w:space="0" w:color="auto"/>
      </w:divBdr>
    </w:div>
    <w:div w:id="170999218">
      <w:bodyDiv w:val="1"/>
      <w:marLeft w:val="0"/>
      <w:marRight w:val="0"/>
      <w:marTop w:val="0"/>
      <w:marBottom w:val="0"/>
      <w:divBdr>
        <w:top w:val="none" w:sz="0" w:space="0" w:color="auto"/>
        <w:left w:val="none" w:sz="0" w:space="0" w:color="auto"/>
        <w:bottom w:val="none" w:sz="0" w:space="0" w:color="auto"/>
        <w:right w:val="none" w:sz="0" w:space="0" w:color="auto"/>
      </w:divBdr>
    </w:div>
    <w:div w:id="226764012">
      <w:bodyDiv w:val="1"/>
      <w:marLeft w:val="0"/>
      <w:marRight w:val="0"/>
      <w:marTop w:val="0"/>
      <w:marBottom w:val="0"/>
      <w:divBdr>
        <w:top w:val="none" w:sz="0" w:space="0" w:color="auto"/>
        <w:left w:val="none" w:sz="0" w:space="0" w:color="auto"/>
        <w:bottom w:val="none" w:sz="0" w:space="0" w:color="auto"/>
        <w:right w:val="none" w:sz="0" w:space="0" w:color="auto"/>
      </w:divBdr>
    </w:div>
    <w:div w:id="309485146">
      <w:bodyDiv w:val="1"/>
      <w:marLeft w:val="0"/>
      <w:marRight w:val="0"/>
      <w:marTop w:val="0"/>
      <w:marBottom w:val="0"/>
      <w:divBdr>
        <w:top w:val="none" w:sz="0" w:space="0" w:color="auto"/>
        <w:left w:val="none" w:sz="0" w:space="0" w:color="auto"/>
        <w:bottom w:val="none" w:sz="0" w:space="0" w:color="auto"/>
        <w:right w:val="none" w:sz="0" w:space="0" w:color="auto"/>
      </w:divBdr>
    </w:div>
    <w:div w:id="332613188">
      <w:bodyDiv w:val="1"/>
      <w:marLeft w:val="0"/>
      <w:marRight w:val="0"/>
      <w:marTop w:val="0"/>
      <w:marBottom w:val="0"/>
      <w:divBdr>
        <w:top w:val="none" w:sz="0" w:space="0" w:color="auto"/>
        <w:left w:val="none" w:sz="0" w:space="0" w:color="auto"/>
        <w:bottom w:val="none" w:sz="0" w:space="0" w:color="auto"/>
        <w:right w:val="none" w:sz="0" w:space="0" w:color="auto"/>
      </w:divBdr>
    </w:div>
    <w:div w:id="379551122">
      <w:bodyDiv w:val="1"/>
      <w:marLeft w:val="0"/>
      <w:marRight w:val="0"/>
      <w:marTop w:val="0"/>
      <w:marBottom w:val="0"/>
      <w:divBdr>
        <w:top w:val="none" w:sz="0" w:space="0" w:color="auto"/>
        <w:left w:val="none" w:sz="0" w:space="0" w:color="auto"/>
        <w:bottom w:val="none" w:sz="0" w:space="0" w:color="auto"/>
        <w:right w:val="none" w:sz="0" w:space="0" w:color="auto"/>
      </w:divBdr>
    </w:div>
    <w:div w:id="425855114">
      <w:bodyDiv w:val="1"/>
      <w:marLeft w:val="0"/>
      <w:marRight w:val="0"/>
      <w:marTop w:val="0"/>
      <w:marBottom w:val="0"/>
      <w:divBdr>
        <w:top w:val="none" w:sz="0" w:space="0" w:color="auto"/>
        <w:left w:val="none" w:sz="0" w:space="0" w:color="auto"/>
        <w:bottom w:val="none" w:sz="0" w:space="0" w:color="auto"/>
        <w:right w:val="none" w:sz="0" w:space="0" w:color="auto"/>
      </w:divBdr>
    </w:div>
    <w:div w:id="447236247">
      <w:bodyDiv w:val="1"/>
      <w:marLeft w:val="0"/>
      <w:marRight w:val="0"/>
      <w:marTop w:val="0"/>
      <w:marBottom w:val="0"/>
      <w:divBdr>
        <w:top w:val="none" w:sz="0" w:space="0" w:color="auto"/>
        <w:left w:val="none" w:sz="0" w:space="0" w:color="auto"/>
        <w:bottom w:val="none" w:sz="0" w:space="0" w:color="auto"/>
        <w:right w:val="none" w:sz="0" w:space="0" w:color="auto"/>
      </w:divBdr>
    </w:div>
    <w:div w:id="476730458">
      <w:bodyDiv w:val="1"/>
      <w:marLeft w:val="0"/>
      <w:marRight w:val="0"/>
      <w:marTop w:val="0"/>
      <w:marBottom w:val="0"/>
      <w:divBdr>
        <w:top w:val="none" w:sz="0" w:space="0" w:color="auto"/>
        <w:left w:val="none" w:sz="0" w:space="0" w:color="auto"/>
        <w:bottom w:val="none" w:sz="0" w:space="0" w:color="auto"/>
        <w:right w:val="none" w:sz="0" w:space="0" w:color="auto"/>
      </w:divBdr>
    </w:div>
    <w:div w:id="487210958">
      <w:bodyDiv w:val="1"/>
      <w:marLeft w:val="0"/>
      <w:marRight w:val="0"/>
      <w:marTop w:val="0"/>
      <w:marBottom w:val="0"/>
      <w:divBdr>
        <w:top w:val="none" w:sz="0" w:space="0" w:color="auto"/>
        <w:left w:val="none" w:sz="0" w:space="0" w:color="auto"/>
        <w:bottom w:val="none" w:sz="0" w:space="0" w:color="auto"/>
        <w:right w:val="none" w:sz="0" w:space="0" w:color="auto"/>
      </w:divBdr>
    </w:div>
    <w:div w:id="516040743">
      <w:bodyDiv w:val="1"/>
      <w:marLeft w:val="0"/>
      <w:marRight w:val="0"/>
      <w:marTop w:val="0"/>
      <w:marBottom w:val="0"/>
      <w:divBdr>
        <w:top w:val="none" w:sz="0" w:space="0" w:color="auto"/>
        <w:left w:val="none" w:sz="0" w:space="0" w:color="auto"/>
        <w:bottom w:val="none" w:sz="0" w:space="0" w:color="auto"/>
        <w:right w:val="none" w:sz="0" w:space="0" w:color="auto"/>
      </w:divBdr>
    </w:div>
    <w:div w:id="521748768">
      <w:bodyDiv w:val="1"/>
      <w:marLeft w:val="0"/>
      <w:marRight w:val="0"/>
      <w:marTop w:val="0"/>
      <w:marBottom w:val="0"/>
      <w:divBdr>
        <w:top w:val="none" w:sz="0" w:space="0" w:color="auto"/>
        <w:left w:val="none" w:sz="0" w:space="0" w:color="auto"/>
        <w:bottom w:val="none" w:sz="0" w:space="0" w:color="auto"/>
        <w:right w:val="none" w:sz="0" w:space="0" w:color="auto"/>
      </w:divBdr>
    </w:div>
    <w:div w:id="608507305">
      <w:bodyDiv w:val="1"/>
      <w:marLeft w:val="0"/>
      <w:marRight w:val="0"/>
      <w:marTop w:val="0"/>
      <w:marBottom w:val="0"/>
      <w:divBdr>
        <w:top w:val="none" w:sz="0" w:space="0" w:color="auto"/>
        <w:left w:val="none" w:sz="0" w:space="0" w:color="auto"/>
        <w:bottom w:val="none" w:sz="0" w:space="0" w:color="auto"/>
        <w:right w:val="none" w:sz="0" w:space="0" w:color="auto"/>
      </w:divBdr>
    </w:div>
    <w:div w:id="626008937">
      <w:bodyDiv w:val="1"/>
      <w:marLeft w:val="0"/>
      <w:marRight w:val="0"/>
      <w:marTop w:val="0"/>
      <w:marBottom w:val="0"/>
      <w:divBdr>
        <w:top w:val="none" w:sz="0" w:space="0" w:color="auto"/>
        <w:left w:val="none" w:sz="0" w:space="0" w:color="auto"/>
        <w:bottom w:val="none" w:sz="0" w:space="0" w:color="auto"/>
        <w:right w:val="none" w:sz="0" w:space="0" w:color="auto"/>
      </w:divBdr>
    </w:div>
    <w:div w:id="644815383">
      <w:bodyDiv w:val="1"/>
      <w:marLeft w:val="0"/>
      <w:marRight w:val="0"/>
      <w:marTop w:val="0"/>
      <w:marBottom w:val="0"/>
      <w:divBdr>
        <w:top w:val="none" w:sz="0" w:space="0" w:color="auto"/>
        <w:left w:val="none" w:sz="0" w:space="0" w:color="auto"/>
        <w:bottom w:val="none" w:sz="0" w:space="0" w:color="auto"/>
        <w:right w:val="none" w:sz="0" w:space="0" w:color="auto"/>
      </w:divBdr>
    </w:div>
    <w:div w:id="672924819">
      <w:bodyDiv w:val="1"/>
      <w:marLeft w:val="0"/>
      <w:marRight w:val="0"/>
      <w:marTop w:val="0"/>
      <w:marBottom w:val="0"/>
      <w:divBdr>
        <w:top w:val="none" w:sz="0" w:space="0" w:color="auto"/>
        <w:left w:val="none" w:sz="0" w:space="0" w:color="auto"/>
        <w:bottom w:val="none" w:sz="0" w:space="0" w:color="auto"/>
        <w:right w:val="none" w:sz="0" w:space="0" w:color="auto"/>
      </w:divBdr>
    </w:div>
    <w:div w:id="688222769">
      <w:bodyDiv w:val="1"/>
      <w:marLeft w:val="0"/>
      <w:marRight w:val="0"/>
      <w:marTop w:val="0"/>
      <w:marBottom w:val="0"/>
      <w:divBdr>
        <w:top w:val="none" w:sz="0" w:space="0" w:color="auto"/>
        <w:left w:val="none" w:sz="0" w:space="0" w:color="auto"/>
        <w:bottom w:val="none" w:sz="0" w:space="0" w:color="auto"/>
        <w:right w:val="none" w:sz="0" w:space="0" w:color="auto"/>
      </w:divBdr>
    </w:div>
    <w:div w:id="707146877">
      <w:bodyDiv w:val="1"/>
      <w:marLeft w:val="0"/>
      <w:marRight w:val="0"/>
      <w:marTop w:val="0"/>
      <w:marBottom w:val="0"/>
      <w:divBdr>
        <w:top w:val="none" w:sz="0" w:space="0" w:color="auto"/>
        <w:left w:val="none" w:sz="0" w:space="0" w:color="auto"/>
        <w:bottom w:val="none" w:sz="0" w:space="0" w:color="auto"/>
        <w:right w:val="none" w:sz="0" w:space="0" w:color="auto"/>
      </w:divBdr>
    </w:div>
    <w:div w:id="756708473">
      <w:bodyDiv w:val="1"/>
      <w:marLeft w:val="0"/>
      <w:marRight w:val="0"/>
      <w:marTop w:val="0"/>
      <w:marBottom w:val="0"/>
      <w:divBdr>
        <w:top w:val="none" w:sz="0" w:space="0" w:color="auto"/>
        <w:left w:val="none" w:sz="0" w:space="0" w:color="auto"/>
        <w:bottom w:val="none" w:sz="0" w:space="0" w:color="auto"/>
        <w:right w:val="none" w:sz="0" w:space="0" w:color="auto"/>
      </w:divBdr>
    </w:div>
    <w:div w:id="789671004">
      <w:bodyDiv w:val="1"/>
      <w:marLeft w:val="0"/>
      <w:marRight w:val="0"/>
      <w:marTop w:val="0"/>
      <w:marBottom w:val="0"/>
      <w:divBdr>
        <w:top w:val="none" w:sz="0" w:space="0" w:color="auto"/>
        <w:left w:val="none" w:sz="0" w:space="0" w:color="auto"/>
        <w:bottom w:val="none" w:sz="0" w:space="0" w:color="auto"/>
        <w:right w:val="none" w:sz="0" w:space="0" w:color="auto"/>
      </w:divBdr>
    </w:div>
    <w:div w:id="808985001">
      <w:bodyDiv w:val="1"/>
      <w:marLeft w:val="0"/>
      <w:marRight w:val="0"/>
      <w:marTop w:val="0"/>
      <w:marBottom w:val="0"/>
      <w:divBdr>
        <w:top w:val="none" w:sz="0" w:space="0" w:color="auto"/>
        <w:left w:val="none" w:sz="0" w:space="0" w:color="auto"/>
        <w:bottom w:val="none" w:sz="0" w:space="0" w:color="auto"/>
        <w:right w:val="none" w:sz="0" w:space="0" w:color="auto"/>
      </w:divBdr>
    </w:div>
    <w:div w:id="820656205">
      <w:bodyDiv w:val="1"/>
      <w:marLeft w:val="0"/>
      <w:marRight w:val="0"/>
      <w:marTop w:val="0"/>
      <w:marBottom w:val="0"/>
      <w:divBdr>
        <w:top w:val="none" w:sz="0" w:space="0" w:color="auto"/>
        <w:left w:val="none" w:sz="0" w:space="0" w:color="auto"/>
        <w:bottom w:val="none" w:sz="0" w:space="0" w:color="auto"/>
        <w:right w:val="none" w:sz="0" w:space="0" w:color="auto"/>
      </w:divBdr>
    </w:div>
    <w:div w:id="825048313">
      <w:bodyDiv w:val="1"/>
      <w:marLeft w:val="0"/>
      <w:marRight w:val="0"/>
      <w:marTop w:val="0"/>
      <w:marBottom w:val="0"/>
      <w:divBdr>
        <w:top w:val="none" w:sz="0" w:space="0" w:color="auto"/>
        <w:left w:val="none" w:sz="0" w:space="0" w:color="auto"/>
        <w:bottom w:val="none" w:sz="0" w:space="0" w:color="auto"/>
        <w:right w:val="none" w:sz="0" w:space="0" w:color="auto"/>
      </w:divBdr>
    </w:div>
    <w:div w:id="893934573">
      <w:bodyDiv w:val="1"/>
      <w:marLeft w:val="0"/>
      <w:marRight w:val="0"/>
      <w:marTop w:val="0"/>
      <w:marBottom w:val="0"/>
      <w:divBdr>
        <w:top w:val="none" w:sz="0" w:space="0" w:color="auto"/>
        <w:left w:val="none" w:sz="0" w:space="0" w:color="auto"/>
        <w:bottom w:val="none" w:sz="0" w:space="0" w:color="auto"/>
        <w:right w:val="none" w:sz="0" w:space="0" w:color="auto"/>
      </w:divBdr>
    </w:div>
    <w:div w:id="957953299">
      <w:bodyDiv w:val="1"/>
      <w:marLeft w:val="0"/>
      <w:marRight w:val="0"/>
      <w:marTop w:val="0"/>
      <w:marBottom w:val="0"/>
      <w:divBdr>
        <w:top w:val="none" w:sz="0" w:space="0" w:color="auto"/>
        <w:left w:val="none" w:sz="0" w:space="0" w:color="auto"/>
        <w:bottom w:val="none" w:sz="0" w:space="0" w:color="auto"/>
        <w:right w:val="none" w:sz="0" w:space="0" w:color="auto"/>
      </w:divBdr>
    </w:div>
    <w:div w:id="968363436">
      <w:bodyDiv w:val="1"/>
      <w:marLeft w:val="0"/>
      <w:marRight w:val="0"/>
      <w:marTop w:val="0"/>
      <w:marBottom w:val="0"/>
      <w:divBdr>
        <w:top w:val="none" w:sz="0" w:space="0" w:color="auto"/>
        <w:left w:val="none" w:sz="0" w:space="0" w:color="auto"/>
        <w:bottom w:val="none" w:sz="0" w:space="0" w:color="auto"/>
        <w:right w:val="none" w:sz="0" w:space="0" w:color="auto"/>
      </w:divBdr>
    </w:div>
    <w:div w:id="993802202">
      <w:bodyDiv w:val="1"/>
      <w:marLeft w:val="0"/>
      <w:marRight w:val="0"/>
      <w:marTop w:val="0"/>
      <w:marBottom w:val="0"/>
      <w:divBdr>
        <w:top w:val="none" w:sz="0" w:space="0" w:color="auto"/>
        <w:left w:val="none" w:sz="0" w:space="0" w:color="auto"/>
        <w:bottom w:val="none" w:sz="0" w:space="0" w:color="auto"/>
        <w:right w:val="none" w:sz="0" w:space="0" w:color="auto"/>
      </w:divBdr>
    </w:div>
    <w:div w:id="1086002849">
      <w:bodyDiv w:val="1"/>
      <w:marLeft w:val="0"/>
      <w:marRight w:val="0"/>
      <w:marTop w:val="0"/>
      <w:marBottom w:val="0"/>
      <w:divBdr>
        <w:top w:val="none" w:sz="0" w:space="0" w:color="auto"/>
        <w:left w:val="none" w:sz="0" w:space="0" w:color="auto"/>
        <w:bottom w:val="none" w:sz="0" w:space="0" w:color="auto"/>
        <w:right w:val="none" w:sz="0" w:space="0" w:color="auto"/>
      </w:divBdr>
    </w:div>
    <w:div w:id="1113938078">
      <w:bodyDiv w:val="1"/>
      <w:marLeft w:val="0"/>
      <w:marRight w:val="0"/>
      <w:marTop w:val="0"/>
      <w:marBottom w:val="0"/>
      <w:divBdr>
        <w:top w:val="none" w:sz="0" w:space="0" w:color="auto"/>
        <w:left w:val="none" w:sz="0" w:space="0" w:color="auto"/>
        <w:bottom w:val="none" w:sz="0" w:space="0" w:color="auto"/>
        <w:right w:val="none" w:sz="0" w:space="0" w:color="auto"/>
      </w:divBdr>
    </w:div>
    <w:div w:id="1149982539">
      <w:bodyDiv w:val="1"/>
      <w:marLeft w:val="0"/>
      <w:marRight w:val="0"/>
      <w:marTop w:val="0"/>
      <w:marBottom w:val="0"/>
      <w:divBdr>
        <w:top w:val="none" w:sz="0" w:space="0" w:color="auto"/>
        <w:left w:val="none" w:sz="0" w:space="0" w:color="auto"/>
        <w:bottom w:val="none" w:sz="0" w:space="0" w:color="auto"/>
        <w:right w:val="none" w:sz="0" w:space="0" w:color="auto"/>
      </w:divBdr>
    </w:div>
    <w:div w:id="1271472005">
      <w:bodyDiv w:val="1"/>
      <w:marLeft w:val="0"/>
      <w:marRight w:val="0"/>
      <w:marTop w:val="0"/>
      <w:marBottom w:val="0"/>
      <w:divBdr>
        <w:top w:val="none" w:sz="0" w:space="0" w:color="auto"/>
        <w:left w:val="none" w:sz="0" w:space="0" w:color="auto"/>
        <w:bottom w:val="none" w:sz="0" w:space="0" w:color="auto"/>
        <w:right w:val="none" w:sz="0" w:space="0" w:color="auto"/>
      </w:divBdr>
    </w:div>
    <w:div w:id="1284967217">
      <w:bodyDiv w:val="1"/>
      <w:marLeft w:val="0"/>
      <w:marRight w:val="0"/>
      <w:marTop w:val="0"/>
      <w:marBottom w:val="0"/>
      <w:divBdr>
        <w:top w:val="none" w:sz="0" w:space="0" w:color="auto"/>
        <w:left w:val="none" w:sz="0" w:space="0" w:color="auto"/>
        <w:bottom w:val="none" w:sz="0" w:space="0" w:color="auto"/>
        <w:right w:val="none" w:sz="0" w:space="0" w:color="auto"/>
      </w:divBdr>
    </w:div>
    <w:div w:id="1295793468">
      <w:bodyDiv w:val="1"/>
      <w:marLeft w:val="0"/>
      <w:marRight w:val="0"/>
      <w:marTop w:val="0"/>
      <w:marBottom w:val="0"/>
      <w:divBdr>
        <w:top w:val="none" w:sz="0" w:space="0" w:color="auto"/>
        <w:left w:val="none" w:sz="0" w:space="0" w:color="auto"/>
        <w:bottom w:val="none" w:sz="0" w:space="0" w:color="auto"/>
        <w:right w:val="none" w:sz="0" w:space="0" w:color="auto"/>
      </w:divBdr>
    </w:div>
    <w:div w:id="1304045717">
      <w:bodyDiv w:val="1"/>
      <w:marLeft w:val="0"/>
      <w:marRight w:val="0"/>
      <w:marTop w:val="0"/>
      <w:marBottom w:val="0"/>
      <w:divBdr>
        <w:top w:val="none" w:sz="0" w:space="0" w:color="auto"/>
        <w:left w:val="none" w:sz="0" w:space="0" w:color="auto"/>
        <w:bottom w:val="none" w:sz="0" w:space="0" w:color="auto"/>
        <w:right w:val="none" w:sz="0" w:space="0" w:color="auto"/>
      </w:divBdr>
    </w:div>
    <w:div w:id="1305697374">
      <w:bodyDiv w:val="1"/>
      <w:marLeft w:val="0"/>
      <w:marRight w:val="0"/>
      <w:marTop w:val="0"/>
      <w:marBottom w:val="0"/>
      <w:divBdr>
        <w:top w:val="none" w:sz="0" w:space="0" w:color="auto"/>
        <w:left w:val="none" w:sz="0" w:space="0" w:color="auto"/>
        <w:bottom w:val="none" w:sz="0" w:space="0" w:color="auto"/>
        <w:right w:val="none" w:sz="0" w:space="0" w:color="auto"/>
      </w:divBdr>
    </w:div>
    <w:div w:id="1312830301">
      <w:bodyDiv w:val="1"/>
      <w:marLeft w:val="0"/>
      <w:marRight w:val="0"/>
      <w:marTop w:val="0"/>
      <w:marBottom w:val="0"/>
      <w:divBdr>
        <w:top w:val="none" w:sz="0" w:space="0" w:color="auto"/>
        <w:left w:val="none" w:sz="0" w:space="0" w:color="auto"/>
        <w:bottom w:val="none" w:sz="0" w:space="0" w:color="auto"/>
        <w:right w:val="none" w:sz="0" w:space="0" w:color="auto"/>
      </w:divBdr>
    </w:div>
    <w:div w:id="1368604652">
      <w:bodyDiv w:val="1"/>
      <w:marLeft w:val="0"/>
      <w:marRight w:val="0"/>
      <w:marTop w:val="0"/>
      <w:marBottom w:val="0"/>
      <w:divBdr>
        <w:top w:val="none" w:sz="0" w:space="0" w:color="auto"/>
        <w:left w:val="none" w:sz="0" w:space="0" w:color="auto"/>
        <w:bottom w:val="none" w:sz="0" w:space="0" w:color="auto"/>
        <w:right w:val="none" w:sz="0" w:space="0" w:color="auto"/>
      </w:divBdr>
    </w:div>
    <w:div w:id="1387799931">
      <w:bodyDiv w:val="1"/>
      <w:marLeft w:val="0"/>
      <w:marRight w:val="0"/>
      <w:marTop w:val="0"/>
      <w:marBottom w:val="0"/>
      <w:divBdr>
        <w:top w:val="none" w:sz="0" w:space="0" w:color="auto"/>
        <w:left w:val="none" w:sz="0" w:space="0" w:color="auto"/>
        <w:bottom w:val="none" w:sz="0" w:space="0" w:color="auto"/>
        <w:right w:val="none" w:sz="0" w:space="0" w:color="auto"/>
      </w:divBdr>
    </w:div>
    <w:div w:id="1392264360">
      <w:bodyDiv w:val="1"/>
      <w:marLeft w:val="0"/>
      <w:marRight w:val="0"/>
      <w:marTop w:val="0"/>
      <w:marBottom w:val="0"/>
      <w:divBdr>
        <w:top w:val="none" w:sz="0" w:space="0" w:color="auto"/>
        <w:left w:val="none" w:sz="0" w:space="0" w:color="auto"/>
        <w:bottom w:val="none" w:sz="0" w:space="0" w:color="auto"/>
        <w:right w:val="none" w:sz="0" w:space="0" w:color="auto"/>
      </w:divBdr>
    </w:div>
    <w:div w:id="1418551238">
      <w:bodyDiv w:val="1"/>
      <w:marLeft w:val="0"/>
      <w:marRight w:val="0"/>
      <w:marTop w:val="0"/>
      <w:marBottom w:val="0"/>
      <w:divBdr>
        <w:top w:val="none" w:sz="0" w:space="0" w:color="auto"/>
        <w:left w:val="none" w:sz="0" w:space="0" w:color="auto"/>
        <w:bottom w:val="none" w:sz="0" w:space="0" w:color="auto"/>
        <w:right w:val="none" w:sz="0" w:space="0" w:color="auto"/>
      </w:divBdr>
    </w:div>
    <w:div w:id="1452893211">
      <w:bodyDiv w:val="1"/>
      <w:marLeft w:val="0"/>
      <w:marRight w:val="0"/>
      <w:marTop w:val="0"/>
      <w:marBottom w:val="0"/>
      <w:divBdr>
        <w:top w:val="none" w:sz="0" w:space="0" w:color="auto"/>
        <w:left w:val="none" w:sz="0" w:space="0" w:color="auto"/>
        <w:bottom w:val="none" w:sz="0" w:space="0" w:color="auto"/>
        <w:right w:val="none" w:sz="0" w:space="0" w:color="auto"/>
      </w:divBdr>
    </w:div>
    <w:div w:id="1522864796">
      <w:bodyDiv w:val="1"/>
      <w:marLeft w:val="0"/>
      <w:marRight w:val="0"/>
      <w:marTop w:val="0"/>
      <w:marBottom w:val="0"/>
      <w:divBdr>
        <w:top w:val="none" w:sz="0" w:space="0" w:color="auto"/>
        <w:left w:val="none" w:sz="0" w:space="0" w:color="auto"/>
        <w:bottom w:val="none" w:sz="0" w:space="0" w:color="auto"/>
        <w:right w:val="none" w:sz="0" w:space="0" w:color="auto"/>
      </w:divBdr>
    </w:div>
    <w:div w:id="1556159627">
      <w:bodyDiv w:val="1"/>
      <w:marLeft w:val="0"/>
      <w:marRight w:val="0"/>
      <w:marTop w:val="0"/>
      <w:marBottom w:val="0"/>
      <w:divBdr>
        <w:top w:val="none" w:sz="0" w:space="0" w:color="auto"/>
        <w:left w:val="none" w:sz="0" w:space="0" w:color="auto"/>
        <w:bottom w:val="none" w:sz="0" w:space="0" w:color="auto"/>
        <w:right w:val="none" w:sz="0" w:space="0" w:color="auto"/>
      </w:divBdr>
    </w:div>
    <w:div w:id="1571190656">
      <w:bodyDiv w:val="1"/>
      <w:marLeft w:val="0"/>
      <w:marRight w:val="0"/>
      <w:marTop w:val="0"/>
      <w:marBottom w:val="0"/>
      <w:divBdr>
        <w:top w:val="none" w:sz="0" w:space="0" w:color="auto"/>
        <w:left w:val="none" w:sz="0" w:space="0" w:color="auto"/>
        <w:bottom w:val="none" w:sz="0" w:space="0" w:color="auto"/>
        <w:right w:val="none" w:sz="0" w:space="0" w:color="auto"/>
      </w:divBdr>
    </w:div>
    <w:div w:id="1581715429">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23210752">
      <w:bodyDiv w:val="1"/>
      <w:marLeft w:val="0"/>
      <w:marRight w:val="0"/>
      <w:marTop w:val="0"/>
      <w:marBottom w:val="0"/>
      <w:divBdr>
        <w:top w:val="none" w:sz="0" w:space="0" w:color="auto"/>
        <w:left w:val="none" w:sz="0" w:space="0" w:color="auto"/>
        <w:bottom w:val="none" w:sz="0" w:space="0" w:color="auto"/>
        <w:right w:val="none" w:sz="0" w:space="0" w:color="auto"/>
      </w:divBdr>
    </w:div>
    <w:div w:id="1728991975">
      <w:bodyDiv w:val="1"/>
      <w:marLeft w:val="0"/>
      <w:marRight w:val="0"/>
      <w:marTop w:val="0"/>
      <w:marBottom w:val="0"/>
      <w:divBdr>
        <w:top w:val="none" w:sz="0" w:space="0" w:color="auto"/>
        <w:left w:val="none" w:sz="0" w:space="0" w:color="auto"/>
        <w:bottom w:val="none" w:sz="0" w:space="0" w:color="auto"/>
        <w:right w:val="none" w:sz="0" w:space="0" w:color="auto"/>
      </w:divBdr>
    </w:div>
    <w:div w:id="1743748456">
      <w:bodyDiv w:val="1"/>
      <w:marLeft w:val="0"/>
      <w:marRight w:val="0"/>
      <w:marTop w:val="0"/>
      <w:marBottom w:val="0"/>
      <w:divBdr>
        <w:top w:val="none" w:sz="0" w:space="0" w:color="auto"/>
        <w:left w:val="none" w:sz="0" w:space="0" w:color="auto"/>
        <w:bottom w:val="none" w:sz="0" w:space="0" w:color="auto"/>
        <w:right w:val="none" w:sz="0" w:space="0" w:color="auto"/>
      </w:divBdr>
    </w:div>
    <w:div w:id="1761875007">
      <w:bodyDiv w:val="1"/>
      <w:marLeft w:val="0"/>
      <w:marRight w:val="0"/>
      <w:marTop w:val="0"/>
      <w:marBottom w:val="0"/>
      <w:divBdr>
        <w:top w:val="none" w:sz="0" w:space="0" w:color="auto"/>
        <w:left w:val="none" w:sz="0" w:space="0" w:color="auto"/>
        <w:bottom w:val="none" w:sz="0" w:space="0" w:color="auto"/>
        <w:right w:val="none" w:sz="0" w:space="0" w:color="auto"/>
      </w:divBdr>
    </w:div>
    <w:div w:id="1785343569">
      <w:bodyDiv w:val="1"/>
      <w:marLeft w:val="0"/>
      <w:marRight w:val="0"/>
      <w:marTop w:val="0"/>
      <w:marBottom w:val="0"/>
      <w:divBdr>
        <w:top w:val="none" w:sz="0" w:space="0" w:color="auto"/>
        <w:left w:val="none" w:sz="0" w:space="0" w:color="auto"/>
        <w:bottom w:val="none" w:sz="0" w:space="0" w:color="auto"/>
        <w:right w:val="none" w:sz="0" w:space="0" w:color="auto"/>
      </w:divBdr>
    </w:div>
    <w:div w:id="1792093340">
      <w:bodyDiv w:val="1"/>
      <w:marLeft w:val="0"/>
      <w:marRight w:val="0"/>
      <w:marTop w:val="0"/>
      <w:marBottom w:val="0"/>
      <w:divBdr>
        <w:top w:val="none" w:sz="0" w:space="0" w:color="auto"/>
        <w:left w:val="none" w:sz="0" w:space="0" w:color="auto"/>
        <w:bottom w:val="none" w:sz="0" w:space="0" w:color="auto"/>
        <w:right w:val="none" w:sz="0" w:space="0" w:color="auto"/>
      </w:divBdr>
    </w:div>
    <w:div w:id="1797404392">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14524515">
      <w:bodyDiv w:val="1"/>
      <w:marLeft w:val="0"/>
      <w:marRight w:val="0"/>
      <w:marTop w:val="0"/>
      <w:marBottom w:val="0"/>
      <w:divBdr>
        <w:top w:val="none" w:sz="0" w:space="0" w:color="auto"/>
        <w:left w:val="none" w:sz="0" w:space="0" w:color="auto"/>
        <w:bottom w:val="none" w:sz="0" w:space="0" w:color="auto"/>
        <w:right w:val="none" w:sz="0" w:space="0" w:color="auto"/>
      </w:divBdr>
    </w:div>
    <w:div w:id="1822189543">
      <w:bodyDiv w:val="1"/>
      <w:marLeft w:val="0"/>
      <w:marRight w:val="0"/>
      <w:marTop w:val="0"/>
      <w:marBottom w:val="0"/>
      <w:divBdr>
        <w:top w:val="none" w:sz="0" w:space="0" w:color="auto"/>
        <w:left w:val="none" w:sz="0" w:space="0" w:color="auto"/>
        <w:bottom w:val="none" w:sz="0" w:space="0" w:color="auto"/>
        <w:right w:val="none" w:sz="0" w:space="0" w:color="auto"/>
      </w:divBdr>
    </w:div>
    <w:div w:id="1828934751">
      <w:bodyDiv w:val="1"/>
      <w:marLeft w:val="0"/>
      <w:marRight w:val="0"/>
      <w:marTop w:val="0"/>
      <w:marBottom w:val="0"/>
      <w:divBdr>
        <w:top w:val="none" w:sz="0" w:space="0" w:color="auto"/>
        <w:left w:val="none" w:sz="0" w:space="0" w:color="auto"/>
        <w:bottom w:val="none" w:sz="0" w:space="0" w:color="auto"/>
        <w:right w:val="none" w:sz="0" w:space="0" w:color="auto"/>
      </w:divBdr>
    </w:div>
    <w:div w:id="1860848358">
      <w:bodyDiv w:val="1"/>
      <w:marLeft w:val="0"/>
      <w:marRight w:val="0"/>
      <w:marTop w:val="0"/>
      <w:marBottom w:val="0"/>
      <w:divBdr>
        <w:top w:val="none" w:sz="0" w:space="0" w:color="auto"/>
        <w:left w:val="none" w:sz="0" w:space="0" w:color="auto"/>
        <w:bottom w:val="none" w:sz="0" w:space="0" w:color="auto"/>
        <w:right w:val="none" w:sz="0" w:space="0" w:color="auto"/>
      </w:divBdr>
    </w:div>
    <w:div w:id="1861775479">
      <w:bodyDiv w:val="1"/>
      <w:marLeft w:val="0"/>
      <w:marRight w:val="0"/>
      <w:marTop w:val="0"/>
      <w:marBottom w:val="0"/>
      <w:divBdr>
        <w:top w:val="none" w:sz="0" w:space="0" w:color="auto"/>
        <w:left w:val="none" w:sz="0" w:space="0" w:color="auto"/>
        <w:bottom w:val="none" w:sz="0" w:space="0" w:color="auto"/>
        <w:right w:val="none" w:sz="0" w:space="0" w:color="auto"/>
      </w:divBdr>
    </w:div>
    <w:div w:id="1891500059">
      <w:bodyDiv w:val="1"/>
      <w:marLeft w:val="0"/>
      <w:marRight w:val="0"/>
      <w:marTop w:val="0"/>
      <w:marBottom w:val="0"/>
      <w:divBdr>
        <w:top w:val="none" w:sz="0" w:space="0" w:color="auto"/>
        <w:left w:val="none" w:sz="0" w:space="0" w:color="auto"/>
        <w:bottom w:val="none" w:sz="0" w:space="0" w:color="auto"/>
        <w:right w:val="none" w:sz="0" w:space="0" w:color="auto"/>
      </w:divBdr>
    </w:div>
    <w:div w:id="1894735014">
      <w:bodyDiv w:val="1"/>
      <w:marLeft w:val="0"/>
      <w:marRight w:val="0"/>
      <w:marTop w:val="0"/>
      <w:marBottom w:val="0"/>
      <w:divBdr>
        <w:top w:val="none" w:sz="0" w:space="0" w:color="auto"/>
        <w:left w:val="none" w:sz="0" w:space="0" w:color="auto"/>
        <w:bottom w:val="none" w:sz="0" w:space="0" w:color="auto"/>
        <w:right w:val="none" w:sz="0" w:space="0" w:color="auto"/>
      </w:divBdr>
    </w:div>
    <w:div w:id="1908371746">
      <w:bodyDiv w:val="1"/>
      <w:marLeft w:val="0"/>
      <w:marRight w:val="0"/>
      <w:marTop w:val="0"/>
      <w:marBottom w:val="0"/>
      <w:divBdr>
        <w:top w:val="none" w:sz="0" w:space="0" w:color="auto"/>
        <w:left w:val="none" w:sz="0" w:space="0" w:color="auto"/>
        <w:bottom w:val="none" w:sz="0" w:space="0" w:color="auto"/>
        <w:right w:val="none" w:sz="0" w:space="0" w:color="auto"/>
      </w:divBdr>
    </w:div>
    <w:div w:id="1916474791">
      <w:bodyDiv w:val="1"/>
      <w:marLeft w:val="0"/>
      <w:marRight w:val="0"/>
      <w:marTop w:val="0"/>
      <w:marBottom w:val="0"/>
      <w:divBdr>
        <w:top w:val="none" w:sz="0" w:space="0" w:color="auto"/>
        <w:left w:val="none" w:sz="0" w:space="0" w:color="auto"/>
        <w:bottom w:val="none" w:sz="0" w:space="0" w:color="auto"/>
        <w:right w:val="none" w:sz="0" w:space="0" w:color="auto"/>
      </w:divBdr>
    </w:div>
    <w:div w:id="1966736604">
      <w:bodyDiv w:val="1"/>
      <w:marLeft w:val="0"/>
      <w:marRight w:val="0"/>
      <w:marTop w:val="0"/>
      <w:marBottom w:val="0"/>
      <w:divBdr>
        <w:top w:val="none" w:sz="0" w:space="0" w:color="auto"/>
        <w:left w:val="none" w:sz="0" w:space="0" w:color="auto"/>
        <w:bottom w:val="none" w:sz="0" w:space="0" w:color="auto"/>
        <w:right w:val="none" w:sz="0" w:space="0" w:color="auto"/>
      </w:divBdr>
    </w:div>
    <w:div w:id="2034451271">
      <w:bodyDiv w:val="1"/>
      <w:marLeft w:val="0"/>
      <w:marRight w:val="0"/>
      <w:marTop w:val="0"/>
      <w:marBottom w:val="0"/>
      <w:divBdr>
        <w:top w:val="none" w:sz="0" w:space="0" w:color="auto"/>
        <w:left w:val="none" w:sz="0" w:space="0" w:color="auto"/>
        <w:bottom w:val="none" w:sz="0" w:space="0" w:color="auto"/>
        <w:right w:val="none" w:sz="0" w:space="0" w:color="auto"/>
      </w:divBdr>
    </w:div>
    <w:div w:id="2039235341">
      <w:bodyDiv w:val="1"/>
      <w:marLeft w:val="0"/>
      <w:marRight w:val="0"/>
      <w:marTop w:val="0"/>
      <w:marBottom w:val="0"/>
      <w:divBdr>
        <w:top w:val="none" w:sz="0" w:space="0" w:color="auto"/>
        <w:left w:val="none" w:sz="0" w:space="0" w:color="auto"/>
        <w:bottom w:val="none" w:sz="0" w:space="0" w:color="auto"/>
        <w:right w:val="none" w:sz="0" w:space="0" w:color="auto"/>
      </w:divBdr>
    </w:div>
    <w:div w:id="2059668520">
      <w:bodyDiv w:val="1"/>
      <w:marLeft w:val="0"/>
      <w:marRight w:val="0"/>
      <w:marTop w:val="0"/>
      <w:marBottom w:val="0"/>
      <w:divBdr>
        <w:top w:val="none" w:sz="0" w:space="0" w:color="auto"/>
        <w:left w:val="none" w:sz="0" w:space="0" w:color="auto"/>
        <w:bottom w:val="none" w:sz="0" w:space="0" w:color="auto"/>
        <w:right w:val="none" w:sz="0" w:space="0" w:color="auto"/>
      </w:divBdr>
    </w:div>
    <w:div w:id="2082485619">
      <w:bodyDiv w:val="1"/>
      <w:marLeft w:val="0"/>
      <w:marRight w:val="0"/>
      <w:marTop w:val="0"/>
      <w:marBottom w:val="0"/>
      <w:divBdr>
        <w:top w:val="none" w:sz="0" w:space="0" w:color="auto"/>
        <w:left w:val="none" w:sz="0" w:space="0" w:color="auto"/>
        <w:bottom w:val="none" w:sz="0" w:space="0" w:color="auto"/>
        <w:right w:val="none" w:sz="0" w:space="0" w:color="auto"/>
      </w:divBdr>
    </w:div>
    <w:div w:id="2094551361">
      <w:bodyDiv w:val="1"/>
      <w:marLeft w:val="0"/>
      <w:marRight w:val="0"/>
      <w:marTop w:val="0"/>
      <w:marBottom w:val="0"/>
      <w:divBdr>
        <w:top w:val="none" w:sz="0" w:space="0" w:color="auto"/>
        <w:left w:val="none" w:sz="0" w:space="0" w:color="auto"/>
        <w:bottom w:val="none" w:sz="0" w:space="0" w:color="auto"/>
        <w:right w:val="none" w:sz="0" w:space="0" w:color="auto"/>
      </w:divBdr>
    </w:div>
    <w:div w:id="2105494108">
      <w:bodyDiv w:val="1"/>
      <w:marLeft w:val="0"/>
      <w:marRight w:val="0"/>
      <w:marTop w:val="0"/>
      <w:marBottom w:val="0"/>
      <w:divBdr>
        <w:top w:val="none" w:sz="0" w:space="0" w:color="auto"/>
        <w:left w:val="none" w:sz="0" w:space="0" w:color="auto"/>
        <w:bottom w:val="none" w:sz="0" w:space="0" w:color="auto"/>
        <w:right w:val="none" w:sz="0" w:space="0" w:color="auto"/>
      </w:divBdr>
    </w:div>
    <w:div w:id="2138446941">
      <w:bodyDiv w:val="1"/>
      <w:marLeft w:val="0"/>
      <w:marRight w:val="0"/>
      <w:marTop w:val="0"/>
      <w:marBottom w:val="0"/>
      <w:divBdr>
        <w:top w:val="none" w:sz="0" w:space="0" w:color="auto"/>
        <w:left w:val="none" w:sz="0" w:space="0" w:color="auto"/>
        <w:bottom w:val="none" w:sz="0" w:space="0" w:color="auto"/>
        <w:right w:val="none" w:sz="0" w:space="0" w:color="auto"/>
      </w:divBdr>
    </w:div>
    <w:div w:id="2139256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hyperlink" Target="http://catalog.prosv.ru/attachment/31d0b7f9-a29e-11e3-b859-0050569c0d55.iso" TargetMode="Externa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diagramQuickStyle" Target="diagrams/quickStyle1.xml"/><Relationship Id="rId42"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diagramLayout" Target="diagrams/layout1.xml"/><Relationship Id="rId38" Type="http://schemas.openxmlformats.org/officeDocument/2006/relationships/image" Target="media/image14.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diagramData" Target="diagrams/data1.xml"/><Relationship Id="rId37" Type="http://schemas.openxmlformats.org/officeDocument/2006/relationships/image" Target="media/image13.png"/><Relationship Id="rId40" Type="http://schemas.openxmlformats.org/officeDocument/2006/relationships/hyperlink" Target="https://www.chitai-gorod.ru/catalog/books/publisher.php?publisher=%CC%EE%F1%EA%EE%E2%F1%EA%E0%FF+%EF%E0%F2%F0%E8%E0%F0%F5%E8%FF+%D0%CF%D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microsoft.com/office/2007/relationships/diagramDrawing" Target="diagrams/drawing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yperlink" Target="http://www.consultant.ru/document/cons_doc_LAW_99661/?dst=100004"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diagramColors" Target="diagrams/colors1.xml"/><Relationship Id="rId43"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6"/>
            </a:pPr>
            <a:r>
              <a:rPr lang="ru-RU" sz="1396" dirty="0" smtClean="0">
                <a:latin typeface="Times New Roman" pitchFamily="18" charset="0"/>
                <a:cs typeface="Times New Roman" pitchFamily="18" charset="0"/>
              </a:rPr>
              <a:t>Педагогический состав гимназии</a:t>
            </a:r>
            <a:endParaRPr lang="ru-RU" sz="1400" dirty="0">
              <a:latin typeface="Times New Roman" pitchFamily="18" charset="0"/>
              <a:cs typeface="Times New Roman" pitchFamily="18" charset="0"/>
            </a:endParaRPr>
          </a:p>
        </c:rich>
      </c:tx>
      <c:overlay val="0"/>
    </c:title>
    <c:autoTitleDeleted val="0"/>
    <c:view3D>
      <c:rotX val="15"/>
      <c:rotY val="20"/>
      <c:depthPercent val="100"/>
      <c:rAngAx val="1"/>
    </c:view3D>
    <c:floor>
      <c:thickness val="0"/>
    </c:floor>
    <c:side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bar3DChart>
        <c:barDir val="col"/>
        <c:grouping val="stacked"/>
        <c:varyColors val="0"/>
        <c:ser>
          <c:idx val="0"/>
          <c:order val="0"/>
          <c:tx>
            <c:strRef>
              <c:f>Лист1!$B$1</c:f>
              <c:strCache>
                <c:ptCount val="1"/>
                <c:pt idx="0">
                  <c:v>основные</c:v>
                </c:pt>
              </c:strCache>
            </c:strRef>
          </c:tx>
          <c:invertIfNegative val="0"/>
          <c:dLbls>
            <c:spPr>
              <a:noFill/>
              <a:ln>
                <a:noFill/>
              </a:ln>
              <a:effectLst/>
            </c:spPr>
            <c:txPr>
              <a:bodyPr/>
              <a:lstStyle/>
              <a:p>
                <a:pPr>
                  <a:defRPr sz="1396"/>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2012-2013</c:v>
                </c:pt>
                <c:pt idx="1">
                  <c:v>2013-2014</c:v>
                </c:pt>
                <c:pt idx="2">
                  <c:v>2014-2015</c:v>
                </c:pt>
                <c:pt idx="3">
                  <c:v>2015-2016</c:v>
                </c:pt>
                <c:pt idx="4">
                  <c:v>2016-2017</c:v>
                </c:pt>
                <c:pt idx="5">
                  <c:v>2017-2018</c:v>
                </c:pt>
              </c:strCache>
            </c:strRef>
          </c:cat>
          <c:val>
            <c:numRef>
              <c:f>Лист1!$B$2:$B$7</c:f>
              <c:numCache>
                <c:formatCode>General</c:formatCode>
                <c:ptCount val="6"/>
                <c:pt idx="0">
                  <c:v>14</c:v>
                </c:pt>
                <c:pt idx="1">
                  <c:v>14</c:v>
                </c:pt>
                <c:pt idx="2">
                  <c:v>14</c:v>
                </c:pt>
                <c:pt idx="3">
                  <c:v>17</c:v>
                </c:pt>
                <c:pt idx="4">
                  <c:v>17</c:v>
                </c:pt>
                <c:pt idx="5">
                  <c:v>17</c:v>
                </c:pt>
              </c:numCache>
            </c:numRef>
          </c:val>
          <c:extLst>
            <c:ext xmlns:c16="http://schemas.microsoft.com/office/drawing/2014/chart" uri="{C3380CC4-5D6E-409C-BE32-E72D297353CC}">
              <c16:uniqueId val="{00000000-488D-48A9-AE53-6FE7FF8E4334}"/>
            </c:ext>
          </c:extLst>
        </c:ser>
        <c:ser>
          <c:idx val="1"/>
          <c:order val="1"/>
          <c:tx>
            <c:strRef>
              <c:f>Лист1!$C$1</c:f>
              <c:strCache>
                <c:ptCount val="1"/>
                <c:pt idx="0">
                  <c:v>совместители</c:v>
                </c:pt>
              </c:strCache>
            </c:strRef>
          </c:tx>
          <c:invertIfNegative val="0"/>
          <c:dLbls>
            <c:spPr>
              <a:noFill/>
              <a:ln>
                <a:noFill/>
              </a:ln>
              <a:effectLst/>
            </c:spPr>
            <c:txPr>
              <a:bodyPr/>
              <a:lstStyle/>
              <a:p>
                <a:pPr>
                  <a:defRPr sz="1396"/>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2012-2013</c:v>
                </c:pt>
                <c:pt idx="1">
                  <c:v>2013-2014</c:v>
                </c:pt>
                <c:pt idx="2">
                  <c:v>2014-2015</c:v>
                </c:pt>
                <c:pt idx="3">
                  <c:v>2015-2016</c:v>
                </c:pt>
                <c:pt idx="4">
                  <c:v>2016-2017</c:v>
                </c:pt>
                <c:pt idx="5">
                  <c:v>2017-2018</c:v>
                </c:pt>
              </c:strCache>
            </c:strRef>
          </c:cat>
          <c:val>
            <c:numRef>
              <c:f>Лист1!$C$2:$C$7</c:f>
              <c:numCache>
                <c:formatCode>General</c:formatCode>
                <c:ptCount val="6"/>
                <c:pt idx="0">
                  <c:v>8</c:v>
                </c:pt>
                <c:pt idx="1">
                  <c:v>16</c:v>
                </c:pt>
                <c:pt idx="2">
                  <c:v>14</c:v>
                </c:pt>
                <c:pt idx="3">
                  <c:v>10</c:v>
                </c:pt>
                <c:pt idx="4">
                  <c:v>8</c:v>
                </c:pt>
                <c:pt idx="5">
                  <c:v>8</c:v>
                </c:pt>
              </c:numCache>
            </c:numRef>
          </c:val>
          <c:extLst>
            <c:ext xmlns:c16="http://schemas.microsoft.com/office/drawing/2014/chart" uri="{C3380CC4-5D6E-409C-BE32-E72D297353CC}">
              <c16:uniqueId val="{00000001-488D-48A9-AE53-6FE7FF8E4334}"/>
            </c:ext>
          </c:extLst>
        </c:ser>
        <c:ser>
          <c:idx val="2"/>
          <c:order val="2"/>
          <c:tx>
            <c:strRef>
              <c:f>Лист1!$D$1</c:f>
              <c:strCache>
                <c:ptCount val="1"/>
                <c:pt idx="0">
                  <c:v>педагоги ДО</c:v>
                </c:pt>
              </c:strCache>
            </c:strRef>
          </c:tx>
          <c:invertIfNegative val="0"/>
          <c:dLbls>
            <c:spPr>
              <a:noFill/>
              <a:ln>
                <a:noFill/>
              </a:ln>
              <a:effectLst/>
            </c:spPr>
            <c:txPr>
              <a:bodyPr/>
              <a:lstStyle/>
              <a:p>
                <a:pPr>
                  <a:defRPr sz="1396"/>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2012-2013</c:v>
                </c:pt>
                <c:pt idx="1">
                  <c:v>2013-2014</c:v>
                </c:pt>
                <c:pt idx="2">
                  <c:v>2014-2015</c:v>
                </c:pt>
                <c:pt idx="3">
                  <c:v>2015-2016</c:v>
                </c:pt>
                <c:pt idx="4">
                  <c:v>2016-2017</c:v>
                </c:pt>
                <c:pt idx="5">
                  <c:v>2017-2018</c:v>
                </c:pt>
              </c:strCache>
            </c:strRef>
          </c:cat>
          <c:val>
            <c:numRef>
              <c:f>Лист1!$D$2:$D$7</c:f>
              <c:numCache>
                <c:formatCode>General</c:formatCode>
                <c:ptCount val="6"/>
                <c:pt idx="0">
                  <c:v>4</c:v>
                </c:pt>
                <c:pt idx="1">
                  <c:v>3</c:v>
                </c:pt>
                <c:pt idx="2">
                  <c:v>4</c:v>
                </c:pt>
                <c:pt idx="3">
                  <c:v>3</c:v>
                </c:pt>
                <c:pt idx="4">
                  <c:v>3</c:v>
                </c:pt>
                <c:pt idx="5">
                  <c:v>3</c:v>
                </c:pt>
              </c:numCache>
            </c:numRef>
          </c:val>
          <c:extLst>
            <c:ext xmlns:c16="http://schemas.microsoft.com/office/drawing/2014/chart" uri="{C3380CC4-5D6E-409C-BE32-E72D297353CC}">
              <c16:uniqueId val="{00000002-488D-48A9-AE53-6FE7FF8E4334}"/>
            </c:ext>
          </c:extLst>
        </c:ser>
        <c:dLbls>
          <c:showLegendKey val="0"/>
          <c:showVal val="1"/>
          <c:showCatName val="0"/>
          <c:showSerName val="0"/>
          <c:showPercent val="0"/>
          <c:showBubbleSize val="0"/>
        </c:dLbls>
        <c:gapWidth val="95"/>
        <c:gapDepth val="95"/>
        <c:shape val="cylinder"/>
        <c:axId val="151481728"/>
        <c:axId val="151499904"/>
        <c:axId val="0"/>
      </c:bar3DChart>
      <c:catAx>
        <c:axId val="151481728"/>
        <c:scaling>
          <c:orientation val="minMax"/>
        </c:scaling>
        <c:delete val="0"/>
        <c:axPos val="b"/>
        <c:numFmt formatCode="General" sourceLinked="1"/>
        <c:majorTickMark val="none"/>
        <c:minorTickMark val="none"/>
        <c:tickLblPos val="nextTo"/>
        <c:txPr>
          <a:bodyPr/>
          <a:lstStyle/>
          <a:p>
            <a:pPr>
              <a:defRPr sz="997" b="1">
                <a:latin typeface="Times New Roman" pitchFamily="18" charset="0"/>
                <a:cs typeface="Times New Roman" pitchFamily="18" charset="0"/>
              </a:defRPr>
            </a:pPr>
            <a:endParaRPr lang="ru-RU"/>
          </a:p>
        </c:txPr>
        <c:crossAx val="151499904"/>
        <c:crosses val="autoZero"/>
        <c:auto val="1"/>
        <c:lblAlgn val="ctr"/>
        <c:lblOffset val="100"/>
        <c:noMultiLvlLbl val="0"/>
      </c:catAx>
      <c:valAx>
        <c:axId val="151499904"/>
        <c:scaling>
          <c:orientation val="minMax"/>
        </c:scaling>
        <c:delete val="1"/>
        <c:axPos val="l"/>
        <c:numFmt formatCode="General" sourceLinked="1"/>
        <c:majorTickMark val="out"/>
        <c:minorTickMark val="none"/>
        <c:tickLblPos val="none"/>
        <c:crossAx val="151481728"/>
        <c:crosses val="autoZero"/>
        <c:crossBetween val="between"/>
      </c:valAx>
      <c:spPr>
        <a:noFill/>
        <a:ln w="25336">
          <a:noFill/>
        </a:ln>
      </c:spPr>
    </c:plotArea>
    <c:legend>
      <c:legendPos val="t"/>
      <c:overlay val="0"/>
      <c:txPr>
        <a:bodyPr/>
        <a:lstStyle/>
        <a:p>
          <a:pPr>
            <a:defRPr sz="1197">
              <a:latin typeface="Times New Roman" pitchFamily="18" charset="0"/>
              <a:cs typeface="Times New Roman" pitchFamily="18" charset="0"/>
            </a:defRPr>
          </a:pPr>
          <a:endParaRPr lang="ru-RU"/>
        </a:p>
      </c:txPr>
    </c:legend>
    <c:plotVisOnly val="1"/>
    <c:dispBlanksAs val="gap"/>
    <c:showDLblsOverMax val="0"/>
  </c:chart>
  <c:txPr>
    <a:bodyPr/>
    <a:lstStyle/>
    <a:p>
      <a:pPr>
        <a:defRPr sz="1795"/>
      </a:pPr>
      <a:endParaRPr lang="ru-RU"/>
    </a:p>
  </c:txPr>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3F90EB-4CC9-49AC-A1FA-1B4AFBD1E952}" type="doc">
      <dgm:prSet loTypeId="urn:microsoft.com/office/officeart/2005/8/layout/target3" loCatId="relationship" qsTypeId="urn:microsoft.com/office/officeart/2005/8/quickstyle/3d8" qsCatId="3D" csTypeId="urn:microsoft.com/office/officeart/2005/8/colors/accent2_1" csCatId="accent2" phldr="1"/>
      <dgm:spPr/>
      <dgm:t>
        <a:bodyPr/>
        <a:lstStyle/>
        <a:p>
          <a:endParaRPr lang="ru-RU"/>
        </a:p>
      </dgm:t>
    </dgm:pt>
    <dgm:pt modelId="{DDB11195-1935-41A1-8DCB-E5E08FF5DCFB}">
      <dgm:prSet phldrT="[Текст]"/>
      <dgm:spPr/>
      <dgm:t>
        <a:bodyPr/>
        <a:lstStyle/>
        <a:p>
          <a:r>
            <a:rPr lang="ru-RU">
              <a:latin typeface="Times New Roman" pitchFamily="18" charset="0"/>
              <a:cs typeface="Times New Roman" pitchFamily="18" charset="0"/>
            </a:rPr>
            <a:t>Православный христианин</a:t>
          </a:r>
        </a:p>
      </dgm:t>
    </dgm:pt>
    <dgm:pt modelId="{392BCA78-A374-43A0-9C36-337AB5214279}" type="parTrans" cxnId="{3179F28C-62C7-46C8-91A5-1869AB5F40F3}">
      <dgm:prSet/>
      <dgm:spPr/>
      <dgm:t>
        <a:bodyPr/>
        <a:lstStyle/>
        <a:p>
          <a:endParaRPr lang="ru-RU"/>
        </a:p>
      </dgm:t>
    </dgm:pt>
    <dgm:pt modelId="{5A986FBF-B453-46C5-BA13-82E0DC5EACD0}" type="sibTrans" cxnId="{3179F28C-62C7-46C8-91A5-1869AB5F40F3}">
      <dgm:prSet/>
      <dgm:spPr/>
      <dgm:t>
        <a:bodyPr/>
        <a:lstStyle/>
        <a:p>
          <a:endParaRPr lang="ru-RU"/>
        </a:p>
      </dgm:t>
    </dgm:pt>
    <dgm:pt modelId="{47A26968-C7D5-404E-9D5A-611EC57B2A9D}">
      <dgm:prSet phldrT="[Текст]"/>
      <dgm:spPr/>
      <dgm:t>
        <a:bodyPr/>
        <a:lstStyle/>
        <a:p>
          <a:r>
            <a:rPr lang="ru-RU">
              <a:latin typeface="Times New Roman" pitchFamily="18" charset="0"/>
              <a:cs typeface="Times New Roman" pitchFamily="18" charset="0"/>
            </a:rPr>
            <a:t>Заботливый    семьянин</a:t>
          </a:r>
        </a:p>
      </dgm:t>
    </dgm:pt>
    <dgm:pt modelId="{66E3CE4B-7F53-4D92-B411-998399A3A25C}" type="parTrans" cxnId="{BAE546D8-55B6-47AA-93F1-A00D51D3425E}">
      <dgm:prSet/>
      <dgm:spPr/>
      <dgm:t>
        <a:bodyPr/>
        <a:lstStyle/>
        <a:p>
          <a:endParaRPr lang="ru-RU"/>
        </a:p>
      </dgm:t>
    </dgm:pt>
    <dgm:pt modelId="{027E516C-04A4-4D1A-A689-96A8B972AE2A}" type="sibTrans" cxnId="{BAE546D8-55B6-47AA-93F1-A00D51D3425E}">
      <dgm:prSet/>
      <dgm:spPr/>
      <dgm:t>
        <a:bodyPr/>
        <a:lstStyle/>
        <a:p>
          <a:endParaRPr lang="ru-RU"/>
        </a:p>
      </dgm:t>
    </dgm:pt>
    <dgm:pt modelId="{71642D85-2E30-43DA-8129-7768E31C9F93}">
      <dgm:prSet phldrT="[Текст]"/>
      <dgm:spPr/>
      <dgm:t>
        <a:bodyPr/>
        <a:lstStyle/>
        <a:p>
          <a:r>
            <a:rPr lang="ru-RU">
              <a:latin typeface="Times New Roman" pitchFamily="18" charset="0"/>
              <a:cs typeface="Times New Roman" pitchFamily="18" charset="0"/>
            </a:rPr>
            <a:t>Ответственный гражданин</a:t>
          </a:r>
        </a:p>
      </dgm:t>
    </dgm:pt>
    <dgm:pt modelId="{DAC583A3-C7DD-4415-8931-C07D7BB9D073}" type="parTrans" cxnId="{234A5552-7274-4489-A6D0-15F9FCBCD5AA}">
      <dgm:prSet/>
      <dgm:spPr/>
      <dgm:t>
        <a:bodyPr/>
        <a:lstStyle/>
        <a:p>
          <a:endParaRPr lang="ru-RU"/>
        </a:p>
      </dgm:t>
    </dgm:pt>
    <dgm:pt modelId="{54BD02DE-2A8A-4EE5-97A1-0E97F1AE6A1F}" type="sibTrans" cxnId="{234A5552-7274-4489-A6D0-15F9FCBCD5AA}">
      <dgm:prSet/>
      <dgm:spPr/>
      <dgm:t>
        <a:bodyPr/>
        <a:lstStyle/>
        <a:p>
          <a:endParaRPr lang="ru-RU"/>
        </a:p>
      </dgm:t>
    </dgm:pt>
    <dgm:pt modelId="{9D737464-3855-47D1-B635-51DD885467BC}" type="pres">
      <dgm:prSet presAssocID="{403F90EB-4CC9-49AC-A1FA-1B4AFBD1E952}" presName="Name0" presStyleCnt="0">
        <dgm:presLayoutVars>
          <dgm:chMax val="7"/>
          <dgm:dir/>
          <dgm:animLvl val="lvl"/>
          <dgm:resizeHandles val="exact"/>
        </dgm:presLayoutVars>
      </dgm:prSet>
      <dgm:spPr/>
      <dgm:t>
        <a:bodyPr/>
        <a:lstStyle/>
        <a:p>
          <a:endParaRPr lang="ru-RU"/>
        </a:p>
      </dgm:t>
    </dgm:pt>
    <dgm:pt modelId="{1A80708B-5C0D-4484-ABD1-A82D5861B7D6}" type="pres">
      <dgm:prSet presAssocID="{DDB11195-1935-41A1-8DCB-E5E08FF5DCFB}" presName="circle1" presStyleLbl="node1" presStyleIdx="0" presStyleCnt="3"/>
      <dgm:spPr/>
    </dgm:pt>
    <dgm:pt modelId="{DA8A0138-5309-4591-9299-C2459327A4F9}" type="pres">
      <dgm:prSet presAssocID="{DDB11195-1935-41A1-8DCB-E5E08FF5DCFB}" presName="space" presStyleCnt="0"/>
      <dgm:spPr/>
    </dgm:pt>
    <dgm:pt modelId="{2466EEBA-C77C-421A-915F-917D2DDAC43C}" type="pres">
      <dgm:prSet presAssocID="{DDB11195-1935-41A1-8DCB-E5E08FF5DCFB}" presName="rect1" presStyleLbl="alignAcc1" presStyleIdx="0" presStyleCnt="3"/>
      <dgm:spPr/>
      <dgm:t>
        <a:bodyPr/>
        <a:lstStyle/>
        <a:p>
          <a:endParaRPr lang="ru-RU"/>
        </a:p>
      </dgm:t>
    </dgm:pt>
    <dgm:pt modelId="{5A538DDC-EA2E-43CE-AD67-D47F270B8FAB}" type="pres">
      <dgm:prSet presAssocID="{47A26968-C7D5-404E-9D5A-611EC57B2A9D}" presName="vertSpace2" presStyleLbl="node1" presStyleIdx="0" presStyleCnt="3"/>
      <dgm:spPr/>
    </dgm:pt>
    <dgm:pt modelId="{B8AC2384-31B1-4EE7-93B2-0E3ECC755CCC}" type="pres">
      <dgm:prSet presAssocID="{47A26968-C7D5-404E-9D5A-611EC57B2A9D}" presName="circle2" presStyleLbl="node1" presStyleIdx="1" presStyleCnt="3"/>
      <dgm:spPr/>
    </dgm:pt>
    <dgm:pt modelId="{13201EFC-F7CA-436D-89CE-F9904BD97769}" type="pres">
      <dgm:prSet presAssocID="{47A26968-C7D5-404E-9D5A-611EC57B2A9D}" presName="rect2" presStyleLbl="alignAcc1" presStyleIdx="1" presStyleCnt="3"/>
      <dgm:spPr/>
      <dgm:t>
        <a:bodyPr/>
        <a:lstStyle/>
        <a:p>
          <a:endParaRPr lang="ru-RU"/>
        </a:p>
      </dgm:t>
    </dgm:pt>
    <dgm:pt modelId="{C961CA1D-033D-46FD-BD02-0CB1F7E8471E}" type="pres">
      <dgm:prSet presAssocID="{71642D85-2E30-43DA-8129-7768E31C9F93}" presName="vertSpace3" presStyleLbl="node1" presStyleIdx="1" presStyleCnt="3"/>
      <dgm:spPr/>
    </dgm:pt>
    <dgm:pt modelId="{552E8102-AA9B-4F22-89E2-0CFA86039002}" type="pres">
      <dgm:prSet presAssocID="{71642D85-2E30-43DA-8129-7768E31C9F93}" presName="circle3" presStyleLbl="node1" presStyleIdx="2" presStyleCnt="3"/>
      <dgm:spPr/>
    </dgm:pt>
    <dgm:pt modelId="{9868E3D3-B460-4922-973B-80C25895CC01}" type="pres">
      <dgm:prSet presAssocID="{71642D85-2E30-43DA-8129-7768E31C9F93}" presName="rect3" presStyleLbl="alignAcc1" presStyleIdx="2" presStyleCnt="3"/>
      <dgm:spPr/>
      <dgm:t>
        <a:bodyPr/>
        <a:lstStyle/>
        <a:p>
          <a:endParaRPr lang="ru-RU"/>
        </a:p>
      </dgm:t>
    </dgm:pt>
    <dgm:pt modelId="{1BC32E6A-6BAD-45A9-9A54-F71DE130876F}" type="pres">
      <dgm:prSet presAssocID="{DDB11195-1935-41A1-8DCB-E5E08FF5DCFB}" presName="rect1ParTxNoCh" presStyleLbl="alignAcc1" presStyleIdx="2" presStyleCnt="3">
        <dgm:presLayoutVars>
          <dgm:chMax val="1"/>
          <dgm:bulletEnabled val="1"/>
        </dgm:presLayoutVars>
      </dgm:prSet>
      <dgm:spPr/>
      <dgm:t>
        <a:bodyPr/>
        <a:lstStyle/>
        <a:p>
          <a:endParaRPr lang="ru-RU"/>
        </a:p>
      </dgm:t>
    </dgm:pt>
    <dgm:pt modelId="{590CA0BC-2F31-4D27-9D0B-DF57DD6617C6}" type="pres">
      <dgm:prSet presAssocID="{47A26968-C7D5-404E-9D5A-611EC57B2A9D}" presName="rect2ParTxNoCh" presStyleLbl="alignAcc1" presStyleIdx="2" presStyleCnt="3">
        <dgm:presLayoutVars>
          <dgm:chMax val="1"/>
          <dgm:bulletEnabled val="1"/>
        </dgm:presLayoutVars>
      </dgm:prSet>
      <dgm:spPr/>
      <dgm:t>
        <a:bodyPr/>
        <a:lstStyle/>
        <a:p>
          <a:endParaRPr lang="ru-RU"/>
        </a:p>
      </dgm:t>
    </dgm:pt>
    <dgm:pt modelId="{1A651772-F6C8-4E8D-80FC-7D922A9DCB80}" type="pres">
      <dgm:prSet presAssocID="{71642D85-2E30-43DA-8129-7768E31C9F93}" presName="rect3ParTxNoCh" presStyleLbl="alignAcc1" presStyleIdx="2" presStyleCnt="3">
        <dgm:presLayoutVars>
          <dgm:chMax val="1"/>
          <dgm:bulletEnabled val="1"/>
        </dgm:presLayoutVars>
      </dgm:prSet>
      <dgm:spPr/>
      <dgm:t>
        <a:bodyPr/>
        <a:lstStyle/>
        <a:p>
          <a:endParaRPr lang="ru-RU"/>
        </a:p>
      </dgm:t>
    </dgm:pt>
  </dgm:ptLst>
  <dgm:cxnLst>
    <dgm:cxn modelId="{3179F28C-62C7-46C8-91A5-1869AB5F40F3}" srcId="{403F90EB-4CC9-49AC-A1FA-1B4AFBD1E952}" destId="{DDB11195-1935-41A1-8DCB-E5E08FF5DCFB}" srcOrd="0" destOrd="0" parTransId="{392BCA78-A374-43A0-9C36-337AB5214279}" sibTransId="{5A986FBF-B453-46C5-BA13-82E0DC5EACD0}"/>
    <dgm:cxn modelId="{0E041261-0D0E-49B0-99E6-A87194F23CDE}" type="presOf" srcId="{71642D85-2E30-43DA-8129-7768E31C9F93}" destId="{1A651772-F6C8-4E8D-80FC-7D922A9DCB80}" srcOrd="1" destOrd="0" presId="urn:microsoft.com/office/officeart/2005/8/layout/target3"/>
    <dgm:cxn modelId="{234A5552-7274-4489-A6D0-15F9FCBCD5AA}" srcId="{403F90EB-4CC9-49AC-A1FA-1B4AFBD1E952}" destId="{71642D85-2E30-43DA-8129-7768E31C9F93}" srcOrd="2" destOrd="0" parTransId="{DAC583A3-C7DD-4415-8931-C07D7BB9D073}" sibTransId="{54BD02DE-2A8A-4EE5-97A1-0E97F1AE6A1F}"/>
    <dgm:cxn modelId="{8A93EAB5-D02D-4C4A-BCFD-0F053204077C}" type="presOf" srcId="{DDB11195-1935-41A1-8DCB-E5E08FF5DCFB}" destId="{2466EEBA-C77C-421A-915F-917D2DDAC43C}" srcOrd="0" destOrd="0" presId="urn:microsoft.com/office/officeart/2005/8/layout/target3"/>
    <dgm:cxn modelId="{FA9606B7-BE93-4BA0-886A-5F27EA1AADE5}" type="presOf" srcId="{403F90EB-4CC9-49AC-A1FA-1B4AFBD1E952}" destId="{9D737464-3855-47D1-B635-51DD885467BC}" srcOrd="0" destOrd="0" presId="urn:microsoft.com/office/officeart/2005/8/layout/target3"/>
    <dgm:cxn modelId="{FB8224CB-CD07-4165-8C2E-6400C25F2148}" type="presOf" srcId="{71642D85-2E30-43DA-8129-7768E31C9F93}" destId="{9868E3D3-B460-4922-973B-80C25895CC01}" srcOrd="0" destOrd="0" presId="urn:microsoft.com/office/officeart/2005/8/layout/target3"/>
    <dgm:cxn modelId="{BAE546D8-55B6-47AA-93F1-A00D51D3425E}" srcId="{403F90EB-4CC9-49AC-A1FA-1B4AFBD1E952}" destId="{47A26968-C7D5-404E-9D5A-611EC57B2A9D}" srcOrd="1" destOrd="0" parTransId="{66E3CE4B-7F53-4D92-B411-998399A3A25C}" sibTransId="{027E516C-04A4-4D1A-A689-96A8B972AE2A}"/>
    <dgm:cxn modelId="{C9239315-9B15-40E0-A081-ACC09E85BC2C}" type="presOf" srcId="{47A26968-C7D5-404E-9D5A-611EC57B2A9D}" destId="{13201EFC-F7CA-436D-89CE-F9904BD97769}" srcOrd="0" destOrd="0" presId="urn:microsoft.com/office/officeart/2005/8/layout/target3"/>
    <dgm:cxn modelId="{7D6FE381-0A05-4B2F-990E-1F9E92AADA6A}" type="presOf" srcId="{47A26968-C7D5-404E-9D5A-611EC57B2A9D}" destId="{590CA0BC-2F31-4D27-9D0B-DF57DD6617C6}" srcOrd="1" destOrd="0" presId="urn:microsoft.com/office/officeart/2005/8/layout/target3"/>
    <dgm:cxn modelId="{399D8FEA-32A7-4153-94A2-E47F1351E50D}" type="presOf" srcId="{DDB11195-1935-41A1-8DCB-E5E08FF5DCFB}" destId="{1BC32E6A-6BAD-45A9-9A54-F71DE130876F}" srcOrd="1" destOrd="0" presId="urn:microsoft.com/office/officeart/2005/8/layout/target3"/>
    <dgm:cxn modelId="{32D84BC5-121E-4D82-95E4-E99BA019322E}" type="presParOf" srcId="{9D737464-3855-47D1-B635-51DD885467BC}" destId="{1A80708B-5C0D-4484-ABD1-A82D5861B7D6}" srcOrd="0" destOrd="0" presId="urn:microsoft.com/office/officeart/2005/8/layout/target3"/>
    <dgm:cxn modelId="{2415756C-FB4C-419A-A5D9-DCB74917A84A}" type="presParOf" srcId="{9D737464-3855-47D1-B635-51DD885467BC}" destId="{DA8A0138-5309-4591-9299-C2459327A4F9}" srcOrd="1" destOrd="0" presId="urn:microsoft.com/office/officeart/2005/8/layout/target3"/>
    <dgm:cxn modelId="{46814D2F-2799-4A3A-A1CA-E81175F5C698}" type="presParOf" srcId="{9D737464-3855-47D1-B635-51DD885467BC}" destId="{2466EEBA-C77C-421A-915F-917D2DDAC43C}" srcOrd="2" destOrd="0" presId="urn:microsoft.com/office/officeart/2005/8/layout/target3"/>
    <dgm:cxn modelId="{23D3CFD4-4506-4D21-8697-6E63B45AD127}" type="presParOf" srcId="{9D737464-3855-47D1-B635-51DD885467BC}" destId="{5A538DDC-EA2E-43CE-AD67-D47F270B8FAB}" srcOrd="3" destOrd="0" presId="urn:microsoft.com/office/officeart/2005/8/layout/target3"/>
    <dgm:cxn modelId="{CD69D687-C038-4E51-BE15-383D9519BEF4}" type="presParOf" srcId="{9D737464-3855-47D1-B635-51DD885467BC}" destId="{B8AC2384-31B1-4EE7-93B2-0E3ECC755CCC}" srcOrd="4" destOrd="0" presId="urn:microsoft.com/office/officeart/2005/8/layout/target3"/>
    <dgm:cxn modelId="{656A6EC8-21D4-4D35-B71C-BCE614B5407A}" type="presParOf" srcId="{9D737464-3855-47D1-B635-51DD885467BC}" destId="{13201EFC-F7CA-436D-89CE-F9904BD97769}" srcOrd="5" destOrd="0" presId="urn:microsoft.com/office/officeart/2005/8/layout/target3"/>
    <dgm:cxn modelId="{06741C72-459D-47B0-968B-7DEECABE08A8}" type="presParOf" srcId="{9D737464-3855-47D1-B635-51DD885467BC}" destId="{C961CA1D-033D-46FD-BD02-0CB1F7E8471E}" srcOrd="6" destOrd="0" presId="urn:microsoft.com/office/officeart/2005/8/layout/target3"/>
    <dgm:cxn modelId="{62131D4A-0E92-46A3-AED4-078B296105D0}" type="presParOf" srcId="{9D737464-3855-47D1-B635-51DD885467BC}" destId="{552E8102-AA9B-4F22-89E2-0CFA86039002}" srcOrd="7" destOrd="0" presId="urn:microsoft.com/office/officeart/2005/8/layout/target3"/>
    <dgm:cxn modelId="{CB1779E1-E89B-4FD8-9E4A-000189A29312}" type="presParOf" srcId="{9D737464-3855-47D1-B635-51DD885467BC}" destId="{9868E3D3-B460-4922-973B-80C25895CC01}" srcOrd="8" destOrd="0" presId="urn:microsoft.com/office/officeart/2005/8/layout/target3"/>
    <dgm:cxn modelId="{36BD7E65-D5AE-4AA8-AA09-79933C11053C}" type="presParOf" srcId="{9D737464-3855-47D1-B635-51DD885467BC}" destId="{1BC32E6A-6BAD-45A9-9A54-F71DE130876F}" srcOrd="9" destOrd="0" presId="urn:microsoft.com/office/officeart/2005/8/layout/target3"/>
    <dgm:cxn modelId="{67B59BF5-8B01-4866-9382-6DEC1ABA40F8}" type="presParOf" srcId="{9D737464-3855-47D1-B635-51DD885467BC}" destId="{590CA0BC-2F31-4D27-9D0B-DF57DD6617C6}" srcOrd="10" destOrd="0" presId="urn:microsoft.com/office/officeart/2005/8/layout/target3"/>
    <dgm:cxn modelId="{59A27BBA-EDA8-4F62-BE5D-B031FBA9EBF7}" type="presParOf" srcId="{9D737464-3855-47D1-B635-51DD885467BC}" destId="{1A651772-F6C8-4E8D-80FC-7D922A9DCB80}" srcOrd="11" destOrd="0" presId="urn:microsoft.com/office/officeart/2005/8/layout/target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80708B-5C0D-4484-ABD1-A82D5861B7D6}">
      <dsp:nvSpPr>
        <dsp:cNvPr id="0" name=""/>
        <dsp:cNvSpPr/>
      </dsp:nvSpPr>
      <dsp:spPr>
        <a:xfrm>
          <a:off x="0" y="159067"/>
          <a:ext cx="3291840" cy="3291840"/>
        </a:xfrm>
        <a:prstGeom prst="pie">
          <a:avLst>
            <a:gd name="adj1" fmla="val 5400000"/>
            <a:gd name="adj2" fmla="val 16200000"/>
          </a:avLst>
        </a:prstGeom>
        <a:solidFill>
          <a:schemeClr val="lt1">
            <a:hueOff val="0"/>
            <a:satOff val="0"/>
            <a:lumOff val="0"/>
            <a:alphaOff val="0"/>
          </a:schemeClr>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2466EEBA-C77C-421A-915F-917D2DDAC43C}">
      <dsp:nvSpPr>
        <dsp:cNvPr id="0" name=""/>
        <dsp:cNvSpPr/>
      </dsp:nvSpPr>
      <dsp:spPr>
        <a:xfrm>
          <a:off x="1645920" y="159067"/>
          <a:ext cx="3840480" cy="3291840"/>
        </a:xfrm>
        <a:prstGeom prst="rect">
          <a:avLst/>
        </a:prstGeom>
        <a:solidFill>
          <a:schemeClr val="accent2">
            <a:alpha val="90000"/>
            <a:tint val="40000"/>
            <a:hueOff val="0"/>
            <a:satOff val="0"/>
            <a:lumOff val="0"/>
            <a:alphaOff val="0"/>
          </a:schemeClr>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ru-RU" sz="2900" kern="1200">
              <a:latin typeface="Times New Roman" pitchFamily="18" charset="0"/>
              <a:cs typeface="Times New Roman" pitchFamily="18" charset="0"/>
            </a:rPr>
            <a:t>Православный христианин</a:t>
          </a:r>
        </a:p>
      </dsp:txBody>
      <dsp:txXfrm>
        <a:off x="1645920" y="159067"/>
        <a:ext cx="3840480" cy="987554"/>
      </dsp:txXfrm>
    </dsp:sp>
    <dsp:sp modelId="{B8AC2384-31B1-4EE7-93B2-0E3ECC755CCC}">
      <dsp:nvSpPr>
        <dsp:cNvPr id="0" name=""/>
        <dsp:cNvSpPr/>
      </dsp:nvSpPr>
      <dsp:spPr>
        <a:xfrm>
          <a:off x="576073" y="1146621"/>
          <a:ext cx="2139693" cy="2139693"/>
        </a:xfrm>
        <a:prstGeom prst="pie">
          <a:avLst>
            <a:gd name="adj1" fmla="val 5400000"/>
            <a:gd name="adj2" fmla="val 16200000"/>
          </a:avLst>
        </a:prstGeom>
        <a:solidFill>
          <a:schemeClr val="lt1">
            <a:hueOff val="0"/>
            <a:satOff val="0"/>
            <a:lumOff val="0"/>
            <a:alphaOff val="0"/>
          </a:schemeClr>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13201EFC-F7CA-436D-89CE-F9904BD97769}">
      <dsp:nvSpPr>
        <dsp:cNvPr id="0" name=""/>
        <dsp:cNvSpPr/>
      </dsp:nvSpPr>
      <dsp:spPr>
        <a:xfrm>
          <a:off x="1645920" y="1146621"/>
          <a:ext cx="3840480" cy="2139693"/>
        </a:xfrm>
        <a:prstGeom prst="rect">
          <a:avLst/>
        </a:prstGeom>
        <a:solidFill>
          <a:schemeClr val="accent2">
            <a:alpha val="90000"/>
            <a:tint val="40000"/>
            <a:hueOff val="0"/>
            <a:satOff val="0"/>
            <a:lumOff val="0"/>
            <a:alphaOff val="0"/>
          </a:schemeClr>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ru-RU" sz="2900" kern="1200">
              <a:latin typeface="Times New Roman" pitchFamily="18" charset="0"/>
              <a:cs typeface="Times New Roman" pitchFamily="18" charset="0"/>
            </a:rPr>
            <a:t>Заботливый    семьянин</a:t>
          </a:r>
        </a:p>
      </dsp:txBody>
      <dsp:txXfrm>
        <a:off x="1645920" y="1146621"/>
        <a:ext cx="3840480" cy="987550"/>
      </dsp:txXfrm>
    </dsp:sp>
    <dsp:sp modelId="{552E8102-AA9B-4F22-89E2-0CFA86039002}">
      <dsp:nvSpPr>
        <dsp:cNvPr id="0" name=""/>
        <dsp:cNvSpPr/>
      </dsp:nvSpPr>
      <dsp:spPr>
        <a:xfrm>
          <a:off x="1152144" y="2134172"/>
          <a:ext cx="987551" cy="987551"/>
        </a:xfrm>
        <a:prstGeom prst="pie">
          <a:avLst>
            <a:gd name="adj1" fmla="val 5400000"/>
            <a:gd name="adj2" fmla="val 16200000"/>
          </a:avLst>
        </a:prstGeom>
        <a:solidFill>
          <a:schemeClr val="lt1">
            <a:hueOff val="0"/>
            <a:satOff val="0"/>
            <a:lumOff val="0"/>
            <a:alphaOff val="0"/>
          </a:schemeClr>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9868E3D3-B460-4922-973B-80C25895CC01}">
      <dsp:nvSpPr>
        <dsp:cNvPr id="0" name=""/>
        <dsp:cNvSpPr/>
      </dsp:nvSpPr>
      <dsp:spPr>
        <a:xfrm>
          <a:off x="1645920" y="2134172"/>
          <a:ext cx="3840480" cy="987551"/>
        </a:xfrm>
        <a:prstGeom prst="rect">
          <a:avLst/>
        </a:prstGeom>
        <a:solidFill>
          <a:schemeClr val="accent2">
            <a:alpha val="90000"/>
            <a:tint val="40000"/>
            <a:hueOff val="0"/>
            <a:satOff val="0"/>
            <a:lumOff val="0"/>
            <a:alphaOff val="0"/>
          </a:schemeClr>
        </a:solidFill>
        <a:ln>
          <a:noFill/>
        </a:ln>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ru-RU" sz="2900" kern="1200">
              <a:latin typeface="Times New Roman" pitchFamily="18" charset="0"/>
              <a:cs typeface="Times New Roman" pitchFamily="18" charset="0"/>
            </a:rPr>
            <a:t>Ответственный гражданин</a:t>
          </a:r>
        </a:p>
      </dsp:txBody>
      <dsp:txXfrm>
        <a:off x="1645920" y="2134172"/>
        <a:ext cx="3840480" cy="987551"/>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0.16146</cdr:x>
      <cdr:y>0.23044</cdr:y>
    </cdr:from>
    <cdr:to>
      <cdr:x>0.29861</cdr:x>
      <cdr:y>0.47983</cdr:y>
    </cdr:to>
    <cdr:sp macro="" textlink="">
      <cdr:nvSpPr>
        <cdr:cNvPr id="2" name="TextBox 1"/>
        <cdr:cNvSpPr txBox="1"/>
      </cdr:nvSpPr>
      <cdr:spPr>
        <a:xfrm xmlns:a="http://schemas.openxmlformats.org/drawingml/2006/main">
          <a:off x="1328718" y="1042982"/>
          <a:ext cx="1128714" cy="112871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0.13541</cdr:x>
      <cdr:y>0.21466</cdr:y>
    </cdr:from>
    <cdr:to>
      <cdr:x>0.29861</cdr:x>
      <cdr:y>0.47983</cdr:y>
    </cdr:to>
    <cdr:sp macro="" textlink="">
      <cdr:nvSpPr>
        <cdr:cNvPr id="3" name="TextBox 2"/>
        <cdr:cNvSpPr txBox="1"/>
      </cdr:nvSpPr>
      <cdr:spPr>
        <a:xfrm xmlns:a="http://schemas.openxmlformats.org/drawingml/2006/main">
          <a:off x="1114404" y="971544"/>
          <a:ext cx="1343028" cy="12001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latin typeface="Times New Roman" pitchFamily="18" charset="0"/>
              <a:cs typeface="Times New Roman" pitchFamily="18" charset="0"/>
            </a:rPr>
            <a:t> </a:t>
          </a:r>
          <a:endParaRPr lang="ru-RU" sz="1200" b="1" dirty="0">
            <a:latin typeface="Times New Roman" pitchFamily="18" charset="0"/>
            <a:cs typeface="Times New Roman" pitchFamily="18" charset="0"/>
          </a:endParaRPr>
        </a:p>
      </cdr:txBody>
    </cdr:sp>
  </cdr:relSizeAnchor>
  <cdr:relSizeAnchor xmlns:cdr="http://schemas.openxmlformats.org/drawingml/2006/chartDrawing">
    <cdr:from>
      <cdr:x>0.2743</cdr:x>
      <cdr:y>0.4672</cdr:y>
    </cdr:from>
    <cdr:to>
      <cdr:x>0.42882</cdr:x>
      <cdr:y>0.68502</cdr:y>
    </cdr:to>
    <cdr:sp macro="" textlink="">
      <cdr:nvSpPr>
        <cdr:cNvPr id="4" name="TextBox 3"/>
        <cdr:cNvSpPr txBox="1"/>
      </cdr:nvSpPr>
      <cdr:spPr>
        <a:xfrm xmlns:a="http://schemas.openxmlformats.org/drawingml/2006/main">
          <a:off x="2257412" y="2114552"/>
          <a:ext cx="1271590" cy="98583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latin typeface="Times New Roman" pitchFamily="18" charset="0"/>
              <a:cs typeface="Times New Roman" pitchFamily="18" charset="0"/>
            </a:rPr>
            <a:t> </a:t>
          </a:r>
          <a:endParaRPr lang="ru-RU" sz="1200" b="1" dirty="0">
            <a:latin typeface="Times New Roman" pitchFamily="18" charset="0"/>
            <a:cs typeface="Times New Roman" pitchFamily="18" charset="0"/>
          </a:endParaRPr>
        </a:p>
      </cdr:txBody>
    </cdr:sp>
  </cdr:relSizeAnchor>
  <cdr:relSizeAnchor xmlns:cdr="http://schemas.openxmlformats.org/drawingml/2006/chartDrawing">
    <cdr:from>
      <cdr:x>0.42187</cdr:x>
      <cdr:y>0.3725</cdr:y>
    </cdr:from>
    <cdr:to>
      <cdr:x>0.57639</cdr:x>
      <cdr:y>0.57453</cdr:y>
    </cdr:to>
    <cdr:sp macro="" textlink="">
      <cdr:nvSpPr>
        <cdr:cNvPr id="5" name="TextBox 4"/>
        <cdr:cNvSpPr txBox="1"/>
      </cdr:nvSpPr>
      <cdr:spPr>
        <a:xfrm xmlns:a="http://schemas.openxmlformats.org/drawingml/2006/main">
          <a:off x="3471858" y="1685924"/>
          <a:ext cx="127159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latin typeface="Times New Roman" pitchFamily="18" charset="0"/>
              <a:cs typeface="Times New Roman" pitchFamily="18" charset="0"/>
            </a:rPr>
            <a:t> </a:t>
          </a:r>
          <a:endParaRPr lang="ru-RU" sz="1200" b="1" dirty="0">
            <a:latin typeface="Times New Roman" pitchFamily="18" charset="0"/>
            <a:cs typeface="Times New Roman" pitchFamily="18" charset="0"/>
          </a:endParaRPr>
        </a:p>
      </cdr:txBody>
    </cdr:sp>
  </cdr:relSizeAnchor>
  <cdr:relSizeAnchor xmlns:cdr="http://schemas.openxmlformats.org/drawingml/2006/chartDrawing">
    <cdr:from>
      <cdr:x>0.55208</cdr:x>
      <cdr:y>0.02525</cdr:y>
    </cdr:from>
    <cdr:to>
      <cdr:x>0.72396</cdr:x>
      <cdr:y>0.25885</cdr:y>
    </cdr:to>
    <cdr:sp macro="" textlink="">
      <cdr:nvSpPr>
        <cdr:cNvPr id="6" name="TextBox 5"/>
        <cdr:cNvSpPr txBox="1"/>
      </cdr:nvSpPr>
      <cdr:spPr>
        <a:xfrm xmlns:a="http://schemas.openxmlformats.org/drawingml/2006/main">
          <a:off x="4543428" y="114288"/>
          <a:ext cx="1414466" cy="105727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latin typeface="Times New Roman" pitchFamily="18" charset="0"/>
              <a:cs typeface="Times New Roman" pitchFamily="18" charset="0"/>
            </a:rPr>
            <a:t> </a:t>
          </a:r>
          <a:endParaRPr lang="ru-RU" sz="1200" b="1" dirty="0">
            <a:latin typeface="Times New Roman" pitchFamily="18" charset="0"/>
            <a:cs typeface="Times New Roman" pitchFamily="18" charset="0"/>
          </a:endParaRPr>
        </a:p>
      </cdr:txBody>
    </cdr:sp>
  </cdr:relSizeAnchor>
  <cdr:relSizeAnchor xmlns:cdr="http://schemas.openxmlformats.org/drawingml/2006/chartDrawing">
    <cdr:from>
      <cdr:x>0.71702</cdr:x>
      <cdr:y>0.30936</cdr:y>
    </cdr:from>
    <cdr:to>
      <cdr:x>0.87153</cdr:x>
      <cdr:y>0.5114</cdr:y>
    </cdr:to>
    <cdr:sp macro="" textlink="">
      <cdr:nvSpPr>
        <cdr:cNvPr id="7" name="TextBox 6"/>
        <cdr:cNvSpPr txBox="1"/>
      </cdr:nvSpPr>
      <cdr:spPr>
        <a:xfrm xmlns:a="http://schemas.openxmlformats.org/drawingml/2006/main">
          <a:off x="5900750" y="1400172"/>
          <a:ext cx="127159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latin typeface="Times New Roman" pitchFamily="18" charset="0"/>
              <a:cs typeface="Times New Roman" pitchFamily="18" charset="0"/>
            </a:rPr>
            <a:t> </a:t>
          </a:r>
          <a:endParaRPr lang="ru-RU" sz="1200" b="1" dirty="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012FF-68EF-4960-B3ED-5CA850DE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119245</Words>
  <Characters>679700</Characters>
  <Application>Microsoft Office Word</Application>
  <DocSecurity>0</DocSecurity>
  <Lines>5664</Lines>
  <Paragraphs>1594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797351</CharactersWithSpaces>
  <SharedDoc>false</SharedDoc>
  <HLinks>
    <vt:vector size="240" baseType="variant">
      <vt:variant>
        <vt:i4>1638455</vt:i4>
      </vt:variant>
      <vt:variant>
        <vt:i4>137</vt:i4>
      </vt:variant>
      <vt:variant>
        <vt:i4>0</vt:i4>
      </vt:variant>
      <vt:variant>
        <vt:i4>5</vt:i4>
      </vt:variant>
      <vt:variant>
        <vt:lpwstr/>
      </vt:variant>
      <vt:variant>
        <vt:lpwstr>_Toc414553292</vt:lpwstr>
      </vt:variant>
      <vt:variant>
        <vt:i4>1638455</vt:i4>
      </vt:variant>
      <vt:variant>
        <vt:i4>131</vt:i4>
      </vt:variant>
      <vt:variant>
        <vt:i4>0</vt:i4>
      </vt:variant>
      <vt:variant>
        <vt:i4>5</vt:i4>
      </vt:variant>
      <vt:variant>
        <vt:lpwstr/>
      </vt:variant>
      <vt:variant>
        <vt:lpwstr>_Toc414553290</vt:lpwstr>
      </vt:variant>
      <vt:variant>
        <vt:i4>1572919</vt:i4>
      </vt:variant>
      <vt:variant>
        <vt:i4>128</vt:i4>
      </vt:variant>
      <vt:variant>
        <vt:i4>0</vt:i4>
      </vt:variant>
      <vt:variant>
        <vt:i4>5</vt:i4>
      </vt:variant>
      <vt:variant>
        <vt:lpwstr/>
      </vt:variant>
      <vt:variant>
        <vt:lpwstr>_Toc414553289</vt:lpwstr>
      </vt:variant>
      <vt:variant>
        <vt:i4>1572919</vt:i4>
      </vt:variant>
      <vt:variant>
        <vt:i4>125</vt:i4>
      </vt:variant>
      <vt:variant>
        <vt:i4>0</vt:i4>
      </vt:variant>
      <vt:variant>
        <vt:i4>5</vt:i4>
      </vt:variant>
      <vt:variant>
        <vt:lpwstr/>
      </vt:variant>
      <vt:variant>
        <vt:lpwstr>_Toc414553288</vt:lpwstr>
      </vt:variant>
      <vt:variant>
        <vt:i4>1572919</vt:i4>
      </vt:variant>
      <vt:variant>
        <vt:i4>119</vt:i4>
      </vt:variant>
      <vt:variant>
        <vt:i4>0</vt:i4>
      </vt:variant>
      <vt:variant>
        <vt:i4>5</vt:i4>
      </vt:variant>
      <vt:variant>
        <vt:lpwstr/>
      </vt:variant>
      <vt:variant>
        <vt:lpwstr>_Toc414553287</vt:lpwstr>
      </vt:variant>
      <vt:variant>
        <vt:i4>1572919</vt:i4>
      </vt:variant>
      <vt:variant>
        <vt:i4>116</vt:i4>
      </vt:variant>
      <vt:variant>
        <vt:i4>0</vt:i4>
      </vt:variant>
      <vt:variant>
        <vt:i4>5</vt:i4>
      </vt:variant>
      <vt:variant>
        <vt:lpwstr/>
      </vt:variant>
      <vt:variant>
        <vt:lpwstr>_Toc414553286</vt:lpwstr>
      </vt:variant>
      <vt:variant>
        <vt:i4>1572919</vt:i4>
      </vt:variant>
      <vt:variant>
        <vt:i4>113</vt:i4>
      </vt:variant>
      <vt:variant>
        <vt:i4>0</vt:i4>
      </vt:variant>
      <vt:variant>
        <vt:i4>5</vt:i4>
      </vt:variant>
      <vt:variant>
        <vt:lpwstr/>
      </vt:variant>
      <vt:variant>
        <vt:lpwstr>_Toc414553284</vt:lpwstr>
      </vt:variant>
      <vt:variant>
        <vt:i4>1572919</vt:i4>
      </vt:variant>
      <vt:variant>
        <vt:i4>110</vt:i4>
      </vt:variant>
      <vt:variant>
        <vt:i4>0</vt:i4>
      </vt:variant>
      <vt:variant>
        <vt:i4>5</vt:i4>
      </vt:variant>
      <vt:variant>
        <vt:lpwstr/>
      </vt:variant>
      <vt:variant>
        <vt:lpwstr>_Toc414553283</vt:lpwstr>
      </vt:variant>
      <vt:variant>
        <vt:i4>1572919</vt:i4>
      </vt:variant>
      <vt:variant>
        <vt:i4>104</vt:i4>
      </vt:variant>
      <vt:variant>
        <vt:i4>0</vt:i4>
      </vt:variant>
      <vt:variant>
        <vt:i4>5</vt:i4>
      </vt:variant>
      <vt:variant>
        <vt:lpwstr/>
      </vt:variant>
      <vt:variant>
        <vt:lpwstr>_Toc414553282</vt:lpwstr>
      </vt:variant>
      <vt:variant>
        <vt:i4>1572919</vt:i4>
      </vt:variant>
      <vt:variant>
        <vt:i4>98</vt:i4>
      </vt:variant>
      <vt:variant>
        <vt:i4>0</vt:i4>
      </vt:variant>
      <vt:variant>
        <vt:i4>5</vt:i4>
      </vt:variant>
      <vt:variant>
        <vt:lpwstr/>
      </vt:variant>
      <vt:variant>
        <vt:lpwstr>_Toc414553281</vt:lpwstr>
      </vt:variant>
      <vt:variant>
        <vt:i4>1376311</vt:i4>
      </vt:variant>
      <vt:variant>
        <vt:i4>95</vt:i4>
      </vt:variant>
      <vt:variant>
        <vt:i4>0</vt:i4>
      </vt:variant>
      <vt:variant>
        <vt:i4>5</vt:i4>
      </vt:variant>
      <vt:variant>
        <vt:lpwstr/>
      </vt:variant>
      <vt:variant>
        <vt:lpwstr>_Toc414553254</vt:lpwstr>
      </vt:variant>
      <vt:variant>
        <vt:i4>1507380</vt:i4>
      </vt:variant>
      <vt:variant>
        <vt:i4>92</vt:i4>
      </vt:variant>
      <vt:variant>
        <vt:i4>0</vt:i4>
      </vt:variant>
      <vt:variant>
        <vt:i4>5</vt:i4>
      </vt:variant>
      <vt:variant>
        <vt:lpwstr/>
      </vt:variant>
      <vt:variant>
        <vt:lpwstr>_Toc414553178</vt:lpwstr>
      </vt:variant>
      <vt:variant>
        <vt:i4>1441844</vt:i4>
      </vt:variant>
      <vt:variant>
        <vt:i4>89</vt:i4>
      </vt:variant>
      <vt:variant>
        <vt:i4>0</vt:i4>
      </vt:variant>
      <vt:variant>
        <vt:i4>5</vt:i4>
      </vt:variant>
      <vt:variant>
        <vt:lpwstr/>
      </vt:variant>
      <vt:variant>
        <vt:lpwstr>_Toc414553167</vt:lpwstr>
      </vt:variant>
      <vt:variant>
        <vt:i4>1441844</vt:i4>
      </vt:variant>
      <vt:variant>
        <vt:i4>86</vt:i4>
      </vt:variant>
      <vt:variant>
        <vt:i4>0</vt:i4>
      </vt:variant>
      <vt:variant>
        <vt:i4>5</vt:i4>
      </vt:variant>
      <vt:variant>
        <vt:lpwstr/>
      </vt:variant>
      <vt:variant>
        <vt:lpwstr>_Toc414553166</vt:lpwstr>
      </vt:variant>
      <vt:variant>
        <vt:i4>1376308</vt:i4>
      </vt:variant>
      <vt:variant>
        <vt:i4>83</vt:i4>
      </vt:variant>
      <vt:variant>
        <vt:i4>0</vt:i4>
      </vt:variant>
      <vt:variant>
        <vt:i4>5</vt:i4>
      </vt:variant>
      <vt:variant>
        <vt:lpwstr/>
      </vt:variant>
      <vt:variant>
        <vt:lpwstr>_Toc414553158</vt:lpwstr>
      </vt:variant>
      <vt:variant>
        <vt:i4>1376308</vt:i4>
      </vt:variant>
      <vt:variant>
        <vt:i4>80</vt:i4>
      </vt:variant>
      <vt:variant>
        <vt:i4>0</vt:i4>
      </vt:variant>
      <vt:variant>
        <vt:i4>5</vt:i4>
      </vt:variant>
      <vt:variant>
        <vt:lpwstr/>
      </vt:variant>
      <vt:variant>
        <vt:lpwstr>_Toc414553157</vt:lpwstr>
      </vt:variant>
      <vt:variant>
        <vt:i4>1376308</vt:i4>
      </vt:variant>
      <vt:variant>
        <vt:i4>77</vt:i4>
      </vt:variant>
      <vt:variant>
        <vt:i4>0</vt:i4>
      </vt:variant>
      <vt:variant>
        <vt:i4>5</vt:i4>
      </vt:variant>
      <vt:variant>
        <vt:lpwstr/>
      </vt:variant>
      <vt:variant>
        <vt:lpwstr>_Toc414553156</vt:lpwstr>
      </vt:variant>
      <vt:variant>
        <vt:i4>1376308</vt:i4>
      </vt:variant>
      <vt:variant>
        <vt:i4>74</vt:i4>
      </vt:variant>
      <vt:variant>
        <vt:i4>0</vt:i4>
      </vt:variant>
      <vt:variant>
        <vt:i4>5</vt:i4>
      </vt:variant>
      <vt:variant>
        <vt:lpwstr/>
      </vt:variant>
      <vt:variant>
        <vt:lpwstr>_Toc414553154</vt:lpwstr>
      </vt:variant>
      <vt:variant>
        <vt:i4>1376308</vt:i4>
      </vt:variant>
      <vt:variant>
        <vt:i4>71</vt:i4>
      </vt:variant>
      <vt:variant>
        <vt:i4>0</vt:i4>
      </vt:variant>
      <vt:variant>
        <vt:i4>5</vt:i4>
      </vt:variant>
      <vt:variant>
        <vt:lpwstr/>
      </vt:variant>
      <vt:variant>
        <vt:lpwstr>_Toc414553153</vt:lpwstr>
      </vt:variant>
      <vt:variant>
        <vt:i4>1376308</vt:i4>
      </vt:variant>
      <vt:variant>
        <vt:i4>68</vt:i4>
      </vt:variant>
      <vt:variant>
        <vt:i4>0</vt:i4>
      </vt:variant>
      <vt:variant>
        <vt:i4>5</vt:i4>
      </vt:variant>
      <vt:variant>
        <vt:lpwstr/>
      </vt:variant>
      <vt:variant>
        <vt:lpwstr>_Toc414553152</vt:lpwstr>
      </vt:variant>
      <vt:variant>
        <vt:i4>1376308</vt:i4>
      </vt:variant>
      <vt:variant>
        <vt:i4>65</vt:i4>
      </vt:variant>
      <vt:variant>
        <vt:i4>0</vt:i4>
      </vt:variant>
      <vt:variant>
        <vt:i4>5</vt:i4>
      </vt:variant>
      <vt:variant>
        <vt:lpwstr/>
      </vt:variant>
      <vt:variant>
        <vt:lpwstr>_Toc414553151</vt:lpwstr>
      </vt:variant>
      <vt:variant>
        <vt:i4>1376308</vt:i4>
      </vt:variant>
      <vt:variant>
        <vt:i4>62</vt:i4>
      </vt:variant>
      <vt:variant>
        <vt:i4>0</vt:i4>
      </vt:variant>
      <vt:variant>
        <vt:i4>5</vt:i4>
      </vt:variant>
      <vt:variant>
        <vt:lpwstr/>
      </vt:variant>
      <vt:variant>
        <vt:lpwstr>_Toc414553150</vt:lpwstr>
      </vt:variant>
      <vt:variant>
        <vt:i4>1310772</vt:i4>
      </vt:variant>
      <vt:variant>
        <vt:i4>59</vt:i4>
      </vt:variant>
      <vt:variant>
        <vt:i4>0</vt:i4>
      </vt:variant>
      <vt:variant>
        <vt:i4>5</vt:i4>
      </vt:variant>
      <vt:variant>
        <vt:lpwstr/>
      </vt:variant>
      <vt:variant>
        <vt:lpwstr>_Toc414553149</vt:lpwstr>
      </vt:variant>
      <vt:variant>
        <vt:i4>1310772</vt:i4>
      </vt:variant>
      <vt:variant>
        <vt:i4>56</vt:i4>
      </vt:variant>
      <vt:variant>
        <vt:i4>0</vt:i4>
      </vt:variant>
      <vt:variant>
        <vt:i4>5</vt:i4>
      </vt:variant>
      <vt:variant>
        <vt:lpwstr/>
      </vt:variant>
      <vt:variant>
        <vt:lpwstr>_Toc414553148</vt:lpwstr>
      </vt:variant>
      <vt:variant>
        <vt:i4>1310772</vt:i4>
      </vt:variant>
      <vt:variant>
        <vt:i4>53</vt:i4>
      </vt:variant>
      <vt:variant>
        <vt:i4>0</vt:i4>
      </vt:variant>
      <vt:variant>
        <vt:i4>5</vt:i4>
      </vt:variant>
      <vt:variant>
        <vt:lpwstr/>
      </vt:variant>
      <vt:variant>
        <vt:lpwstr>_Toc414553142</vt:lpwstr>
      </vt:variant>
      <vt:variant>
        <vt:i4>1310772</vt:i4>
      </vt:variant>
      <vt:variant>
        <vt:i4>50</vt:i4>
      </vt:variant>
      <vt:variant>
        <vt:i4>0</vt:i4>
      </vt:variant>
      <vt:variant>
        <vt:i4>5</vt:i4>
      </vt:variant>
      <vt:variant>
        <vt:lpwstr/>
      </vt:variant>
      <vt:variant>
        <vt:lpwstr>_Toc414553141</vt:lpwstr>
      </vt:variant>
      <vt:variant>
        <vt:i4>1310772</vt:i4>
      </vt:variant>
      <vt:variant>
        <vt:i4>47</vt:i4>
      </vt:variant>
      <vt:variant>
        <vt:i4>0</vt:i4>
      </vt:variant>
      <vt:variant>
        <vt:i4>5</vt:i4>
      </vt:variant>
      <vt:variant>
        <vt:lpwstr/>
      </vt:variant>
      <vt:variant>
        <vt:lpwstr>_Toc414553140</vt:lpwstr>
      </vt:variant>
      <vt:variant>
        <vt:i4>1245236</vt:i4>
      </vt:variant>
      <vt:variant>
        <vt:i4>44</vt:i4>
      </vt:variant>
      <vt:variant>
        <vt:i4>0</vt:i4>
      </vt:variant>
      <vt:variant>
        <vt:i4>5</vt:i4>
      </vt:variant>
      <vt:variant>
        <vt:lpwstr/>
      </vt:variant>
      <vt:variant>
        <vt:lpwstr>_Toc414553139</vt:lpwstr>
      </vt:variant>
      <vt:variant>
        <vt:i4>1245236</vt:i4>
      </vt:variant>
      <vt:variant>
        <vt:i4>41</vt:i4>
      </vt:variant>
      <vt:variant>
        <vt:i4>0</vt:i4>
      </vt:variant>
      <vt:variant>
        <vt:i4>5</vt:i4>
      </vt:variant>
      <vt:variant>
        <vt:lpwstr/>
      </vt:variant>
      <vt:variant>
        <vt:lpwstr>_Toc414553138</vt:lpwstr>
      </vt:variant>
      <vt:variant>
        <vt:i4>1245236</vt:i4>
      </vt:variant>
      <vt:variant>
        <vt:i4>38</vt:i4>
      </vt:variant>
      <vt:variant>
        <vt:i4>0</vt:i4>
      </vt:variant>
      <vt:variant>
        <vt:i4>5</vt:i4>
      </vt:variant>
      <vt:variant>
        <vt:lpwstr/>
      </vt:variant>
      <vt:variant>
        <vt:lpwstr>_Toc414553137</vt:lpwstr>
      </vt:variant>
      <vt:variant>
        <vt:i4>1245236</vt:i4>
      </vt:variant>
      <vt:variant>
        <vt:i4>35</vt:i4>
      </vt:variant>
      <vt:variant>
        <vt:i4>0</vt:i4>
      </vt:variant>
      <vt:variant>
        <vt:i4>5</vt:i4>
      </vt:variant>
      <vt:variant>
        <vt:lpwstr/>
      </vt:variant>
      <vt:variant>
        <vt:lpwstr>_Toc414553136</vt:lpwstr>
      </vt:variant>
      <vt:variant>
        <vt:i4>1245236</vt:i4>
      </vt:variant>
      <vt:variant>
        <vt:i4>32</vt:i4>
      </vt:variant>
      <vt:variant>
        <vt:i4>0</vt:i4>
      </vt:variant>
      <vt:variant>
        <vt:i4>5</vt:i4>
      </vt:variant>
      <vt:variant>
        <vt:lpwstr/>
      </vt:variant>
      <vt:variant>
        <vt:lpwstr>_Toc414553133</vt:lpwstr>
      </vt:variant>
      <vt:variant>
        <vt:i4>1245236</vt:i4>
      </vt:variant>
      <vt:variant>
        <vt:i4>26</vt:i4>
      </vt:variant>
      <vt:variant>
        <vt:i4>0</vt:i4>
      </vt:variant>
      <vt:variant>
        <vt:i4>5</vt:i4>
      </vt:variant>
      <vt:variant>
        <vt:lpwstr/>
      </vt:variant>
      <vt:variant>
        <vt:lpwstr>_Toc414553132</vt:lpwstr>
      </vt:variant>
      <vt:variant>
        <vt:i4>1245236</vt:i4>
      </vt:variant>
      <vt:variant>
        <vt:i4>23</vt:i4>
      </vt:variant>
      <vt:variant>
        <vt:i4>0</vt:i4>
      </vt:variant>
      <vt:variant>
        <vt:i4>5</vt:i4>
      </vt:variant>
      <vt:variant>
        <vt:lpwstr/>
      </vt:variant>
      <vt:variant>
        <vt:lpwstr>_Toc414553131</vt:lpwstr>
      </vt:variant>
      <vt:variant>
        <vt:i4>1245236</vt:i4>
      </vt:variant>
      <vt:variant>
        <vt:i4>17</vt:i4>
      </vt:variant>
      <vt:variant>
        <vt:i4>0</vt:i4>
      </vt:variant>
      <vt:variant>
        <vt:i4>5</vt:i4>
      </vt:variant>
      <vt:variant>
        <vt:lpwstr/>
      </vt:variant>
      <vt:variant>
        <vt:lpwstr>_Toc414553130</vt:lpwstr>
      </vt:variant>
      <vt:variant>
        <vt:i4>1179700</vt:i4>
      </vt:variant>
      <vt:variant>
        <vt:i4>14</vt:i4>
      </vt:variant>
      <vt:variant>
        <vt:i4>0</vt:i4>
      </vt:variant>
      <vt:variant>
        <vt:i4>5</vt:i4>
      </vt:variant>
      <vt:variant>
        <vt:lpwstr/>
      </vt:variant>
      <vt:variant>
        <vt:lpwstr>_Toc414553129</vt:lpwstr>
      </vt:variant>
      <vt:variant>
        <vt:i4>1179700</vt:i4>
      </vt:variant>
      <vt:variant>
        <vt:i4>11</vt:i4>
      </vt:variant>
      <vt:variant>
        <vt:i4>0</vt:i4>
      </vt:variant>
      <vt:variant>
        <vt:i4>5</vt:i4>
      </vt:variant>
      <vt:variant>
        <vt:lpwstr/>
      </vt:variant>
      <vt:variant>
        <vt:lpwstr>_Toc414553128</vt:lpwstr>
      </vt:variant>
      <vt:variant>
        <vt:i4>1179700</vt:i4>
      </vt:variant>
      <vt:variant>
        <vt:i4>8</vt:i4>
      </vt:variant>
      <vt:variant>
        <vt:i4>0</vt:i4>
      </vt:variant>
      <vt:variant>
        <vt:i4>5</vt:i4>
      </vt:variant>
      <vt:variant>
        <vt:lpwstr/>
      </vt:variant>
      <vt:variant>
        <vt:lpwstr>_Toc414553127</vt:lpwstr>
      </vt:variant>
      <vt:variant>
        <vt:i4>1179700</vt:i4>
      </vt:variant>
      <vt:variant>
        <vt:i4>5</vt:i4>
      </vt:variant>
      <vt:variant>
        <vt:i4>0</vt:i4>
      </vt:variant>
      <vt:variant>
        <vt:i4>5</vt:i4>
      </vt:variant>
      <vt:variant>
        <vt:lpwstr/>
      </vt:variant>
      <vt:variant>
        <vt:lpwstr>_Toc414553126</vt:lpwstr>
      </vt:variant>
      <vt:variant>
        <vt:i4>1179700</vt:i4>
      </vt:variant>
      <vt:variant>
        <vt:i4>2</vt:i4>
      </vt:variant>
      <vt:variant>
        <vt:i4>0</vt:i4>
      </vt:variant>
      <vt:variant>
        <vt:i4>5</vt:i4>
      </vt:variant>
      <vt:variant>
        <vt:lpwstr/>
      </vt:variant>
      <vt:variant>
        <vt:lpwstr>_Toc414553125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Main</cp:lastModifiedBy>
  <cp:revision>5</cp:revision>
  <cp:lastPrinted>2019-01-30T09:14:00Z</cp:lastPrinted>
  <dcterms:created xsi:type="dcterms:W3CDTF">2019-01-30T10:36:00Z</dcterms:created>
  <dcterms:modified xsi:type="dcterms:W3CDTF">2019-09-13T10:31:00Z</dcterms:modified>
</cp:coreProperties>
</file>